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D60EC" w14:textId="1143DE8C" w:rsidR="00785B90" w:rsidRPr="004919F1" w:rsidRDefault="004919F1" w:rsidP="008042C3">
      <w:pPr>
        <w:tabs>
          <w:tab w:val="left" w:pos="6521"/>
        </w:tabs>
        <w:jc w:val="right"/>
        <w:rPr>
          <w:b/>
          <w:bCs/>
          <w:color w:val="FFFFFF" w:themeColor="background1"/>
          <w:sz w:val="28"/>
          <w:szCs w:val="28"/>
        </w:rPr>
      </w:pPr>
      <w:r>
        <w:rPr>
          <w:noProof/>
          <w:lang w:eastAsia="en-AU"/>
        </w:rPr>
        <w:drawing>
          <wp:anchor distT="0" distB="0" distL="114300" distR="114300" simplePos="0" relativeHeight="251740160" behindDoc="1" locked="0" layoutInCell="1" allowOverlap="1" wp14:anchorId="4F311C58" wp14:editId="1D71C79C">
            <wp:simplePos x="0" y="0"/>
            <wp:positionH relativeFrom="column">
              <wp:posOffset>105410</wp:posOffset>
            </wp:positionH>
            <wp:positionV relativeFrom="paragraph">
              <wp:posOffset>6351</wp:posOffset>
            </wp:positionV>
            <wp:extent cx="1822450" cy="679450"/>
            <wp:effectExtent l="0" t="0" r="6350" b="6350"/>
            <wp:wrapNone/>
            <wp:docPr id="324" name="Picture 324"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324" name="Picture 324" descr="Logo&#10;&#10;Description automatically generated"/>
                    <pic:cNvPicPr/>
                  </pic:nvPicPr>
                  <pic:blipFill>
                    <a:blip r:embed="rId11"/>
                    <a:stretch>
                      <a:fillRect/>
                    </a:stretch>
                  </pic:blipFill>
                  <pic:spPr bwMode="auto">
                    <a:xfrm>
                      <a:off x="0" y="0"/>
                      <a:ext cx="1822450" cy="67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A3655" w:rsidRPr="004919F1">
        <w:rPr>
          <w:b/>
          <w:bCs/>
          <w:noProof/>
          <w:color w:val="000000"/>
          <w:sz w:val="28"/>
          <w:szCs w:val="28"/>
          <w:lang w:eastAsia="en-AU"/>
        </w:rPr>
        <mc:AlternateContent>
          <mc:Choice Requires="wps">
            <w:drawing>
              <wp:anchor distT="0" distB="0" distL="114300" distR="114300" simplePos="0" relativeHeight="251572224" behindDoc="1" locked="0" layoutInCell="1" allowOverlap="1" wp14:anchorId="79DBC66E" wp14:editId="3CA88165">
                <wp:simplePos x="0" y="0"/>
                <wp:positionH relativeFrom="page">
                  <wp:align>left</wp:align>
                </wp:positionH>
                <wp:positionV relativeFrom="page">
                  <wp:align>top</wp:align>
                </wp:positionV>
                <wp:extent cx="8305800" cy="1838325"/>
                <wp:effectExtent l="0" t="0" r="0" b="9525"/>
                <wp:wrapNone/>
                <wp:docPr id="3" name="Rectangle 3"/>
                <wp:cNvGraphicFramePr/>
                <a:graphic xmlns:a="http://schemas.openxmlformats.org/drawingml/2006/main">
                  <a:graphicData uri="http://schemas.microsoft.com/office/word/2010/wordprocessingShape">
                    <wps:wsp>
                      <wps:cNvSpPr/>
                      <wps:spPr>
                        <a:xfrm>
                          <a:off x="0" y="0"/>
                          <a:ext cx="8305800" cy="1838325"/>
                        </a:xfrm>
                        <a:prstGeom prst="rect">
                          <a:avLst/>
                        </a:prstGeom>
                        <a:solidFill>
                          <a:srgbClr val="391B7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9901418" id="Rectangle 3" o:spid="_x0000_s1026" style="position:absolute;margin-left:0;margin-top:0;width:654pt;height:144.75pt;z-index:-2517442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" fillcolor="#391b76" stroked="f" strokeweight="1pt">
                <w10:wrap anchorx="page" anchory="page"/>
              </v:rect>
            </w:pict>
          </mc:Fallback>
        </mc:AlternateContent>
      </w:r>
      <w:r w:rsidR="00785B90" w:rsidRPr="004919F1">
        <w:rPr>
          <w:b/>
          <w:bCs/>
          <w:color w:val="FFFFFF" w:themeColor="background1"/>
          <w:sz w:val="28"/>
          <w:szCs w:val="28"/>
        </w:rPr>
        <w:t>Emergency</w:t>
      </w:r>
      <w:r w:rsidRPr="004919F1">
        <w:rPr>
          <w:b/>
          <w:bCs/>
          <w:color w:val="FFFFFF" w:themeColor="background1"/>
          <w:sz w:val="28"/>
          <w:szCs w:val="28"/>
        </w:rPr>
        <w:t xml:space="preserve"> </w:t>
      </w:r>
      <w:r w:rsidR="00785B90" w:rsidRPr="004919F1">
        <w:rPr>
          <w:b/>
          <w:bCs/>
          <w:color w:val="FFFFFF" w:themeColor="background1"/>
          <w:sz w:val="28"/>
          <w:szCs w:val="28"/>
        </w:rPr>
        <w:t>Management Plan</w:t>
      </w:r>
    </w:p>
    <w:p w14:paraId="32BC152D" w14:textId="6D53A61B" w:rsidR="00785B90" w:rsidRDefault="00785B90" w:rsidP="004919F1">
      <w:pPr>
        <w:tabs>
          <w:tab w:val="left" w:pos="270"/>
          <w:tab w:val="left" w:pos="1140"/>
          <w:tab w:val="left" w:pos="2220"/>
        </w:tabs>
        <w:jc w:val="left"/>
        <w:rPr>
          <w:b/>
          <w:color w:val="FFFFFF" w:themeColor="background1"/>
          <w:sz w:val="18"/>
          <w:szCs w:val="18"/>
        </w:rPr>
      </w:pPr>
      <w:r>
        <w:rPr>
          <w:b/>
          <w:color w:val="FFFFFF" w:themeColor="background1"/>
          <w:sz w:val="18"/>
          <w:szCs w:val="18"/>
        </w:rPr>
        <w:tab/>
      </w:r>
      <w:r w:rsidR="004919F1">
        <w:rPr>
          <w:b/>
          <w:color w:val="FFFFFF" w:themeColor="background1"/>
          <w:sz w:val="18"/>
          <w:szCs w:val="18"/>
        </w:rPr>
        <w:tab/>
      </w:r>
      <w:r>
        <w:rPr>
          <w:b/>
          <w:color w:val="FFFFFF" w:themeColor="background1"/>
          <w:sz w:val="18"/>
          <w:szCs w:val="18"/>
        </w:rPr>
        <w:tab/>
      </w:r>
    </w:p>
    <w:p w14:paraId="5A27E1D1" w14:textId="11CDE698" w:rsidR="002D12CC" w:rsidRDefault="002D12CC" w:rsidP="00785B90">
      <w:pPr>
        <w:jc w:val="right"/>
        <w:rPr>
          <w:b/>
          <w:color w:val="FFFFFF" w:themeColor="background1"/>
          <w:sz w:val="18"/>
          <w:szCs w:val="18"/>
        </w:rPr>
      </w:pPr>
    </w:p>
    <w:p w14:paraId="7434E301" w14:textId="77777777" w:rsidR="009840EC" w:rsidRDefault="009840EC" w:rsidP="00785B90">
      <w:pPr>
        <w:jc w:val="right"/>
        <w:rPr>
          <w:b/>
          <w:color w:val="FFFFFF" w:themeColor="background1"/>
          <w:sz w:val="18"/>
          <w:szCs w:val="18"/>
        </w:rPr>
      </w:pPr>
    </w:p>
    <w:p w14:paraId="24BEF973" w14:textId="77777777" w:rsidR="002D12CC" w:rsidRDefault="002D12CC" w:rsidP="00785B90">
      <w:pPr>
        <w:jc w:val="right"/>
        <w:rPr>
          <w:b/>
          <w:color w:val="FFFFFF" w:themeColor="background1"/>
          <w:sz w:val="18"/>
          <w:szCs w:val="18"/>
        </w:rPr>
      </w:pPr>
    </w:p>
    <w:p w14:paraId="74853836" w14:textId="470EFAF9" w:rsidR="00785B90" w:rsidRPr="009371C6" w:rsidRDefault="00785B90" w:rsidP="00785B90">
      <w:pPr>
        <w:jc w:val="right"/>
        <w:rPr>
          <w:b/>
          <w:color w:val="FFFFFF" w:themeColor="background1"/>
          <w:sz w:val="18"/>
          <w:szCs w:val="18"/>
        </w:rPr>
      </w:pPr>
      <w:r w:rsidRPr="009371C6">
        <w:rPr>
          <w:b/>
          <w:color w:val="FFFFFF" w:themeColor="background1"/>
          <w:sz w:val="18"/>
          <w:szCs w:val="18"/>
        </w:rPr>
        <w:t xml:space="preserve">Reviewed: </w:t>
      </w:r>
      <w:r w:rsidR="008B552C">
        <w:rPr>
          <w:b/>
          <w:color w:val="FFFFFF" w:themeColor="background1"/>
          <w:sz w:val="18"/>
          <w:szCs w:val="18"/>
        </w:rPr>
        <w:t>August</w:t>
      </w:r>
      <w:r>
        <w:rPr>
          <w:b/>
          <w:color w:val="FFFFFF" w:themeColor="background1"/>
          <w:sz w:val="18"/>
          <w:szCs w:val="18"/>
        </w:rPr>
        <w:t xml:space="preserve"> 2021</w:t>
      </w:r>
    </w:p>
    <w:p w14:paraId="455853F7" w14:textId="6C6217B1" w:rsidR="000B4C70" w:rsidRDefault="000B4C70" w:rsidP="00785B90">
      <w:pPr>
        <w:jc w:val="right"/>
        <w:rPr>
          <w:rFonts w:asciiTheme="minorHAnsi" w:hAnsiTheme="minorHAnsi" w:cstheme="minorHAnsi"/>
          <w:iCs/>
          <w:noProof/>
          <w:szCs w:val="22"/>
        </w:rPr>
      </w:pPr>
    </w:p>
    <w:p w14:paraId="4F32CEA2" w14:textId="77777777" w:rsidR="00113BDA" w:rsidRDefault="00113BDA" w:rsidP="00263D67">
      <w:pPr>
        <w:tabs>
          <w:tab w:val="left" w:pos="6521"/>
        </w:tabs>
        <w:jc w:val="center"/>
        <w:rPr>
          <w:rFonts w:asciiTheme="minorHAnsi" w:hAnsiTheme="minorHAnsi" w:cstheme="minorHAnsi"/>
          <w:iCs/>
          <w:noProof/>
          <w:sz w:val="24"/>
          <w:szCs w:val="24"/>
        </w:rPr>
      </w:pPr>
    </w:p>
    <w:p w14:paraId="418EFFCF" w14:textId="77777777" w:rsidR="00113BDA" w:rsidRDefault="00113BDA" w:rsidP="00263D67">
      <w:pPr>
        <w:tabs>
          <w:tab w:val="left" w:pos="6521"/>
        </w:tabs>
        <w:jc w:val="center"/>
        <w:rPr>
          <w:rFonts w:asciiTheme="minorHAnsi" w:hAnsiTheme="minorHAnsi" w:cstheme="minorHAnsi"/>
          <w:iCs/>
          <w:noProof/>
          <w:sz w:val="24"/>
          <w:szCs w:val="24"/>
        </w:rPr>
      </w:pPr>
    </w:p>
    <w:p w14:paraId="4A598307" w14:textId="03FC0E8B" w:rsidR="00113BDA" w:rsidRDefault="009E64B9" w:rsidP="00263D67">
      <w:pPr>
        <w:tabs>
          <w:tab w:val="left" w:pos="6521"/>
        </w:tabs>
        <w:jc w:val="center"/>
        <w:rPr>
          <w:rFonts w:asciiTheme="minorHAnsi" w:hAnsiTheme="minorHAnsi" w:cstheme="minorHAnsi"/>
          <w:iCs/>
          <w:noProof/>
          <w:sz w:val="24"/>
          <w:szCs w:val="24"/>
        </w:rPr>
      </w:pPr>
      <w:sdt>
        <w:sdtPr>
          <w:rPr>
            <w:rFonts w:ascii="Calibri" w:hAnsi="Calibri" w:cs="Calibri"/>
            <w:b/>
            <w:bCs/>
            <w:iCs/>
            <w:noProof/>
            <w:sz w:val="40"/>
            <w:szCs w:val="40"/>
          </w:rPr>
          <w:alias w:val="Workplace name"/>
          <w:tag w:val="Workplace name"/>
          <w:id w:val="-1286421784"/>
          <w:placeholder>
            <w:docPart w:val="D3AA11AA58F346B1A484D250913B4266"/>
          </w:placeholder>
          <w:showingPlcHdr/>
          <w15:color w:val="008000"/>
          <w:comboBox>
            <w:listItem w:value="Choose an item."/>
          </w:comboBox>
        </w:sdtPr>
        <w:sdtEndPr/>
        <w:sdtContent>
          <w:r w:rsidR="009C5A6E" w:rsidRPr="000C52C4">
            <w:rPr>
              <w:rStyle w:val="PlaceholderText"/>
            </w:rPr>
            <w:t>Choose an item.</w:t>
          </w:r>
        </w:sdtContent>
      </w:sdt>
    </w:p>
    <w:p w14:paraId="7FE3FD58" w14:textId="77777777" w:rsidR="000B4C70" w:rsidRPr="00BD5CA4" w:rsidRDefault="000B4C70" w:rsidP="002D12CC">
      <w:pPr>
        <w:tabs>
          <w:tab w:val="left" w:pos="6521"/>
        </w:tabs>
        <w:rPr>
          <w:rFonts w:asciiTheme="minorHAnsi" w:hAnsiTheme="minorHAnsi" w:cstheme="minorHAnsi"/>
          <w:iCs/>
          <w:noProof/>
          <w:szCs w:val="22"/>
        </w:rPr>
      </w:pPr>
    </w:p>
    <w:tbl>
      <w:tblPr>
        <w:tblStyle w:val="TableGrid"/>
        <w:tblW w:w="0" w:type="auto"/>
        <w:tblInd w:w="137" w:type="dxa"/>
        <w:tblLook w:val="04A0" w:firstRow="1" w:lastRow="0" w:firstColumn="1" w:lastColumn="0" w:noHBand="0" w:noVBand="1"/>
      </w:tblPr>
      <w:tblGrid>
        <w:gridCol w:w="9923"/>
      </w:tblGrid>
      <w:tr w:rsidR="00BD5CA4" w14:paraId="69698F62" w14:textId="77777777" w:rsidTr="006E2220">
        <w:tc>
          <w:tcPr>
            <w:tcW w:w="9923" w:type="dxa"/>
          </w:tcPr>
          <w:p w14:paraId="755DC654" w14:textId="18675EE5" w:rsidR="00BD5CA4" w:rsidRDefault="00BD5CA4" w:rsidP="00B73E13">
            <w:pPr>
              <w:tabs>
                <w:tab w:val="left" w:pos="6521"/>
              </w:tabs>
              <w:jc w:val="center"/>
              <w:rPr>
                <w:rFonts w:asciiTheme="minorHAnsi" w:hAnsiTheme="minorHAnsi" w:cstheme="minorHAnsi"/>
                <w:iCs/>
                <w:noProof/>
                <w:szCs w:val="22"/>
              </w:rPr>
            </w:pPr>
          </w:p>
          <w:p w14:paraId="28AC6964" w14:textId="77777777" w:rsidR="0060492D" w:rsidRDefault="0060492D" w:rsidP="00B73E13">
            <w:pPr>
              <w:tabs>
                <w:tab w:val="left" w:pos="6521"/>
              </w:tabs>
              <w:jc w:val="center"/>
              <w:rPr>
                <w:rFonts w:asciiTheme="minorHAnsi" w:hAnsiTheme="minorHAnsi" w:cstheme="minorHAnsi"/>
                <w:iCs/>
                <w:noProof/>
                <w:szCs w:val="22"/>
              </w:rPr>
            </w:pPr>
          </w:p>
          <w:p w14:paraId="6BB87803" w14:textId="3CE7BDF2" w:rsidR="00432779" w:rsidRDefault="00875464" w:rsidP="00B73E13">
            <w:pPr>
              <w:tabs>
                <w:tab w:val="left" w:pos="6521"/>
              </w:tabs>
              <w:jc w:val="center"/>
              <w:rPr>
                <w:rFonts w:asciiTheme="minorHAnsi" w:hAnsiTheme="minorHAnsi" w:cstheme="minorHAnsi"/>
                <w:iCs/>
                <w:noProof/>
                <w:color w:val="008000"/>
                <w:szCs w:val="22"/>
              </w:rPr>
            </w:pPr>
            <w:r>
              <w:rPr>
                <w:rFonts w:asciiTheme="minorHAnsi" w:hAnsiTheme="minorHAnsi" w:cstheme="minorHAnsi"/>
                <w:iCs/>
                <w:noProof/>
                <w:color w:val="008000"/>
                <w:szCs w:val="22"/>
                <w:lang w:eastAsia="en-AU"/>
              </w:rPr>
              <w:drawing>
                <wp:inline distT="0" distB="0" distL="0" distR="0" wp14:anchorId="216ED43E" wp14:editId="473668F8">
                  <wp:extent cx="1047750" cy="10337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LUE logo.jpg"/>
                          <pic:cNvPicPr/>
                        </pic:nvPicPr>
                        <pic:blipFill>
                          <a:blip r:embed="rId12">
                            <a:extLst>
                              <a:ext uri="{28A0092B-C50C-407E-A947-70E740481C1C}">
                                <a14:useLocalDpi xmlns:a14="http://schemas.microsoft.com/office/drawing/2010/main" val="0"/>
                              </a:ext>
                            </a:extLst>
                          </a:blip>
                          <a:stretch>
                            <a:fillRect/>
                          </a:stretch>
                        </pic:blipFill>
                        <pic:spPr>
                          <a:xfrm>
                            <a:off x="0" y="0"/>
                            <a:ext cx="1062164" cy="1048002"/>
                          </a:xfrm>
                          <a:prstGeom prst="rect">
                            <a:avLst/>
                          </a:prstGeom>
                        </pic:spPr>
                      </pic:pic>
                    </a:graphicData>
                  </a:graphic>
                </wp:inline>
              </w:drawing>
            </w:r>
          </w:p>
          <w:p w14:paraId="36019191" w14:textId="753A4422" w:rsidR="00432779" w:rsidRDefault="00432779" w:rsidP="00B73E13">
            <w:pPr>
              <w:tabs>
                <w:tab w:val="left" w:pos="6521"/>
              </w:tabs>
              <w:jc w:val="center"/>
              <w:rPr>
                <w:rFonts w:asciiTheme="minorHAnsi" w:hAnsiTheme="minorHAnsi" w:cstheme="minorHAnsi"/>
                <w:iCs/>
                <w:noProof/>
                <w:color w:val="008000"/>
                <w:szCs w:val="22"/>
              </w:rPr>
            </w:pPr>
          </w:p>
          <w:p w14:paraId="5754D219" w14:textId="57E76023" w:rsidR="00432779" w:rsidRPr="00596EDA" w:rsidRDefault="00875464" w:rsidP="00B73E13">
            <w:pPr>
              <w:tabs>
                <w:tab w:val="left" w:pos="6521"/>
              </w:tabs>
              <w:jc w:val="center"/>
              <w:rPr>
                <w:rFonts w:asciiTheme="minorHAnsi" w:hAnsiTheme="minorHAnsi" w:cstheme="minorHAnsi"/>
                <w:iCs/>
                <w:noProof/>
                <w:sz w:val="32"/>
                <w:szCs w:val="32"/>
              </w:rPr>
            </w:pPr>
            <w:r w:rsidRPr="00596EDA">
              <w:rPr>
                <w:rFonts w:asciiTheme="minorHAnsi" w:hAnsiTheme="minorHAnsi" w:cstheme="minorHAnsi"/>
                <w:iCs/>
                <w:noProof/>
                <w:sz w:val="32"/>
                <w:szCs w:val="32"/>
              </w:rPr>
              <w:t>ST. MARY’S SCHOOL</w:t>
            </w:r>
          </w:p>
          <w:p w14:paraId="46BD7A25" w14:textId="10C2FF21" w:rsidR="00432779" w:rsidRPr="00596EDA" w:rsidRDefault="00875464" w:rsidP="00B73E13">
            <w:pPr>
              <w:tabs>
                <w:tab w:val="left" w:pos="6521"/>
              </w:tabs>
              <w:jc w:val="center"/>
              <w:rPr>
                <w:rFonts w:asciiTheme="minorHAnsi" w:hAnsiTheme="minorHAnsi" w:cstheme="minorHAnsi"/>
                <w:iCs/>
                <w:noProof/>
                <w:szCs w:val="22"/>
              </w:rPr>
            </w:pPr>
            <w:r w:rsidRPr="00596EDA">
              <w:rPr>
                <w:rFonts w:asciiTheme="minorHAnsi" w:hAnsiTheme="minorHAnsi" w:cstheme="minorHAnsi"/>
                <w:iCs/>
                <w:noProof/>
                <w:sz w:val="32"/>
                <w:szCs w:val="32"/>
              </w:rPr>
              <w:t>SWAN HILL</w:t>
            </w:r>
          </w:p>
          <w:p w14:paraId="627624AB" w14:textId="6E89ED06" w:rsidR="0060492D" w:rsidRDefault="0060492D" w:rsidP="00B73E13">
            <w:pPr>
              <w:tabs>
                <w:tab w:val="left" w:pos="6521"/>
              </w:tabs>
              <w:jc w:val="center"/>
              <w:rPr>
                <w:rFonts w:asciiTheme="minorHAnsi" w:hAnsiTheme="minorHAnsi" w:cstheme="minorHAnsi"/>
                <w:iCs/>
                <w:noProof/>
                <w:szCs w:val="22"/>
              </w:rPr>
            </w:pPr>
          </w:p>
        </w:tc>
      </w:tr>
    </w:tbl>
    <w:p w14:paraId="20AF5472" w14:textId="77777777" w:rsidR="00BD7151" w:rsidRPr="00C15750" w:rsidRDefault="00BD7151" w:rsidP="00263D67">
      <w:pPr>
        <w:tabs>
          <w:tab w:val="left" w:pos="6521"/>
        </w:tabs>
        <w:jc w:val="center"/>
        <w:rPr>
          <w:rFonts w:asciiTheme="minorHAnsi" w:hAnsiTheme="minorHAnsi" w:cstheme="minorHAnsi"/>
          <w:iCs/>
          <w:noProof/>
          <w:szCs w:val="22"/>
        </w:rPr>
      </w:pPr>
    </w:p>
    <w:tbl>
      <w:tblPr>
        <w:tblStyle w:val="TableGrid"/>
        <w:tblW w:w="9918" w:type="dxa"/>
        <w:jc w:val="center"/>
        <w:tblLook w:val="04A0" w:firstRow="1" w:lastRow="0" w:firstColumn="1" w:lastColumn="0" w:noHBand="0" w:noVBand="1"/>
      </w:tblPr>
      <w:tblGrid>
        <w:gridCol w:w="5555"/>
        <w:gridCol w:w="4363"/>
      </w:tblGrid>
      <w:tr w:rsidR="005133DF" w:rsidRPr="000342E7" w14:paraId="08C1256D" w14:textId="77777777" w:rsidTr="008C3A62">
        <w:trPr>
          <w:jc w:val="center"/>
        </w:trPr>
        <w:tc>
          <w:tcPr>
            <w:tcW w:w="5555" w:type="dxa"/>
            <w:shd w:val="clear" w:color="auto" w:fill="D7D6E9"/>
            <w:vAlign w:val="center"/>
          </w:tcPr>
          <w:p w14:paraId="451E6B75" w14:textId="4EBA7733" w:rsidR="005133DF" w:rsidRPr="006E1EB5" w:rsidRDefault="005133DF" w:rsidP="005133DF">
            <w:pPr>
              <w:rPr>
                <w:rFonts w:asciiTheme="minorHAnsi" w:hAnsiTheme="minorHAnsi" w:cstheme="minorHAnsi"/>
              </w:rPr>
            </w:pPr>
            <w:r w:rsidRPr="006E1EB5">
              <w:rPr>
                <w:rFonts w:asciiTheme="minorHAnsi" w:hAnsiTheme="minorHAnsi" w:cstheme="minorHAnsi"/>
              </w:rPr>
              <w:t>Diocese/School Zone:</w:t>
            </w:r>
          </w:p>
        </w:tc>
        <w:sdt>
          <w:sdtPr>
            <w:rPr>
              <w:rStyle w:val="Style3"/>
              <w:rFonts w:cstheme="minorHAnsi"/>
            </w:rPr>
            <w:id w:val="-1136711417"/>
            <w:placeholder>
              <w:docPart w:val="5B7F9B30435F4F749889C794E274B289"/>
            </w:placeholder>
            <w15:color w:val="008000"/>
            <w:dropDownList>
              <w:listItem w:value="Choose an item."/>
              <w:listItem w:displayText="Southern Zone" w:value="Southern Zone"/>
              <w:listItem w:displayText="Central Zone" w:value="Central Zone"/>
              <w:listItem w:displayText="Northern Zone" w:value="Northern Zone"/>
            </w:dropDownList>
          </w:sdtPr>
          <w:sdtEndPr>
            <w:rPr>
              <w:rStyle w:val="DefaultParagraphFont"/>
              <w:rFonts w:ascii="Arial" w:hAnsi="Arial"/>
            </w:rPr>
          </w:sdtEndPr>
          <w:sdtContent>
            <w:tc>
              <w:tcPr>
                <w:tcW w:w="4363" w:type="dxa"/>
              </w:tcPr>
              <w:p w14:paraId="3B0D4FF4" w14:textId="6E7159C3" w:rsidR="005133DF" w:rsidRPr="0060492D" w:rsidRDefault="00875464" w:rsidP="00EA15F4">
                <w:pPr>
                  <w:spacing w:before="60" w:after="60"/>
                  <w:jc w:val="center"/>
                  <w:rPr>
                    <w:rFonts w:asciiTheme="minorHAnsi" w:hAnsiTheme="minorHAnsi" w:cstheme="minorHAnsi"/>
                  </w:rPr>
                </w:pPr>
                <w:r>
                  <w:rPr>
                    <w:rStyle w:val="Style3"/>
                    <w:rFonts w:cstheme="minorHAnsi"/>
                  </w:rPr>
                  <w:t>Northern Zone</w:t>
                </w:r>
              </w:p>
            </w:tc>
          </w:sdtContent>
        </w:sdt>
      </w:tr>
      <w:tr w:rsidR="005133DF" w:rsidRPr="000342E7" w14:paraId="4EF51C92" w14:textId="77777777" w:rsidTr="002D4084">
        <w:trPr>
          <w:trHeight w:val="408"/>
          <w:jc w:val="center"/>
        </w:trPr>
        <w:tc>
          <w:tcPr>
            <w:tcW w:w="5555" w:type="dxa"/>
            <w:shd w:val="clear" w:color="auto" w:fill="D7D6E9"/>
            <w:vAlign w:val="center"/>
          </w:tcPr>
          <w:p w14:paraId="74C57BA5" w14:textId="77777777" w:rsidR="005133DF" w:rsidRPr="006E1EB5" w:rsidRDefault="005133DF" w:rsidP="005133DF">
            <w:pPr>
              <w:rPr>
                <w:rFonts w:asciiTheme="minorHAnsi" w:hAnsiTheme="minorHAnsi" w:cstheme="minorHAnsi"/>
              </w:rPr>
            </w:pPr>
            <w:r w:rsidRPr="006E1EB5">
              <w:rPr>
                <w:rFonts w:asciiTheme="minorHAnsi" w:hAnsiTheme="minorHAnsi" w:cstheme="minorHAnsi"/>
              </w:rPr>
              <w:t>School Address:</w:t>
            </w:r>
          </w:p>
        </w:tc>
        <w:tc>
          <w:tcPr>
            <w:tcW w:w="4363" w:type="dxa"/>
            <w:vAlign w:val="center"/>
          </w:tcPr>
          <w:p w14:paraId="572559DB" w14:textId="1EFD0F19" w:rsidR="005133DF" w:rsidRPr="00596EDA" w:rsidRDefault="00875464" w:rsidP="002258B2">
            <w:pPr>
              <w:jc w:val="center"/>
              <w:rPr>
                <w:rFonts w:asciiTheme="minorHAnsi" w:hAnsiTheme="minorHAnsi" w:cstheme="minorHAnsi"/>
              </w:rPr>
            </w:pPr>
            <w:r w:rsidRPr="00596EDA">
              <w:rPr>
                <w:rFonts w:asciiTheme="minorHAnsi" w:hAnsiTheme="minorHAnsi" w:cstheme="minorHAnsi"/>
                <w:szCs w:val="22"/>
              </w:rPr>
              <w:t xml:space="preserve">2 </w:t>
            </w:r>
            <w:proofErr w:type="spellStart"/>
            <w:r w:rsidRPr="00596EDA">
              <w:rPr>
                <w:rFonts w:asciiTheme="minorHAnsi" w:hAnsiTheme="minorHAnsi" w:cstheme="minorHAnsi"/>
                <w:szCs w:val="22"/>
              </w:rPr>
              <w:t>Murlong</w:t>
            </w:r>
            <w:proofErr w:type="spellEnd"/>
            <w:r w:rsidRPr="00596EDA">
              <w:rPr>
                <w:rFonts w:asciiTheme="minorHAnsi" w:hAnsiTheme="minorHAnsi" w:cstheme="minorHAnsi"/>
                <w:szCs w:val="22"/>
              </w:rPr>
              <w:t xml:space="preserve"> Street, Swan Hill  3585</w:t>
            </w:r>
          </w:p>
        </w:tc>
      </w:tr>
      <w:tr w:rsidR="005133DF" w:rsidRPr="000342E7" w14:paraId="3D6DB9D5" w14:textId="77777777" w:rsidTr="008C3A62">
        <w:trPr>
          <w:trHeight w:val="405"/>
          <w:jc w:val="center"/>
        </w:trPr>
        <w:tc>
          <w:tcPr>
            <w:tcW w:w="5555" w:type="dxa"/>
            <w:shd w:val="clear" w:color="auto" w:fill="D7D6E9"/>
            <w:vAlign w:val="center"/>
          </w:tcPr>
          <w:p w14:paraId="2C55EA1A" w14:textId="080A8154" w:rsidR="005133DF" w:rsidRPr="006E1EB5" w:rsidRDefault="005133DF" w:rsidP="005133DF">
            <w:pPr>
              <w:rPr>
                <w:rFonts w:asciiTheme="minorHAnsi" w:hAnsiTheme="minorHAnsi" w:cstheme="minorHAnsi"/>
              </w:rPr>
            </w:pPr>
            <w:r w:rsidRPr="006E1EB5">
              <w:rPr>
                <w:rFonts w:asciiTheme="minorHAnsi" w:hAnsiTheme="minorHAnsi" w:cstheme="minorHAnsi"/>
              </w:rPr>
              <w:t xml:space="preserve">Fire District: (refer </w:t>
            </w:r>
            <w:r w:rsidR="000E253F">
              <w:rPr>
                <w:rFonts w:asciiTheme="minorHAnsi" w:hAnsiTheme="minorHAnsi" w:cstheme="minorHAnsi"/>
              </w:rPr>
              <w:t xml:space="preserve">to </w:t>
            </w:r>
            <w:r w:rsidRPr="006E1EB5">
              <w:rPr>
                <w:rFonts w:asciiTheme="minorHAnsi" w:hAnsiTheme="minorHAnsi" w:cstheme="minorHAnsi"/>
              </w:rPr>
              <w:t>6.</w:t>
            </w:r>
            <w:r>
              <w:rPr>
                <w:rFonts w:asciiTheme="minorHAnsi" w:hAnsiTheme="minorHAnsi" w:cstheme="minorHAnsi"/>
              </w:rPr>
              <w:t>4</w:t>
            </w:r>
            <w:r w:rsidRPr="006E1EB5">
              <w:rPr>
                <w:rFonts w:asciiTheme="minorHAnsi" w:hAnsiTheme="minorHAnsi" w:cstheme="minorHAnsi"/>
              </w:rPr>
              <w:t>)</w:t>
            </w:r>
          </w:p>
        </w:tc>
        <w:sdt>
          <w:sdtPr>
            <w:rPr>
              <w:rStyle w:val="Style3"/>
            </w:rPr>
            <w:id w:val="769508039"/>
            <w:placeholder>
              <w:docPart w:val="4536F8B4494E4580A5C142D15A3547D2"/>
            </w:placeholder>
            <w15:color w:val="008000"/>
            <w:dropDownList>
              <w:listItem w:value="Choose an item."/>
              <w:listItem w:displayText="Central" w:value="Central"/>
              <w:listItem w:displayText="South West" w:value="South West"/>
              <w:listItem w:displayText="Wimmera" w:value="Wimmera"/>
              <w:listItem w:displayText="Mallee" w:value="Mallee"/>
              <w:listItem w:displayText="Northern Country" w:value="Northern Country"/>
              <w:listItem w:displayText="North Central" w:value="North Central"/>
            </w:dropDownList>
          </w:sdtPr>
          <w:sdtEndPr>
            <w:rPr>
              <w:rStyle w:val="DefaultParagraphFont"/>
              <w:rFonts w:ascii="Arial" w:hAnsi="Arial" w:cstheme="minorHAnsi"/>
            </w:rPr>
          </w:sdtEndPr>
          <w:sdtContent>
            <w:tc>
              <w:tcPr>
                <w:tcW w:w="4363" w:type="dxa"/>
                <w:vAlign w:val="center"/>
              </w:tcPr>
              <w:p w14:paraId="7702B1D9" w14:textId="3CA89B27" w:rsidR="005133DF" w:rsidRPr="00596EDA" w:rsidRDefault="00875464" w:rsidP="002A7769">
                <w:pPr>
                  <w:jc w:val="center"/>
                  <w:rPr>
                    <w:rFonts w:asciiTheme="minorHAnsi" w:hAnsiTheme="minorHAnsi" w:cstheme="minorHAnsi"/>
                  </w:rPr>
                </w:pPr>
                <w:r w:rsidRPr="00596EDA">
                  <w:rPr>
                    <w:rStyle w:val="Style3"/>
                  </w:rPr>
                  <w:t>Mallee</w:t>
                </w:r>
              </w:p>
            </w:tc>
          </w:sdtContent>
        </w:sdt>
      </w:tr>
      <w:tr w:rsidR="00043D09" w:rsidRPr="000342E7" w14:paraId="087C00FC" w14:textId="77777777" w:rsidTr="00875464">
        <w:trPr>
          <w:trHeight w:val="406"/>
          <w:jc w:val="center"/>
        </w:trPr>
        <w:tc>
          <w:tcPr>
            <w:tcW w:w="5555" w:type="dxa"/>
            <w:shd w:val="clear" w:color="auto" w:fill="D7D6E9"/>
            <w:vAlign w:val="center"/>
          </w:tcPr>
          <w:p w14:paraId="357EFEB7" w14:textId="77EAD5F9" w:rsidR="00043D09" w:rsidRPr="006E1EB5" w:rsidRDefault="00043D09" w:rsidP="005133DF">
            <w:pPr>
              <w:rPr>
                <w:rFonts w:asciiTheme="minorHAnsi" w:hAnsiTheme="minorHAnsi" w:cstheme="minorHAnsi"/>
              </w:rPr>
            </w:pPr>
            <w:r w:rsidRPr="006E1EB5">
              <w:rPr>
                <w:rFonts w:asciiTheme="minorHAnsi" w:hAnsiTheme="minorHAnsi" w:cstheme="minorHAnsi"/>
              </w:rPr>
              <w:t xml:space="preserve">Fire Risk Rating: </w:t>
            </w:r>
            <w:r w:rsidR="00F344B9">
              <w:rPr>
                <w:rFonts w:asciiTheme="minorHAnsi" w:hAnsiTheme="minorHAnsi" w:cstheme="minorHAnsi"/>
              </w:rPr>
              <w:t>(</w:t>
            </w:r>
            <w:r w:rsidR="00880968">
              <w:rPr>
                <w:rFonts w:asciiTheme="minorHAnsi" w:hAnsiTheme="minorHAnsi" w:cstheme="minorHAnsi"/>
              </w:rPr>
              <w:t xml:space="preserve">refer to </w:t>
            </w:r>
            <w:r w:rsidR="00F344B9">
              <w:rPr>
                <w:rFonts w:asciiTheme="minorHAnsi" w:hAnsiTheme="minorHAnsi" w:cstheme="minorHAnsi"/>
              </w:rPr>
              <w:t>6.5)</w:t>
            </w:r>
            <w:r>
              <w:rPr>
                <w:rFonts w:asciiTheme="minorHAnsi" w:hAnsiTheme="minorHAnsi" w:cstheme="minorHAnsi"/>
              </w:rPr>
              <w:t xml:space="preserve">  </w:t>
            </w:r>
            <w:r w:rsidRPr="006E1EB5">
              <w:rPr>
                <w:rFonts w:asciiTheme="minorHAnsi" w:hAnsiTheme="minorHAnsi" w:cstheme="minorHAnsi"/>
              </w:rPr>
              <w:t xml:space="preserve"> </w:t>
            </w:r>
          </w:p>
        </w:tc>
        <w:sdt>
          <w:sdtPr>
            <w:rPr>
              <w:rStyle w:val="Style3"/>
            </w:rPr>
            <w:id w:val="2041859423"/>
            <w:placeholder>
              <w:docPart w:val="A6AF031A2D2E42C1BA9265A551D5C7E3"/>
            </w:placeholder>
            <w15:color w:val="008000"/>
            <w:dropDownList>
              <w:listItem w:value="Choose an item."/>
              <w:listItem w:displayText="Low" w:value="Low"/>
              <w:listItem w:displayText="Medium" w:value="Medium"/>
              <w:listItem w:displayText="High" w:value="High"/>
              <w:listItem w:displayText="Very High" w:value="Very High"/>
              <w:listItem w:displayText="Extreme" w:value="Extreme"/>
              <w:listItem w:displayText="Fire Risk Rating" w:value="Fire Risk Rating"/>
            </w:dropDownList>
          </w:sdtPr>
          <w:sdtEndPr>
            <w:rPr>
              <w:rStyle w:val="DefaultParagraphFont"/>
              <w:rFonts w:ascii="Arial" w:hAnsi="Arial" w:cstheme="minorHAnsi"/>
            </w:rPr>
          </w:sdtEndPr>
          <w:sdtContent>
            <w:tc>
              <w:tcPr>
                <w:tcW w:w="4363" w:type="dxa"/>
                <w:shd w:val="clear" w:color="auto" w:fill="auto"/>
                <w:vAlign w:val="center"/>
              </w:tcPr>
              <w:p w14:paraId="65B2693C" w14:textId="5C9FB87B" w:rsidR="00043D09" w:rsidRPr="00596EDA" w:rsidRDefault="00166340" w:rsidP="002A7769">
                <w:pPr>
                  <w:jc w:val="center"/>
                  <w:rPr>
                    <w:rFonts w:asciiTheme="minorHAnsi" w:hAnsiTheme="minorHAnsi" w:cstheme="minorHAnsi"/>
                  </w:rPr>
                </w:pPr>
                <w:r w:rsidRPr="00596EDA">
                  <w:rPr>
                    <w:rStyle w:val="Style3"/>
                  </w:rPr>
                  <w:t>High</w:t>
                </w:r>
              </w:p>
            </w:tc>
          </w:sdtContent>
        </w:sdt>
      </w:tr>
      <w:tr w:rsidR="005133DF" w:rsidRPr="000342E7" w14:paraId="3757A336" w14:textId="77777777" w:rsidTr="002D4084">
        <w:trPr>
          <w:trHeight w:val="156"/>
          <w:jc w:val="center"/>
        </w:trPr>
        <w:tc>
          <w:tcPr>
            <w:tcW w:w="5555" w:type="dxa"/>
            <w:shd w:val="clear" w:color="auto" w:fill="D7D6E9"/>
            <w:vAlign w:val="center"/>
          </w:tcPr>
          <w:p w14:paraId="2B65CB36" w14:textId="012BF544" w:rsidR="005133DF" w:rsidRPr="006E1EB5" w:rsidRDefault="004761E5" w:rsidP="005133DF">
            <w:pPr>
              <w:rPr>
                <w:rFonts w:asciiTheme="minorHAnsi" w:hAnsiTheme="minorHAnsi" w:cstheme="minorHAnsi"/>
                <w:szCs w:val="22"/>
              </w:rPr>
            </w:pPr>
            <w:r>
              <w:rPr>
                <w:rFonts w:asciiTheme="minorHAnsi" w:hAnsiTheme="minorHAnsi" w:cstheme="minorHAnsi"/>
                <w:szCs w:val="22"/>
              </w:rPr>
              <w:t>Neighbourhood</w:t>
            </w:r>
            <w:r w:rsidR="00753D91">
              <w:rPr>
                <w:rFonts w:asciiTheme="minorHAnsi" w:hAnsiTheme="minorHAnsi" w:cstheme="minorHAnsi"/>
                <w:szCs w:val="22"/>
              </w:rPr>
              <w:t xml:space="preserve"> Safe Place</w:t>
            </w:r>
            <w:r>
              <w:rPr>
                <w:rFonts w:asciiTheme="minorHAnsi" w:hAnsiTheme="minorHAnsi" w:cstheme="minorHAnsi"/>
                <w:szCs w:val="22"/>
              </w:rPr>
              <w:t xml:space="preserve"> L</w:t>
            </w:r>
            <w:r w:rsidR="005133DF" w:rsidRPr="006E1EB5">
              <w:rPr>
                <w:rFonts w:asciiTheme="minorHAnsi" w:hAnsiTheme="minorHAnsi" w:cstheme="minorHAnsi"/>
                <w:szCs w:val="22"/>
              </w:rPr>
              <w:t>ocation:</w:t>
            </w:r>
            <w:r w:rsidR="00545755">
              <w:rPr>
                <w:rFonts w:asciiTheme="minorHAnsi" w:hAnsiTheme="minorHAnsi" w:cstheme="minorHAnsi"/>
                <w:szCs w:val="22"/>
              </w:rPr>
              <w:t xml:space="preserve"> (refer to 6.5)</w:t>
            </w:r>
          </w:p>
        </w:tc>
        <w:tc>
          <w:tcPr>
            <w:tcW w:w="4363" w:type="dxa"/>
            <w:shd w:val="clear" w:color="auto" w:fill="auto"/>
            <w:vAlign w:val="center"/>
          </w:tcPr>
          <w:p w14:paraId="7B318F69" w14:textId="442442E0" w:rsidR="005133DF" w:rsidRPr="00596EDA" w:rsidRDefault="00166340" w:rsidP="00286242">
            <w:pPr>
              <w:spacing w:before="60" w:after="60"/>
              <w:jc w:val="center"/>
              <w:rPr>
                <w:rFonts w:asciiTheme="minorHAnsi" w:hAnsiTheme="minorHAnsi" w:cstheme="minorHAnsi"/>
                <w:szCs w:val="22"/>
              </w:rPr>
            </w:pPr>
            <w:r w:rsidRPr="00596EDA">
              <w:rPr>
                <w:rFonts w:asciiTheme="minorHAnsi" w:hAnsiTheme="minorHAnsi" w:cstheme="minorHAnsi"/>
                <w:szCs w:val="22"/>
              </w:rPr>
              <w:t>Swan Hill Showgrounds</w:t>
            </w:r>
          </w:p>
        </w:tc>
      </w:tr>
      <w:tr w:rsidR="00A01E34" w:rsidRPr="000342E7" w14:paraId="579B4BC8" w14:textId="77777777" w:rsidTr="00875464">
        <w:trPr>
          <w:jc w:val="center"/>
        </w:trPr>
        <w:tc>
          <w:tcPr>
            <w:tcW w:w="5555" w:type="dxa"/>
            <w:shd w:val="clear" w:color="auto" w:fill="D7D6E9"/>
            <w:vAlign w:val="center"/>
          </w:tcPr>
          <w:p w14:paraId="381D1008" w14:textId="178F5366" w:rsidR="00A01E34" w:rsidRPr="006E1EB5" w:rsidRDefault="00A01E34" w:rsidP="005133DF">
            <w:pPr>
              <w:rPr>
                <w:rFonts w:asciiTheme="minorHAnsi" w:hAnsiTheme="minorHAnsi" w:cstheme="minorHAnsi"/>
              </w:rPr>
            </w:pPr>
            <w:bookmarkStart w:id="0" w:name="_Hlk79655440"/>
            <w:r w:rsidRPr="006E1EB5">
              <w:rPr>
                <w:rFonts w:asciiTheme="minorHAnsi" w:hAnsiTheme="minorHAnsi" w:cstheme="minorHAnsi"/>
              </w:rPr>
              <w:t>Is this school on the Bushfire-At-Risk-Register</w:t>
            </w:r>
            <w:r w:rsidR="00625B67">
              <w:rPr>
                <w:rFonts w:asciiTheme="minorHAnsi" w:hAnsiTheme="minorHAnsi" w:cstheme="minorHAnsi"/>
              </w:rPr>
              <w:t>?</w:t>
            </w:r>
            <w:r w:rsidRPr="006E1EB5">
              <w:rPr>
                <w:rFonts w:asciiTheme="minorHAnsi" w:hAnsiTheme="minorHAnsi" w:cstheme="minorHAnsi"/>
              </w:rPr>
              <w:t xml:space="preserve"> (</w:t>
            </w:r>
            <w:r w:rsidR="00FD672D">
              <w:rPr>
                <w:rFonts w:asciiTheme="minorHAnsi" w:hAnsiTheme="minorHAnsi" w:cstheme="minorHAnsi"/>
              </w:rPr>
              <w:t>refer to 4.6)</w:t>
            </w:r>
          </w:p>
        </w:tc>
        <w:sdt>
          <w:sdtPr>
            <w:rPr>
              <w:rFonts w:asciiTheme="minorHAnsi" w:hAnsiTheme="minorHAnsi" w:cstheme="minorHAnsi"/>
            </w:rPr>
            <w:id w:val="957143371"/>
            <w:placeholder>
              <w:docPart w:val="0080B4D2B94447A5896AF8E20FCD6995"/>
            </w:placeholder>
            <w15:color w:val="008000"/>
            <w:comboBox>
              <w:listItem w:value="Choose an item."/>
              <w:listItem w:displayText="Yes" w:value="Yes"/>
              <w:listItem w:displayText="No" w:value="No"/>
            </w:comboBox>
          </w:sdtPr>
          <w:sdtEndPr/>
          <w:sdtContent>
            <w:tc>
              <w:tcPr>
                <w:tcW w:w="4363" w:type="dxa"/>
                <w:shd w:val="clear" w:color="auto" w:fill="auto"/>
              </w:tcPr>
              <w:p w14:paraId="7637D961" w14:textId="77FA710D" w:rsidR="00A01E34" w:rsidRPr="00596EDA" w:rsidRDefault="00875464" w:rsidP="005133DF">
                <w:pPr>
                  <w:spacing w:before="60" w:after="60"/>
                  <w:jc w:val="center"/>
                  <w:rPr>
                    <w:rFonts w:asciiTheme="minorHAnsi" w:hAnsiTheme="minorHAnsi" w:cstheme="minorHAnsi"/>
                  </w:rPr>
                </w:pPr>
                <w:r w:rsidRPr="00596EDA">
                  <w:rPr>
                    <w:rFonts w:asciiTheme="minorHAnsi" w:hAnsiTheme="minorHAnsi" w:cstheme="minorHAnsi"/>
                  </w:rPr>
                  <w:t>No</w:t>
                </w:r>
              </w:p>
            </w:tc>
          </w:sdtContent>
        </w:sdt>
      </w:tr>
      <w:bookmarkEnd w:id="0"/>
      <w:tr w:rsidR="00A01E34" w:rsidRPr="000342E7" w14:paraId="35FBFDF8" w14:textId="77777777" w:rsidTr="00875464">
        <w:trPr>
          <w:jc w:val="center"/>
        </w:trPr>
        <w:tc>
          <w:tcPr>
            <w:tcW w:w="5555" w:type="dxa"/>
            <w:shd w:val="clear" w:color="auto" w:fill="D7D6E9"/>
            <w:vAlign w:val="center"/>
          </w:tcPr>
          <w:p w14:paraId="7386B369" w14:textId="5A3216AE" w:rsidR="00A01E34" w:rsidRPr="006E1EB5" w:rsidRDefault="00A01E34" w:rsidP="00A01E34">
            <w:pPr>
              <w:rPr>
                <w:rFonts w:asciiTheme="minorHAnsi" w:hAnsiTheme="minorHAnsi" w:cstheme="minorHAnsi"/>
              </w:rPr>
            </w:pPr>
            <w:r w:rsidRPr="006E1EB5">
              <w:rPr>
                <w:rFonts w:asciiTheme="minorHAnsi" w:hAnsiTheme="minorHAnsi" w:cstheme="minorHAnsi"/>
              </w:rPr>
              <w:t>Is this school on the Grassfire-At-Risk-Register</w:t>
            </w:r>
            <w:r w:rsidR="00625B67">
              <w:rPr>
                <w:rFonts w:asciiTheme="minorHAnsi" w:hAnsiTheme="minorHAnsi" w:cstheme="minorHAnsi"/>
              </w:rPr>
              <w:t>?</w:t>
            </w:r>
            <w:r w:rsidRPr="006E1EB5">
              <w:rPr>
                <w:rFonts w:asciiTheme="minorHAnsi" w:hAnsiTheme="minorHAnsi" w:cstheme="minorHAnsi"/>
              </w:rPr>
              <w:t xml:space="preserve"> (</w:t>
            </w:r>
            <w:r w:rsidR="00FD672D">
              <w:rPr>
                <w:rFonts w:asciiTheme="minorHAnsi" w:hAnsiTheme="minorHAnsi" w:cstheme="minorHAnsi"/>
              </w:rPr>
              <w:t>refer to 4.6</w:t>
            </w:r>
            <w:r w:rsidRPr="006E1EB5">
              <w:rPr>
                <w:rFonts w:asciiTheme="minorHAnsi" w:hAnsiTheme="minorHAnsi" w:cstheme="minorHAnsi"/>
              </w:rPr>
              <w:t>)</w:t>
            </w:r>
          </w:p>
        </w:tc>
        <w:sdt>
          <w:sdtPr>
            <w:rPr>
              <w:rFonts w:asciiTheme="minorHAnsi" w:hAnsiTheme="minorHAnsi" w:cstheme="minorHAnsi"/>
            </w:rPr>
            <w:id w:val="466398815"/>
            <w:placeholder>
              <w:docPart w:val="DCC7C97B9A13472F9ED9F878012DA17F"/>
            </w:placeholder>
            <w15:color w:val="008000"/>
            <w:comboBox>
              <w:listItem w:value="Choose an item."/>
              <w:listItem w:displayText="Yes" w:value="Yes"/>
              <w:listItem w:displayText="No" w:value="No"/>
            </w:comboBox>
          </w:sdtPr>
          <w:sdtEndPr/>
          <w:sdtContent>
            <w:tc>
              <w:tcPr>
                <w:tcW w:w="4363" w:type="dxa"/>
                <w:shd w:val="clear" w:color="auto" w:fill="auto"/>
              </w:tcPr>
              <w:p w14:paraId="6C6D3E4D" w14:textId="0C1EE0F0" w:rsidR="00A01E34" w:rsidRPr="0060492D" w:rsidRDefault="00875464" w:rsidP="00A01E34">
                <w:pPr>
                  <w:tabs>
                    <w:tab w:val="left" w:pos="1170"/>
                  </w:tabs>
                  <w:spacing w:before="60" w:after="60"/>
                  <w:jc w:val="center"/>
                  <w:rPr>
                    <w:rFonts w:asciiTheme="minorHAnsi" w:hAnsiTheme="minorHAnsi" w:cstheme="minorHAnsi"/>
                  </w:rPr>
                </w:pPr>
                <w:r>
                  <w:rPr>
                    <w:rFonts w:asciiTheme="minorHAnsi" w:hAnsiTheme="minorHAnsi" w:cstheme="minorHAnsi"/>
                  </w:rPr>
                  <w:t>No</w:t>
                </w:r>
              </w:p>
            </w:tc>
          </w:sdtContent>
        </w:sdt>
      </w:tr>
    </w:tbl>
    <w:p w14:paraId="73A65109" w14:textId="77777777" w:rsidR="00687C86" w:rsidRPr="000342E7" w:rsidRDefault="00687C86" w:rsidP="00C919B8">
      <w:pPr>
        <w:tabs>
          <w:tab w:val="left" w:pos="6521"/>
        </w:tabs>
        <w:rPr>
          <w:rFonts w:asciiTheme="minorHAnsi" w:hAnsiTheme="minorHAnsi" w:cstheme="minorHAnsi"/>
          <w:i/>
          <w:szCs w:val="22"/>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694"/>
        <w:gridCol w:w="1133"/>
        <w:gridCol w:w="1135"/>
        <w:gridCol w:w="2693"/>
      </w:tblGrid>
      <w:tr w:rsidR="004E0B3E" w:rsidRPr="000342E7" w14:paraId="1749DD91" w14:textId="77777777" w:rsidTr="00840AF8">
        <w:trPr>
          <w:trHeight w:val="180"/>
          <w:jc w:val="center"/>
        </w:trPr>
        <w:tc>
          <w:tcPr>
            <w:tcW w:w="9918" w:type="dxa"/>
            <w:gridSpan w:val="5"/>
            <w:shd w:val="clear" w:color="auto" w:fill="D7D6E9"/>
            <w:vAlign w:val="center"/>
          </w:tcPr>
          <w:p w14:paraId="4E7FC8DE" w14:textId="77777777" w:rsidR="004E0B3E" w:rsidRPr="000342E7" w:rsidRDefault="004E0B3E" w:rsidP="00FC02AD">
            <w:pPr>
              <w:jc w:val="left"/>
              <w:rPr>
                <w:rFonts w:asciiTheme="minorHAnsi" w:hAnsiTheme="minorHAnsi" w:cstheme="minorHAnsi"/>
                <w:b/>
                <w:sz w:val="36"/>
                <w:szCs w:val="36"/>
              </w:rPr>
            </w:pPr>
            <w:bookmarkStart w:id="1" w:name="_Toc66613020"/>
            <w:r w:rsidRPr="000342E7">
              <w:rPr>
                <w:rFonts w:asciiTheme="minorHAnsi" w:hAnsiTheme="minorHAnsi" w:cstheme="minorHAnsi"/>
                <w:b/>
                <w:sz w:val="36"/>
                <w:szCs w:val="36"/>
              </w:rPr>
              <w:t>Document Control</w:t>
            </w:r>
          </w:p>
        </w:tc>
      </w:tr>
      <w:tr w:rsidR="00840AF8" w:rsidRPr="000342E7" w14:paraId="5B6B01E9" w14:textId="77777777" w:rsidTr="000A6CA4">
        <w:trPr>
          <w:trHeight w:val="229"/>
          <w:jc w:val="center"/>
        </w:trPr>
        <w:tc>
          <w:tcPr>
            <w:tcW w:w="2263" w:type="dxa"/>
            <w:shd w:val="clear" w:color="auto" w:fill="D7D6E9"/>
            <w:vAlign w:val="center"/>
          </w:tcPr>
          <w:p w14:paraId="07C5D341" w14:textId="77777777" w:rsidR="00840AF8" w:rsidRPr="00C76BD3" w:rsidRDefault="00840AF8" w:rsidP="003F64E3">
            <w:pPr>
              <w:jc w:val="left"/>
              <w:rPr>
                <w:rFonts w:asciiTheme="minorHAnsi" w:hAnsiTheme="minorHAnsi" w:cstheme="minorHAnsi"/>
                <w:szCs w:val="22"/>
              </w:rPr>
            </w:pPr>
            <w:r w:rsidRPr="00C76BD3">
              <w:rPr>
                <w:rFonts w:asciiTheme="minorHAnsi" w:hAnsiTheme="minorHAnsi" w:cstheme="minorHAnsi"/>
                <w:szCs w:val="22"/>
              </w:rPr>
              <w:t xml:space="preserve">Plan Copy No: </w:t>
            </w:r>
          </w:p>
        </w:tc>
        <w:tc>
          <w:tcPr>
            <w:tcW w:w="7655" w:type="dxa"/>
            <w:gridSpan w:val="4"/>
            <w:vAlign w:val="center"/>
          </w:tcPr>
          <w:p w14:paraId="120EC367" w14:textId="14045D44" w:rsidR="00840AF8" w:rsidRPr="000342E7" w:rsidRDefault="00840AF8" w:rsidP="003F64E3">
            <w:pPr>
              <w:rPr>
                <w:rFonts w:asciiTheme="minorHAnsi" w:hAnsiTheme="minorHAnsi" w:cstheme="minorHAnsi"/>
                <w:szCs w:val="22"/>
              </w:rPr>
            </w:pPr>
            <w:r w:rsidRPr="000342E7">
              <w:rPr>
                <w:rFonts w:asciiTheme="minorHAnsi" w:hAnsiTheme="minorHAnsi" w:cstheme="minorHAnsi"/>
                <w:szCs w:val="22"/>
              </w:rPr>
              <w:t>1</w:t>
            </w:r>
          </w:p>
        </w:tc>
      </w:tr>
      <w:tr w:rsidR="00760D20" w:rsidRPr="000342E7" w14:paraId="504D70FF" w14:textId="77777777" w:rsidTr="000A6CA4">
        <w:trPr>
          <w:trHeight w:val="180"/>
          <w:jc w:val="center"/>
        </w:trPr>
        <w:tc>
          <w:tcPr>
            <w:tcW w:w="2263" w:type="dxa"/>
            <w:shd w:val="clear" w:color="auto" w:fill="D7D6E9"/>
            <w:vAlign w:val="center"/>
          </w:tcPr>
          <w:p w14:paraId="33352A07" w14:textId="5CDEE707" w:rsidR="00760D20" w:rsidRPr="00C76BD3" w:rsidRDefault="00455EF8" w:rsidP="003F64E3">
            <w:pPr>
              <w:jc w:val="left"/>
              <w:rPr>
                <w:rFonts w:asciiTheme="minorHAnsi" w:hAnsiTheme="minorHAnsi" w:cstheme="minorHAnsi"/>
                <w:szCs w:val="22"/>
              </w:rPr>
            </w:pPr>
            <w:r w:rsidRPr="00C76BD3">
              <w:rPr>
                <w:rFonts w:asciiTheme="minorHAnsi" w:hAnsiTheme="minorHAnsi" w:cstheme="minorHAnsi"/>
                <w:szCs w:val="22"/>
              </w:rPr>
              <w:t xml:space="preserve">Principal or </w:t>
            </w:r>
            <w:r w:rsidR="0028064C" w:rsidRPr="00C76BD3">
              <w:rPr>
                <w:rFonts w:asciiTheme="minorHAnsi" w:hAnsiTheme="minorHAnsi" w:cstheme="minorHAnsi"/>
                <w:szCs w:val="22"/>
              </w:rPr>
              <w:t>Manager</w:t>
            </w:r>
            <w:r w:rsidRPr="00C76BD3">
              <w:rPr>
                <w:rFonts w:asciiTheme="minorHAnsi" w:hAnsiTheme="minorHAnsi" w:cstheme="minorHAnsi"/>
                <w:szCs w:val="22"/>
              </w:rPr>
              <w:t xml:space="preserve"> Approving this Plan</w:t>
            </w:r>
            <w:r w:rsidR="00834974" w:rsidRPr="00C76BD3">
              <w:rPr>
                <w:rFonts w:asciiTheme="minorHAnsi" w:hAnsiTheme="minorHAnsi" w:cstheme="minorHAnsi"/>
                <w:szCs w:val="22"/>
              </w:rPr>
              <w:t>:</w:t>
            </w:r>
          </w:p>
        </w:tc>
        <w:tc>
          <w:tcPr>
            <w:tcW w:w="2694" w:type="dxa"/>
            <w:vAlign w:val="center"/>
          </w:tcPr>
          <w:p w14:paraId="199A14FA" w14:textId="7EEC00CD" w:rsidR="00760D20" w:rsidRPr="000342E7" w:rsidRDefault="00875464" w:rsidP="00C46EC1">
            <w:pPr>
              <w:rPr>
                <w:rFonts w:asciiTheme="minorHAnsi" w:hAnsiTheme="minorHAnsi" w:cstheme="minorHAnsi"/>
                <w:szCs w:val="22"/>
              </w:rPr>
            </w:pPr>
            <w:r>
              <w:rPr>
                <w:rFonts w:asciiTheme="minorHAnsi" w:hAnsiTheme="minorHAnsi" w:cstheme="minorHAnsi"/>
                <w:color w:val="008000"/>
                <w:szCs w:val="22"/>
              </w:rPr>
              <w:t>Kat</w:t>
            </w:r>
            <w:r w:rsidR="00C46EC1">
              <w:rPr>
                <w:rFonts w:asciiTheme="minorHAnsi" w:hAnsiTheme="minorHAnsi" w:cstheme="minorHAnsi"/>
                <w:color w:val="008000"/>
                <w:szCs w:val="22"/>
              </w:rPr>
              <w:t>e</w:t>
            </w:r>
            <w:r>
              <w:rPr>
                <w:rFonts w:asciiTheme="minorHAnsi" w:hAnsiTheme="minorHAnsi" w:cstheme="minorHAnsi"/>
                <w:color w:val="008000"/>
                <w:szCs w:val="22"/>
              </w:rPr>
              <w:t xml:space="preserve"> Quin</w:t>
            </w:r>
          </w:p>
        </w:tc>
        <w:tc>
          <w:tcPr>
            <w:tcW w:w="2268" w:type="dxa"/>
            <w:gridSpan w:val="2"/>
            <w:shd w:val="clear" w:color="auto" w:fill="D7D6E9"/>
            <w:vAlign w:val="center"/>
          </w:tcPr>
          <w:p w14:paraId="47238AC5" w14:textId="77777777" w:rsidR="00760D20" w:rsidRPr="00C76BD3" w:rsidRDefault="00455EF8" w:rsidP="003F64E3">
            <w:pPr>
              <w:jc w:val="left"/>
              <w:rPr>
                <w:rFonts w:asciiTheme="minorHAnsi" w:hAnsiTheme="minorHAnsi" w:cstheme="minorHAnsi"/>
                <w:szCs w:val="22"/>
              </w:rPr>
            </w:pPr>
            <w:r w:rsidRPr="00C76BD3">
              <w:rPr>
                <w:rFonts w:asciiTheme="minorHAnsi" w:hAnsiTheme="minorHAnsi" w:cstheme="minorHAnsi"/>
                <w:szCs w:val="22"/>
              </w:rPr>
              <w:t>Date Approved:</w:t>
            </w:r>
          </w:p>
        </w:tc>
        <w:sdt>
          <w:sdtPr>
            <w:rPr>
              <w:rFonts w:asciiTheme="minorHAnsi" w:hAnsiTheme="minorHAnsi" w:cstheme="minorHAnsi"/>
              <w:szCs w:val="22"/>
            </w:rPr>
            <w:id w:val="1228888245"/>
            <w:placeholder>
              <w:docPart w:val="6B949030C4B842F4812BFFA723E7D138"/>
            </w:placeholder>
            <w15:color w:val="008000"/>
            <w:date w:fullDate="2021-10-25T00:00:00Z">
              <w:dateFormat w:val="d/MM/yyyy"/>
              <w:lid w:val="en-AU"/>
              <w:storeMappedDataAs w:val="dateTime"/>
              <w:calendar w:val="gregorian"/>
            </w:date>
          </w:sdtPr>
          <w:sdtEndPr/>
          <w:sdtContent>
            <w:tc>
              <w:tcPr>
                <w:tcW w:w="2693" w:type="dxa"/>
                <w:vAlign w:val="center"/>
              </w:tcPr>
              <w:p w14:paraId="398F7A23" w14:textId="64C11812" w:rsidR="00760D20" w:rsidRPr="000342E7" w:rsidRDefault="00875464" w:rsidP="00932878">
                <w:pPr>
                  <w:jc w:val="center"/>
                  <w:rPr>
                    <w:rFonts w:asciiTheme="minorHAnsi" w:hAnsiTheme="minorHAnsi" w:cstheme="minorHAnsi"/>
                    <w:szCs w:val="22"/>
                  </w:rPr>
                </w:pPr>
                <w:r>
                  <w:rPr>
                    <w:rFonts w:asciiTheme="minorHAnsi" w:hAnsiTheme="minorHAnsi" w:cstheme="minorHAnsi"/>
                    <w:szCs w:val="22"/>
                  </w:rPr>
                  <w:t>25/10/2021</w:t>
                </w:r>
              </w:p>
            </w:tc>
          </w:sdtContent>
        </w:sdt>
      </w:tr>
      <w:tr w:rsidR="003F64E3" w:rsidRPr="000342E7" w14:paraId="5C265C7E" w14:textId="77777777" w:rsidTr="000A6CA4">
        <w:trPr>
          <w:trHeight w:val="180"/>
          <w:jc w:val="center"/>
        </w:trPr>
        <w:tc>
          <w:tcPr>
            <w:tcW w:w="2263" w:type="dxa"/>
            <w:shd w:val="clear" w:color="auto" w:fill="D7D6E9"/>
            <w:vAlign w:val="center"/>
          </w:tcPr>
          <w:p w14:paraId="45F4D023" w14:textId="77777777" w:rsidR="003F64E3" w:rsidRPr="00C76BD3" w:rsidRDefault="003F64E3" w:rsidP="003F64E3">
            <w:pPr>
              <w:jc w:val="left"/>
              <w:rPr>
                <w:rFonts w:asciiTheme="minorHAnsi" w:hAnsiTheme="minorHAnsi" w:cstheme="minorHAnsi"/>
                <w:szCs w:val="22"/>
              </w:rPr>
            </w:pPr>
            <w:r w:rsidRPr="00C76BD3">
              <w:rPr>
                <w:rFonts w:asciiTheme="minorHAnsi" w:hAnsiTheme="minorHAnsi" w:cstheme="minorHAnsi"/>
                <w:szCs w:val="22"/>
              </w:rPr>
              <w:t xml:space="preserve">Date </w:t>
            </w:r>
            <w:r w:rsidR="00B24D20" w:rsidRPr="00C76BD3">
              <w:rPr>
                <w:rFonts w:asciiTheme="minorHAnsi" w:hAnsiTheme="minorHAnsi" w:cstheme="minorHAnsi"/>
                <w:szCs w:val="22"/>
              </w:rPr>
              <w:t>Distributed</w:t>
            </w:r>
            <w:r w:rsidRPr="00C76BD3">
              <w:rPr>
                <w:rFonts w:asciiTheme="minorHAnsi" w:hAnsiTheme="minorHAnsi" w:cstheme="minorHAnsi"/>
                <w:szCs w:val="22"/>
              </w:rPr>
              <w:t>:</w:t>
            </w:r>
          </w:p>
        </w:tc>
        <w:sdt>
          <w:sdtPr>
            <w:rPr>
              <w:rStyle w:val="Style3"/>
            </w:rPr>
            <w:id w:val="1354221015"/>
            <w:placeholder>
              <w:docPart w:val="9D440133E1954920904A01956733CC24"/>
            </w:placeholder>
            <w15:color w:val="008000"/>
            <w:date w:fullDate="2021-09-30T00:00:00Z">
              <w:dateFormat w:val="d/MM/yyyy"/>
              <w:lid w:val="en-AU"/>
              <w:storeMappedDataAs w:val="dateTime"/>
              <w:calendar w:val="gregorian"/>
            </w:date>
          </w:sdtPr>
          <w:sdtEndPr>
            <w:rPr>
              <w:rStyle w:val="DefaultParagraphFont"/>
              <w:rFonts w:ascii="Arial" w:hAnsi="Arial" w:cstheme="minorHAnsi"/>
              <w:szCs w:val="22"/>
            </w:rPr>
          </w:sdtEndPr>
          <w:sdtContent>
            <w:tc>
              <w:tcPr>
                <w:tcW w:w="2694" w:type="dxa"/>
                <w:vAlign w:val="center"/>
              </w:tcPr>
              <w:p w14:paraId="5BE19EF6" w14:textId="4FBA3D07" w:rsidR="003F64E3" w:rsidRPr="000342E7" w:rsidRDefault="00C60F2C" w:rsidP="003F64E3">
                <w:pPr>
                  <w:rPr>
                    <w:rFonts w:asciiTheme="minorHAnsi" w:hAnsiTheme="minorHAnsi" w:cstheme="minorHAnsi"/>
                    <w:szCs w:val="22"/>
                  </w:rPr>
                </w:pPr>
                <w:r>
                  <w:rPr>
                    <w:rStyle w:val="Style3"/>
                  </w:rPr>
                  <w:t>30/09/2021</w:t>
                </w:r>
              </w:p>
            </w:tc>
          </w:sdtContent>
        </w:sdt>
        <w:tc>
          <w:tcPr>
            <w:tcW w:w="2268" w:type="dxa"/>
            <w:gridSpan w:val="2"/>
            <w:shd w:val="clear" w:color="auto" w:fill="D7D6E9"/>
            <w:vAlign w:val="center"/>
          </w:tcPr>
          <w:p w14:paraId="799C31CF" w14:textId="77777777" w:rsidR="003F64E3" w:rsidRPr="00C76BD3" w:rsidRDefault="00B24D20" w:rsidP="003F64E3">
            <w:pPr>
              <w:jc w:val="left"/>
              <w:rPr>
                <w:rFonts w:asciiTheme="minorHAnsi" w:hAnsiTheme="minorHAnsi" w:cstheme="minorHAnsi"/>
                <w:szCs w:val="22"/>
              </w:rPr>
            </w:pPr>
            <w:r w:rsidRPr="00C76BD3">
              <w:rPr>
                <w:rFonts w:asciiTheme="minorHAnsi" w:hAnsiTheme="minorHAnsi" w:cstheme="minorHAnsi"/>
                <w:szCs w:val="22"/>
              </w:rPr>
              <w:t>Next Review Date</w:t>
            </w:r>
            <w:r w:rsidR="003F64E3" w:rsidRPr="00C76BD3">
              <w:rPr>
                <w:rFonts w:asciiTheme="minorHAnsi" w:hAnsiTheme="minorHAnsi" w:cstheme="minorHAnsi"/>
                <w:szCs w:val="22"/>
              </w:rPr>
              <w:t xml:space="preserve">: </w:t>
            </w:r>
          </w:p>
        </w:tc>
        <w:sdt>
          <w:sdtPr>
            <w:rPr>
              <w:rStyle w:val="Style3"/>
            </w:rPr>
            <w:id w:val="2073922832"/>
            <w:placeholder>
              <w:docPart w:val="0963CD10E0D54C7CBE49D12D2F7D5815"/>
            </w:placeholder>
            <w15:color w:val="008000"/>
            <w:date w:fullDate="2022-09-30T00:00:00Z">
              <w:dateFormat w:val="d/MM/yyyy"/>
              <w:lid w:val="en-AU"/>
              <w:storeMappedDataAs w:val="dateTime"/>
              <w:calendar w:val="gregorian"/>
            </w:date>
          </w:sdtPr>
          <w:sdtEndPr>
            <w:rPr>
              <w:rStyle w:val="DefaultParagraphFont"/>
              <w:rFonts w:ascii="Arial" w:hAnsi="Arial" w:cstheme="minorHAnsi"/>
              <w:szCs w:val="22"/>
            </w:rPr>
          </w:sdtEndPr>
          <w:sdtContent>
            <w:tc>
              <w:tcPr>
                <w:tcW w:w="2693" w:type="dxa"/>
                <w:vAlign w:val="center"/>
              </w:tcPr>
              <w:p w14:paraId="782FC85C" w14:textId="7C103187" w:rsidR="003F64E3" w:rsidRPr="000342E7" w:rsidRDefault="00700293" w:rsidP="003F64E3">
                <w:pPr>
                  <w:rPr>
                    <w:rFonts w:asciiTheme="minorHAnsi" w:hAnsiTheme="minorHAnsi" w:cstheme="minorHAnsi"/>
                    <w:szCs w:val="22"/>
                  </w:rPr>
                </w:pPr>
                <w:r>
                  <w:rPr>
                    <w:rStyle w:val="Style3"/>
                  </w:rPr>
                  <w:t>30/09/2022</w:t>
                </w:r>
              </w:p>
            </w:tc>
          </w:sdtContent>
        </w:sdt>
      </w:tr>
      <w:tr w:rsidR="003F64E3" w:rsidRPr="000342E7" w14:paraId="0922A9C2" w14:textId="77777777" w:rsidTr="000A6CA4">
        <w:trPr>
          <w:trHeight w:val="180"/>
          <w:jc w:val="center"/>
        </w:trPr>
        <w:tc>
          <w:tcPr>
            <w:tcW w:w="2263" w:type="dxa"/>
            <w:shd w:val="clear" w:color="auto" w:fill="D7D6E9"/>
            <w:vAlign w:val="center"/>
          </w:tcPr>
          <w:p w14:paraId="46B73D57" w14:textId="77777777" w:rsidR="003F64E3" w:rsidRPr="00C76BD3" w:rsidRDefault="003F64E3" w:rsidP="003F64E3">
            <w:pPr>
              <w:jc w:val="left"/>
              <w:rPr>
                <w:rFonts w:asciiTheme="minorHAnsi" w:hAnsiTheme="minorHAnsi" w:cstheme="minorHAnsi"/>
                <w:szCs w:val="22"/>
              </w:rPr>
            </w:pPr>
            <w:r w:rsidRPr="00C76BD3">
              <w:rPr>
                <w:rFonts w:asciiTheme="minorHAnsi" w:hAnsiTheme="minorHAnsi" w:cstheme="minorHAnsi"/>
                <w:szCs w:val="22"/>
              </w:rPr>
              <w:t>Version Number:</w:t>
            </w:r>
          </w:p>
        </w:tc>
        <w:tc>
          <w:tcPr>
            <w:tcW w:w="2694" w:type="dxa"/>
            <w:vAlign w:val="center"/>
          </w:tcPr>
          <w:p w14:paraId="7EB91E33" w14:textId="0B174261" w:rsidR="003F64E3" w:rsidRPr="000342E7" w:rsidRDefault="00357D2A" w:rsidP="003F64E3">
            <w:pPr>
              <w:rPr>
                <w:rFonts w:asciiTheme="minorHAnsi" w:hAnsiTheme="minorHAnsi" w:cstheme="minorHAnsi"/>
                <w:szCs w:val="22"/>
              </w:rPr>
            </w:pPr>
            <w:r>
              <w:rPr>
                <w:rFonts w:asciiTheme="minorHAnsi" w:hAnsiTheme="minorHAnsi" w:cstheme="minorHAnsi"/>
                <w:szCs w:val="22"/>
              </w:rPr>
              <w:t>DOBCEL V3</w:t>
            </w:r>
            <w:r w:rsidR="003F64E3" w:rsidRPr="000342E7">
              <w:rPr>
                <w:rFonts w:asciiTheme="minorHAnsi" w:hAnsiTheme="minorHAnsi" w:cstheme="minorHAnsi"/>
                <w:szCs w:val="22"/>
              </w:rPr>
              <w:t>.0</w:t>
            </w:r>
          </w:p>
        </w:tc>
        <w:tc>
          <w:tcPr>
            <w:tcW w:w="2268" w:type="dxa"/>
            <w:gridSpan w:val="2"/>
            <w:shd w:val="clear" w:color="auto" w:fill="D7D6E9"/>
            <w:vAlign w:val="center"/>
          </w:tcPr>
          <w:p w14:paraId="1EC88470" w14:textId="77777777" w:rsidR="003F64E3" w:rsidRPr="00C76BD3" w:rsidRDefault="00E756ED" w:rsidP="003F64E3">
            <w:pPr>
              <w:jc w:val="left"/>
              <w:rPr>
                <w:rFonts w:asciiTheme="minorHAnsi" w:hAnsiTheme="minorHAnsi" w:cstheme="minorHAnsi"/>
                <w:szCs w:val="22"/>
              </w:rPr>
            </w:pPr>
            <w:r w:rsidRPr="00C76BD3">
              <w:rPr>
                <w:rFonts w:asciiTheme="minorHAnsi" w:hAnsiTheme="minorHAnsi" w:cstheme="minorHAnsi"/>
                <w:szCs w:val="22"/>
              </w:rPr>
              <w:t>Version Date</w:t>
            </w:r>
            <w:r w:rsidR="003F64E3" w:rsidRPr="00C76BD3">
              <w:rPr>
                <w:rFonts w:asciiTheme="minorHAnsi" w:hAnsiTheme="minorHAnsi" w:cstheme="minorHAnsi"/>
                <w:szCs w:val="22"/>
              </w:rPr>
              <w:t>:</w:t>
            </w:r>
          </w:p>
        </w:tc>
        <w:sdt>
          <w:sdtPr>
            <w:rPr>
              <w:rStyle w:val="Style3"/>
            </w:rPr>
            <w:id w:val="2004923959"/>
            <w:placeholder>
              <w:docPart w:val="0414FAF5DC5B443AB3203B72BC13BDEC"/>
            </w:placeholder>
            <w15:color w:val="008000"/>
            <w:date w:fullDate="2022-02-14T00:00:00Z">
              <w:dateFormat w:val="d/MM/yyyy"/>
              <w:lid w:val="en-AU"/>
              <w:storeMappedDataAs w:val="dateTime"/>
              <w:calendar w:val="gregorian"/>
            </w:date>
          </w:sdtPr>
          <w:sdtEndPr>
            <w:rPr>
              <w:rStyle w:val="DefaultParagraphFont"/>
              <w:rFonts w:ascii="Arial" w:hAnsi="Arial" w:cstheme="minorHAnsi"/>
              <w:szCs w:val="22"/>
            </w:rPr>
          </w:sdtEndPr>
          <w:sdtContent>
            <w:tc>
              <w:tcPr>
                <w:tcW w:w="2693" w:type="dxa"/>
                <w:vAlign w:val="center"/>
              </w:tcPr>
              <w:p w14:paraId="0D8D848C" w14:textId="110D010A" w:rsidR="003F64E3" w:rsidRPr="000342E7" w:rsidRDefault="00357D2A" w:rsidP="00357D2A">
                <w:pPr>
                  <w:rPr>
                    <w:rFonts w:asciiTheme="minorHAnsi" w:hAnsiTheme="minorHAnsi" w:cstheme="minorHAnsi"/>
                    <w:szCs w:val="22"/>
                  </w:rPr>
                </w:pPr>
                <w:r>
                  <w:rPr>
                    <w:rStyle w:val="Style3"/>
                  </w:rPr>
                  <w:t>14/02/2022</w:t>
                </w:r>
              </w:p>
            </w:tc>
          </w:sdtContent>
        </w:sdt>
      </w:tr>
      <w:tr w:rsidR="004E0B3E" w:rsidRPr="000342E7" w14:paraId="6DA3465B" w14:textId="77777777" w:rsidTr="000A6CA4">
        <w:trPr>
          <w:trHeight w:val="180"/>
          <w:jc w:val="center"/>
        </w:trPr>
        <w:tc>
          <w:tcPr>
            <w:tcW w:w="2263" w:type="dxa"/>
            <w:shd w:val="clear" w:color="auto" w:fill="D7D6E9"/>
            <w:vAlign w:val="center"/>
          </w:tcPr>
          <w:p w14:paraId="11D7221D" w14:textId="54A52B40" w:rsidR="004E0B3E" w:rsidRPr="00C76BD3" w:rsidRDefault="00763271" w:rsidP="00B05814">
            <w:pPr>
              <w:jc w:val="left"/>
              <w:rPr>
                <w:rFonts w:asciiTheme="minorHAnsi" w:hAnsiTheme="minorHAnsi" w:cstheme="minorHAnsi"/>
                <w:szCs w:val="22"/>
              </w:rPr>
            </w:pPr>
            <w:r w:rsidRPr="00C76BD3">
              <w:rPr>
                <w:rFonts w:asciiTheme="minorHAnsi" w:hAnsiTheme="minorHAnsi" w:cstheme="minorHAnsi"/>
                <w:szCs w:val="22"/>
              </w:rPr>
              <w:t xml:space="preserve">Previous </w:t>
            </w:r>
            <w:r w:rsidR="004E0B3E" w:rsidRPr="00C76BD3">
              <w:rPr>
                <w:rFonts w:asciiTheme="minorHAnsi" w:hAnsiTheme="minorHAnsi" w:cstheme="minorHAnsi"/>
                <w:szCs w:val="22"/>
              </w:rPr>
              <w:t xml:space="preserve">Version </w:t>
            </w:r>
            <w:r w:rsidR="00EB66E8">
              <w:rPr>
                <w:rFonts w:asciiTheme="minorHAnsi" w:hAnsiTheme="minorHAnsi" w:cstheme="minorHAnsi"/>
                <w:szCs w:val="22"/>
              </w:rPr>
              <w:t>No</w:t>
            </w:r>
            <w:r w:rsidR="003F64E3" w:rsidRPr="00C76BD3">
              <w:rPr>
                <w:rFonts w:asciiTheme="minorHAnsi" w:hAnsiTheme="minorHAnsi" w:cstheme="minorHAnsi"/>
                <w:szCs w:val="22"/>
              </w:rPr>
              <w:t>:</w:t>
            </w:r>
          </w:p>
        </w:tc>
        <w:tc>
          <w:tcPr>
            <w:tcW w:w="2694" w:type="dxa"/>
            <w:vAlign w:val="center"/>
          </w:tcPr>
          <w:p w14:paraId="05447394" w14:textId="6FC6433D" w:rsidR="004E0B3E" w:rsidRPr="000342E7" w:rsidRDefault="00D4212D" w:rsidP="00462BA9">
            <w:pPr>
              <w:rPr>
                <w:rFonts w:asciiTheme="minorHAnsi" w:hAnsiTheme="minorHAnsi" w:cstheme="minorHAnsi"/>
                <w:szCs w:val="22"/>
              </w:rPr>
            </w:pPr>
            <w:r>
              <w:rPr>
                <w:rFonts w:asciiTheme="minorHAnsi" w:hAnsiTheme="minorHAnsi" w:cstheme="minorHAnsi"/>
                <w:szCs w:val="22"/>
              </w:rPr>
              <w:t xml:space="preserve">CECV </w:t>
            </w:r>
            <w:r w:rsidR="00FC08A8" w:rsidRPr="000342E7">
              <w:rPr>
                <w:rFonts w:asciiTheme="minorHAnsi" w:hAnsiTheme="minorHAnsi" w:cstheme="minorHAnsi"/>
                <w:szCs w:val="22"/>
              </w:rPr>
              <w:t>1.6</w:t>
            </w:r>
          </w:p>
        </w:tc>
        <w:tc>
          <w:tcPr>
            <w:tcW w:w="2268" w:type="dxa"/>
            <w:gridSpan w:val="2"/>
            <w:shd w:val="clear" w:color="auto" w:fill="D7D6E9"/>
            <w:vAlign w:val="center"/>
          </w:tcPr>
          <w:p w14:paraId="2E129B5B" w14:textId="77777777" w:rsidR="004E0B3E" w:rsidRPr="00C76BD3" w:rsidRDefault="00763271" w:rsidP="00B05814">
            <w:pPr>
              <w:jc w:val="left"/>
              <w:rPr>
                <w:rFonts w:asciiTheme="minorHAnsi" w:hAnsiTheme="minorHAnsi" w:cstheme="minorHAnsi"/>
                <w:szCs w:val="22"/>
              </w:rPr>
            </w:pPr>
            <w:r w:rsidRPr="00C76BD3">
              <w:rPr>
                <w:rFonts w:asciiTheme="minorHAnsi" w:hAnsiTheme="minorHAnsi" w:cstheme="minorHAnsi"/>
                <w:szCs w:val="22"/>
              </w:rPr>
              <w:t>Previous</w:t>
            </w:r>
            <w:r w:rsidR="008A348B" w:rsidRPr="00C76BD3">
              <w:rPr>
                <w:rFonts w:asciiTheme="minorHAnsi" w:hAnsiTheme="minorHAnsi" w:cstheme="minorHAnsi"/>
                <w:szCs w:val="22"/>
              </w:rPr>
              <w:t xml:space="preserve"> Version Date</w:t>
            </w:r>
            <w:r w:rsidR="003F64E3" w:rsidRPr="00C76BD3">
              <w:rPr>
                <w:rFonts w:asciiTheme="minorHAnsi" w:hAnsiTheme="minorHAnsi" w:cstheme="minorHAnsi"/>
                <w:szCs w:val="22"/>
              </w:rPr>
              <w:t>:</w:t>
            </w:r>
          </w:p>
        </w:tc>
        <w:sdt>
          <w:sdtPr>
            <w:rPr>
              <w:rStyle w:val="Style3"/>
            </w:rPr>
            <w:id w:val="-1565706221"/>
            <w:placeholder>
              <w:docPart w:val="34861702E9724F1C8CC31E8F896F24BE"/>
            </w:placeholder>
            <w15:color w:val="008000"/>
            <w:date w:fullDate="2021-10-25T00:00:00Z">
              <w:dateFormat w:val="d/MM/yyyy"/>
              <w:lid w:val="en-AU"/>
              <w:storeMappedDataAs w:val="dateTime"/>
              <w:calendar w:val="gregorian"/>
            </w:date>
          </w:sdtPr>
          <w:sdtEndPr>
            <w:rPr>
              <w:rStyle w:val="DefaultParagraphFont"/>
              <w:rFonts w:ascii="Arial" w:hAnsi="Arial" w:cstheme="minorHAnsi"/>
              <w:szCs w:val="22"/>
            </w:rPr>
          </w:sdtEndPr>
          <w:sdtContent>
            <w:tc>
              <w:tcPr>
                <w:tcW w:w="2693" w:type="dxa"/>
                <w:vAlign w:val="center"/>
              </w:tcPr>
              <w:p w14:paraId="1ADEBA71" w14:textId="32D0933C" w:rsidR="004E0B3E" w:rsidRPr="000342E7" w:rsidRDefault="00357D2A" w:rsidP="00357D2A">
                <w:pPr>
                  <w:rPr>
                    <w:rFonts w:asciiTheme="minorHAnsi" w:hAnsiTheme="minorHAnsi" w:cstheme="minorHAnsi"/>
                    <w:szCs w:val="22"/>
                  </w:rPr>
                </w:pPr>
                <w:r>
                  <w:rPr>
                    <w:rStyle w:val="Style3"/>
                  </w:rPr>
                  <w:t>25/10/2021</w:t>
                </w:r>
              </w:p>
            </w:tc>
          </w:sdtContent>
        </w:sdt>
      </w:tr>
      <w:tr w:rsidR="004C7FD4" w:rsidRPr="000342E7" w14:paraId="729CBBBB" w14:textId="77777777" w:rsidTr="000A6CA4">
        <w:trPr>
          <w:trHeight w:val="180"/>
          <w:jc w:val="center"/>
        </w:trPr>
        <w:tc>
          <w:tcPr>
            <w:tcW w:w="2263" w:type="dxa"/>
            <w:shd w:val="clear" w:color="auto" w:fill="D7D6E9"/>
            <w:vAlign w:val="center"/>
          </w:tcPr>
          <w:p w14:paraId="2BCF11F0" w14:textId="77777777" w:rsidR="004C7FD4" w:rsidRPr="00C76BD3" w:rsidRDefault="004C7FD4" w:rsidP="00B05814">
            <w:pPr>
              <w:jc w:val="left"/>
              <w:rPr>
                <w:rFonts w:asciiTheme="minorHAnsi" w:hAnsiTheme="minorHAnsi" w:cstheme="minorHAnsi"/>
                <w:szCs w:val="22"/>
              </w:rPr>
            </w:pPr>
            <w:r w:rsidRPr="00C76BD3">
              <w:rPr>
                <w:rFonts w:asciiTheme="minorHAnsi" w:hAnsiTheme="minorHAnsi" w:cstheme="minorHAnsi"/>
                <w:szCs w:val="22"/>
              </w:rPr>
              <w:t>Version History</w:t>
            </w:r>
            <w:r w:rsidR="003F64E3" w:rsidRPr="00C76BD3">
              <w:rPr>
                <w:rFonts w:asciiTheme="minorHAnsi" w:hAnsiTheme="minorHAnsi" w:cstheme="minorHAnsi"/>
                <w:szCs w:val="22"/>
              </w:rPr>
              <w:t>:</w:t>
            </w:r>
            <w:r w:rsidRPr="00C76BD3">
              <w:rPr>
                <w:rFonts w:asciiTheme="minorHAnsi" w:hAnsiTheme="minorHAnsi" w:cstheme="minorHAnsi"/>
                <w:szCs w:val="22"/>
              </w:rPr>
              <w:t xml:space="preserve"> </w:t>
            </w:r>
          </w:p>
        </w:tc>
        <w:tc>
          <w:tcPr>
            <w:tcW w:w="7655" w:type="dxa"/>
            <w:gridSpan w:val="4"/>
            <w:vAlign w:val="center"/>
          </w:tcPr>
          <w:p w14:paraId="41EFE7D9" w14:textId="48FEABDE" w:rsidR="004C7FD4" w:rsidRPr="000342E7" w:rsidRDefault="004C7FD4" w:rsidP="00263D67">
            <w:pPr>
              <w:jc w:val="left"/>
              <w:rPr>
                <w:rFonts w:asciiTheme="minorHAnsi" w:hAnsiTheme="minorHAnsi" w:cstheme="minorHAnsi"/>
                <w:szCs w:val="22"/>
              </w:rPr>
            </w:pPr>
            <w:r w:rsidRPr="000342E7">
              <w:rPr>
                <w:rFonts w:asciiTheme="minorHAnsi" w:hAnsiTheme="minorHAnsi" w:cstheme="minorHAnsi"/>
                <w:szCs w:val="22"/>
              </w:rPr>
              <w:t>CECV templates</w:t>
            </w:r>
            <w:r w:rsidR="000668DF" w:rsidRPr="000342E7">
              <w:rPr>
                <w:rFonts w:asciiTheme="minorHAnsi" w:hAnsiTheme="minorHAnsi" w:cstheme="minorHAnsi"/>
                <w:szCs w:val="22"/>
              </w:rPr>
              <w:t>:</w:t>
            </w:r>
            <w:r w:rsidRPr="000342E7">
              <w:rPr>
                <w:rFonts w:asciiTheme="minorHAnsi" w:hAnsiTheme="minorHAnsi" w:cstheme="minorHAnsi"/>
                <w:szCs w:val="22"/>
              </w:rPr>
              <w:t xml:space="preserve"> 1.1</w:t>
            </w:r>
            <w:r w:rsidR="00876A49" w:rsidRPr="000342E7">
              <w:rPr>
                <w:rFonts w:asciiTheme="minorHAnsi" w:hAnsiTheme="minorHAnsi" w:cstheme="minorHAnsi"/>
                <w:szCs w:val="22"/>
              </w:rPr>
              <w:t xml:space="preserve">; 1.2; 1.3; 1.4; 1.5 &amp; </w:t>
            </w:r>
            <w:r w:rsidR="00905F34" w:rsidRPr="000342E7">
              <w:rPr>
                <w:rFonts w:asciiTheme="minorHAnsi" w:hAnsiTheme="minorHAnsi" w:cstheme="minorHAnsi"/>
                <w:szCs w:val="22"/>
              </w:rPr>
              <w:t>1.6</w:t>
            </w:r>
            <w:r w:rsidR="00CA1EF1">
              <w:rPr>
                <w:rFonts w:asciiTheme="minorHAnsi" w:hAnsiTheme="minorHAnsi" w:cstheme="minorHAnsi"/>
                <w:szCs w:val="22"/>
              </w:rPr>
              <w:t xml:space="preserve"> / Dynamic Template V1.0</w:t>
            </w:r>
          </w:p>
          <w:p w14:paraId="2B9E4A7F" w14:textId="06AD448F" w:rsidR="00297271" w:rsidRPr="000342E7" w:rsidRDefault="00014B2E" w:rsidP="00D74816">
            <w:pPr>
              <w:jc w:val="left"/>
              <w:rPr>
                <w:rFonts w:asciiTheme="minorHAnsi" w:hAnsiTheme="minorHAnsi" w:cstheme="minorHAnsi"/>
                <w:szCs w:val="22"/>
              </w:rPr>
            </w:pPr>
            <w:r w:rsidRPr="000342E7">
              <w:rPr>
                <w:rFonts w:asciiTheme="minorHAnsi" w:hAnsiTheme="minorHAnsi" w:cstheme="minorHAnsi"/>
                <w:szCs w:val="22"/>
              </w:rPr>
              <w:t>DOBCEL template</w:t>
            </w:r>
            <w:r w:rsidR="000668DF" w:rsidRPr="000342E7">
              <w:rPr>
                <w:rFonts w:asciiTheme="minorHAnsi" w:hAnsiTheme="minorHAnsi" w:cstheme="minorHAnsi"/>
                <w:szCs w:val="22"/>
              </w:rPr>
              <w:t xml:space="preserve">s: </w:t>
            </w:r>
            <w:r w:rsidR="00297271" w:rsidRPr="000342E7">
              <w:rPr>
                <w:rFonts w:asciiTheme="minorHAnsi" w:hAnsiTheme="minorHAnsi" w:cstheme="minorHAnsi"/>
                <w:szCs w:val="22"/>
              </w:rPr>
              <w:t>V</w:t>
            </w:r>
            <w:r w:rsidR="000668DF" w:rsidRPr="000342E7">
              <w:rPr>
                <w:rFonts w:asciiTheme="minorHAnsi" w:hAnsiTheme="minorHAnsi" w:cstheme="minorHAnsi"/>
                <w:szCs w:val="22"/>
              </w:rPr>
              <w:t>2.0</w:t>
            </w:r>
            <w:r w:rsidR="00357D2A">
              <w:rPr>
                <w:rFonts w:asciiTheme="minorHAnsi" w:hAnsiTheme="minorHAnsi" w:cstheme="minorHAnsi"/>
                <w:szCs w:val="22"/>
              </w:rPr>
              <w:t>, V3.0</w:t>
            </w:r>
          </w:p>
        </w:tc>
      </w:tr>
      <w:tr w:rsidR="00AB45ED" w:rsidRPr="000342E7" w14:paraId="609BE92E" w14:textId="77777777" w:rsidTr="00875464">
        <w:trPr>
          <w:trHeight w:val="180"/>
          <w:jc w:val="center"/>
        </w:trPr>
        <w:tc>
          <w:tcPr>
            <w:tcW w:w="2263" w:type="dxa"/>
            <w:shd w:val="clear" w:color="auto" w:fill="D7D6E9"/>
            <w:vAlign w:val="center"/>
          </w:tcPr>
          <w:p w14:paraId="01DAEDB9" w14:textId="2B83E636" w:rsidR="00AB45ED" w:rsidRPr="00C76BD3" w:rsidRDefault="00AB45ED" w:rsidP="00B05814">
            <w:pPr>
              <w:jc w:val="left"/>
              <w:rPr>
                <w:rFonts w:asciiTheme="minorHAnsi" w:hAnsiTheme="minorHAnsi" w:cstheme="minorHAnsi"/>
                <w:szCs w:val="22"/>
              </w:rPr>
            </w:pPr>
            <w:r w:rsidRPr="00C76BD3">
              <w:rPr>
                <w:rFonts w:asciiTheme="minorHAnsi" w:hAnsiTheme="minorHAnsi" w:cstheme="minorHAnsi"/>
                <w:szCs w:val="22"/>
              </w:rPr>
              <w:t xml:space="preserve">Distributed </w:t>
            </w:r>
            <w:r w:rsidR="004A01DE">
              <w:rPr>
                <w:rFonts w:asciiTheme="minorHAnsi" w:hAnsiTheme="minorHAnsi" w:cstheme="minorHAnsi"/>
                <w:szCs w:val="22"/>
              </w:rPr>
              <w:t>List</w:t>
            </w:r>
            <w:r w:rsidRPr="00C76BD3">
              <w:rPr>
                <w:rFonts w:asciiTheme="minorHAnsi" w:hAnsiTheme="minorHAnsi" w:cstheme="minorHAnsi"/>
                <w:szCs w:val="22"/>
              </w:rPr>
              <w:t xml:space="preserve">: </w:t>
            </w:r>
          </w:p>
        </w:tc>
        <w:tc>
          <w:tcPr>
            <w:tcW w:w="3827" w:type="dxa"/>
            <w:gridSpan w:val="2"/>
            <w:vAlign w:val="center"/>
          </w:tcPr>
          <w:p w14:paraId="5661CF99" w14:textId="01E0DE0F" w:rsidR="00AB45ED" w:rsidRDefault="00AB45ED" w:rsidP="00DE6A35">
            <w:pPr>
              <w:pStyle w:val="ListParagraph"/>
              <w:numPr>
                <w:ilvl w:val="0"/>
                <w:numId w:val="58"/>
              </w:numPr>
              <w:spacing w:after="0" w:line="240" w:lineRule="auto"/>
              <w:rPr>
                <w:rFonts w:cstheme="minorHAnsi"/>
              </w:rPr>
            </w:pPr>
            <w:r w:rsidRPr="00EA24BA">
              <w:rPr>
                <w:rFonts w:cstheme="minorHAnsi"/>
              </w:rPr>
              <w:t>All school leaders and staff online</w:t>
            </w:r>
          </w:p>
          <w:p w14:paraId="6558D3A1" w14:textId="51CB62FC" w:rsidR="00DE6A35" w:rsidRDefault="00DE6A35" w:rsidP="00501DAB">
            <w:pPr>
              <w:rPr>
                <w:rFonts w:cstheme="minorHAnsi"/>
              </w:rPr>
            </w:pPr>
          </w:p>
          <w:p w14:paraId="3BEFC163" w14:textId="19CBFFD2" w:rsidR="00E03991" w:rsidRDefault="00E03991" w:rsidP="00501DAB">
            <w:pPr>
              <w:rPr>
                <w:rFonts w:cstheme="minorHAnsi"/>
              </w:rPr>
            </w:pPr>
          </w:p>
          <w:p w14:paraId="4221DD87" w14:textId="77777777" w:rsidR="00E03991" w:rsidRPr="00501DAB" w:rsidRDefault="00E03991" w:rsidP="00501DAB">
            <w:pPr>
              <w:rPr>
                <w:rFonts w:cstheme="minorHAnsi"/>
              </w:rPr>
            </w:pPr>
          </w:p>
          <w:p w14:paraId="6A3E4805" w14:textId="77777777" w:rsidR="00501DAB" w:rsidRDefault="00501DAB" w:rsidP="00501DAB">
            <w:pPr>
              <w:pStyle w:val="ListParagraph"/>
              <w:numPr>
                <w:ilvl w:val="0"/>
                <w:numId w:val="58"/>
              </w:numPr>
              <w:spacing w:after="0" w:line="240" w:lineRule="auto"/>
              <w:rPr>
                <w:rFonts w:cstheme="minorHAnsi"/>
              </w:rPr>
            </w:pPr>
            <w:r>
              <w:rPr>
                <w:rFonts w:cstheme="minorHAnsi"/>
              </w:rPr>
              <w:t>DOBCEL CIMT</w:t>
            </w:r>
          </w:p>
          <w:p w14:paraId="44AE7EE9" w14:textId="78798DB5" w:rsidR="00E03991" w:rsidRPr="00E03991" w:rsidRDefault="00E03991" w:rsidP="00E03991">
            <w:pPr>
              <w:rPr>
                <w:rFonts w:cstheme="minorHAnsi"/>
              </w:rPr>
            </w:pPr>
          </w:p>
        </w:tc>
        <w:tc>
          <w:tcPr>
            <w:tcW w:w="3828" w:type="dxa"/>
            <w:gridSpan w:val="2"/>
            <w:vAlign w:val="center"/>
          </w:tcPr>
          <w:p w14:paraId="5DC1C5D2" w14:textId="54F5D30B" w:rsidR="00696A99" w:rsidRPr="00CE2DC8" w:rsidRDefault="00875464" w:rsidP="00181F0F">
            <w:pPr>
              <w:ind w:left="360"/>
              <w:jc w:val="left"/>
              <w:rPr>
                <w:rFonts w:asciiTheme="minorHAnsi" w:hAnsiTheme="minorHAnsi" w:cstheme="minorHAnsi"/>
              </w:rPr>
            </w:pPr>
            <w:r w:rsidRPr="00CE2DC8">
              <w:rPr>
                <w:rFonts w:asciiTheme="minorHAnsi" w:hAnsiTheme="minorHAnsi" w:cstheme="minorHAnsi"/>
              </w:rPr>
              <w:t>allstaff@smswanhill.catholic.edu.au</w:t>
            </w:r>
          </w:p>
          <w:p w14:paraId="52F2FDDD" w14:textId="2AD91D6D" w:rsidR="00517AC9" w:rsidRDefault="00517AC9" w:rsidP="003635D9">
            <w:pPr>
              <w:ind w:left="360"/>
              <w:rPr>
                <w:rFonts w:asciiTheme="minorHAnsi" w:hAnsiTheme="minorHAnsi" w:cstheme="minorHAnsi"/>
                <w:color w:val="008000"/>
              </w:rPr>
            </w:pPr>
          </w:p>
          <w:p w14:paraId="664AA1F5" w14:textId="77777777" w:rsidR="00917B0B" w:rsidRDefault="00917B0B" w:rsidP="003635D9">
            <w:pPr>
              <w:ind w:left="360"/>
              <w:rPr>
                <w:rFonts w:asciiTheme="minorHAnsi" w:hAnsiTheme="minorHAnsi" w:cstheme="minorHAnsi"/>
              </w:rPr>
            </w:pPr>
          </w:p>
          <w:p w14:paraId="63704C3B" w14:textId="7182DE07" w:rsidR="00DE6A35" w:rsidRDefault="009E64B9" w:rsidP="003635D9">
            <w:pPr>
              <w:ind w:left="360"/>
              <w:rPr>
                <w:rFonts w:asciiTheme="minorHAnsi" w:hAnsiTheme="minorHAnsi" w:cstheme="minorHAnsi"/>
              </w:rPr>
            </w:pPr>
            <w:hyperlink r:id="rId13" w:history="1">
              <w:r w:rsidR="00DE6A35" w:rsidRPr="0043205E">
                <w:rPr>
                  <w:rStyle w:val="Hyperlink"/>
                  <w:rFonts w:asciiTheme="minorHAnsi" w:hAnsiTheme="minorHAnsi" w:cstheme="minorHAnsi"/>
                  <w:szCs w:val="22"/>
                </w:rPr>
                <w:t>critical</w:t>
              </w:r>
              <w:r w:rsidR="00DE6A35" w:rsidRPr="006F18BF">
                <w:rPr>
                  <w:rStyle w:val="Hyperlink"/>
                  <w:rFonts w:asciiTheme="minorHAnsi" w:hAnsiTheme="minorHAnsi" w:cstheme="minorHAnsi"/>
                  <w:szCs w:val="22"/>
                </w:rPr>
                <w:t>.incident@dobcel.edu.au</w:t>
              </w:r>
            </w:hyperlink>
          </w:p>
          <w:p w14:paraId="46DE7E31" w14:textId="59E4A08B" w:rsidR="000C0ACA" w:rsidRPr="000C0ACA" w:rsidRDefault="000C0ACA" w:rsidP="003635D9">
            <w:pPr>
              <w:ind w:left="360"/>
              <w:rPr>
                <w:rFonts w:asciiTheme="minorHAnsi" w:hAnsiTheme="minorHAnsi" w:cstheme="minorHAnsi"/>
              </w:rPr>
            </w:pPr>
          </w:p>
        </w:tc>
      </w:tr>
      <w:bookmarkEnd w:id="1"/>
    </w:tbl>
    <w:p w14:paraId="584D7036" w14:textId="77777777" w:rsidR="008F54EA" w:rsidRPr="000342E7" w:rsidRDefault="006827F1" w:rsidP="000F3C7C">
      <w:pPr>
        <w:pStyle w:val="Heading1"/>
        <w:rPr>
          <w:rFonts w:asciiTheme="minorHAnsi" w:hAnsiTheme="minorHAnsi" w:cstheme="minorHAnsi"/>
        </w:rPr>
      </w:pPr>
      <w:r w:rsidRPr="000342E7">
        <w:rPr>
          <w:rFonts w:asciiTheme="minorHAnsi" w:hAnsiTheme="minorHAnsi" w:cstheme="minorHAnsi"/>
        </w:rPr>
        <w:br w:type="page"/>
      </w:r>
      <w:bookmarkStart w:id="2" w:name="_Toc82444320"/>
      <w:r w:rsidR="008F54EA" w:rsidRPr="000342E7">
        <w:rPr>
          <w:rFonts w:asciiTheme="minorHAnsi" w:hAnsiTheme="minorHAnsi" w:cstheme="minorHAnsi"/>
        </w:rPr>
        <w:lastRenderedPageBreak/>
        <w:t>DEFINITIONS</w:t>
      </w:r>
      <w:bookmarkEnd w:id="2"/>
    </w:p>
    <w:tbl>
      <w:tblPr>
        <w:tblW w:w="10065" w:type="dxa"/>
        <w:tblInd w:w="-8" w:type="dxa"/>
        <w:tblLayout w:type="fixed"/>
        <w:tblCellMar>
          <w:left w:w="101" w:type="dxa"/>
          <w:right w:w="101" w:type="dxa"/>
        </w:tblCellMar>
        <w:tblLook w:val="0000" w:firstRow="0" w:lastRow="0" w:firstColumn="0" w:lastColumn="0" w:noHBand="0" w:noVBand="0"/>
      </w:tblPr>
      <w:tblGrid>
        <w:gridCol w:w="2552"/>
        <w:gridCol w:w="7513"/>
      </w:tblGrid>
      <w:tr w:rsidR="002420B9" w:rsidRPr="000342E7" w14:paraId="5C0E479F" w14:textId="77777777" w:rsidTr="000207F2">
        <w:trPr>
          <w:cantSplit/>
          <w:trHeight w:val="368"/>
          <w:tblHeader/>
        </w:trPr>
        <w:tc>
          <w:tcPr>
            <w:tcW w:w="2552" w:type="dxa"/>
            <w:tcBorders>
              <w:top w:val="single" w:sz="6" w:space="0" w:color="360E53"/>
              <w:left w:val="single" w:sz="6" w:space="0" w:color="360E53"/>
              <w:bottom w:val="single" w:sz="6" w:space="0" w:color="360E53"/>
              <w:right w:val="single" w:sz="6" w:space="0" w:color="360E53"/>
            </w:tcBorders>
            <w:shd w:val="clear" w:color="auto" w:fill="FFFFFF" w:themeFill="background1"/>
            <w:vAlign w:val="bottom"/>
          </w:tcPr>
          <w:p w14:paraId="2DD6B40A" w14:textId="77777777" w:rsidR="002420B9" w:rsidRPr="000342E7" w:rsidRDefault="002420B9" w:rsidP="00D15818">
            <w:pPr>
              <w:rPr>
                <w:rFonts w:asciiTheme="minorHAnsi" w:hAnsiTheme="minorHAnsi" w:cstheme="minorHAnsi"/>
                <w:b/>
                <w:sz w:val="24"/>
                <w:szCs w:val="24"/>
              </w:rPr>
            </w:pPr>
            <w:r w:rsidRPr="000342E7">
              <w:rPr>
                <w:rFonts w:asciiTheme="minorHAnsi" w:hAnsiTheme="minorHAnsi" w:cstheme="minorHAnsi"/>
                <w:b/>
                <w:sz w:val="24"/>
                <w:szCs w:val="24"/>
              </w:rPr>
              <w:t>Term</w:t>
            </w:r>
          </w:p>
        </w:tc>
        <w:tc>
          <w:tcPr>
            <w:tcW w:w="7513" w:type="dxa"/>
            <w:tcBorders>
              <w:top w:val="single" w:sz="6" w:space="0" w:color="360E53"/>
              <w:left w:val="single" w:sz="6" w:space="0" w:color="360E53"/>
              <w:bottom w:val="single" w:sz="6" w:space="0" w:color="360E53"/>
              <w:right w:val="single" w:sz="6" w:space="0" w:color="360E53"/>
            </w:tcBorders>
            <w:shd w:val="clear" w:color="auto" w:fill="FFFFFF" w:themeFill="background1"/>
            <w:vAlign w:val="bottom"/>
          </w:tcPr>
          <w:p w14:paraId="20C5B71B" w14:textId="77777777" w:rsidR="002420B9" w:rsidRPr="000342E7" w:rsidRDefault="002420B9" w:rsidP="00D15818">
            <w:pPr>
              <w:ind w:left="79"/>
              <w:rPr>
                <w:rFonts w:asciiTheme="minorHAnsi" w:hAnsiTheme="minorHAnsi" w:cstheme="minorHAnsi"/>
                <w:b/>
                <w:sz w:val="24"/>
                <w:szCs w:val="24"/>
              </w:rPr>
            </w:pPr>
            <w:r w:rsidRPr="000342E7">
              <w:rPr>
                <w:rFonts w:asciiTheme="minorHAnsi" w:hAnsiTheme="minorHAnsi" w:cstheme="minorHAnsi"/>
                <w:b/>
                <w:sz w:val="24"/>
                <w:szCs w:val="24"/>
              </w:rPr>
              <w:t>Definition</w:t>
            </w:r>
          </w:p>
        </w:tc>
      </w:tr>
      <w:tr w:rsidR="00215718" w:rsidRPr="000342E7" w14:paraId="58B095F1" w14:textId="77777777" w:rsidTr="000207F2">
        <w:trPr>
          <w:cantSplit/>
          <w:trHeight w:val="348"/>
        </w:trPr>
        <w:tc>
          <w:tcPr>
            <w:tcW w:w="2552" w:type="dxa"/>
            <w:tcBorders>
              <w:top w:val="single" w:sz="6" w:space="0" w:color="360E53"/>
              <w:left w:val="single" w:sz="6" w:space="0" w:color="360E53"/>
              <w:bottom w:val="single" w:sz="6" w:space="0" w:color="360E53"/>
              <w:right w:val="single" w:sz="6" w:space="0" w:color="360E53"/>
            </w:tcBorders>
            <w:vAlign w:val="center"/>
          </w:tcPr>
          <w:p w14:paraId="04228972" w14:textId="611CC651" w:rsidR="00215718" w:rsidRPr="000342E7" w:rsidRDefault="00215718" w:rsidP="00215718">
            <w:pPr>
              <w:pStyle w:val="Body"/>
              <w:spacing w:after="0" w:line="240" w:lineRule="auto"/>
              <w:rPr>
                <w:rFonts w:asciiTheme="minorHAnsi" w:hAnsiTheme="minorHAnsi" w:cstheme="minorHAnsi"/>
                <w:szCs w:val="22"/>
              </w:rPr>
            </w:pPr>
            <w:r w:rsidRPr="000342E7">
              <w:rPr>
                <w:rFonts w:asciiTheme="minorHAnsi" w:hAnsiTheme="minorHAnsi" w:cstheme="minorHAnsi"/>
                <w:szCs w:val="22"/>
              </w:rPr>
              <w:t>Emergency</w:t>
            </w:r>
          </w:p>
        </w:tc>
        <w:tc>
          <w:tcPr>
            <w:tcW w:w="7513" w:type="dxa"/>
            <w:tcBorders>
              <w:top w:val="single" w:sz="6" w:space="0" w:color="360E53"/>
              <w:left w:val="single" w:sz="6" w:space="0" w:color="360E53"/>
              <w:bottom w:val="single" w:sz="6" w:space="0" w:color="360E53"/>
              <w:right w:val="single" w:sz="6" w:space="0" w:color="360E53"/>
            </w:tcBorders>
            <w:vAlign w:val="center"/>
          </w:tcPr>
          <w:p w14:paraId="27F10976" w14:textId="77777777" w:rsidR="00215718" w:rsidRPr="000342E7" w:rsidRDefault="00215718" w:rsidP="00215718">
            <w:pPr>
              <w:overflowPunct w:val="0"/>
              <w:autoSpaceDE w:val="0"/>
              <w:autoSpaceDN w:val="0"/>
              <w:adjustRightInd w:val="0"/>
              <w:ind w:left="79"/>
              <w:jc w:val="left"/>
              <w:textAlignment w:val="baseline"/>
              <w:rPr>
                <w:rFonts w:asciiTheme="minorHAnsi" w:hAnsiTheme="minorHAnsi" w:cstheme="minorHAnsi"/>
                <w:szCs w:val="22"/>
              </w:rPr>
            </w:pPr>
            <w:r w:rsidRPr="000342E7">
              <w:rPr>
                <w:rFonts w:asciiTheme="minorHAnsi" w:eastAsia="Calibri" w:hAnsiTheme="minorHAnsi" w:cstheme="minorHAnsi"/>
                <w:color w:val="222222"/>
                <w:szCs w:val="22"/>
                <w:shd w:val="clear" w:color="auto" w:fill="FFFFFF"/>
              </w:rPr>
              <w:t xml:space="preserve">A serious, unexpected, and often dangerous situation requiring immediate action by the school or office location, drawing on their experience and available resources, </w:t>
            </w:r>
            <w:r w:rsidRPr="000342E7">
              <w:rPr>
                <w:rFonts w:asciiTheme="minorHAnsi" w:hAnsiTheme="minorHAnsi" w:cstheme="minorHAnsi"/>
                <w:szCs w:val="22"/>
              </w:rPr>
              <w:t>using this Emergency Management Plan. This type of incident requires an immediate response because it can cause:</w:t>
            </w:r>
          </w:p>
          <w:p w14:paraId="6504CD41" w14:textId="7A6BBE79" w:rsidR="00215718" w:rsidRPr="000342E7" w:rsidRDefault="000B2809" w:rsidP="00700896">
            <w:pPr>
              <w:numPr>
                <w:ilvl w:val="0"/>
                <w:numId w:val="6"/>
              </w:numPr>
              <w:overflowPunct w:val="0"/>
              <w:autoSpaceDE w:val="0"/>
              <w:autoSpaceDN w:val="0"/>
              <w:adjustRightInd w:val="0"/>
              <w:jc w:val="left"/>
              <w:textAlignment w:val="baseline"/>
              <w:rPr>
                <w:rFonts w:asciiTheme="minorHAnsi" w:hAnsiTheme="minorHAnsi" w:cstheme="minorHAnsi"/>
                <w:szCs w:val="22"/>
              </w:rPr>
            </w:pPr>
            <w:r>
              <w:rPr>
                <w:rFonts w:asciiTheme="minorHAnsi" w:hAnsiTheme="minorHAnsi" w:cstheme="minorHAnsi"/>
                <w:szCs w:val="22"/>
              </w:rPr>
              <w:t>An injury/illness</w:t>
            </w:r>
            <w:r w:rsidR="00215718" w:rsidRPr="000342E7">
              <w:rPr>
                <w:rFonts w:asciiTheme="minorHAnsi" w:hAnsiTheme="minorHAnsi" w:cstheme="minorHAnsi"/>
                <w:szCs w:val="22"/>
              </w:rPr>
              <w:t>;</w:t>
            </w:r>
          </w:p>
          <w:p w14:paraId="04432B35" w14:textId="77777777" w:rsidR="00215718" w:rsidRPr="000342E7" w:rsidRDefault="00215718" w:rsidP="00700896">
            <w:pPr>
              <w:numPr>
                <w:ilvl w:val="0"/>
                <w:numId w:val="6"/>
              </w:numPr>
              <w:overflowPunct w:val="0"/>
              <w:autoSpaceDE w:val="0"/>
              <w:autoSpaceDN w:val="0"/>
              <w:adjustRightInd w:val="0"/>
              <w:jc w:val="left"/>
              <w:textAlignment w:val="baseline"/>
              <w:rPr>
                <w:rFonts w:asciiTheme="minorHAnsi" w:hAnsiTheme="minorHAnsi" w:cstheme="minorHAnsi"/>
                <w:szCs w:val="22"/>
              </w:rPr>
            </w:pPr>
            <w:r w:rsidRPr="000342E7">
              <w:rPr>
                <w:rFonts w:asciiTheme="minorHAnsi" w:hAnsiTheme="minorHAnsi" w:cstheme="minorHAnsi"/>
                <w:szCs w:val="22"/>
              </w:rPr>
              <w:t>Asset/property and/or environmental damage;</w:t>
            </w:r>
          </w:p>
          <w:p w14:paraId="1FDD35A5" w14:textId="77777777" w:rsidR="00215718" w:rsidRPr="000342E7" w:rsidRDefault="00215718" w:rsidP="00700896">
            <w:pPr>
              <w:numPr>
                <w:ilvl w:val="0"/>
                <w:numId w:val="6"/>
              </w:numPr>
              <w:overflowPunct w:val="0"/>
              <w:autoSpaceDE w:val="0"/>
              <w:autoSpaceDN w:val="0"/>
              <w:adjustRightInd w:val="0"/>
              <w:jc w:val="left"/>
              <w:textAlignment w:val="baseline"/>
              <w:rPr>
                <w:rFonts w:asciiTheme="minorHAnsi" w:hAnsiTheme="minorHAnsi" w:cstheme="minorHAnsi"/>
                <w:szCs w:val="22"/>
              </w:rPr>
            </w:pPr>
            <w:r w:rsidRPr="000342E7">
              <w:rPr>
                <w:rFonts w:asciiTheme="minorHAnsi" w:hAnsiTheme="minorHAnsi" w:cstheme="minorHAnsi"/>
                <w:szCs w:val="22"/>
              </w:rPr>
              <w:t>Local negative media interest only; or</w:t>
            </w:r>
          </w:p>
          <w:p w14:paraId="3BFFA02C" w14:textId="32980BD9" w:rsidR="00215718" w:rsidRPr="000342E7" w:rsidRDefault="00D42E53" w:rsidP="000207F2">
            <w:pPr>
              <w:pStyle w:val="Body"/>
              <w:numPr>
                <w:ilvl w:val="0"/>
                <w:numId w:val="6"/>
              </w:numPr>
              <w:spacing w:after="0" w:line="240" w:lineRule="auto"/>
              <w:rPr>
                <w:rFonts w:asciiTheme="minorHAnsi" w:hAnsiTheme="minorHAnsi" w:cstheme="minorHAnsi"/>
                <w:szCs w:val="22"/>
              </w:rPr>
            </w:pPr>
            <w:r>
              <w:rPr>
                <w:rFonts w:asciiTheme="minorHAnsi" w:hAnsiTheme="minorHAnsi" w:cstheme="minorHAnsi"/>
                <w:szCs w:val="22"/>
              </w:rPr>
              <w:t>Disruption to workplace operations</w:t>
            </w:r>
            <w:r w:rsidR="00215718" w:rsidRPr="000342E7">
              <w:rPr>
                <w:rFonts w:asciiTheme="minorHAnsi" w:hAnsiTheme="minorHAnsi" w:cstheme="minorHAnsi"/>
                <w:szCs w:val="22"/>
              </w:rPr>
              <w:t>/recovery issues</w:t>
            </w:r>
            <w:r w:rsidR="00D27A84">
              <w:rPr>
                <w:rFonts w:asciiTheme="minorHAnsi" w:hAnsiTheme="minorHAnsi" w:cstheme="minorHAnsi"/>
                <w:szCs w:val="22"/>
              </w:rPr>
              <w:t>.</w:t>
            </w:r>
          </w:p>
        </w:tc>
      </w:tr>
      <w:tr w:rsidR="00215718" w:rsidRPr="000342E7" w14:paraId="291AE503" w14:textId="77777777" w:rsidTr="000207F2">
        <w:trPr>
          <w:cantSplit/>
          <w:trHeight w:val="348"/>
        </w:trPr>
        <w:tc>
          <w:tcPr>
            <w:tcW w:w="2552" w:type="dxa"/>
            <w:tcBorders>
              <w:top w:val="single" w:sz="6" w:space="0" w:color="360E53"/>
              <w:left w:val="single" w:sz="6" w:space="0" w:color="360E53"/>
              <w:bottom w:val="single" w:sz="6" w:space="0" w:color="360E53"/>
              <w:right w:val="single" w:sz="6" w:space="0" w:color="360E53"/>
            </w:tcBorders>
            <w:vAlign w:val="center"/>
          </w:tcPr>
          <w:p w14:paraId="56AADA42" w14:textId="3A6C0767" w:rsidR="00215718" w:rsidRPr="000342E7" w:rsidRDefault="00215718" w:rsidP="00215718">
            <w:pPr>
              <w:pStyle w:val="Body"/>
              <w:spacing w:after="0" w:line="240" w:lineRule="auto"/>
              <w:rPr>
                <w:rFonts w:asciiTheme="minorHAnsi" w:hAnsiTheme="minorHAnsi" w:cstheme="minorHAnsi"/>
                <w:szCs w:val="22"/>
              </w:rPr>
            </w:pPr>
            <w:r w:rsidRPr="000342E7">
              <w:rPr>
                <w:rFonts w:asciiTheme="minorHAnsi" w:hAnsiTheme="minorHAnsi" w:cstheme="minorHAnsi"/>
                <w:szCs w:val="22"/>
              </w:rPr>
              <w:t xml:space="preserve">Major Incident </w:t>
            </w:r>
          </w:p>
        </w:tc>
        <w:tc>
          <w:tcPr>
            <w:tcW w:w="7513" w:type="dxa"/>
            <w:tcBorders>
              <w:top w:val="single" w:sz="6" w:space="0" w:color="360E53"/>
              <w:left w:val="single" w:sz="6" w:space="0" w:color="360E53"/>
              <w:bottom w:val="single" w:sz="6" w:space="0" w:color="360E53"/>
              <w:right w:val="single" w:sz="6" w:space="0" w:color="360E53"/>
            </w:tcBorders>
            <w:vAlign w:val="center"/>
          </w:tcPr>
          <w:p w14:paraId="7383FA01" w14:textId="619DF2EE" w:rsidR="00215718" w:rsidRPr="000342E7" w:rsidRDefault="00215718" w:rsidP="00215718">
            <w:pPr>
              <w:pStyle w:val="Body"/>
              <w:spacing w:after="0" w:line="240" w:lineRule="auto"/>
              <w:ind w:left="79"/>
              <w:rPr>
                <w:rFonts w:asciiTheme="minorHAnsi" w:hAnsiTheme="minorHAnsi" w:cstheme="minorHAnsi"/>
                <w:szCs w:val="22"/>
              </w:rPr>
            </w:pPr>
            <w:r w:rsidRPr="000342E7">
              <w:rPr>
                <w:rFonts w:asciiTheme="minorHAnsi" w:eastAsia="Calibri" w:hAnsiTheme="minorHAnsi" w:cstheme="minorHAnsi"/>
                <w:color w:val="222222"/>
                <w:szCs w:val="22"/>
                <w:shd w:val="clear" w:color="auto" w:fill="FFFFFF"/>
              </w:rPr>
              <w:t xml:space="preserve">Any incident where the location, number, </w:t>
            </w:r>
            <w:r w:rsidR="001648AA" w:rsidRPr="000342E7">
              <w:rPr>
                <w:rFonts w:asciiTheme="minorHAnsi" w:eastAsia="Calibri" w:hAnsiTheme="minorHAnsi" w:cstheme="minorHAnsi"/>
                <w:color w:val="222222"/>
                <w:szCs w:val="22"/>
                <w:shd w:val="clear" w:color="auto" w:fill="FFFFFF"/>
              </w:rPr>
              <w:t>severity,</w:t>
            </w:r>
            <w:r w:rsidRPr="000342E7">
              <w:rPr>
                <w:rFonts w:asciiTheme="minorHAnsi" w:eastAsia="Calibri" w:hAnsiTheme="minorHAnsi" w:cstheme="minorHAnsi"/>
                <w:color w:val="222222"/>
                <w:szCs w:val="22"/>
                <w:shd w:val="clear" w:color="auto" w:fill="FFFFFF"/>
              </w:rPr>
              <w:t xml:space="preserve"> or type of injuries and/or property damage requires extraordinary resources, that is likely to stretch the school or office location’s experience and capacity to its limit. </w:t>
            </w:r>
            <w:r w:rsidRPr="000342E7">
              <w:rPr>
                <w:rFonts w:asciiTheme="minorHAnsi" w:hAnsiTheme="minorHAnsi" w:cstheme="minorHAnsi"/>
                <w:szCs w:val="22"/>
              </w:rPr>
              <w:t xml:space="preserve">This type of incident is still managed by the school leaders, but it requires the </w:t>
            </w:r>
            <w:r w:rsidRPr="00750271">
              <w:rPr>
                <w:rFonts w:asciiTheme="minorHAnsi" w:hAnsiTheme="minorHAnsi" w:cstheme="minorHAnsi"/>
                <w:szCs w:val="22"/>
              </w:rPr>
              <w:t xml:space="preserve">Critical Incident Management Team (CIMT) </w:t>
            </w:r>
            <w:r w:rsidRPr="000342E7">
              <w:rPr>
                <w:rFonts w:asciiTheme="minorHAnsi" w:hAnsiTheme="minorHAnsi" w:cstheme="minorHAnsi"/>
                <w:szCs w:val="22"/>
              </w:rPr>
              <w:t>to be notified</w:t>
            </w:r>
            <w:r w:rsidR="00D27A84">
              <w:rPr>
                <w:rFonts w:asciiTheme="minorHAnsi" w:hAnsiTheme="minorHAnsi" w:cstheme="minorHAnsi"/>
                <w:szCs w:val="22"/>
              </w:rPr>
              <w:t>.</w:t>
            </w:r>
            <w:r w:rsidRPr="000342E7">
              <w:rPr>
                <w:rFonts w:asciiTheme="minorHAnsi" w:hAnsiTheme="minorHAnsi" w:cstheme="minorHAnsi"/>
                <w:szCs w:val="22"/>
              </w:rPr>
              <w:t xml:space="preserve"> </w:t>
            </w:r>
          </w:p>
        </w:tc>
      </w:tr>
      <w:tr w:rsidR="006B7F70" w:rsidRPr="000342E7" w14:paraId="08D28A49" w14:textId="77777777" w:rsidTr="000207F2">
        <w:trPr>
          <w:cantSplit/>
          <w:trHeight w:val="348"/>
        </w:trPr>
        <w:tc>
          <w:tcPr>
            <w:tcW w:w="2552" w:type="dxa"/>
            <w:tcBorders>
              <w:top w:val="single" w:sz="6" w:space="0" w:color="360E53"/>
              <w:left w:val="single" w:sz="6" w:space="0" w:color="360E53"/>
              <w:bottom w:val="single" w:sz="6" w:space="0" w:color="360E53"/>
              <w:right w:val="single" w:sz="6" w:space="0" w:color="360E53"/>
            </w:tcBorders>
            <w:vAlign w:val="center"/>
          </w:tcPr>
          <w:p w14:paraId="499B9D11" w14:textId="2611733D" w:rsidR="006B7F70" w:rsidRPr="000342E7" w:rsidRDefault="006B7F70" w:rsidP="006B7F70">
            <w:pPr>
              <w:pStyle w:val="Body"/>
              <w:spacing w:after="0" w:line="240" w:lineRule="auto"/>
              <w:rPr>
                <w:rFonts w:asciiTheme="minorHAnsi" w:hAnsiTheme="minorHAnsi" w:cstheme="minorHAnsi"/>
                <w:szCs w:val="22"/>
              </w:rPr>
            </w:pPr>
            <w:r w:rsidRPr="00117F22">
              <w:rPr>
                <w:rFonts w:asciiTheme="minorHAnsi" w:hAnsiTheme="minorHAnsi" w:cstheme="minorHAnsi"/>
                <w:szCs w:val="22"/>
              </w:rPr>
              <w:t>Critical Incident</w:t>
            </w:r>
          </w:p>
        </w:tc>
        <w:tc>
          <w:tcPr>
            <w:tcW w:w="7513" w:type="dxa"/>
            <w:tcBorders>
              <w:top w:val="single" w:sz="6" w:space="0" w:color="360E53"/>
              <w:left w:val="single" w:sz="6" w:space="0" w:color="360E53"/>
              <w:bottom w:val="single" w:sz="6" w:space="0" w:color="360E53"/>
              <w:right w:val="single" w:sz="6" w:space="0" w:color="360E53"/>
            </w:tcBorders>
            <w:vAlign w:val="center"/>
          </w:tcPr>
          <w:p w14:paraId="067EB784" w14:textId="77777777" w:rsidR="006B7F70" w:rsidRPr="000342E7" w:rsidRDefault="006B7F70" w:rsidP="006B7F70">
            <w:pPr>
              <w:pStyle w:val="Body"/>
              <w:spacing w:after="0" w:line="240" w:lineRule="auto"/>
              <w:ind w:left="79"/>
              <w:rPr>
                <w:rFonts w:asciiTheme="minorHAnsi" w:hAnsiTheme="minorHAnsi" w:cstheme="minorHAnsi"/>
                <w:szCs w:val="22"/>
              </w:rPr>
            </w:pPr>
            <w:r w:rsidRPr="000342E7">
              <w:rPr>
                <w:rFonts w:asciiTheme="minorHAnsi" w:eastAsia="Calibri" w:hAnsiTheme="minorHAnsi" w:cstheme="minorHAnsi"/>
                <w:szCs w:val="22"/>
              </w:rPr>
              <w:t xml:space="preserve">A </w:t>
            </w:r>
            <w:r w:rsidRPr="000342E7">
              <w:rPr>
                <w:rFonts w:asciiTheme="minorHAnsi" w:eastAsia="Calibri" w:hAnsiTheme="minorHAnsi" w:cstheme="minorHAnsi"/>
                <w:color w:val="222222"/>
                <w:szCs w:val="22"/>
                <w:shd w:val="clear" w:color="auto" w:fill="FFFFFF"/>
              </w:rPr>
              <w:t xml:space="preserve">serious, unexpected, and often dangerous situation that is beyond the experience or resources of a school or office location to manage without the assistance of </w:t>
            </w:r>
            <w:r>
              <w:rPr>
                <w:rFonts w:asciiTheme="minorHAnsi" w:eastAsia="Calibri" w:hAnsiTheme="minorHAnsi" w:cstheme="minorHAnsi"/>
                <w:color w:val="222222"/>
                <w:szCs w:val="22"/>
                <w:shd w:val="clear" w:color="auto" w:fill="FFFFFF"/>
              </w:rPr>
              <w:t xml:space="preserve">CEB </w:t>
            </w:r>
            <w:r w:rsidRPr="000342E7">
              <w:rPr>
                <w:rFonts w:asciiTheme="minorHAnsi" w:eastAsia="Calibri" w:hAnsiTheme="minorHAnsi" w:cstheme="minorHAnsi"/>
                <w:color w:val="222222"/>
                <w:szCs w:val="22"/>
                <w:shd w:val="clear" w:color="auto" w:fill="FFFFFF"/>
              </w:rPr>
              <w:t>D</w:t>
            </w:r>
            <w:r>
              <w:rPr>
                <w:rFonts w:asciiTheme="minorHAnsi" w:eastAsia="Calibri" w:hAnsiTheme="minorHAnsi" w:cstheme="minorHAnsi"/>
                <w:color w:val="222222"/>
                <w:szCs w:val="22"/>
                <w:shd w:val="clear" w:color="auto" w:fill="FFFFFF"/>
              </w:rPr>
              <w:t>irectorate</w:t>
            </w:r>
            <w:r w:rsidRPr="000342E7">
              <w:rPr>
                <w:rFonts w:asciiTheme="minorHAnsi" w:eastAsia="Calibri" w:hAnsiTheme="minorHAnsi" w:cstheme="minorHAnsi"/>
                <w:color w:val="222222"/>
                <w:szCs w:val="22"/>
                <w:shd w:val="clear" w:color="auto" w:fill="FFFFFF"/>
              </w:rPr>
              <w:t xml:space="preserve">. These situations require the assistance of </w:t>
            </w:r>
            <w:r>
              <w:rPr>
                <w:rFonts w:asciiTheme="minorHAnsi" w:eastAsia="Calibri" w:hAnsiTheme="minorHAnsi" w:cstheme="minorHAnsi"/>
                <w:color w:val="222222"/>
                <w:szCs w:val="22"/>
                <w:shd w:val="clear" w:color="auto" w:fill="FFFFFF"/>
              </w:rPr>
              <w:t xml:space="preserve">CEB </w:t>
            </w:r>
            <w:r w:rsidRPr="000342E7">
              <w:rPr>
                <w:rFonts w:asciiTheme="minorHAnsi" w:eastAsia="Calibri" w:hAnsiTheme="minorHAnsi" w:cstheme="minorHAnsi"/>
                <w:color w:val="222222"/>
                <w:szCs w:val="22"/>
                <w:shd w:val="clear" w:color="auto" w:fill="FFFFFF"/>
              </w:rPr>
              <w:t>D</w:t>
            </w:r>
            <w:r>
              <w:rPr>
                <w:rFonts w:asciiTheme="minorHAnsi" w:eastAsia="Calibri" w:hAnsiTheme="minorHAnsi" w:cstheme="minorHAnsi"/>
                <w:color w:val="222222"/>
                <w:szCs w:val="22"/>
                <w:shd w:val="clear" w:color="auto" w:fill="FFFFFF"/>
              </w:rPr>
              <w:t xml:space="preserve">irectorate </w:t>
            </w:r>
            <w:r w:rsidRPr="000342E7">
              <w:rPr>
                <w:rFonts w:asciiTheme="minorHAnsi" w:eastAsia="Calibri" w:hAnsiTheme="minorHAnsi" w:cstheme="minorHAnsi"/>
                <w:color w:val="222222"/>
                <w:szCs w:val="22"/>
                <w:shd w:val="clear" w:color="auto" w:fill="FFFFFF"/>
              </w:rPr>
              <w:t>to manage because they involve</w:t>
            </w:r>
            <w:r w:rsidRPr="000342E7">
              <w:rPr>
                <w:rFonts w:asciiTheme="minorHAnsi" w:hAnsiTheme="minorHAnsi" w:cstheme="minorHAnsi"/>
                <w:szCs w:val="22"/>
              </w:rPr>
              <w:t>:</w:t>
            </w:r>
          </w:p>
          <w:p w14:paraId="4652F9F3" w14:textId="371441C3" w:rsidR="006B7F70" w:rsidRPr="000342E7" w:rsidRDefault="006B7F70" w:rsidP="00700896">
            <w:pPr>
              <w:pStyle w:val="Body"/>
              <w:numPr>
                <w:ilvl w:val="0"/>
                <w:numId w:val="7"/>
              </w:numPr>
              <w:spacing w:after="0" w:line="240" w:lineRule="auto"/>
              <w:rPr>
                <w:rFonts w:asciiTheme="minorHAnsi" w:hAnsiTheme="minorHAnsi" w:cstheme="minorHAnsi"/>
                <w:szCs w:val="22"/>
              </w:rPr>
            </w:pPr>
            <w:r w:rsidRPr="000342E7">
              <w:rPr>
                <w:rFonts w:asciiTheme="minorHAnsi" w:hAnsiTheme="minorHAnsi" w:cstheme="minorHAnsi"/>
                <w:szCs w:val="22"/>
              </w:rPr>
              <w:t xml:space="preserve">A </w:t>
            </w:r>
            <w:r w:rsidRPr="000342E7">
              <w:rPr>
                <w:rFonts w:asciiTheme="minorHAnsi" w:hAnsiTheme="minorHAnsi" w:cstheme="minorHAnsi"/>
                <w:i/>
                <w:iCs/>
                <w:szCs w:val="22"/>
                <w:u w:val="single"/>
              </w:rPr>
              <w:t>life-threatening</w:t>
            </w:r>
            <w:r w:rsidRPr="000342E7">
              <w:rPr>
                <w:rFonts w:asciiTheme="minorHAnsi" w:hAnsiTheme="minorHAnsi" w:cstheme="minorHAnsi"/>
                <w:szCs w:val="22"/>
              </w:rPr>
              <w:t xml:space="preserve"> injury</w:t>
            </w:r>
            <w:r w:rsidR="000B2809">
              <w:rPr>
                <w:rFonts w:asciiTheme="minorHAnsi" w:hAnsiTheme="minorHAnsi" w:cstheme="minorHAnsi"/>
                <w:szCs w:val="22"/>
              </w:rPr>
              <w:t>/illness</w:t>
            </w:r>
            <w:r w:rsidRPr="000342E7">
              <w:rPr>
                <w:rFonts w:asciiTheme="minorHAnsi" w:hAnsiTheme="minorHAnsi" w:cstheme="minorHAnsi"/>
                <w:szCs w:val="22"/>
              </w:rPr>
              <w:t xml:space="preserve">; </w:t>
            </w:r>
          </w:p>
          <w:p w14:paraId="784BC58D" w14:textId="77777777" w:rsidR="006B7F70" w:rsidRPr="000342E7" w:rsidRDefault="006B7F70" w:rsidP="00700896">
            <w:pPr>
              <w:pStyle w:val="Body"/>
              <w:numPr>
                <w:ilvl w:val="0"/>
                <w:numId w:val="7"/>
              </w:numPr>
              <w:tabs>
                <w:tab w:val="left" w:pos="2412"/>
              </w:tabs>
              <w:spacing w:after="0" w:line="240" w:lineRule="auto"/>
              <w:rPr>
                <w:rFonts w:asciiTheme="minorHAnsi" w:hAnsiTheme="minorHAnsi" w:cstheme="minorHAnsi"/>
                <w:szCs w:val="22"/>
              </w:rPr>
            </w:pPr>
            <w:r w:rsidRPr="000342E7">
              <w:rPr>
                <w:rFonts w:asciiTheme="minorHAnsi" w:hAnsiTheme="minorHAnsi" w:cstheme="minorHAnsi"/>
                <w:i/>
                <w:iCs/>
                <w:szCs w:val="22"/>
                <w:u w:val="single"/>
              </w:rPr>
              <w:t>Significant</w:t>
            </w:r>
            <w:r w:rsidRPr="000342E7">
              <w:rPr>
                <w:rFonts w:asciiTheme="minorHAnsi" w:hAnsiTheme="minorHAnsi" w:cstheme="minorHAnsi"/>
                <w:szCs w:val="22"/>
              </w:rPr>
              <w:t xml:space="preserve"> asset/property and/or environmental damage;</w:t>
            </w:r>
          </w:p>
          <w:p w14:paraId="0DE6B01B" w14:textId="77777777" w:rsidR="006B7F70" w:rsidRPr="000342E7" w:rsidRDefault="006B7F70" w:rsidP="00700896">
            <w:pPr>
              <w:pStyle w:val="Body"/>
              <w:numPr>
                <w:ilvl w:val="0"/>
                <w:numId w:val="7"/>
              </w:numPr>
              <w:spacing w:after="0" w:line="240" w:lineRule="auto"/>
              <w:rPr>
                <w:rFonts w:asciiTheme="minorHAnsi" w:hAnsiTheme="minorHAnsi" w:cstheme="minorHAnsi"/>
                <w:szCs w:val="22"/>
              </w:rPr>
            </w:pPr>
            <w:r w:rsidRPr="000342E7">
              <w:rPr>
                <w:rFonts w:asciiTheme="minorHAnsi" w:hAnsiTheme="minorHAnsi" w:cstheme="minorHAnsi"/>
                <w:i/>
                <w:iCs/>
                <w:szCs w:val="22"/>
                <w:u w:val="single"/>
              </w:rPr>
              <w:t xml:space="preserve">Significant </w:t>
            </w:r>
            <w:r w:rsidRPr="000342E7">
              <w:rPr>
                <w:rFonts w:asciiTheme="minorHAnsi" w:hAnsiTheme="minorHAnsi" w:cstheme="minorHAnsi"/>
                <w:szCs w:val="22"/>
              </w:rPr>
              <w:t>local and national media interest; or</w:t>
            </w:r>
          </w:p>
          <w:p w14:paraId="71E567F8" w14:textId="043F1F67" w:rsidR="006B7F70" w:rsidRPr="000342E7" w:rsidRDefault="00813332" w:rsidP="00813332">
            <w:pPr>
              <w:pStyle w:val="Body"/>
              <w:numPr>
                <w:ilvl w:val="0"/>
                <w:numId w:val="7"/>
              </w:numPr>
              <w:spacing w:after="20" w:line="240" w:lineRule="auto"/>
              <w:ind w:left="714" w:hanging="357"/>
              <w:rPr>
                <w:rFonts w:asciiTheme="minorHAnsi" w:hAnsiTheme="minorHAnsi" w:cstheme="minorHAnsi"/>
                <w:szCs w:val="22"/>
              </w:rPr>
            </w:pPr>
            <w:r w:rsidRPr="000342E7">
              <w:rPr>
                <w:rFonts w:asciiTheme="minorHAnsi" w:hAnsiTheme="minorHAnsi" w:cstheme="minorHAnsi"/>
                <w:i/>
                <w:iCs/>
                <w:szCs w:val="22"/>
                <w:u w:val="single"/>
              </w:rPr>
              <w:t>Significant</w:t>
            </w:r>
            <w:r w:rsidRPr="000342E7">
              <w:rPr>
                <w:rFonts w:asciiTheme="minorHAnsi" w:hAnsiTheme="minorHAnsi" w:cstheme="minorHAnsi"/>
                <w:szCs w:val="22"/>
              </w:rPr>
              <w:t xml:space="preserve"> </w:t>
            </w:r>
            <w:r>
              <w:rPr>
                <w:rFonts w:asciiTheme="minorHAnsi" w:hAnsiTheme="minorHAnsi" w:cstheme="minorHAnsi"/>
                <w:szCs w:val="22"/>
              </w:rPr>
              <w:t>disruption to workplace operations</w:t>
            </w:r>
            <w:r w:rsidRPr="000342E7">
              <w:rPr>
                <w:rFonts w:asciiTheme="minorHAnsi" w:hAnsiTheme="minorHAnsi" w:cstheme="minorHAnsi"/>
                <w:szCs w:val="22"/>
              </w:rPr>
              <w:t>/recovery issues</w:t>
            </w:r>
            <w:r>
              <w:rPr>
                <w:rFonts w:asciiTheme="minorHAnsi" w:hAnsiTheme="minorHAnsi" w:cstheme="minorHAnsi"/>
                <w:szCs w:val="22"/>
              </w:rPr>
              <w:t>.</w:t>
            </w:r>
          </w:p>
        </w:tc>
      </w:tr>
      <w:tr w:rsidR="006B7F70" w:rsidRPr="000342E7" w14:paraId="01382B1F" w14:textId="77777777" w:rsidTr="000207F2">
        <w:trPr>
          <w:cantSplit/>
          <w:trHeight w:val="348"/>
        </w:trPr>
        <w:tc>
          <w:tcPr>
            <w:tcW w:w="2552" w:type="dxa"/>
            <w:tcBorders>
              <w:top w:val="single" w:sz="6" w:space="0" w:color="360E53"/>
              <w:left w:val="single" w:sz="6" w:space="0" w:color="360E53"/>
              <w:bottom w:val="single" w:sz="6" w:space="0" w:color="360E53"/>
              <w:right w:val="single" w:sz="6" w:space="0" w:color="360E53"/>
            </w:tcBorders>
            <w:vAlign w:val="center"/>
          </w:tcPr>
          <w:p w14:paraId="2ADE7D2C" w14:textId="77777777" w:rsidR="006B7F70" w:rsidRPr="000342E7" w:rsidRDefault="006B7F70" w:rsidP="006B7F70">
            <w:pPr>
              <w:pStyle w:val="Body"/>
              <w:spacing w:after="0" w:line="240" w:lineRule="auto"/>
              <w:rPr>
                <w:rFonts w:asciiTheme="minorHAnsi" w:hAnsiTheme="minorHAnsi" w:cstheme="minorHAnsi"/>
                <w:szCs w:val="22"/>
              </w:rPr>
            </w:pPr>
            <w:r w:rsidRPr="000342E7">
              <w:rPr>
                <w:rFonts w:asciiTheme="minorHAnsi" w:hAnsiTheme="minorHAnsi" w:cstheme="minorHAnsi"/>
                <w:szCs w:val="22"/>
              </w:rPr>
              <w:t>AS3745</w:t>
            </w:r>
          </w:p>
        </w:tc>
        <w:tc>
          <w:tcPr>
            <w:tcW w:w="7513" w:type="dxa"/>
            <w:tcBorders>
              <w:top w:val="single" w:sz="6" w:space="0" w:color="360E53"/>
              <w:left w:val="single" w:sz="6" w:space="0" w:color="360E53"/>
              <w:bottom w:val="single" w:sz="6" w:space="0" w:color="360E53"/>
              <w:right w:val="single" w:sz="6" w:space="0" w:color="360E53"/>
            </w:tcBorders>
            <w:vAlign w:val="center"/>
          </w:tcPr>
          <w:p w14:paraId="3474D5BB" w14:textId="26794FC8" w:rsidR="006B7F70" w:rsidRPr="000342E7" w:rsidRDefault="006B7F70" w:rsidP="006B7F70">
            <w:pPr>
              <w:pStyle w:val="Body"/>
              <w:spacing w:after="0" w:line="240" w:lineRule="auto"/>
              <w:ind w:left="79"/>
              <w:rPr>
                <w:rFonts w:asciiTheme="minorHAnsi" w:hAnsiTheme="minorHAnsi" w:cstheme="minorHAnsi"/>
                <w:szCs w:val="22"/>
              </w:rPr>
            </w:pPr>
            <w:r w:rsidRPr="000342E7">
              <w:rPr>
                <w:rFonts w:asciiTheme="minorHAnsi" w:hAnsiTheme="minorHAnsi" w:cstheme="minorHAnsi"/>
                <w:szCs w:val="22"/>
              </w:rPr>
              <w:t>Australian Standard 3745 – 2010 Planning for emergencies in facilities</w:t>
            </w:r>
            <w:r w:rsidR="00D27A84">
              <w:rPr>
                <w:rFonts w:asciiTheme="minorHAnsi" w:hAnsiTheme="minorHAnsi" w:cstheme="minorHAnsi"/>
                <w:szCs w:val="22"/>
              </w:rPr>
              <w:t>.</w:t>
            </w:r>
          </w:p>
        </w:tc>
      </w:tr>
      <w:tr w:rsidR="006B7F70" w:rsidRPr="000342E7" w14:paraId="40ECB055" w14:textId="77777777" w:rsidTr="000207F2">
        <w:trPr>
          <w:cantSplit/>
          <w:trHeight w:val="822"/>
        </w:trPr>
        <w:tc>
          <w:tcPr>
            <w:tcW w:w="2552" w:type="dxa"/>
            <w:tcBorders>
              <w:top w:val="single" w:sz="6" w:space="0" w:color="360E53"/>
              <w:left w:val="single" w:sz="6" w:space="0" w:color="360E53"/>
              <w:bottom w:val="single" w:sz="6" w:space="0" w:color="360E53"/>
              <w:right w:val="single" w:sz="6" w:space="0" w:color="360E53"/>
            </w:tcBorders>
            <w:vAlign w:val="center"/>
          </w:tcPr>
          <w:p w14:paraId="62DB02FA" w14:textId="77777777" w:rsidR="006B7F70" w:rsidRPr="000342E7" w:rsidRDefault="006B7F70" w:rsidP="006B7F70">
            <w:pPr>
              <w:pStyle w:val="Body"/>
              <w:spacing w:after="0" w:line="240" w:lineRule="auto"/>
              <w:rPr>
                <w:rFonts w:asciiTheme="minorHAnsi" w:hAnsiTheme="minorHAnsi" w:cstheme="minorHAnsi"/>
                <w:szCs w:val="22"/>
              </w:rPr>
            </w:pPr>
            <w:r w:rsidRPr="000342E7">
              <w:rPr>
                <w:rFonts w:asciiTheme="minorHAnsi" w:hAnsiTheme="minorHAnsi" w:cstheme="minorHAnsi"/>
                <w:szCs w:val="22"/>
              </w:rPr>
              <w:t>Assembly Area (External)</w:t>
            </w:r>
          </w:p>
        </w:tc>
        <w:tc>
          <w:tcPr>
            <w:tcW w:w="7513" w:type="dxa"/>
            <w:tcBorders>
              <w:top w:val="single" w:sz="6" w:space="0" w:color="360E53"/>
              <w:left w:val="single" w:sz="6" w:space="0" w:color="360E53"/>
              <w:bottom w:val="single" w:sz="6" w:space="0" w:color="360E53"/>
              <w:right w:val="single" w:sz="6" w:space="0" w:color="360E53"/>
            </w:tcBorders>
            <w:vAlign w:val="center"/>
          </w:tcPr>
          <w:p w14:paraId="070E0BF0" w14:textId="16F673F7" w:rsidR="006B7F70" w:rsidRPr="000342E7" w:rsidRDefault="006B7F70" w:rsidP="006B7F70">
            <w:pPr>
              <w:pStyle w:val="Body"/>
              <w:spacing w:after="0" w:line="240" w:lineRule="auto"/>
              <w:ind w:left="79"/>
              <w:rPr>
                <w:rFonts w:asciiTheme="minorHAnsi" w:hAnsiTheme="minorHAnsi" w:cstheme="minorHAnsi"/>
                <w:szCs w:val="22"/>
              </w:rPr>
            </w:pPr>
            <w:r w:rsidRPr="000342E7">
              <w:rPr>
                <w:rFonts w:asciiTheme="minorHAnsi" w:hAnsiTheme="minorHAnsi" w:cstheme="minorHAnsi"/>
                <w:szCs w:val="22"/>
              </w:rPr>
              <w:t>An area far enough away from the emergency that, where practicable, occupants are protected from the physical impact of the emergency, and that allows for further movement away from potential sources of danger</w:t>
            </w:r>
            <w:r w:rsidR="00D27A84">
              <w:rPr>
                <w:rFonts w:asciiTheme="minorHAnsi" w:hAnsiTheme="minorHAnsi" w:cstheme="minorHAnsi"/>
                <w:szCs w:val="22"/>
              </w:rPr>
              <w:t>.</w:t>
            </w:r>
          </w:p>
        </w:tc>
      </w:tr>
      <w:tr w:rsidR="006B7F70" w:rsidRPr="000342E7" w14:paraId="73FF3DF7" w14:textId="77777777" w:rsidTr="000207F2">
        <w:trPr>
          <w:cantSplit/>
          <w:trHeight w:val="847"/>
        </w:trPr>
        <w:tc>
          <w:tcPr>
            <w:tcW w:w="2552" w:type="dxa"/>
            <w:tcBorders>
              <w:top w:val="single" w:sz="6" w:space="0" w:color="360E53"/>
              <w:left w:val="single" w:sz="6" w:space="0" w:color="360E53"/>
              <w:bottom w:val="single" w:sz="6" w:space="0" w:color="360E53"/>
              <w:right w:val="single" w:sz="6" w:space="0" w:color="360E53"/>
            </w:tcBorders>
            <w:vAlign w:val="center"/>
          </w:tcPr>
          <w:p w14:paraId="533584EB" w14:textId="77777777" w:rsidR="006B7F70" w:rsidRPr="000342E7" w:rsidRDefault="006B7F70" w:rsidP="006B7F70">
            <w:pPr>
              <w:pStyle w:val="Body"/>
              <w:spacing w:after="0" w:line="240" w:lineRule="auto"/>
              <w:rPr>
                <w:rFonts w:asciiTheme="minorHAnsi" w:hAnsiTheme="minorHAnsi" w:cstheme="minorHAnsi"/>
                <w:szCs w:val="22"/>
              </w:rPr>
            </w:pPr>
            <w:r w:rsidRPr="000342E7">
              <w:rPr>
                <w:rFonts w:asciiTheme="minorHAnsi" w:hAnsiTheme="minorHAnsi" w:cstheme="minorHAnsi"/>
                <w:szCs w:val="22"/>
              </w:rPr>
              <w:t>Assembly Area (Internal)</w:t>
            </w:r>
          </w:p>
        </w:tc>
        <w:tc>
          <w:tcPr>
            <w:tcW w:w="7513" w:type="dxa"/>
            <w:tcBorders>
              <w:top w:val="single" w:sz="6" w:space="0" w:color="360E53"/>
              <w:left w:val="single" w:sz="6" w:space="0" w:color="360E53"/>
              <w:bottom w:val="single" w:sz="6" w:space="0" w:color="360E53"/>
              <w:right w:val="single" w:sz="6" w:space="0" w:color="360E53"/>
            </w:tcBorders>
            <w:vAlign w:val="center"/>
          </w:tcPr>
          <w:p w14:paraId="4739159F" w14:textId="32CF3378" w:rsidR="006B7F70" w:rsidRPr="000342E7" w:rsidRDefault="006B7F70" w:rsidP="006B7F70">
            <w:pPr>
              <w:pStyle w:val="Body"/>
              <w:spacing w:after="0" w:line="240" w:lineRule="auto"/>
              <w:ind w:left="79"/>
              <w:rPr>
                <w:rFonts w:asciiTheme="minorHAnsi" w:hAnsiTheme="minorHAnsi" w:cstheme="minorHAnsi"/>
                <w:szCs w:val="22"/>
              </w:rPr>
            </w:pPr>
            <w:r w:rsidRPr="000342E7">
              <w:rPr>
                <w:rFonts w:asciiTheme="minorHAnsi" w:hAnsiTheme="minorHAnsi" w:cstheme="minorHAnsi"/>
                <w:szCs w:val="22"/>
              </w:rPr>
              <w:t xml:space="preserve">An area within the building, </w:t>
            </w:r>
            <w:r w:rsidR="001648AA" w:rsidRPr="000342E7">
              <w:rPr>
                <w:rFonts w:asciiTheme="minorHAnsi" w:hAnsiTheme="minorHAnsi" w:cstheme="minorHAnsi"/>
                <w:szCs w:val="22"/>
              </w:rPr>
              <w:t>structure,</w:t>
            </w:r>
            <w:r w:rsidRPr="000342E7">
              <w:rPr>
                <w:rFonts w:asciiTheme="minorHAnsi" w:hAnsiTheme="minorHAnsi" w:cstheme="minorHAnsi"/>
                <w:szCs w:val="22"/>
              </w:rPr>
              <w:t xml:space="preserve"> or workplace, such as a nominated area or another floor, where occupants from the affected emergency area are initially protected from its impact</w:t>
            </w:r>
            <w:r w:rsidR="00D27A84">
              <w:rPr>
                <w:rFonts w:asciiTheme="minorHAnsi" w:hAnsiTheme="minorHAnsi" w:cstheme="minorHAnsi"/>
                <w:szCs w:val="22"/>
              </w:rPr>
              <w:t>.</w:t>
            </w:r>
          </w:p>
        </w:tc>
      </w:tr>
      <w:tr w:rsidR="006B7F70" w:rsidRPr="000342E7" w14:paraId="04555727" w14:textId="77777777" w:rsidTr="000207F2">
        <w:trPr>
          <w:cantSplit/>
          <w:trHeight w:val="274"/>
        </w:trPr>
        <w:tc>
          <w:tcPr>
            <w:tcW w:w="2552" w:type="dxa"/>
            <w:tcBorders>
              <w:top w:val="single" w:sz="6" w:space="0" w:color="360E53"/>
              <w:left w:val="single" w:sz="6" w:space="0" w:color="360E53"/>
              <w:bottom w:val="single" w:sz="6" w:space="0" w:color="360E53"/>
              <w:right w:val="single" w:sz="6" w:space="0" w:color="360E53"/>
            </w:tcBorders>
            <w:vAlign w:val="center"/>
          </w:tcPr>
          <w:p w14:paraId="322C6AC5" w14:textId="62E2DEE1" w:rsidR="006B7F70" w:rsidRPr="00117F22" w:rsidRDefault="006B7F70" w:rsidP="006B7F70">
            <w:pPr>
              <w:pStyle w:val="Body"/>
              <w:spacing w:after="0" w:line="240" w:lineRule="auto"/>
              <w:rPr>
                <w:rFonts w:asciiTheme="minorHAnsi" w:hAnsiTheme="minorHAnsi" w:cstheme="minorHAnsi"/>
                <w:szCs w:val="22"/>
              </w:rPr>
            </w:pPr>
            <w:r w:rsidRPr="00117F22">
              <w:rPr>
                <w:rFonts w:asciiTheme="minorHAnsi" w:hAnsiTheme="minorHAnsi" w:cstheme="minorHAnsi"/>
                <w:szCs w:val="22"/>
              </w:rPr>
              <w:t>CIMT</w:t>
            </w:r>
          </w:p>
        </w:tc>
        <w:tc>
          <w:tcPr>
            <w:tcW w:w="7513" w:type="dxa"/>
            <w:tcBorders>
              <w:top w:val="single" w:sz="6" w:space="0" w:color="360E53"/>
              <w:left w:val="single" w:sz="6" w:space="0" w:color="360E53"/>
              <w:bottom w:val="single" w:sz="6" w:space="0" w:color="360E53"/>
              <w:right w:val="single" w:sz="6" w:space="0" w:color="360E53"/>
            </w:tcBorders>
            <w:vAlign w:val="center"/>
          </w:tcPr>
          <w:p w14:paraId="6D08C408" w14:textId="2656562D" w:rsidR="006B7F70" w:rsidRPr="000342E7" w:rsidRDefault="006B7F70" w:rsidP="006B7F70">
            <w:pPr>
              <w:pStyle w:val="Body"/>
              <w:spacing w:after="0" w:line="240" w:lineRule="auto"/>
              <w:ind w:left="79"/>
              <w:rPr>
                <w:rFonts w:asciiTheme="minorHAnsi" w:hAnsiTheme="minorHAnsi" w:cstheme="minorHAnsi"/>
                <w:szCs w:val="22"/>
              </w:rPr>
            </w:pPr>
            <w:r w:rsidRPr="000342E7">
              <w:rPr>
                <w:rFonts w:asciiTheme="minorHAnsi" w:hAnsiTheme="minorHAnsi" w:cstheme="minorHAnsi"/>
                <w:szCs w:val="22"/>
              </w:rPr>
              <w:t xml:space="preserve">The </w:t>
            </w:r>
            <w:r w:rsidRPr="00EB3EFB">
              <w:rPr>
                <w:rFonts w:asciiTheme="minorHAnsi" w:hAnsiTheme="minorHAnsi" w:cstheme="minorHAnsi"/>
                <w:szCs w:val="22"/>
              </w:rPr>
              <w:t>Critical Incident Management Team (CIMT)</w:t>
            </w:r>
            <w:r w:rsidRPr="000342E7">
              <w:rPr>
                <w:rFonts w:asciiTheme="minorHAnsi" w:hAnsiTheme="minorHAnsi" w:cstheme="minorHAnsi"/>
                <w:szCs w:val="22"/>
              </w:rPr>
              <w:t xml:space="preserve"> has responsibility for managing each critical incident. This team includes the school Principal working with </w:t>
            </w:r>
            <w:r>
              <w:rPr>
                <w:rFonts w:asciiTheme="minorHAnsi" w:hAnsiTheme="minorHAnsi" w:cstheme="minorHAnsi"/>
                <w:szCs w:val="22"/>
              </w:rPr>
              <w:t>CEB</w:t>
            </w:r>
            <w:r w:rsidRPr="000342E7">
              <w:rPr>
                <w:rFonts w:asciiTheme="minorHAnsi" w:hAnsiTheme="minorHAnsi" w:cstheme="minorHAnsi"/>
                <w:szCs w:val="22"/>
              </w:rPr>
              <w:t xml:space="preserve"> Directorate</w:t>
            </w:r>
            <w:r w:rsidR="00D27A84">
              <w:rPr>
                <w:rFonts w:asciiTheme="minorHAnsi" w:hAnsiTheme="minorHAnsi" w:cstheme="minorHAnsi"/>
                <w:szCs w:val="22"/>
              </w:rPr>
              <w:t>.</w:t>
            </w:r>
          </w:p>
        </w:tc>
      </w:tr>
      <w:tr w:rsidR="006B7F70" w:rsidRPr="000342E7" w14:paraId="0E8837BE" w14:textId="77777777" w:rsidTr="000207F2">
        <w:trPr>
          <w:cantSplit/>
          <w:trHeight w:val="220"/>
        </w:trPr>
        <w:tc>
          <w:tcPr>
            <w:tcW w:w="2552" w:type="dxa"/>
            <w:tcBorders>
              <w:top w:val="single" w:sz="6" w:space="0" w:color="360E53"/>
              <w:left w:val="single" w:sz="6" w:space="0" w:color="360E53"/>
              <w:bottom w:val="single" w:sz="6" w:space="0" w:color="360E53"/>
              <w:right w:val="single" w:sz="6" w:space="0" w:color="360E53"/>
            </w:tcBorders>
            <w:shd w:val="clear" w:color="auto" w:fill="FF0000"/>
            <w:vAlign w:val="center"/>
          </w:tcPr>
          <w:p w14:paraId="58FD2A8A" w14:textId="4523BB81" w:rsidR="006B7F70" w:rsidRPr="000342E7" w:rsidRDefault="006B7F70" w:rsidP="006B7F70">
            <w:pPr>
              <w:pStyle w:val="Body"/>
              <w:spacing w:after="0" w:line="240" w:lineRule="auto"/>
              <w:rPr>
                <w:rFonts w:asciiTheme="minorHAnsi" w:hAnsiTheme="minorHAnsi" w:cstheme="minorHAnsi"/>
                <w:color w:val="FFFFFF" w:themeColor="background1"/>
                <w:szCs w:val="22"/>
              </w:rPr>
            </w:pPr>
            <w:r w:rsidRPr="000342E7">
              <w:rPr>
                <w:rFonts w:asciiTheme="minorHAnsi" w:hAnsiTheme="minorHAnsi" w:cstheme="minorHAnsi"/>
                <w:color w:val="FFFFFF" w:themeColor="background1"/>
                <w:szCs w:val="22"/>
              </w:rPr>
              <w:t>Code</w:t>
            </w:r>
            <w:r w:rsidR="0097629A">
              <w:rPr>
                <w:rFonts w:asciiTheme="minorHAnsi" w:hAnsiTheme="minorHAnsi" w:cstheme="minorHAnsi"/>
                <w:color w:val="FFFFFF" w:themeColor="background1"/>
                <w:szCs w:val="22"/>
              </w:rPr>
              <w:t>:</w:t>
            </w:r>
            <w:r w:rsidRPr="000342E7">
              <w:rPr>
                <w:rFonts w:asciiTheme="minorHAnsi" w:hAnsiTheme="minorHAnsi" w:cstheme="minorHAnsi"/>
                <w:color w:val="FFFFFF" w:themeColor="background1"/>
                <w:szCs w:val="22"/>
              </w:rPr>
              <w:t xml:space="preserve"> Red</w:t>
            </w:r>
          </w:p>
        </w:tc>
        <w:tc>
          <w:tcPr>
            <w:tcW w:w="7513" w:type="dxa"/>
            <w:tcBorders>
              <w:top w:val="single" w:sz="6" w:space="0" w:color="360E53"/>
              <w:left w:val="single" w:sz="6" w:space="0" w:color="360E53"/>
              <w:bottom w:val="single" w:sz="6" w:space="0" w:color="360E53"/>
              <w:right w:val="single" w:sz="6" w:space="0" w:color="360E53"/>
            </w:tcBorders>
            <w:vAlign w:val="center"/>
          </w:tcPr>
          <w:p w14:paraId="0355D2E4" w14:textId="2DFEA103" w:rsidR="006B7F70" w:rsidRPr="000342E7" w:rsidRDefault="006B7F70" w:rsidP="006B7F70">
            <w:pPr>
              <w:pStyle w:val="Body"/>
              <w:spacing w:after="0" w:line="240" w:lineRule="auto"/>
              <w:ind w:left="79"/>
              <w:rPr>
                <w:rFonts w:asciiTheme="minorHAnsi" w:hAnsiTheme="minorHAnsi" w:cstheme="minorHAnsi"/>
                <w:szCs w:val="22"/>
              </w:rPr>
            </w:pPr>
            <w:r w:rsidRPr="000342E7">
              <w:rPr>
                <w:rFonts w:asciiTheme="minorHAnsi" w:hAnsiTheme="minorHAnsi" w:cstheme="minorHAnsi"/>
                <w:szCs w:val="22"/>
              </w:rPr>
              <w:t>Fire / Smoke</w:t>
            </w:r>
          </w:p>
        </w:tc>
      </w:tr>
      <w:tr w:rsidR="006B7F70" w:rsidRPr="000342E7" w14:paraId="06057EE6" w14:textId="77777777" w:rsidTr="000207F2">
        <w:trPr>
          <w:cantSplit/>
          <w:trHeight w:val="264"/>
        </w:trPr>
        <w:tc>
          <w:tcPr>
            <w:tcW w:w="2552" w:type="dxa"/>
            <w:tcBorders>
              <w:top w:val="single" w:sz="6" w:space="0" w:color="360E53"/>
              <w:left w:val="single" w:sz="6" w:space="0" w:color="360E53"/>
              <w:bottom w:val="single" w:sz="6" w:space="0" w:color="360E53"/>
              <w:right w:val="single" w:sz="6" w:space="0" w:color="360E53"/>
            </w:tcBorders>
            <w:shd w:val="clear" w:color="auto" w:fill="00B0F0"/>
            <w:vAlign w:val="center"/>
          </w:tcPr>
          <w:p w14:paraId="1ACF2F5F" w14:textId="6AC954AE" w:rsidR="006B7F70" w:rsidRPr="000342E7" w:rsidRDefault="006B7F70" w:rsidP="006B7F70">
            <w:pPr>
              <w:pStyle w:val="Body"/>
              <w:spacing w:after="0" w:line="240" w:lineRule="auto"/>
              <w:rPr>
                <w:rFonts w:asciiTheme="minorHAnsi" w:hAnsiTheme="minorHAnsi" w:cstheme="minorHAnsi"/>
                <w:color w:val="FFFFFF" w:themeColor="background1"/>
                <w:szCs w:val="22"/>
              </w:rPr>
            </w:pPr>
            <w:r w:rsidRPr="000342E7">
              <w:rPr>
                <w:rFonts w:asciiTheme="minorHAnsi" w:hAnsiTheme="minorHAnsi" w:cstheme="minorHAnsi"/>
                <w:color w:val="FFFFFF" w:themeColor="background1"/>
                <w:szCs w:val="22"/>
              </w:rPr>
              <w:t>Code</w:t>
            </w:r>
            <w:r w:rsidR="0097629A">
              <w:rPr>
                <w:rFonts w:asciiTheme="minorHAnsi" w:hAnsiTheme="minorHAnsi" w:cstheme="minorHAnsi"/>
                <w:color w:val="FFFFFF" w:themeColor="background1"/>
                <w:szCs w:val="22"/>
              </w:rPr>
              <w:t>:</w:t>
            </w:r>
            <w:r w:rsidRPr="000342E7">
              <w:rPr>
                <w:rFonts w:asciiTheme="minorHAnsi" w:hAnsiTheme="minorHAnsi" w:cstheme="minorHAnsi"/>
                <w:color w:val="FFFFFF" w:themeColor="background1"/>
                <w:szCs w:val="22"/>
              </w:rPr>
              <w:t xml:space="preserve"> Blue</w:t>
            </w:r>
          </w:p>
        </w:tc>
        <w:tc>
          <w:tcPr>
            <w:tcW w:w="7513" w:type="dxa"/>
            <w:tcBorders>
              <w:top w:val="single" w:sz="6" w:space="0" w:color="360E53"/>
              <w:left w:val="single" w:sz="6" w:space="0" w:color="360E53"/>
              <w:bottom w:val="single" w:sz="6" w:space="0" w:color="360E53"/>
              <w:right w:val="single" w:sz="6" w:space="0" w:color="360E53"/>
            </w:tcBorders>
            <w:vAlign w:val="center"/>
          </w:tcPr>
          <w:p w14:paraId="1958FD98" w14:textId="1C73BDA5" w:rsidR="006B7F70" w:rsidRPr="000342E7" w:rsidRDefault="006B7F70" w:rsidP="006B7F70">
            <w:pPr>
              <w:pStyle w:val="Body"/>
              <w:spacing w:after="0" w:line="240" w:lineRule="auto"/>
              <w:ind w:left="79"/>
              <w:rPr>
                <w:rFonts w:asciiTheme="minorHAnsi" w:hAnsiTheme="minorHAnsi" w:cstheme="minorHAnsi"/>
                <w:szCs w:val="22"/>
              </w:rPr>
            </w:pPr>
            <w:r w:rsidRPr="000342E7">
              <w:rPr>
                <w:rFonts w:asciiTheme="minorHAnsi" w:hAnsiTheme="minorHAnsi" w:cstheme="minorHAnsi"/>
                <w:szCs w:val="22"/>
              </w:rPr>
              <w:t>Medical Emergency</w:t>
            </w:r>
          </w:p>
        </w:tc>
      </w:tr>
      <w:tr w:rsidR="006B7F70" w:rsidRPr="000342E7" w14:paraId="5B16F7AE" w14:textId="77777777" w:rsidTr="000207F2">
        <w:trPr>
          <w:cantSplit/>
          <w:trHeight w:val="268"/>
        </w:trPr>
        <w:tc>
          <w:tcPr>
            <w:tcW w:w="2552" w:type="dxa"/>
            <w:tcBorders>
              <w:top w:val="single" w:sz="6" w:space="0" w:color="360E53"/>
              <w:left w:val="single" w:sz="6" w:space="0" w:color="360E53"/>
              <w:bottom w:val="single" w:sz="6" w:space="0" w:color="360E53"/>
              <w:right w:val="single" w:sz="6" w:space="0" w:color="360E53"/>
            </w:tcBorders>
            <w:shd w:val="clear" w:color="auto" w:fill="7030A0"/>
            <w:vAlign w:val="center"/>
          </w:tcPr>
          <w:p w14:paraId="1BE1E665" w14:textId="4C4A1357" w:rsidR="006B7F70" w:rsidRPr="000342E7" w:rsidRDefault="006B7F70" w:rsidP="006B7F70">
            <w:pPr>
              <w:pStyle w:val="Body"/>
              <w:spacing w:after="0" w:line="240" w:lineRule="auto"/>
              <w:rPr>
                <w:rFonts w:asciiTheme="minorHAnsi" w:hAnsiTheme="minorHAnsi" w:cstheme="minorHAnsi"/>
                <w:color w:val="FFFFFF" w:themeColor="background1"/>
                <w:szCs w:val="22"/>
              </w:rPr>
            </w:pPr>
            <w:r w:rsidRPr="000342E7">
              <w:rPr>
                <w:rFonts w:asciiTheme="minorHAnsi" w:hAnsiTheme="minorHAnsi" w:cstheme="minorHAnsi"/>
                <w:color w:val="FFFFFF" w:themeColor="background1"/>
                <w:szCs w:val="22"/>
              </w:rPr>
              <w:t>Code</w:t>
            </w:r>
            <w:r w:rsidR="0097629A">
              <w:rPr>
                <w:rFonts w:asciiTheme="minorHAnsi" w:hAnsiTheme="minorHAnsi" w:cstheme="minorHAnsi"/>
                <w:color w:val="FFFFFF" w:themeColor="background1"/>
                <w:szCs w:val="22"/>
              </w:rPr>
              <w:t>:</w:t>
            </w:r>
            <w:r w:rsidRPr="000342E7">
              <w:rPr>
                <w:rFonts w:asciiTheme="minorHAnsi" w:hAnsiTheme="minorHAnsi" w:cstheme="minorHAnsi"/>
                <w:color w:val="FFFFFF" w:themeColor="background1"/>
                <w:szCs w:val="22"/>
              </w:rPr>
              <w:t xml:space="preserve"> Purple</w:t>
            </w:r>
          </w:p>
        </w:tc>
        <w:tc>
          <w:tcPr>
            <w:tcW w:w="7513" w:type="dxa"/>
            <w:tcBorders>
              <w:top w:val="single" w:sz="6" w:space="0" w:color="360E53"/>
              <w:left w:val="single" w:sz="6" w:space="0" w:color="360E53"/>
              <w:bottom w:val="single" w:sz="6" w:space="0" w:color="360E53"/>
              <w:right w:val="single" w:sz="6" w:space="0" w:color="360E53"/>
            </w:tcBorders>
            <w:vAlign w:val="center"/>
          </w:tcPr>
          <w:p w14:paraId="445063F1" w14:textId="1F3F1658" w:rsidR="006B7F70" w:rsidRPr="000342E7" w:rsidRDefault="006B7F70" w:rsidP="006B7F70">
            <w:pPr>
              <w:pStyle w:val="Body"/>
              <w:spacing w:after="0" w:line="240" w:lineRule="auto"/>
              <w:ind w:left="79"/>
              <w:rPr>
                <w:rFonts w:asciiTheme="minorHAnsi" w:hAnsiTheme="minorHAnsi" w:cstheme="minorHAnsi"/>
                <w:szCs w:val="22"/>
              </w:rPr>
            </w:pPr>
            <w:r w:rsidRPr="000342E7">
              <w:rPr>
                <w:rFonts w:asciiTheme="minorHAnsi" w:hAnsiTheme="minorHAnsi" w:cstheme="minorHAnsi"/>
                <w:szCs w:val="22"/>
              </w:rPr>
              <w:t>Bomb Threat</w:t>
            </w:r>
          </w:p>
        </w:tc>
      </w:tr>
      <w:tr w:rsidR="006B7F70" w:rsidRPr="000342E7" w14:paraId="4D40DCB2" w14:textId="77777777" w:rsidTr="000207F2">
        <w:trPr>
          <w:cantSplit/>
          <w:trHeight w:val="283"/>
        </w:trPr>
        <w:tc>
          <w:tcPr>
            <w:tcW w:w="2552" w:type="dxa"/>
            <w:tcBorders>
              <w:top w:val="single" w:sz="6" w:space="0" w:color="360E53"/>
              <w:left w:val="single" w:sz="6" w:space="0" w:color="360E53"/>
              <w:bottom w:val="single" w:sz="6" w:space="0" w:color="360E53"/>
              <w:right w:val="single" w:sz="6" w:space="0" w:color="360E53"/>
            </w:tcBorders>
            <w:shd w:val="clear" w:color="auto" w:fill="ED7D31"/>
            <w:vAlign w:val="center"/>
          </w:tcPr>
          <w:p w14:paraId="1B28B3F7" w14:textId="466B9453" w:rsidR="006B7F70" w:rsidRPr="000342E7" w:rsidRDefault="006B7F70" w:rsidP="006B7F70">
            <w:pPr>
              <w:pStyle w:val="Body"/>
              <w:spacing w:after="0" w:line="240" w:lineRule="auto"/>
              <w:rPr>
                <w:rFonts w:asciiTheme="minorHAnsi" w:hAnsiTheme="minorHAnsi" w:cstheme="minorHAnsi"/>
                <w:color w:val="FFFFFF" w:themeColor="background1"/>
                <w:szCs w:val="22"/>
              </w:rPr>
            </w:pPr>
            <w:r w:rsidRPr="000342E7">
              <w:rPr>
                <w:rFonts w:asciiTheme="minorHAnsi" w:hAnsiTheme="minorHAnsi" w:cstheme="minorHAnsi"/>
                <w:color w:val="FFFFFF" w:themeColor="background1"/>
                <w:szCs w:val="22"/>
              </w:rPr>
              <w:t>Code</w:t>
            </w:r>
            <w:r w:rsidR="0097629A">
              <w:rPr>
                <w:rFonts w:asciiTheme="minorHAnsi" w:hAnsiTheme="minorHAnsi" w:cstheme="minorHAnsi"/>
                <w:color w:val="FFFFFF" w:themeColor="background1"/>
                <w:szCs w:val="22"/>
              </w:rPr>
              <w:t xml:space="preserve">: </w:t>
            </w:r>
            <w:r w:rsidRPr="000342E7">
              <w:rPr>
                <w:rFonts w:asciiTheme="minorHAnsi" w:hAnsiTheme="minorHAnsi" w:cstheme="minorHAnsi"/>
                <w:color w:val="FFFFFF" w:themeColor="background1"/>
                <w:szCs w:val="22"/>
              </w:rPr>
              <w:t>Orange</w:t>
            </w:r>
          </w:p>
        </w:tc>
        <w:tc>
          <w:tcPr>
            <w:tcW w:w="7513" w:type="dxa"/>
            <w:tcBorders>
              <w:top w:val="single" w:sz="6" w:space="0" w:color="360E53"/>
              <w:left w:val="single" w:sz="6" w:space="0" w:color="360E53"/>
              <w:bottom w:val="single" w:sz="6" w:space="0" w:color="360E53"/>
              <w:right w:val="single" w:sz="6" w:space="0" w:color="360E53"/>
            </w:tcBorders>
            <w:vAlign w:val="center"/>
          </w:tcPr>
          <w:p w14:paraId="038CD7D6" w14:textId="5248F8AC" w:rsidR="006B7F70" w:rsidRPr="000342E7" w:rsidRDefault="006B7F70" w:rsidP="006B7F70">
            <w:pPr>
              <w:pStyle w:val="Body"/>
              <w:spacing w:after="0" w:line="240" w:lineRule="auto"/>
              <w:ind w:left="79"/>
              <w:rPr>
                <w:rFonts w:asciiTheme="minorHAnsi" w:hAnsiTheme="minorHAnsi" w:cstheme="minorHAnsi"/>
                <w:szCs w:val="22"/>
              </w:rPr>
            </w:pPr>
            <w:r w:rsidRPr="000342E7">
              <w:rPr>
                <w:rFonts w:asciiTheme="minorHAnsi" w:hAnsiTheme="minorHAnsi" w:cstheme="minorHAnsi"/>
                <w:szCs w:val="22"/>
              </w:rPr>
              <w:t>Evacuation</w:t>
            </w:r>
          </w:p>
        </w:tc>
      </w:tr>
      <w:tr w:rsidR="006B7F70" w:rsidRPr="000342E7" w14:paraId="5AC2A32A" w14:textId="77777777" w:rsidTr="000207F2">
        <w:trPr>
          <w:cantSplit/>
          <w:trHeight w:val="283"/>
        </w:trPr>
        <w:tc>
          <w:tcPr>
            <w:tcW w:w="2552" w:type="dxa"/>
            <w:tcBorders>
              <w:top w:val="single" w:sz="6" w:space="0" w:color="360E53"/>
              <w:left w:val="single" w:sz="6" w:space="0" w:color="360E53"/>
              <w:bottom w:val="single" w:sz="6" w:space="0" w:color="360E53"/>
              <w:right w:val="single" w:sz="6" w:space="0" w:color="360E53"/>
            </w:tcBorders>
            <w:shd w:val="clear" w:color="auto" w:fill="FFFF00"/>
            <w:vAlign w:val="center"/>
          </w:tcPr>
          <w:p w14:paraId="4C5F7C18" w14:textId="07DF072A" w:rsidR="006B7F70" w:rsidRPr="000342E7" w:rsidRDefault="006B7F70" w:rsidP="006B7F70">
            <w:pPr>
              <w:pStyle w:val="Body"/>
              <w:spacing w:after="0" w:line="240" w:lineRule="auto"/>
              <w:rPr>
                <w:rFonts w:asciiTheme="minorHAnsi" w:hAnsiTheme="minorHAnsi" w:cstheme="minorHAnsi"/>
                <w:color w:val="FFFFFF" w:themeColor="background1"/>
                <w:szCs w:val="22"/>
              </w:rPr>
            </w:pPr>
            <w:r w:rsidRPr="000342E7">
              <w:rPr>
                <w:rFonts w:asciiTheme="minorHAnsi" w:hAnsiTheme="minorHAnsi" w:cstheme="minorHAnsi"/>
                <w:szCs w:val="22"/>
              </w:rPr>
              <w:t>Code</w:t>
            </w:r>
            <w:r w:rsidR="0097629A">
              <w:rPr>
                <w:rFonts w:asciiTheme="minorHAnsi" w:hAnsiTheme="minorHAnsi" w:cstheme="minorHAnsi"/>
                <w:szCs w:val="22"/>
              </w:rPr>
              <w:t>:</w:t>
            </w:r>
            <w:r w:rsidRPr="000342E7">
              <w:rPr>
                <w:rFonts w:asciiTheme="minorHAnsi" w:hAnsiTheme="minorHAnsi" w:cstheme="minorHAnsi"/>
                <w:szCs w:val="22"/>
              </w:rPr>
              <w:t xml:space="preserve"> Yellow</w:t>
            </w:r>
          </w:p>
        </w:tc>
        <w:tc>
          <w:tcPr>
            <w:tcW w:w="7513" w:type="dxa"/>
            <w:tcBorders>
              <w:top w:val="single" w:sz="6" w:space="0" w:color="360E53"/>
              <w:left w:val="single" w:sz="6" w:space="0" w:color="360E53"/>
              <w:bottom w:val="single" w:sz="6" w:space="0" w:color="360E53"/>
              <w:right w:val="single" w:sz="6" w:space="0" w:color="360E53"/>
            </w:tcBorders>
            <w:vAlign w:val="center"/>
          </w:tcPr>
          <w:p w14:paraId="06287FFC" w14:textId="6F92FDAD" w:rsidR="006B7F70" w:rsidRPr="000342E7" w:rsidRDefault="006B7F70" w:rsidP="006B7F70">
            <w:pPr>
              <w:pStyle w:val="Body"/>
              <w:spacing w:after="0" w:line="240" w:lineRule="auto"/>
              <w:ind w:left="79"/>
              <w:rPr>
                <w:rFonts w:asciiTheme="minorHAnsi" w:hAnsiTheme="minorHAnsi" w:cstheme="minorHAnsi"/>
                <w:szCs w:val="22"/>
              </w:rPr>
            </w:pPr>
            <w:r w:rsidRPr="000342E7">
              <w:rPr>
                <w:rFonts w:asciiTheme="minorHAnsi" w:hAnsiTheme="minorHAnsi" w:cstheme="minorHAnsi"/>
                <w:szCs w:val="22"/>
              </w:rPr>
              <w:t>Internal Emergency – essential services failure</w:t>
            </w:r>
          </w:p>
        </w:tc>
      </w:tr>
      <w:tr w:rsidR="006B7F70" w:rsidRPr="000342E7" w14:paraId="719F2687" w14:textId="77777777" w:rsidTr="000207F2">
        <w:trPr>
          <w:cantSplit/>
          <w:trHeight w:val="283"/>
        </w:trPr>
        <w:tc>
          <w:tcPr>
            <w:tcW w:w="2552" w:type="dxa"/>
            <w:tcBorders>
              <w:top w:val="single" w:sz="6" w:space="0" w:color="360E53"/>
              <w:left w:val="single" w:sz="6" w:space="0" w:color="360E53"/>
              <w:bottom w:val="single" w:sz="6" w:space="0" w:color="360E53"/>
              <w:right w:val="single" w:sz="6" w:space="0" w:color="360E53"/>
            </w:tcBorders>
            <w:shd w:val="clear" w:color="auto" w:fill="833C0B"/>
            <w:vAlign w:val="center"/>
          </w:tcPr>
          <w:p w14:paraId="77FA5A12" w14:textId="2CB6FFBF" w:rsidR="006B7F70" w:rsidRPr="000342E7" w:rsidRDefault="006B7F70" w:rsidP="006B7F70">
            <w:pPr>
              <w:pStyle w:val="Body"/>
              <w:spacing w:after="0" w:line="240" w:lineRule="auto"/>
              <w:rPr>
                <w:rFonts w:asciiTheme="minorHAnsi" w:hAnsiTheme="minorHAnsi" w:cstheme="minorHAnsi"/>
                <w:color w:val="FFFFFF" w:themeColor="background1"/>
                <w:szCs w:val="22"/>
              </w:rPr>
            </w:pPr>
            <w:r w:rsidRPr="000342E7">
              <w:rPr>
                <w:rFonts w:asciiTheme="minorHAnsi" w:hAnsiTheme="minorHAnsi" w:cstheme="minorHAnsi"/>
                <w:color w:val="FFFFFF" w:themeColor="background1"/>
                <w:szCs w:val="22"/>
              </w:rPr>
              <w:t>Code</w:t>
            </w:r>
            <w:r w:rsidR="0097629A">
              <w:rPr>
                <w:rFonts w:asciiTheme="minorHAnsi" w:hAnsiTheme="minorHAnsi" w:cstheme="minorHAnsi"/>
                <w:color w:val="FFFFFF" w:themeColor="background1"/>
                <w:szCs w:val="22"/>
              </w:rPr>
              <w:t>:</w:t>
            </w:r>
            <w:r w:rsidRPr="000342E7">
              <w:rPr>
                <w:rFonts w:asciiTheme="minorHAnsi" w:hAnsiTheme="minorHAnsi" w:cstheme="minorHAnsi"/>
                <w:color w:val="FFFFFF" w:themeColor="background1"/>
                <w:szCs w:val="22"/>
              </w:rPr>
              <w:t xml:space="preserve"> Brown</w:t>
            </w:r>
          </w:p>
        </w:tc>
        <w:tc>
          <w:tcPr>
            <w:tcW w:w="7513" w:type="dxa"/>
            <w:tcBorders>
              <w:top w:val="single" w:sz="6" w:space="0" w:color="360E53"/>
              <w:left w:val="single" w:sz="6" w:space="0" w:color="360E53"/>
              <w:bottom w:val="single" w:sz="6" w:space="0" w:color="360E53"/>
              <w:right w:val="single" w:sz="6" w:space="0" w:color="360E53"/>
            </w:tcBorders>
            <w:vAlign w:val="center"/>
          </w:tcPr>
          <w:p w14:paraId="5A5E603F" w14:textId="751AD8BF" w:rsidR="006B7F70" w:rsidRPr="000342E7" w:rsidRDefault="006B7F70" w:rsidP="006B7F70">
            <w:pPr>
              <w:pStyle w:val="Body"/>
              <w:spacing w:after="0" w:line="240" w:lineRule="auto"/>
              <w:ind w:left="79"/>
              <w:rPr>
                <w:rFonts w:asciiTheme="minorHAnsi" w:hAnsiTheme="minorHAnsi" w:cstheme="minorHAnsi"/>
                <w:szCs w:val="22"/>
              </w:rPr>
            </w:pPr>
            <w:r w:rsidRPr="000342E7">
              <w:rPr>
                <w:rFonts w:asciiTheme="minorHAnsi" w:hAnsiTheme="minorHAnsi" w:cstheme="minorHAnsi"/>
                <w:szCs w:val="22"/>
              </w:rPr>
              <w:t>External Emergency</w:t>
            </w:r>
          </w:p>
        </w:tc>
      </w:tr>
      <w:tr w:rsidR="006B7F70" w:rsidRPr="000342E7" w14:paraId="1E4C959F" w14:textId="77777777" w:rsidTr="000207F2">
        <w:trPr>
          <w:cantSplit/>
          <w:trHeight w:val="283"/>
        </w:trPr>
        <w:tc>
          <w:tcPr>
            <w:tcW w:w="2552" w:type="dxa"/>
            <w:tcBorders>
              <w:top w:val="single" w:sz="6" w:space="0" w:color="360E53"/>
              <w:left w:val="single" w:sz="6" w:space="0" w:color="360E53"/>
              <w:bottom w:val="single" w:sz="6" w:space="0" w:color="360E53"/>
              <w:right w:val="single" w:sz="6" w:space="0" w:color="360E53"/>
            </w:tcBorders>
            <w:shd w:val="clear" w:color="auto" w:fill="000000" w:themeFill="text1"/>
            <w:vAlign w:val="center"/>
          </w:tcPr>
          <w:p w14:paraId="0195FA7D" w14:textId="39EE38EA" w:rsidR="006B7F70" w:rsidRPr="000342E7" w:rsidRDefault="006B7F70" w:rsidP="006B7F70">
            <w:pPr>
              <w:pStyle w:val="Body"/>
              <w:spacing w:after="0" w:line="240" w:lineRule="auto"/>
              <w:rPr>
                <w:rFonts w:asciiTheme="minorHAnsi" w:hAnsiTheme="minorHAnsi" w:cstheme="minorHAnsi"/>
                <w:color w:val="FFFFFF" w:themeColor="background1"/>
                <w:szCs w:val="22"/>
              </w:rPr>
            </w:pPr>
            <w:r w:rsidRPr="000342E7">
              <w:rPr>
                <w:rFonts w:asciiTheme="minorHAnsi" w:hAnsiTheme="minorHAnsi" w:cstheme="minorHAnsi"/>
                <w:color w:val="FFFFFF" w:themeColor="background1"/>
                <w:szCs w:val="22"/>
              </w:rPr>
              <w:t>Code</w:t>
            </w:r>
            <w:r w:rsidR="0097629A">
              <w:rPr>
                <w:rFonts w:asciiTheme="minorHAnsi" w:hAnsiTheme="minorHAnsi" w:cstheme="minorHAnsi"/>
                <w:color w:val="FFFFFF" w:themeColor="background1"/>
                <w:szCs w:val="22"/>
              </w:rPr>
              <w:t xml:space="preserve">: </w:t>
            </w:r>
            <w:r w:rsidRPr="000342E7">
              <w:rPr>
                <w:rFonts w:asciiTheme="minorHAnsi" w:hAnsiTheme="minorHAnsi" w:cstheme="minorHAnsi"/>
                <w:color w:val="FFFFFF" w:themeColor="background1"/>
                <w:szCs w:val="22"/>
              </w:rPr>
              <w:t>Black</w:t>
            </w:r>
          </w:p>
        </w:tc>
        <w:tc>
          <w:tcPr>
            <w:tcW w:w="7513" w:type="dxa"/>
            <w:tcBorders>
              <w:top w:val="single" w:sz="6" w:space="0" w:color="360E53"/>
              <w:left w:val="single" w:sz="6" w:space="0" w:color="360E53"/>
              <w:bottom w:val="single" w:sz="6" w:space="0" w:color="360E53"/>
              <w:right w:val="single" w:sz="6" w:space="0" w:color="360E53"/>
            </w:tcBorders>
            <w:vAlign w:val="center"/>
          </w:tcPr>
          <w:p w14:paraId="71B7412F" w14:textId="21F9FDD1" w:rsidR="006B7F70" w:rsidRPr="000342E7" w:rsidRDefault="006B7F70" w:rsidP="006B7F70">
            <w:pPr>
              <w:pStyle w:val="Body"/>
              <w:spacing w:after="0" w:line="240" w:lineRule="auto"/>
              <w:ind w:left="79"/>
              <w:rPr>
                <w:rFonts w:asciiTheme="minorHAnsi" w:hAnsiTheme="minorHAnsi" w:cstheme="minorHAnsi"/>
                <w:szCs w:val="22"/>
              </w:rPr>
            </w:pPr>
            <w:r w:rsidRPr="000342E7">
              <w:rPr>
                <w:rFonts w:asciiTheme="minorHAnsi" w:hAnsiTheme="minorHAnsi" w:cstheme="minorHAnsi"/>
                <w:szCs w:val="22"/>
              </w:rPr>
              <w:t>Personal Threat (persons threatening injury to others or themselves)</w:t>
            </w:r>
          </w:p>
        </w:tc>
      </w:tr>
      <w:tr w:rsidR="006B7F70" w:rsidRPr="000342E7" w14:paraId="512B034D" w14:textId="77777777" w:rsidTr="000207F2">
        <w:trPr>
          <w:cantSplit/>
          <w:trHeight w:val="846"/>
        </w:trPr>
        <w:tc>
          <w:tcPr>
            <w:tcW w:w="2552" w:type="dxa"/>
            <w:tcBorders>
              <w:top w:val="single" w:sz="6" w:space="0" w:color="360E53"/>
              <w:left w:val="single" w:sz="6" w:space="0" w:color="360E53"/>
              <w:bottom w:val="single" w:sz="6" w:space="0" w:color="360E53"/>
              <w:right w:val="single" w:sz="6" w:space="0" w:color="360E53"/>
            </w:tcBorders>
            <w:shd w:val="clear" w:color="auto" w:fill="auto"/>
            <w:vAlign w:val="center"/>
          </w:tcPr>
          <w:p w14:paraId="506329CB" w14:textId="17340E30" w:rsidR="006B7F70" w:rsidRPr="000342E7" w:rsidRDefault="006B7F70" w:rsidP="006B7F70">
            <w:pPr>
              <w:pStyle w:val="Body"/>
              <w:spacing w:after="0" w:line="240" w:lineRule="auto"/>
              <w:rPr>
                <w:rFonts w:asciiTheme="minorHAnsi" w:hAnsiTheme="minorHAnsi" w:cstheme="minorHAnsi"/>
                <w:szCs w:val="22"/>
              </w:rPr>
            </w:pPr>
            <w:r w:rsidRPr="000342E7">
              <w:rPr>
                <w:rFonts w:asciiTheme="minorHAnsi" w:hAnsiTheme="minorHAnsi" w:cstheme="minorHAnsi"/>
                <w:szCs w:val="22"/>
              </w:rPr>
              <w:t>ECO</w:t>
            </w:r>
          </w:p>
        </w:tc>
        <w:tc>
          <w:tcPr>
            <w:tcW w:w="7513" w:type="dxa"/>
            <w:tcBorders>
              <w:top w:val="single" w:sz="6" w:space="0" w:color="360E53"/>
              <w:left w:val="single" w:sz="6" w:space="0" w:color="360E53"/>
              <w:bottom w:val="single" w:sz="6" w:space="0" w:color="360E53"/>
              <w:right w:val="single" w:sz="6" w:space="0" w:color="360E53"/>
            </w:tcBorders>
            <w:shd w:val="clear" w:color="auto" w:fill="auto"/>
            <w:vAlign w:val="center"/>
          </w:tcPr>
          <w:p w14:paraId="074730E2" w14:textId="2C43F871" w:rsidR="006B7F70" w:rsidRPr="000342E7" w:rsidRDefault="006B7F70" w:rsidP="006B7F70">
            <w:pPr>
              <w:pStyle w:val="Body"/>
              <w:spacing w:after="0" w:line="240" w:lineRule="auto"/>
              <w:ind w:left="79"/>
              <w:rPr>
                <w:rFonts w:asciiTheme="minorHAnsi" w:hAnsiTheme="minorHAnsi" w:cstheme="minorHAnsi"/>
                <w:szCs w:val="22"/>
              </w:rPr>
            </w:pPr>
            <w:r w:rsidRPr="000342E7">
              <w:rPr>
                <w:rFonts w:asciiTheme="minorHAnsi" w:hAnsiTheme="minorHAnsi" w:cstheme="minorHAnsi"/>
                <w:szCs w:val="22"/>
              </w:rPr>
              <w:t>Emergency Control Organisation - is a site-specific group that comprises of persons appointed to Warden roles to direct and control the implementation of the site's Emergency Management Plan (EMP)</w:t>
            </w:r>
            <w:r w:rsidR="00D27A84">
              <w:rPr>
                <w:rFonts w:asciiTheme="minorHAnsi" w:hAnsiTheme="minorHAnsi" w:cstheme="minorHAnsi"/>
                <w:szCs w:val="22"/>
              </w:rPr>
              <w:t>.</w:t>
            </w:r>
          </w:p>
        </w:tc>
      </w:tr>
      <w:tr w:rsidR="006B7F70" w:rsidRPr="000342E7" w14:paraId="125328FA" w14:textId="77777777" w:rsidTr="000207F2">
        <w:trPr>
          <w:cantSplit/>
          <w:trHeight w:val="689"/>
        </w:trPr>
        <w:tc>
          <w:tcPr>
            <w:tcW w:w="2552" w:type="dxa"/>
            <w:tcBorders>
              <w:top w:val="single" w:sz="6" w:space="0" w:color="360E53"/>
              <w:left w:val="single" w:sz="6" w:space="0" w:color="360E53"/>
              <w:bottom w:val="single" w:sz="6" w:space="0" w:color="360E53"/>
              <w:right w:val="single" w:sz="6" w:space="0" w:color="360E53"/>
            </w:tcBorders>
            <w:shd w:val="clear" w:color="auto" w:fill="auto"/>
            <w:vAlign w:val="center"/>
          </w:tcPr>
          <w:p w14:paraId="5F642018" w14:textId="3612B1AE" w:rsidR="006B7F70" w:rsidRPr="000342E7" w:rsidRDefault="006B7F70" w:rsidP="006B7F70">
            <w:pPr>
              <w:pStyle w:val="Body"/>
              <w:spacing w:after="0" w:line="240" w:lineRule="auto"/>
              <w:rPr>
                <w:rFonts w:asciiTheme="minorHAnsi" w:hAnsiTheme="minorHAnsi" w:cstheme="minorHAnsi"/>
                <w:szCs w:val="22"/>
              </w:rPr>
            </w:pPr>
            <w:r w:rsidRPr="000342E7">
              <w:rPr>
                <w:rFonts w:asciiTheme="minorHAnsi" w:hAnsiTheme="minorHAnsi" w:cstheme="minorHAnsi"/>
                <w:szCs w:val="22"/>
              </w:rPr>
              <w:t>EMP</w:t>
            </w:r>
          </w:p>
        </w:tc>
        <w:tc>
          <w:tcPr>
            <w:tcW w:w="7513" w:type="dxa"/>
            <w:tcBorders>
              <w:top w:val="single" w:sz="6" w:space="0" w:color="360E53"/>
              <w:left w:val="single" w:sz="6" w:space="0" w:color="360E53"/>
              <w:bottom w:val="single" w:sz="6" w:space="0" w:color="360E53"/>
              <w:right w:val="single" w:sz="6" w:space="0" w:color="360E53"/>
            </w:tcBorders>
            <w:shd w:val="clear" w:color="auto" w:fill="auto"/>
            <w:vAlign w:val="center"/>
          </w:tcPr>
          <w:p w14:paraId="1F3012EF" w14:textId="45149ED6" w:rsidR="006B7F70" w:rsidRPr="000342E7" w:rsidRDefault="006B7F70" w:rsidP="006B7F70">
            <w:pPr>
              <w:pStyle w:val="Body"/>
              <w:spacing w:after="0" w:line="240" w:lineRule="auto"/>
              <w:ind w:left="79"/>
              <w:rPr>
                <w:rFonts w:asciiTheme="minorHAnsi" w:hAnsiTheme="minorHAnsi" w:cstheme="minorHAnsi"/>
                <w:szCs w:val="22"/>
              </w:rPr>
            </w:pPr>
            <w:r w:rsidRPr="000342E7">
              <w:rPr>
                <w:rFonts w:asciiTheme="minorHAnsi" w:hAnsiTheme="minorHAnsi" w:cstheme="minorHAnsi"/>
                <w:color w:val="292B2C"/>
                <w:szCs w:val="22"/>
                <w:shd w:val="clear" w:color="auto" w:fill="FFFFFF"/>
              </w:rPr>
              <w:t xml:space="preserve">Emergency Management Plan - each school has an </w:t>
            </w:r>
            <w:r w:rsidRPr="003D160B">
              <w:rPr>
                <w:rFonts w:asciiTheme="minorHAnsi" w:hAnsiTheme="minorHAnsi" w:cstheme="minorHAnsi"/>
                <w:color w:val="292B2C"/>
                <w:szCs w:val="22"/>
                <w:shd w:val="clear" w:color="auto" w:fill="FFFFFF"/>
              </w:rPr>
              <w:t xml:space="preserve">EMP </w:t>
            </w:r>
            <w:r w:rsidRPr="000342E7">
              <w:rPr>
                <w:rFonts w:asciiTheme="minorHAnsi" w:hAnsiTheme="minorHAnsi" w:cstheme="minorHAnsi"/>
                <w:color w:val="292B2C"/>
                <w:szCs w:val="22"/>
                <w:shd w:val="clear" w:color="auto" w:fill="FFFFFF"/>
              </w:rPr>
              <w:t xml:space="preserve">to guide them in managing an </w:t>
            </w:r>
            <w:r w:rsidRPr="003D160B">
              <w:rPr>
                <w:rFonts w:asciiTheme="minorHAnsi" w:hAnsiTheme="minorHAnsi" w:cstheme="minorHAnsi"/>
                <w:color w:val="292B2C"/>
                <w:szCs w:val="22"/>
                <w:shd w:val="clear" w:color="auto" w:fill="FFFFFF"/>
              </w:rPr>
              <w:t xml:space="preserve">Emergency </w:t>
            </w:r>
            <w:r w:rsidRPr="000342E7">
              <w:rPr>
                <w:rFonts w:asciiTheme="minorHAnsi" w:hAnsiTheme="minorHAnsi" w:cstheme="minorHAnsi"/>
                <w:color w:val="292B2C"/>
                <w:szCs w:val="22"/>
                <w:shd w:val="clear" w:color="auto" w:fill="FFFFFF"/>
              </w:rPr>
              <w:t xml:space="preserve">or a </w:t>
            </w:r>
            <w:r w:rsidRPr="003D160B">
              <w:rPr>
                <w:rFonts w:asciiTheme="minorHAnsi" w:hAnsiTheme="minorHAnsi" w:cstheme="minorHAnsi"/>
                <w:color w:val="292B2C"/>
                <w:szCs w:val="22"/>
                <w:shd w:val="clear" w:color="auto" w:fill="FFFFFF"/>
              </w:rPr>
              <w:t xml:space="preserve">Major </w:t>
            </w:r>
            <w:r w:rsidRPr="000342E7">
              <w:rPr>
                <w:rFonts w:asciiTheme="minorHAnsi" w:hAnsiTheme="minorHAnsi" w:cstheme="minorHAnsi"/>
                <w:color w:val="292B2C"/>
                <w:szCs w:val="22"/>
                <w:shd w:val="clear" w:color="auto" w:fill="FFFFFF"/>
              </w:rPr>
              <w:t>Incident</w:t>
            </w:r>
            <w:r w:rsidR="00D27A84">
              <w:rPr>
                <w:rFonts w:asciiTheme="minorHAnsi" w:hAnsiTheme="minorHAnsi" w:cstheme="minorHAnsi"/>
                <w:color w:val="292B2C"/>
                <w:szCs w:val="22"/>
                <w:shd w:val="clear" w:color="auto" w:fill="FFFFFF"/>
              </w:rPr>
              <w:t>.</w:t>
            </w:r>
          </w:p>
        </w:tc>
      </w:tr>
      <w:tr w:rsidR="006B7F70" w:rsidRPr="000342E7" w14:paraId="0E171828" w14:textId="77777777" w:rsidTr="000207F2">
        <w:trPr>
          <w:cantSplit/>
          <w:trHeight w:val="1112"/>
        </w:trPr>
        <w:tc>
          <w:tcPr>
            <w:tcW w:w="2552" w:type="dxa"/>
            <w:tcBorders>
              <w:top w:val="single" w:sz="6" w:space="0" w:color="360E53"/>
              <w:left w:val="single" w:sz="6" w:space="0" w:color="360E53"/>
              <w:bottom w:val="single" w:sz="6" w:space="0" w:color="360E53"/>
              <w:right w:val="single" w:sz="6" w:space="0" w:color="360E53"/>
            </w:tcBorders>
            <w:shd w:val="clear" w:color="auto" w:fill="auto"/>
            <w:vAlign w:val="center"/>
          </w:tcPr>
          <w:p w14:paraId="7A2A7976" w14:textId="580A564A" w:rsidR="006B7F70" w:rsidRPr="000342E7" w:rsidRDefault="006B7F70" w:rsidP="006B7F70">
            <w:pPr>
              <w:pStyle w:val="Body"/>
              <w:spacing w:after="0" w:line="240" w:lineRule="auto"/>
              <w:rPr>
                <w:rFonts w:asciiTheme="minorHAnsi" w:hAnsiTheme="minorHAnsi" w:cstheme="minorHAnsi"/>
                <w:szCs w:val="22"/>
              </w:rPr>
            </w:pPr>
            <w:r w:rsidRPr="000342E7">
              <w:rPr>
                <w:rFonts w:asciiTheme="minorHAnsi" w:hAnsiTheme="minorHAnsi" w:cstheme="minorHAnsi"/>
                <w:szCs w:val="22"/>
              </w:rPr>
              <w:t>EPC</w:t>
            </w:r>
          </w:p>
        </w:tc>
        <w:tc>
          <w:tcPr>
            <w:tcW w:w="7513" w:type="dxa"/>
            <w:tcBorders>
              <w:top w:val="single" w:sz="6" w:space="0" w:color="360E53"/>
              <w:left w:val="single" w:sz="6" w:space="0" w:color="360E53"/>
              <w:bottom w:val="single" w:sz="6" w:space="0" w:color="360E53"/>
              <w:right w:val="single" w:sz="6" w:space="0" w:color="360E53"/>
            </w:tcBorders>
            <w:shd w:val="clear" w:color="auto" w:fill="auto"/>
            <w:vAlign w:val="center"/>
          </w:tcPr>
          <w:p w14:paraId="4A829190" w14:textId="32F40865" w:rsidR="000B2809" w:rsidRPr="000342E7" w:rsidRDefault="006B7F70" w:rsidP="000B2809">
            <w:pPr>
              <w:pStyle w:val="Body"/>
              <w:spacing w:after="0" w:line="240" w:lineRule="auto"/>
              <w:ind w:left="79"/>
              <w:rPr>
                <w:rFonts w:asciiTheme="minorHAnsi" w:hAnsiTheme="minorHAnsi" w:cstheme="minorHAnsi"/>
                <w:szCs w:val="22"/>
              </w:rPr>
            </w:pPr>
            <w:r w:rsidRPr="000342E7">
              <w:rPr>
                <w:rFonts w:asciiTheme="minorHAnsi" w:hAnsiTheme="minorHAnsi" w:cstheme="minorHAnsi"/>
                <w:szCs w:val="22"/>
              </w:rPr>
              <w:t xml:space="preserve">Emergency Planning Committee - is a group that develops the Emergency Management Plan and facilitates training for staff and volunteers. The EPC is organised </w:t>
            </w:r>
            <w:r w:rsidR="00225998">
              <w:rPr>
                <w:rFonts w:asciiTheme="minorHAnsi" w:hAnsiTheme="minorHAnsi" w:cstheme="minorHAnsi"/>
                <w:szCs w:val="22"/>
              </w:rPr>
              <w:t xml:space="preserve">and chaired </w:t>
            </w:r>
            <w:r w:rsidRPr="000342E7">
              <w:rPr>
                <w:rFonts w:asciiTheme="minorHAnsi" w:hAnsiTheme="minorHAnsi" w:cstheme="minorHAnsi"/>
                <w:szCs w:val="22"/>
              </w:rPr>
              <w:t xml:space="preserve">by the </w:t>
            </w:r>
            <w:r w:rsidR="00CA380A">
              <w:rPr>
                <w:rFonts w:asciiTheme="minorHAnsi" w:hAnsiTheme="minorHAnsi" w:cstheme="minorHAnsi"/>
                <w:szCs w:val="22"/>
              </w:rPr>
              <w:t xml:space="preserve">Compliance and Risk Support Officer (CARSO) </w:t>
            </w:r>
            <w:r w:rsidR="009438A7">
              <w:rPr>
                <w:rFonts w:asciiTheme="minorHAnsi" w:hAnsiTheme="minorHAnsi" w:cstheme="minorHAnsi"/>
                <w:szCs w:val="22"/>
              </w:rPr>
              <w:t xml:space="preserve">or the </w:t>
            </w:r>
            <w:r w:rsidRPr="000342E7">
              <w:rPr>
                <w:rFonts w:asciiTheme="minorHAnsi" w:hAnsiTheme="minorHAnsi" w:cstheme="minorHAnsi"/>
                <w:szCs w:val="22"/>
              </w:rPr>
              <w:t>Chief Warden. The EPC is a centralised group dedicated to the consistent application of the plan at the workplace</w:t>
            </w:r>
            <w:r w:rsidR="00D27A84">
              <w:rPr>
                <w:rFonts w:asciiTheme="minorHAnsi" w:hAnsiTheme="minorHAnsi" w:cstheme="minorHAnsi"/>
                <w:szCs w:val="22"/>
              </w:rPr>
              <w:t>.</w:t>
            </w:r>
          </w:p>
        </w:tc>
      </w:tr>
      <w:tr w:rsidR="006B7F70" w:rsidRPr="000342E7" w14:paraId="462958E0" w14:textId="77777777" w:rsidTr="000207F2">
        <w:trPr>
          <w:cantSplit/>
          <w:trHeight w:val="414"/>
        </w:trPr>
        <w:tc>
          <w:tcPr>
            <w:tcW w:w="2552" w:type="dxa"/>
            <w:tcBorders>
              <w:top w:val="single" w:sz="6" w:space="0" w:color="360E53"/>
              <w:left w:val="single" w:sz="6" w:space="0" w:color="360E53"/>
              <w:bottom w:val="single" w:sz="6" w:space="0" w:color="360E53"/>
              <w:right w:val="single" w:sz="6" w:space="0" w:color="360E53"/>
            </w:tcBorders>
            <w:vAlign w:val="center"/>
          </w:tcPr>
          <w:p w14:paraId="045C83C8" w14:textId="77777777" w:rsidR="006B7F70" w:rsidRPr="000342E7" w:rsidRDefault="006B7F70" w:rsidP="006B7F70">
            <w:pPr>
              <w:pStyle w:val="Body"/>
              <w:spacing w:after="0" w:line="240" w:lineRule="auto"/>
              <w:rPr>
                <w:rFonts w:asciiTheme="minorHAnsi" w:hAnsiTheme="minorHAnsi" w:cstheme="minorHAnsi"/>
                <w:szCs w:val="22"/>
              </w:rPr>
            </w:pPr>
            <w:r w:rsidRPr="000342E7">
              <w:rPr>
                <w:rFonts w:asciiTheme="minorHAnsi" w:hAnsiTheme="minorHAnsi" w:cstheme="minorHAnsi"/>
                <w:szCs w:val="22"/>
              </w:rPr>
              <w:t>Emergency Services</w:t>
            </w:r>
          </w:p>
        </w:tc>
        <w:tc>
          <w:tcPr>
            <w:tcW w:w="7513" w:type="dxa"/>
            <w:tcBorders>
              <w:top w:val="single" w:sz="6" w:space="0" w:color="360E53"/>
              <w:left w:val="single" w:sz="6" w:space="0" w:color="360E53"/>
              <w:bottom w:val="single" w:sz="6" w:space="0" w:color="360E53"/>
              <w:right w:val="single" w:sz="6" w:space="0" w:color="360E53"/>
            </w:tcBorders>
            <w:vAlign w:val="center"/>
          </w:tcPr>
          <w:p w14:paraId="6C3847DA" w14:textId="77777777" w:rsidR="006B7F70" w:rsidRPr="000342E7" w:rsidRDefault="006B7F70" w:rsidP="006B7F70">
            <w:pPr>
              <w:pStyle w:val="Body"/>
              <w:spacing w:after="0" w:line="240" w:lineRule="auto"/>
              <w:ind w:left="79"/>
              <w:rPr>
                <w:rFonts w:asciiTheme="minorHAnsi" w:hAnsiTheme="minorHAnsi" w:cstheme="minorHAnsi"/>
                <w:szCs w:val="22"/>
              </w:rPr>
            </w:pPr>
            <w:r w:rsidRPr="000342E7">
              <w:rPr>
                <w:rFonts w:asciiTheme="minorHAnsi" w:hAnsiTheme="minorHAnsi" w:cstheme="minorHAnsi"/>
                <w:szCs w:val="22"/>
              </w:rPr>
              <w:t>Police, Fire Brigade, Ambulance and State Emergency Services</w:t>
            </w:r>
            <w:r w:rsidR="00D27A84">
              <w:rPr>
                <w:rFonts w:asciiTheme="minorHAnsi" w:hAnsiTheme="minorHAnsi" w:cstheme="minorHAnsi"/>
                <w:szCs w:val="22"/>
              </w:rPr>
              <w:t>.</w:t>
            </w:r>
          </w:p>
        </w:tc>
      </w:tr>
      <w:tr w:rsidR="006B7F70" w:rsidRPr="000342E7" w14:paraId="6028933A" w14:textId="77777777" w:rsidTr="000207F2">
        <w:trPr>
          <w:cantSplit/>
          <w:trHeight w:val="831"/>
        </w:trPr>
        <w:tc>
          <w:tcPr>
            <w:tcW w:w="2552" w:type="dxa"/>
            <w:tcBorders>
              <w:top w:val="single" w:sz="6" w:space="0" w:color="360E53"/>
              <w:left w:val="single" w:sz="6" w:space="0" w:color="360E53"/>
              <w:bottom w:val="single" w:sz="6" w:space="0" w:color="360E53"/>
              <w:right w:val="single" w:sz="6" w:space="0" w:color="360E53"/>
            </w:tcBorders>
            <w:vAlign w:val="center"/>
          </w:tcPr>
          <w:p w14:paraId="6B6E45BF" w14:textId="7C791E42" w:rsidR="006B7F70" w:rsidRPr="000342E7" w:rsidRDefault="006B7F70" w:rsidP="006B7F70">
            <w:pPr>
              <w:pStyle w:val="Body"/>
              <w:spacing w:after="0" w:line="240" w:lineRule="auto"/>
              <w:rPr>
                <w:rFonts w:asciiTheme="minorHAnsi" w:hAnsiTheme="minorHAnsi" w:cstheme="minorHAnsi"/>
                <w:szCs w:val="22"/>
              </w:rPr>
            </w:pPr>
            <w:r w:rsidRPr="000342E7">
              <w:rPr>
                <w:rFonts w:asciiTheme="minorHAnsi" w:hAnsiTheme="minorHAnsi" w:cstheme="minorHAnsi"/>
                <w:szCs w:val="22"/>
              </w:rPr>
              <w:lastRenderedPageBreak/>
              <w:t>Emergency Wardens</w:t>
            </w:r>
          </w:p>
        </w:tc>
        <w:tc>
          <w:tcPr>
            <w:tcW w:w="7513" w:type="dxa"/>
            <w:tcBorders>
              <w:top w:val="single" w:sz="6" w:space="0" w:color="360E53"/>
              <w:left w:val="single" w:sz="6" w:space="0" w:color="360E53"/>
              <w:bottom w:val="single" w:sz="6" w:space="0" w:color="360E53"/>
              <w:right w:val="single" w:sz="6" w:space="0" w:color="360E53"/>
            </w:tcBorders>
            <w:vAlign w:val="center"/>
          </w:tcPr>
          <w:p w14:paraId="332C4622" w14:textId="77C7827C" w:rsidR="006B7F70" w:rsidRDefault="006B7F70" w:rsidP="006B7F70">
            <w:pPr>
              <w:pStyle w:val="Body"/>
              <w:spacing w:after="0" w:line="240" w:lineRule="auto"/>
              <w:ind w:left="79"/>
              <w:rPr>
                <w:rFonts w:asciiTheme="minorHAnsi" w:eastAsia="Calibri" w:hAnsiTheme="minorHAnsi" w:cstheme="minorHAnsi"/>
                <w:szCs w:val="22"/>
              </w:rPr>
            </w:pPr>
            <w:r>
              <w:rPr>
                <w:rFonts w:asciiTheme="minorHAnsi" w:eastAsia="Calibri" w:hAnsiTheme="minorHAnsi" w:cstheme="minorHAnsi"/>
                <w:szCs w:val="22"/>
              </w:rPr>
              <w:t>P</w:t>
            </w:r>
            <w:r w:rsidRPr="000342E7">
              <w:rPr>
                <w:rFonts w:asciiTheme="minorHAnsi" w:eastAsia="Calibri" w:hAnsiTheme="minorHAnsi" w:cstheme="minorHAnsi"/>
                <w:szCs w:val="22"/>
              </w:rPr>
              <w:t>erson(s) appointed to direct and control the implementation of the workplace's </w:t>
            </w:r>
            <w:r w:rsidRPr="000342E7">
              <w:rPr>
                <w:rFonts w:asciiTheme="minorHAnsi" w:eastAsia="Calibri" w:hAnsiTheme="minorHAnsi" w:cstheme="minorHAnsi"/>
                <w:b/>
                <w:bCs/>
                <w:szCs w:val="22"/>
              </w:rPr>
              <w:t>emergency</w:t>
            </w:r>
            <w:r w:rsidRPr="000342E7">
              <w:rPr>
                <w:rFonts w:asciiTheme="minorHAnsi" w:eastAsia="Calibri" w:hAnsiTheme="minorHAnsi" w:cstheme="minorHAnsi"/>
                <w:szCs w:val="22"/>
              </w:rPr>
              <w:t> management plan. These include:</w:t>
            </w:r>
          </w:p>
          <w:p w14:paraId="3BE5D76B" w14:textId="77777777" w:rsidR="00DE5FD7" w:rsidRPr="000342E7" w:rsidRDefault="00DE5FD7" w:rsidP="006B7F70">
            <w:pPr>
              <w:pStyle w:val="Body"/>
              <w:spacing w:after="0" w:line="240" w:lineRule="auto"/>
              <w:ind w:left="79"/>
              <w:rPr>
                <w:rFonts w:asciiTheme="minorHAnsi" w:eastAsia="Calibri" w:hAnsiTheme="minorHAnsi" w:cstheme="minorHAnsi"/>
                <w:szCs w:val="22"/>
              </w:rPr>
            </w:pPr>
          </w:p>
          <w:p w14:paraId="1A84F23D" w14:textId="77777777" w:rsidR="006B7F70" w:rsidRPr="000342E7" w:rsidRDefault="006B7F70" w:rsidP="007741EB">
            <w:pPr>
              <w:widowControl w:val="0"/>
              <w:numPr>
                <w:ilvl w:val="0"/>
                <w:numId w:val="31"/>
              </w:numPr>
              <w:autoSpaceDE w:val="0"/>
              <w:autoSpaceDN w:val="0"/>
              <w:adjustRightInd w:val="0"/>
              <w:spacing w:after="120" w:line="259" w:lineRule="auto"/>
              <w:ind w:left="470" w:hanging="284"/>
              <w:contextualSpacing/>
              <w:jc w:val="left"/>
              <w:rPr>
                <w:rFonts w:asciiTheme="minorHAnsi" w:eastAsia="Calibri" w:hAnsiTheme="minorHAnsi" w:cstheme="minorHAnsi"/>
                <w:i/>
                <w:iCs/>
                <w:szCs w:val="22"/>
              </w:rPr>
            </w:pPr>
            <w:r w:rsidRPr="000342E7">
              <w:rPr>
                <w:rFonts w:asciiTheme="minorHAnsi" w:eastAsia="Calibri" w:hAnsiTheme="minorHAnsi" w:cstheme="minorHAnsi"/>
                <w:b/>
                <w:bCs/>
                <w:i/>
                <w:iCs/>
                <w:szCs w:val="22"/>
              </w:rPr>
              <w:t>Chief Warden</w:t>
            </w:r>
            <w:r w:rsidRPr="000342E7">
              <w:rPr>
                <w:rFonts w:asciiTheme="minorHAnsi" w:eastAsia="Calibri" w:hAnsiTheme="minorHAnsi" w:cstheme="minorHAnsi"/>
                <w:i/>
                <w:iCs/>
                <w:szCs w:val="22"/>
              </w:rPr>
              <w:t xml:space="preserve"> – is responsible for the management and direction of emergency procedures in their building or work area. This includes evacuation plans and checking the availability and readiness of emergency equipment;</w:t>
            </w:r>
          </w:p>
          <w:p w14:paraId="5C019C34" w14:textId="77777777" w:rsidR="00DE5FD7" w:rsidRPr="00DE5FD7" w:rsidRDefault="00DE5FD7" w:rsidP="00DE5FD7">
            <w:pPr>
              <w:widowControl w:val="0"/>
              <w:autoSpaceDE w:val="0"/>
              <w:autoSpaceDN w:val="0"/>
              <w:adjustRightInd w:val="0"/>
              <w:spacing w:after="120" w:line="259" w:lineRule="auto"/>
              <w:ind w:left="470"/>
              <w:contextualSpacing/>
              <w:jc w:val="left"/>
              <w:rPr>
                <w:rFonts w:asciiTheme="minorHAnsi" w:eastAsia="Calibri" w:hAnsiTheme="minorHAnsi" w:cstheme="minorHAnsi"/>
                <w:i/>
                <w:iCs/>
                <w:szCs w:val="22"/>
              </w:rPr>
            </w:pPr>
          </w:p>
          <w:p w14:paraId="794DCEAC" w14:textId="7B85EDD2" w:rsidR="006B7F70" w:rsidRPr="000342E7" w:rsidRDefault="006B7F70" w:rsidP="007741EB">
            <w:pPr>
              <w:widowControl w:val="0"/>
              <w:numPr>
                <w:ilvl w:val="0"/>
                <w:numId w:val="31"/>
              </w:numPr>
              <w:autoSpaceDE w:val="0"/>
              <w:autoSpaceDN w:val="0"/>
              <w:adjustRightInd w:val="0"/>
              <w:spacing w:after="120" w:line="259" w:lineRule="auto"/>
              <w:ind w:left="470" w:hanging="284"/>
              <w:contextualSpacing/>
              <w:jc w:val="left"/>
              <w:rPr>
                <w:rFonts w:asciiTheme="minorHAnsi" w:eastAsia="Calibri" w:hAnsiTheme="minorHAnsi" w:cstheme="minorHAnsi"/>
                <w:i/>
                <w:iCs/>
                <w:szCs w:val="22"/>
              </w:rPr>
            </w:pPr>
            <w:r w:rsidRPr="000342E7">
              <w:rPr>
                <w:rFonts w:asciiTheme="minorHAnsi" w:eastAsia="Calibri" w:hAnsiTheme="minorHAnsi" w:cstheme="minorHAnsi"/>
                <w:b/>
                <w:bCs/>
                <w:i/>
                <w:iCs/>
                <w:szCs w:val="22"/>
              </w:rPr>
              <w:t>Deputy Chief Warden</w:t>
            </w:r>
            <w:r w:rsidRPr="000342E7">
              <w:rPr>
                <w:rFonts w:asciiTheme="minorHAnsi" w:eastAsia="Calibri" w:hAnsiTheme="minorHAnsi" w:cstheme="minorHAnsi"/>
                <w:i/>
                <w:iCs/>
                <w:szCs w:val="22"/>
              </w:rPr>
              <w:t xml:space="preserve"> – is responsible for supporting the Chief Warden in their role and stepping into the role </w:t>
            </w:r>
            <w:r w:rsidR="00FA4448">
              <w:rPr>
                <w:rFonts w:asciiTheme="minorHAnsi" w:eastAsia="Calibri" w:hAnsiTheme="minorHAnsi" w:cstheme="minorHAnsi"/>
                <w:i/>
                <w:iCs/>
                <w:szCs w:val="22"/>
              </w:rPr>
              <w:t xml:space="preserve">of </w:t>
            </w:r>
            <w:r w:rsidRPr="000342E7">
              <w:rPr>
                <w:rFonts w:asciiTheme="minorHAnsi" w:eastAsia="Calibri" w:hAnsiTheme="minorHAnsi" w:cstheme="minorHAnsi"/>
                <w:i/>
                <w:iCs/>
                <w:szCs w:val="22"/>
              </w:rPr>
              <w:t>the Chief Warden in their absence;</w:t>
            </w:r>
          </w:p>
          <w:p w14:paraId="57D6B4E9" w14:textId="77777777" w:rsidR="00DE5FD7" w:rsidRPr="00DE5FD7" w:rsidRDefault="00DE5FD7" w:rsidP="00DE5FD7">
            <w:pPr>
              <w:widowControl w:val="0"/>
              <w:autoSpaceDE w:val="0"/>
              <w:autoSpaceDN w:val="0"/>
              <w:adjustRightInd w:val="0"/>
              <w:spacing w:line="259" w:lineRule="auto"/>
              <w:ind w:left="470"/>
              <w:contextualSpacing/>
              <w:jc w:val="left"/>
              <w:rPr>
                <w:rFonts w:asciiTheme="minorHAnsi" w:eastAsia="Calibri" w:hAnsiTheme="minorHAnsi" w:cstheme="minorHAnsi"/>
                <w:i/>
                <w:iCs/>
                <w:szCs w:val="22"/>
              </w:rPr>
            </w:pPr>
          </w:p>
          <w:p w14:paraId="38FE8562" w14:textId="44D26E1A" w:rsidR="006B7F70" w:rsidRPr="000342E7" w:rsidRDefault="006B7F70" w:rsidP="007741EB">
            <w:pPr>
              <w:widowControl w:val="0"/>
              <w:numPr>
                <w:ilvl w:val="0"/>
                <w:numId w:val="31"/>
              </w:numPr>
              <w:autoSpaceDE w:val="0"/>
              <w:autoSpaceDN w:val="0"/>
              <w:adjustRightInd w:val="0"/>
              <w:spacing w:line="259" w:lineRule="auto"/>
              <w:ind w:left="470" w:hanging="284"/>
              <w:contextualSpacing/>
              <w:jc w:val="left"/>
              <w:rPr>
                <w:rFonts w:asciiTheme="minorHAnsi" w:eastAsia="Calibri" w:hAnsiTheme="minorHAnsi" w:cstheme="minorHAnsi"/>
                <w:i/>
                <w:iCs/>
                <w:szCs w:val="22"/>
              </w:rPr>
            </w:pPr>
            <w:r w:rsidRPr="000342E7">
              <w:rPr>
                <w:rFonts w:asciiTheme="minorHAnsi" w:eastAsia="Calibri" w:hAnsiTheme="minorHAnsi" w:cstheme="minorHAnsi"/>
                <w:b/>
                <w:bCs/>
                <w:i/>
                <w:iCs/>
                <w:szCs w:val="22"/>
              </w:rPr>
              <w:t>Area Warden</w:t>
            </w:r>
            <w:r w:rsidRPr="000342E7">
              <w:rPr>
                <w:rFonts w:asciiTheme="minorHAnsi" w:eastAsia="Calibri" w:hAnsiTheme="minorHAnsi" w:cstheme="minorHAnsi"/>
                <w:i/>
                <w:iCs/>
                <w:szCs w:val="22"/>
              </w:rPr>
              <w:t xml:space="preserve"> – is responsible for individual areas of a workplace. An area warden, on becoming aware of the emergency, should ascertain the extent of the emergency and report back to the Chief Warden. They should also assist people in immediate danger to safety; and</w:t>
            </w:r>
          </w:p>
          <w:p w14:paraId="5856B6BC" w14:textId="77777777" w:rsidR="00DE5FD7" w:rsidRPr="00DE5FD7" w:rsidRDefault="00DE5FD7" w:rsidP="00DE5FD7">
            <w:pPr>
              <w:pStyle w:val="Body"/>
              <w:spacing w:after="0" w:line="240" w:lineRule="auto"/>
              <w:ind w:left="470"/>
              <w:rPr>
                <w:rFonts w:asciiTheme="minorHAnsi" w:hAnsiTheme="minorHAnsi" w:cstheme="minorHAnsi"/>
                <w:szCs w:val="22"/>
              </w:rPr>
            </w:pPr>
          </w:p>
          <w:p w14:paraId="0076946C" w14:textId="62E723D6" w:rsidR="006B7F70" w:rsidRPr="000342E7" w:rsidRDefault="006B7F70" w:rsidP="007741EB">
            <w:pPr>
              <w:pStyle w:val="Body"/>
              <w:numPr>
                <w:ilvl w:val="0"/>
                <w:numId w:val="31"/>
              </w:numPr>
              <w:spacing w:after="0" w:line="240" w:lineRule="auto"/>
              <w:ind w:left="470" w:hanging="284"/>
              <w:rPr>
                <w:rFonts w:asciiTheme="minorHAnsi" w:hAnsiTheme="minorHAnsi" w:cstheme="minorHAnsi"/>
                <w:szCs w:val="22"/>
              </w:rPr>
            </w:pPr>
            <w:r w:rsidRPr="000342E7">
              <w:rPr>
                <w:rFonts w:asciiTheme="minorHAnsi" w:eastAsia="Calibri" w:hAnsiTheme="minorHAnsi" w:cstheme="minorHAnsi"/>
                <w:b/>
                <w:bCs/>
                <w:i/>
                <w:iCs/>
                <w:szCs w:val="22"/>
              </w:rPr>
              <w:t>Assembly Warden</w:t>
            </w:r>
            <w:r w:rsidRPr="000342E7">
              <w:rPr>
                <w:rFonts w:asciiTheme="minorHAnsi" w:eastAsia="Calibri" w:hAnsiTheme="minorHAnsi" w:cstheme="minorHAnsi"/>
                <w:i/>
                <w:iCs/>
                <w:szCs w:val="22"/>
              </w:rPr>
              <w:t xml:space="preserve"> – act on instructions from the Chief Warden to assist people to the designated Emergency Assembly Area(s)</w:t>
            </w:r>
            <w:r w:rsidR="00335108">
              <w:rPr>
                <w:rFonts w:asciiTheme="minorHAnsi" w:eastAsia="Calibri" w:hAnsiTheme="minorHAnsi" w:cstheme="minorHAnsi"/>
                <w:i/>
                <w:iCs/>
                <w:szCs w:val="22"/>
              </w:rPr>
              <w:t>.</w:t>
            </w:r>
          </w:p>
        </w:tc>
      </w:tr>
      <w:tr w:rsidR="006B7F70" w:rsidRPr="000342E7" w14:paraId="52613598" w14:textId="77777777" w:rsidTr="000207F2">
        <w:trPr>
          <w:cantSplit/>
          <w:trHeight w:val="831"/>
        </w:trPr>
        <w:tc>
          <w:tcPr>
            <w:tcW w:w="2552" w:type="dxa"/>
            <w:tcBorders>
              <w:top w:val="single" w:sz="6" w:space="0" w:color="360E53"/>
              <w:left w:val="single" w:sz="6" w:space="0" w:color="360E53"/>
              <w:bottom w:val="single" w:sz="6" w:space="0" w:color="360E53"/>
              <w:right w:val="single" w:sz="6" w:space="0" w:color="360E53"/>
            </w:tcBorders>
            <w:vAlign w:val="center"/>
          </w:tcPr>
          <w:p w14:paraId="3B436BC2" w14:textId="7628343F" w:rsidR="006B7F70" w:rsidRPr="000342E7" w:rsidRDefault="006B7F70" w:rsidP="006B7F70">
            <w:pPr>
              <w:pStyle w:val="Body"/>
              <w:spacing w:after="0" w:line="240" w:lineRule="auto"/>
              <w:rPr>
                <w:rFonts w:asciiTheme="minorHAnsi" w:hAnsiTheme="minorHAnsi" w:cstheme="minorHAnsi"/>
                <w:szCs w:val="22"/>
              </w:rPr>
            </w:pPr>
            <w:r w:rsidRPr="000342E7">
              <w:rPr>
                <w:rFonts w:asciiTheme="minorHAnsi" w:hAnsiTheme="minorHAnsi" w:cstheme="minorHAnsi"/>
                <w:szCs w:val="22"/>
              </w:rPr>
              <w:t>EWIS</w:t>
            </w:r>
          </w:p>
        </w:tc>
        <w:tc>
          <w:tcPr>
            <w:tcW w:w="7513" w:type="dxa"/>
            <w:tcBorders>
              <w:top w:val="single" w:sz="6" w:space="0" w:color="360E53"/>
              <w:left w:val="single" w:sz="6" w:space="0" w:color="360E53"/>
              <w:bottom w:val="single" w:sz="6" w:space="0" w:color="360E53"/>
              <w:right w:val="single" w:sz="6" w:space="0" w:color="360E53"/>
            </w:tcBorders>
            <w:vAlign w:val="center"/>
          </w:tcPr>
          <w:p w14:paraId="2489B7E9" w14:textId="04A922EB" w:rsidR="006B7F70" w:rsidRPr="000342E7" w:rsidRDefault="006B7F70" w:rsidP="006B7F70">
            <w:pPr>
              <w:pStyle w:val="Body"/>
              <w:spacing w:after="0" w:line="240" w:lineRule="auto"/>
              <w:ind w:left="79"/>
              <w:rPr>
                <w:rFonts w:asciiTheme="minorHAnsi" w:hAnsiTheme="minorHAnsi" w:cstheme="minorHAnsi"/>
                <w:szCs w:val="22"/>
              </w:rPr>
            </w:pPr>
            <w:r w:rsidRPr="000342E7">
              <w:rPr>
                <w:rFonts w:asciiTheme="minorHAnsi" w:hAnsiTheme="minorHAnsi" w:cstheme="minorHAnsi"/>
                <w:szCs w:val="22"/>
              </w:rPr>
              <w:t>Emergency Warning &amp; Intercommunication System - a combined emergency warning and intercommunication system that sounds the alarm and allows for two-way communication during an emergency</w:t>
            </w:r>
            <w:r w:rsidR="00335108">
              <w:rPr>
                <w:rFonts w:asciiTheme="minorHAnsi" w:hAnsiTheme="minorHAnsi" w:cstheme="minorHAnsi"/>
                <w:szCs w:val="22"/>
              </w:rPr>
              <w:t>.</w:t>
            </w:r>
          </w:p>
        </w:tc>
      </w:tr>
      <w:tr w:rsidR="006B7F70" w:rsidRPr="000342E7" w14:paraId="0F8CAFC5" w14:textId="77777777" w:rsidTr="000207F2">
        <w:trPr>
          <w:cantSplit/>
          <w:trHeight w:val="617"/>
        </w:trPr>
        <w:tc>
          <w:tcPr>
            <w:tcW w:w="2552" w:type="dxa"/>
            <w:tcBorders>
              <w:top w:val="single" w:sz="6" w:space="0" w:color="360E53"/>
              <w:left w:val="single" w:sz="6" w:space="0" w:color="360E53"/>
              <w:bottom w:val="single" w:sz="6" w:space="0" w:color="360E53"/>
              <w:right w:val="single" w:sz="6" w:space="0" w:color="360E53"/>
            </w:tcBorders>
            <w:vAlign w:val="center"/>
          </w:tcPr>
          <w:p w14:paraId="1B8436BC" w14:textId="7B607211" w:rsidR="006B7F70" w:rsidRPr="000342E7" w:rsidRDefault="006B7F70" w:rsidP="006B7F70">
            <w:pPr>
              <w:pStyle w:val="Body"/>
              <w:spacing w:after="0" w:line="240" w:lineRule="auto"/>
              <w:rPr>
                <w:rFonts w:asciiTheme="minorHAnsi" w:hAnsiTheme="minorHAnsi" w:cstheme="minorHAnsi"/>
                <w:iCs/>
                <w:szCs w:val="22"/>
              </w:rPr>
            </w:pPr>
            <w:r>
              <w:rPr>
                <w:rFonts w:asciiTheme="minorHAnsi" w:hAnsiTheme="minorHAnsi" w:cstheme="minorHAnsi"/>
                <w:iCs/>
                <w:szCs w:val="22"/>
              </w:rPr>
              <w:t xml:space="preserve">HINT </w:t>
            </w:r>
          </w:p>
        </w:tc>
        <w:tc>
          <w:tcPr>
            <w:tcW w:w="7513" w:type="dxa"/>
            <w:tcBorders>
              <w:top w:val="single" w:sz="6" w:space="0" w:color="360E53"/>
              <w:left w:val="single" w:sz="6" w:space="0" w:color="360E53"/>
              <w:bottom w:val="single" w:sz="6" w:space="0" w:color="360E53"/>
              <w:right w:val="single" w:sz="6" w:space="0" w:color="360E53"/>
            </w:tcBorders>
            <w:vAlign w:val="center"/>
          </w:tcPr>
          <w:p w14:paraId="3A349D8B" w14:textId="67AD4DB0" w:rsidR="006B7F70" w:rsidRPr="000342E7" w:rsidRDefault="009E64B9" w:rsidP="006B7F70">
            <w:pPr>
              <w:pStyle w:val="Body"/>
              <w:spacing w:after="0" w:line="240" w:lineRule="auto"/>
              <w:ind w:left="79"/>
              <w:rPr>
                <w:rFonts w:asciiTheme="minorHAnsi" w:hAnsiTheme="minorHAnsi" w:cstheme="minorHAnsi"/>
                <w:szCs w:val="22"/>
                <w:lang w:val="en-ZA"/>
              </w:rPr>
            </w:pPr>
            <w:hyperlink r:id="rId14" w:history="1">
              <w:r w:rsidR="006B7F70" w:rsidRPr="00864C8D">
                <w:rPr>
                  <w:rStyle w:val="Hyperlink"/>
                  <w:rFonts w:asciiTheme="minorHAnsi" w:hAnsiTheme="minorHAnsi" w:cstheme="minorHAnsi"/>
                  <w:szCs w:val="22"/>
                </w:rPr>
                <w:t>Hazard Incident Notification Tool</w:t>
              </w:r>
            </w:hyperlink>
            <w:r w:rsidR="006B7F70" w:rsidRPr="00DB7CE9">
              <w:rPr>
                <w:rStyle w:val="Hyperlink"/>
                <w:rFonts w:asciiTheme="minorHAnsi" w:hAnsiTheme="minorHAnsi" w:cstheme="minorHAnsi"/>
                <w:color w:val="auto"/>
                <w:szCs w:val="22"/>
                <w:u w:val="none"/>
              </w:rPr>
              <w:t xml:space="preserve"> </w:t>
            </w:r>
            <w:r w:rsidR="006B7F70" w:rsidRPr="00A80321">
              <w:rPr>
                <w:rStyle w:val="Hyperlink"/>
                <w:rFonts w:asciiTheme="minorHAnsi" w:hAnsiTheme="minorHAnsi" w:cstheme="minorHAnsi"/>
                <w:szCs w:val="22"/>
                <w:u w:val="none"/>
              </w:rPr>
              <w:t>–</w:t>
            </w:r>
            <w:r w:rsidR="006B7F70" w:rsidRPr="00A80321">
              <w:rPr>
                <w:rStyle w:val="Hyperlink"/>
                <w:rFonts w:asciiTheme="minorHAnsi" w:hAnsiTheme="minorHAnsi" w:cstheme="minorHAnsi"/>
                <w:color w:val="auto"/>
                <w:szCs w:val="22"/>
                <w:u w:val="none"/>
              </w:rPr>
              <w:t xml:space="preserve"> Record incident details in SIMON</w:t>
            </w:r>
            <w:r w:rsidR="00335108">
              <w:rPr>
                <w:rStyle w:val="Hyperlink"/>
                <w:rFonts w:asciiTheme="minorHAnsi" w:hAnsiTheme="minorHAnsi" w:cstheme="minorHAnsi"/>
                <w:color w:val="auto"/>
                <w:szCs w:val="22"/>
                <w:u w:val="none"/>
              </w:rPr>
              <w:t>.</w:t>
            </w:r>
            <w:r w:rsidR="006B7F70" w:rsidRPr="00A80321">
              <w:rPr>
                <w:rStyle w:val="Hyperlink"/>
                <w:rFonts w:asciiTheme="minorHAnsi" w:hAnsiTheme="minorHAnsi" w:cstheme="minorHAnsi"/>
                <w:color w:val="auto"/>
                <w:szCs w:val="22"/>
              </w:rPr>
              <w:t xml:space="preserve"> </w:t>
            </w:r>
            <w:r w:rsidR="006B7F70" w:rsidRPr="00A80321">
              <w:rPr>
                <w:rFonts w:asciiTheme="minorHAnsi" w:hAnsiTheme="minorHAnsi" w:cstheme="minorHAnsi"/>
                <w:szCs w:val="22"/>
              </w:rPr>
              <w:t xml:space="preserve"> </w:t>
            </w:r>
            <w:r w:rsidR="006B7F70" w:rsidRPr="00A80321">
              <w:rPr>
                <w:rFonts w:asciiTheme="minorHAnsi" w:hAnsiTheme="minorHAnsi" w:cstheme="minorHAnsi"/>
                <w:szCs w:val="22"/>
                <w:lang w:val="en-ZA"/>
              </w:rPr>
              <w:t xml:space="preserve">  </w:t>
            </w:r>
          </w:p>
        </w:tc>
      </w:tr>
      <w:tr w:rsidR="006B7F70" w:rsidRPr="000342E7" w14:paraId="41912A9D" w14:textId="77777777" w:rsidTr="000207F2">
        <w:trPr>
          <w:cantSplit/>
          <w:trHeight w:val="617"/>
        </w:trPr>
        <w:tc>
          <w:tcPr>
            <w:tcW w:w="2552" w:type="dxa"/>
            <w:tcBorders>
              <w:top w:val="single" w:sz="6" w:space="0" w:color="360E53"/>
              <w:left w:val="single" w:sz="6" w:space="0" w:color="360E53"/>
              <w:bottom w:val="single" w:sz="6" w:space="0" w:color="360E53"/>
              <w:right w:val="single" w:sz="6" w:space="0" w:color="360E53"/>
            </w:tcBorders>
            <w:vAlign w:val="center"/>
          </w:tcPr>
          <w:p w14:paraId="000A3089" w14:textId="3AA86550" w:rsidR="006B7F70" w:rsidRPr="000342E7" w:rsidRDefault="006B7F70" w:rsidP="006B7F70">
            <w:pPr>
              <w:pStyle w:val="Body"/>
              <w:spacing w:after="0" w:line="240" w:lineRule="auto"/>
              <w:rPr>
                <w:rFonts w:asciiTheme="minorHAnsi" w:hAnsiTheme="minorHAnsi" w:cstheme="minorHAnsi"/>
                <w:szCs w:val="22"/>
              </w:rPr>
            </w:pPr>
            <w:r w:rsidRPr="000342E7">
              <w:rPr>
                <w:rFonts w:asciiTheme="minorHAnsi" w:hAnsiTheme="minorHAnsi" w:cstheme="minorHAnsi"/>
                <w:iCs/>
                <w:szCs w:val="22"/>
              </w:rPr>
              <w:t>ICP</w:t>
            </w:r>
          </w:p>
        </w:tc>
        <w:tc>
          <w:tcPr>
            <w:tcW w:w="7513" w:type="dxa"/>
            <w:tcBorders>
              <w:top w:val="single" w:sz="6" w:space="0" w:color="360E53"/>
              <w:left w:val="single" w:sz="6" w:space="0" w:color="360E53"/>
              <w:bottom w:val="single" w:sz="6" w:space="0" w:color="360E53"/>
              <w:right w:val="single" w:sz="6" w:space="0" w:color="360E53"/>
            </w:tcBorders>
            <w:vAlign w:val="center"/>
          </w:tcPr>
          <w:p w14:paraId="21F4A601" w14:textId="1FE3DAD6" w:rsidR="006B7F70" w:rsidRPr="000342E7" w:rsidRDefault="006B7F70" w:rsidP="006B7F70">
            <w:pPr>
              <w:pStyle w:val="Body"/>
              <w:spacing w:after="0" w:line="240" w:lineRule="auto"/>
              <w:ind w:left="79"/>
              <w:rPr>
                <w:rFonts w:asciiTheme="minorHAnsi" w:eastAsia="Calibri" w:hAnsiTheme="minorHAnsi" w:cstheme="minorHAnsi"/>
                <w:color w:val="222222"/>
                <w:szCs w:val="22"/>
                <w:shd w:val="clear" w:color="auto" w:fill="FFFFFF"/>
              </w:rPr>
            </w:pPr>
            <w:r w:rsidRPr="000342E7">
              <w:rPr>
                <w:rFonts w:asciiTheme="minorHAnsi" w:hAnsiTheme="minorHAnsi" w:cstheme="minorHAnsi"/>
                <w:szCs w:val="22"/>
                <w:lang w:val="en-ZA"/>
              </w:rPr>
              <w:t>Incident Control Point</w:t>
            </w:r>
            <w:r w:rsidRPr="000342E7">
              <w:rPr>
                <w:rFonts w:asciiTheme="minorHAnsi" w:hAnsiTheme="minorHAnsi" w:cstheme="minorHAnsi"/>
                <w:iCs/>
                <w:szCs w:val="22"/>
                <w:lang w:val="en-ZA"/>
              </w:rPr>
              <w:t>.</w:t>
            </w:r>
            <w:r w:rsidRPr="000342E7">
              <w:rPr>
                <w:rFonts w:asciiTheme="minorHAnsi" w:hAnsiTheme="minorHAnsi" w:cstheme="minorHAnsi"/>
                <w:szCs w:val="22"/>
                <w:lang w:val="en-ZA"/>
              </w:rPr>
              <w:t xml:space="preserve"> The designated space where </w:t>
            </w:r>
            <w:r w:rsidR="00DF2E79">
              <w:rPr>
                <w:rFonts w:asciiTheme="minorHAnsi" w:hAnsiTheme="minorHAnsi" w:cstheme="minorHAnsi"/>
                <w:szCs w:val="22"/>
                <w:lang w:val="en-ZA"/>
              </w:rPr>
              <w:t>E</w:t>
            </w:r>
            <w:r w:rsidRPr="000342E7">
              <w:rPr>
                <w:rFonts w:asciiTheme="minorHAnsi" w:hAnsiTheme="minorHAnsi" w:cstheme="minorHAnsi"/>
                <w:szCs w:val="22"/>
                <w:lang w:val="en-ZA"/>
              </w:rPr>
              <w:t xml:space="preserve">mergency </w:t>
            </w:r>
            <w:r w:rsidR="00DF2E79">
              <w:rPr>
                <w:rFonts w:asciiTheme="minorHAnsi" w:hAnsiTheme="minorHAnsi" w:cstheme="minorHAnsi"/>
                <w:szCs w:val="22"/>
                <w:lang w:val="en-ZA"/>
              </w:rPr>
              <w:t>S</w:t>
            </w:r>
            <w:r w:rsidRPr="000342E7">
              <w:rPr>
                <w:rFonts w:asciiTheme="minorHAnsi" w:hAnsiTheme="minorHAnsi" w:cstheme="minorHAnsi"/>
                <w:szCs w:val="22"/>
                <w:lang w:val="en-ZA"/>
              </w:rPr>
              <w:t>ervices can coordinate their response, and access relevant information</w:t>
            </w:r>
            <w:r w:rsidR="00335108">
              <w:rPr>
                <w:rFonts w:asciiTheme="minorHAnsi" w:hAnsiTheme="minorHAnsi" w:cstheme="minorHAnsi"/>
                <w:szCs w:val="22"/>
                <w:lang w:val="en-ZA"/>
              </w:rPr>
              <w:t>.</w:t>
            </w:r>
          </w:p>
        </w:tc>
      </w:tr>
      <w:tr w:rsidR="006B7F70" w:rsidRPr="000342E7" w14:paraId="12EC372C" w14:textId="77777777" w:rsidTr="000207F2">
        <w:trPr>
          <w:cantSplit/>
          <w:trHeight w:val="622"/>
        </w:trPr>
        <w:tc>
          <w:tcPr>
            <w:tcW w:w="2552" w:type="dxa"/>
            <w:tcBorders>
              <w:top w:val="single" w:sz="6" w:space="0" w:color="360E53"/>
              <w:left w:val="single" w:sz="6" w:space="0" w:color="360E53"/>
              <w:bottom w:val="single" w:sz="6" w:space="0" w:color="360E53"/>
              <w:right w:val="single" w:sz="6" w:space="0" w:color="360E53"/>
            </w:tcBorders>
            <w:vAlign w:val="center"/>
          </w:tcPr>
          <w:p w14:paraId="64D7DA18" w14:textId="77777777" w:rsidR="006B7F70" w:rsidRPr="000342E7" w:rsidRDefault="006B7F70" w:rsidP="006B7F70">
            <w:pPr>
              <w:pStyle w:val="Body"/>
              <w:spacing w:after="0" w:line="240" w:lineRule="auto"/>
              <w:rPr>
                <w:rFonts w:asciiTheme="minorHAnsi" w:hAnsiTheme="minorHAnsi" w:cstheme="minorHAnsi"/>
                <w:szCs w:val="22"/>
              </w:rPr>
            </w:pPr>
            <w:r w:rsidRPr="000342E7">
              <w:rPr>
                <w:rFonts w:asciiTheme="minorHAnsi" w:hAnsiTheme="minorHAnsi" w:cstheme="minorHAnsi"/>
                <w:szCs w:val="22"/>
              </w:rPr>
              <w:t>Mobility Impaired Person</w:t>
            </w:r>
          </w:p>
        </w:tc>
        <w:tc>
          <w:tcPr>
            <w:tcW w:w="7513" w:type="dxa"/>
            <w:tcBorders>
              <w:top w:val="single" w:sz="6" w:space="0" w:color="360E53"/>
              <w:left w:val="single" w:sz="6" w:space="0" w:color="360E53"/>
              <w:bottom w:val="single" w:sz="6" w:space="0" w:color="360E53"/>
              <w:right w:val="single" w:sz="6" w:space="0" w:color="360E53"/>
            </w:tcBorders>
            <w:vAlign w:val="center"/>
          </w:tcPr>
          <w:p w14:paraId="47D6B50B" w14:textId="65FFD9C6" w:rsidR="006B7F70" w:rsidRPr="000342E7" w:rsidRDefault="006B7F70" w:rsidP="006B7F70">
            <w:pPr>
              <w:pStyle w:val="Body"/>
              <w:spacing w:after="0" w:line="240" w:lineRule="auto"/>
              <w:ind w:left="79"/>
              <w:rPr>
                <w:rFonts w:asciiTheme="minorHAnsi" w:hAnsiTheme="minorHAnsi" w:cstheme="minorHAnsi"/>
                <w:szCs w:val="22"/>
              </w:rPr>
            </w:pPr>
            <w:r w:rsidRPr="000342E7">
              <w:rPr>
                <w:rFonts w:asciiTheme="minorHAnsi" w:hAnsiTheme="minorHAnsi" w:cstheme="minorHAnsi"/>
                <w:szCs w:val="22"/>
              </w:rPr>
              <w:t xml:space="preserve">A person with a physical, intellectual, </w:t>
            </w:r>
            <w:r w:rsidR="001648AA" w:rsidRPr="000342E7">
              <w:rPr>
                <w:rFonts w:asciiTheme="minorHAnsi" w:hAnsiTheme="minorHAnsi" w:cstheme="minorHAnsi"/>
                <w:szCs w:val="22"/>
              </w:rPr>
              <w:t>visual,</w:t>
            </w:r>
            <w:r w:rsidRPr="000342E7">
              <w:rPr>
                <w:rFonts w:asciiTheme="minorHAnsi" w:hAnsiTheme="minorHAnsi" w:cstheme="minorHAnsi"/>
                <w:szCs w:val="22"/>
              </w:rPr>
              <w:t xml:space="preserve"> or auditory impairment who requires assistance during an emergency evacuation</w:t>
            </w:r>
            <w:r w:rsidR="00335108">
              <w:rPr>
                <w:rFonts w:asciiTheme="minorHAnsi" w:hAnsiTheme="minorHAnsi" w:cstheme="minorHAnsi"/>
                <w:szCs w:val="22"/>
              </w:rPr>
              <w:t>.</w:t>
            </w:r>
          </w:p>
        </w:tc>
      </w:tr>
      <w:tr w:rsidR="006B7F70" w:rsidRPr="000342E7" w14:paraId="55370F51" w14:textId="77777777" w:rsidTr="000207F2">
        <w:trPr>
          <w:cantSplit/>
          <w:trHeight w:val="180"/>
        </w:trPr>
        <w:tc>
          <w:tcPr>
            <w:tcW w:w="2552" w:type="dxa"/>
            <w:tcBorders>
              <w:top w:val="single" w:sz="6" w:space="0" w:color="360E53"/>
              <w:left w:val="single" w:sz="6" w:space="0" w:color="360E53"/>
              <w:bottom w:val="single" w:sz="6" w:space="0" w:color="360E53"/>
              <w:right w:val="single" w:sz="6" w:space="0" w:color="360E53"/>
            </w:tcBorders>
            <w:vAlign w:val="center"/>
          </w:tcPr>
          <w:p w14:paraId="1356D550" w14:textId="10B6E1D0" w:rsidR="006B7F70" w:rsidRPr="000342E7" w:rsidRDefault="006B7F70" w:rsidP="006B7F70">
            <w:pPr>
              <w:pStyle w:val="Body"/>
              <w:spacing w:after="0" w:line="240" w:lineRule="auto"/>
              <w:rPr>
                <w:rFonts w:asciiTheme="minorHAnsi" w:hAnsiTheme="minorHAnsi" w:cstheme="minorHAnsi"/>
                <w:szCs w:val="22"/>
              </w:rPr>
            </w:pPr>
            <w:r w:rsidRPr="000342E7">
              <w:rPr>
                <w:rFonts w:asciiTheme="minorHAnsi" w:hAnsiTheme="minorHAnsi" w:cstheme="minorHAnsi"/>
                <w:szCs w:val="22"/>
              </w:rPr>
              <w:t>Occupational Health and Safety Act 2004</w:t>
            </w:r>
          </w:p>
        </w:tc>
        <w:tc>
          <w:tcPr>
            <w:tcW w:w="7513" w:type="dxa"/>
            <w:tcBorders>
              <w:top w:val="single" w:sz="6" w:space="0" w:color="360E53"/>
              <w:left w:val="single" w:sz="6" w:space="0" w:color="360E53"/>
              <w:bottom w:val="single" w:sz="6" w:space="0" w:color="360E53"/>
              <w:right w:val="single" w:sz="6" w:space="0" w:color="360E53"/>
            </w:tcBorders>
            <w:vAlign w:val="center"/>
          </w:tcPr>
          <w:p w14:paraId="054222A0" w14:textId="2A6113D7" w:rsidR="006B7F70" w:rsidRPr="000342E7" w:rsidRDefault="006B7F70" w:rsidP="006B7F70">
            <w:pPr>
              <w:pStyle w:val="Body"/>
              <w:spacing w:after="0" w:line="240" w:lineRule="auto"/>
              <w:ind w:left="79"/>
              <w:rPr>
                <w:rFonts w:asciiTheme="minorHAnsi" w:hAnsiTheme="minorHAnsi" w:cstheme="minorHAnsi"/>
                <w:szCs w:val="22"/>
              </w:rPr>
            </w:pPr>
            <w:r w:rsidRPr="000342E7">
              <w:rPr>
                <w:rFonts w:asciiTheme="minorHAnsi" w:hAnsiTheme="minorHAnsi" w:cstheme="minorHAnsi"/>
                <w:szCs w:val="22"/>
              </w:rPr>
              <w:t>An act of Parliament designed to promote and improve standards for occupational health and safety in Victoria</w:t>
            </w:r>
            <w:r w:rsidR="00335108">
              <w:rPr>
                <w:rFonts w:asciiTheme="minorHAnsi" w:hAnsiTheme="minorHAnsi" w:cstheme="minorHAnsi"/>
                <w:szCs w:val="22"/>
              </w:rPr>
              <w:t>.</w:t>
            </w:r>
          </w:p>
        </w:tc>
      </w:tr>
      <w:tr w:rsidR="006B7F70" w:rsidRPr="000342E7" w14:paraId="165F45A0" w14:textId="77777777" w:rsidTr="000207F2">
        <w:trPr>
          <w:cantSplit/>
          <w:trHeight w:val="424"/>
        </w:trPr>
        <w:tc>
          <w:tcPr>
            <w:tcW w:w="2552" w:type="dxa"/>
            <w:tcBorders>
              <w:top w:val="single" w:sz="6" w:space="0" w:color="360E53"/>
              <w:left w:val="single" w:sz="6" w:space="0" w:color="360E53"/>
              <w:bottom w:val="single" w:sz="6" w:space="0" w:color="360E53"/>
              <w:right w:val="single" w:sz="6" w:space="0" w:color="360E53"/>
            </w:tcBorders>
            <w:vAlign w:val="center"/>
          </w:tcPr>
          <w:p w14:paraId="0B0D541A" w14:textId="77777777" w:rsidR="006B7F70" w:rsidRPr="000342E7" w:rsidRDefault="006B7F70" w:rsidP="006B7F70">
            <w:pPr>
              <w:pStyle w:val="Body"/>
              <w:spacing w:after="0" w:line="240" w:lineRule="auto"/>
              <w:rPr>
                <w:rFonts w:asciiTheme="minorHAnsi" w:hAnsiTheme="minorHAnsi" w:cstheme="minorHAnsi"/>
                <w:szCs w:val="22"/>
              </w:rPr>
            </w:pPr>
            <w:r w:rsidRPr="000342E7">
              <w:rPr>
                <w:rFonts w:asciiTheme="minorHAnsi" w:hAnsiTheme="minorHAnsi" w:cstheme="minorHAnsi"/>
                <w:szCs w:val="22"/>
              </w:rPr>
              <w:t>Shelter-in-Place</w:t>
            </w:r>
          </w:p>
        </w:tc>
        <w:tc>
          <w:tcPr>
            <w:tcW w:w="7513" w:type="dxa"/>
            <w:tcBorders>
              <w:top w:val="single" w:sz="6" w:space="0" w:color="360E53"/>
              <w:left w:val="single" w:sz="6" w:space="0" w:color="360E53"/>
              <w:bottom w:val="single" w:sz="6" w:space="0" w:color="360E53"/>
              <w:right w:val="single" w:sz="6" w:space="0" w:color="360E53"/>
            </w:tcBorders>
            <w:vAlign w:val="center"/>
          </w:tcPr>
          <w:p w14:paraId="19601701" w14:textId="6942F845" w:rsidR="006B7F70" w:rsidRPr="000342E7" w:rsidRDefault="006B7F70" w:rsidP="006B7F70">
            <w:pPr>
              <w:pStyle w:val="Body"/>
              <w:spacing w:after="0" w:line="240" w:lineRule="auto"/>
              <w:ind w:left="79"/>
              <w:rPr>
                <w:rFonts w:asciiTheme="minorHAnsi" w:hAnsiTheme="minorHAnsi" w:cstheme="minorHAnsi"/>
                <w:szCs w:val="22"/>
              </w:rPr>
            </w:pPr>
            <w:r w:rsidRPr="000342E7">
              <w:rPr>
                <w:rFonts w:asciiTheme="minorHAnsi" w:hAnsiTheme="minorHAnsi" w:cstheme="minorHAnsi"/>
                <w:szCs w:val="22"/>
              </w:rPr>
              <w:t>A place of safety within a facility which is not under threat from an emergency</w:t>
            </w:r>
            <w:r w:rsidR="00335108">
              <w:rPr>
                <w:rFonts w:asciiTheme="minorHAnsi" w:hAnsiTheme="minorHAnsi" w:cstheme="minorHAnsi"/>
                <w:szCs w:val="22"/>
              </w:rPr>
              <w:t>.</w:t>
            </w:r>
          </w:p>
        </w:tc>
      </w:tr>
      <w:tr w:rsidR="006B7F70" w:rsidRPr="000342E7" w14:paraId="2B4C6938" w14:textId="77777777" w:rsidTr="000207F2">
        <w:trPr>
          <w:cantSplit/>
          <w:trHeight w:val="416"/>
        </w:trPr>
        <w:tc>
          <w:tcPr>
            <w:tcW w:w="2552" w:type="dxa"/>
            <w:tcBorders>
              <w:top w:val="single" w:sz="6" w:space="0" w:color="360E53"/>
              <w:left w:val="single" w:sz="6" w:space="0" w:color="360E53"/>
              <w:bottom w:val="single" w:sz="6" w:space="0" w:color="360E53"/>
              <w:right w:val="single" w:sz="6" w:space="0" w:color="360E53"/>
            </w:tcBorders>
            <w:vAlign w:val="center"/>
          </w:tcPr>
          <w:p w14:paraId="5FFED0CF" w14:textId="77777777" w:rsidR="006B7F70" w:rsidRPr="000342E7" w:rsidRDefault="006B7F70" w:rsidP="006B7F70">
            <w:pPr>
              <w:pStyle w:val="Body"/>
              <w:spacing w:after="0" w:line="240" w:lineRule="auto"/>
              <w:rPr>
                <w:rFonts w:asciiTheme="minorHAnsi" w:hAnsiTheme="minorHAnsi" w:cstheme="minorHAnsi"/>
                <w:szCs w:val="22"/>
              </w:rPr>
            </w:pPr>
            <w:r w:rsidRPr="000342E7">
              <w:rPr>
                <w:rFonts w:asciiTheme="minorHAnsi" w:hAnsiTheme="minorHAnsi" w:cstheme="minorHAnsi"/>
                <w:szCs w:val="22"/>
              </w:rPr>
              <w:t>Training Exercise</w:t>
            </w:r>
          </w:p>
        </w:tc>
        <w:tc>
          <w:tcPr>
            <w:tcW w:w="7513" w:type="dxa"/>
            <w:tcBorders>
              <w:top w:val="single" w:sz="6" w:space="0" w:color="360E53"/>
              <w:left w:val="single" w:sz="6" w:space="0" w:color="360E53"/>
              <w:bottom w:val="single" w:sz="6" w:space="0" w:color="360E53"/>
              <w:right w:val="single" w:sz="6" w:space="0" w:color="360E53"/>
            </w:tcBorders>
            <w:vAlign w:val="center"/>
          </w:tcPr>
          <w:p w14:paraId="4D9D6C31" w14:textId="493B4EC0" w:rsidR="006B7F70" w:rsidRPr="000342E7" w:rsidRDefault="006B7F70" w:rsidP="006B7F70">
            <w:pPr>
              <w:pStyle w:val="Body"/>
              <w:spacing w:after="0" w:line="240" w:lineRule="auto"/>
              <w:ind w:left="79"/>
              <w:rPr>
                <w:rFonts w:asciiTheme="minorHAnsi" w:hAnsiTheme="minorHAnsi" w:cstheme="minorHAnsi"/>
                <w:szCs w:val="22"/>
              </w:rPr>
            </w:pPr>
            <w:r w:rsidRPr="000342E7">
              <w:rPr>
                <w:rFonts w:asciiTheme="minorHAnsi" w:hAnsiTheme="minorHAnsi" w:cstheme="minorHAnsi"/>
                <w:szCs w:val="22"/>
              </w:rPr>
              <w:t>An activity simulating an emergency event, to test existing procedures</w:t>
            </w:r>
            <w:r w:rsidR="00335108">
              <w:rPr>
                <w:rFonts w:asciiTheme="minorHAnsi" w:hAnsiTheme="minorHAnsi" w:cstheme="minorHAnsi"/>
                <w:szCs w:val="22"/>
              </w:rPr>
              <w:t>.</w:t>
            </w:r>
          </w:p>
        </w:tc>
      </w:tr>
      <w:tr w:rsidR="006B7F70" w:rsidRPr="000342E7" w14:paraId="29F0E697" w14:textId="77777777" w:rsidTr="000207F2">
        <w:trPr>
          <w:cantSplit/>
          <w:trHeight w:val="394"/>
        </w:trPr>
        <w:tc>
          <w:tcPr>
            <w:tcW w:w="2552" w:type="dxa"/>
            <w:tcBorders>
              <w:top w:val="single" w:sz="6" w:space="0" w:color="360E53"/>
              <w:left w:val="single" w:sz="6" w:space="0" w:color="360E53"/>
              <w:bottom w:val="single" w:sz="6" w:space="0" w:color="360E53"/>
              <w:right w:val="single" w:sz="6" w:space="0" w:color="360E53"/>
            </w:tcBorders>
            <w:vAlign w:val="center"/>
          </w:tcPr>
          <w:p w14:paraId="01F9414F" w14:textId="16484E2D" w:rsidR="006B7F70" w:rsidRPr="000342E7" w:rsidRDefault="006B7F70" w:rsidP="006B7F70">
            <w:pPr>
              <w:pStyle w:val="Body"/>
              <w:spacing w:after="0" w:line="240" w:lineRule="auto"/>
              <w:rPr>
                <w:rFonts w:asciiTheme="minorHAnsi" w:hAnsiTheme="minorHAnsi" w:cstheme="minorHAnsi"/>
                <w:szCs w:val="22"/>
              </w:rPr>
            </w:pPr>
            <w:r>
              <w:rPr>
                <w:rFonts w:asciiTheme="minorHAnsi" w:hAnsiTheme="minorHAnsi" w:cstheme="minorHAnsi"/>
                <w:szCs w:val="22"/>
              </w:rPr>
              <w:t>WIP</w:t>
            </w:r>
          </w:p>
        </w:tc>
        <w:tc>
          <w:tcPr>
            <w:tcW w:w="7513" w:type="dxa"/>
            <w:tcBorders>
              <w:top w:val="single" w:sz="6" w:space="0" w:color="360E53"/>
              <w:left w:val="single" w:sz="6" w:space="0" w:color="360E53"/>
              <w:bottom w:val="single" w:sz="6" w:space="0" w:color="360E53"/>
              <w:right w:val="single" w:sz="6" w:space="0" w:color="360E53"/>
            </w:tcBorders>
            <w:vAlign w:val="center"/>
          </w:tcPr>
          <w:p w14:paraId="524B3303" w14:textId="0348F3DF" w:rsidR="006B7F70" w:rsidRPr="000342E7" w:rsidRDefault="006B7F70" w:rsidP="006B7F70">
            <w:pPr>
              <w:pStyle w:val="Body"/>
              <w:spacing w:after="0" w:line="240" w:lineRule="auto"/>
              <w:ind w:left="79"/>
              <w:rPr>
                <w:rFonts w:asciiTheme="minorHAnsi" w:hAnsiTheme="minorHAnsi" w:cstheme="minorHAnsi"/>
                <w:szCs w:val="22"/>
              </w:rPr>
            </w:pPr>
            <w:r>
              <w:rPr>
                <w:rFonts w:asciiTheme="minorHAnsi" w:hAnsiTheme="minorHAnsi" w:cstheme="minorHAnsi"/>
                <w:szCs w:val="22"/>
              </w:rPr>
              <w:t>Warden Intercom Phone – wall mounted, red phone in buildings near exit signs</w:t>
            </w:r>
            <w:r w:rsidR="00335108">
              <w:rPr>
                <w:rFonts w:asciiTheme="minorHAnsi" w:hAnsiTheme="minorHAnsi" w:cstheme="minorHAnsi"/>
                <w:szCs w:val="22"/>
              </w:rPr>
              <w:t>.</w:t>
            </w:r>
            <w:r>
              <w:rPr>
                <w:rFonts w:asciiTheme="minorHAnsi" w:hAnsiTheme="minorHAnsi" w:cstheme="minorHAnsi"/>
                <w:szCs w:val="22"/>
              </w:rPr>
              <w:t xml:space="preserve">   </w:t>
            </w:r>
          </w:p>
        </w:tc>
      </w:tr>
    </w:tbl>
    <w:p w14:paraId="2D6D65E2" w14:textId="77777777" w:rsidR="00A36B5B" w:rsidRPr="000342E7" w:rsidRDefault="004C10CF" w:rsidP="00FA50AF">
      <w:pPr>
        <w:jc w:val="left"/>
        <w:rPr>
          <w:rFonts w:asciiTheme="minorHAnsi" w:hAnsiTheme="minorHAnsi" w:cstheme="minorHAnsi"/>
          <w:b/>
          <w:sz w:val="32"/>
        </w:rPr>
      </w:pPr>
      <w:r w:rsidRPr="000342E7">
        <w:rPr>
          <w:rFonts w:asciiTheme="minorHAnsi" w:hAnsiTheme="minorHAnsi" w:cstheme="minorHAnsi"/>
          <w:sz w:val="32"/>
        </w:rPr>
        <w:br w:type="page"/>
      </w:r>
      <w:r w:rsidR="00A36B5B" w:rsidRPr="000342E7">
        <w:rPr>
          <w:rFonts w:asciiTheme="minorHAnsi" w:hAnsiTheme="minorHAnsi" w:cstheme="minorHAnsi"/>
          <w:b/>
          <w:sz w:val="32"/>
        </w:rPr>
        <w:lastRenderedPageBreak/>
        <w:t>TABLE OF CONTENTS</w:t>
      </w:r>
    </w:p>
    <w:p w14:paraId="0377737D" w14:textId="6D655117" w:rsidR="0055278A" w:rsidRDefault="003046ED">
      <w:pPr>
        <w:pStyle w:val="TOC1"/>
        <w:rPr>
          <w:rFonts w:eastAsiaTheme="minorEastAsia" w:cstheme="minorBidi"/>
          <w:b w:val="0"/>
          <w:caps w:val="0"/>
          <w:szCs w:val="22"/>
          <w:lang w:eastAsia="en-AU"/>
        </w:rPr>
      </w:pPr>
      <w:r w:rsidRPr="00393A24">
        <w:rPr>
          <w:rFonts w:cstheme="minorHAnsi"/>
          <w:b w:val="0"/>
          <w:caps w:val="0"/>
          <w:sz w:val="20"/>
        </w:rPr>
        <w:fldChar w:fldCharType="begin"/>
      </w:r>
      <w:r w:rsidRPr="00393A24">
        <w:rPr>
          <w:rFonts w:cstheme="minorHAnsi"/>
          <w:caps w:val="0"/>
          <w:sz w:val="20"/>
        </w:rPr>
        <w:instrText xml:space="preserve"> TOC \o "1-2" </w:instrText>
      </w:r>
      <w:r w:rsidRPr="00393A24">
        <w:rPr>
          <w:rFonts w:cstheme="minorHAnsi"/>
          <w:b w:val="0"/>
          <w:caps w:val="0"/>
          <w:sz w:val="20"/>
        </w:rPr>
        <w:fldChar w:fldCharType="separate"/>
      </w:r>
      <w:r w:rsidR="0055278A" w:rsidRPr="00026570">
        <w:rPr>
          <w:rFonts w:cstheme="minorHAnsi"/>
        </w:rPr>
        <w:t>DEFINITIONS</w:t>
      </w:r>
      <w:r w:rsidR="0055278A">
        <w:tab/>
      </w:r>
      <w:r w:rsidR="0055278A">
        <w:fldChar w:fldCharType="begin"/>
      </w:r>
      <w:r w:rsidR="0055278A">
        <w:instrText xml:space="preserve"> PAGEREF _Toc82444320 \h </w:instrText>
      </w:r>
      <w:r w:rsidR="0055278A">
        <w:fldChar w:fldCharType="separate"/>
      </w:r>
      <w:r w:rsidR="00596EDA">
        <w:t>2</w:t>
      </w:r>
      <w:r w:rsidR="0055278A">
        <w:fldChar w:fldCharType="end"/>
      </w:r>
    </w:p>
    <w:p w14:paraId="18962255" w14:textId="01C612B5" w:rsidR="0055278A" w:rsidRDefault="0055278A">
      <w:pPr>
        <w:pStyle w:val="TOC1"/>
        <w:rPr>
          <w:rFonts w:eastAsiaTheme="minorEastAsia" w:cstheme="minorBidi"/>
          <w:b w:val="0"/>
          <w:caps w:val="0"/>
          <w:szCs w:val="22"/>
          <w:lang w:eastAsia="en-AU"/>
        </w:rPr>
      </w:pPr>
      <w:r w:rsidRPr="00026570">
        <w:rPr>
          <w:rFonts w:cstheme="minorHAnsi"/>
        </w:rPr>
        <w:t>1</w:t>
      </w:r>
      <w:r>
        <w:rPr>
          <w:rFonts w:eastAsiaTheme="minorEastAsia" w:cstheme="minorBidi"/>
          <w:b w:val="0"/>
          <w:caps w:val="0"/>
          <w:szCs w:val="22"/>
          <w:lang w:eastAsia="en-AU"/>
        </w:rPr>
        <w:tab/>
      </w:r>
      <w:r w:rsidRPr="00026570">
        <w:rPr>
          <w:rFonts w:cstheme="minorHAnsi"/>
        </w:rPr>
        <w:t>INTRODUCTION</w:t>
      </w:r>
      <w:r>
        <w:tab/>
      </w:r>
      <w:r>
        <w:fldChar w:fldCharType="begin"/>
      </w:r>
      <w:r>
        <w:instrText xml:space="preserve"> PAGEREF _Toc82444321 \h </w:instrText>
      </w:r>
      <w:r>
        <w:fldChar w:fldCharType="separate"/>
      </w:r>
      <w:r w:rsidR="00596EDA">
        <w:t>6</w:t>
      </w:r>
      <w:r>
        <w:fldChar w:fldCharType="end"/>
      </w:r>
    </w:p>
    <w:p w14:paraId="52AFD8E4" w14:textId="3CE4A763" w:rsidR="0055278A" w:rsidRDefault="0055278A">
      <w:pPr>
        <w:pStyle w:val="TOC2"/>
        <w:rPr>
          <w:rFonts w:eastAsiaTheme="minorEastAsia" w:cstheme="minorBidi"/>
          <w:caps w:val="0"/>
          <w:szCs w:val="22"/>
          <w:lang w:eastAsia="en-AU"/>
        </w:rPr>
      </w:pPr>
      <w:r w:rsidRPr="00026570">
        <w:rPr>
          <w:rFonts w:cstheme="minorHAnsi"/>
          <w:caps w:val="0"/>
          <w14:scene3d>
            <w14:camera w14:prst="orthographicFront"/>
            <w14:lightRig w14:rig="threePt" w14:dir="t">
              <w14:rot w14:lat="0" w14:lon="0" w14:rev="0"/>
            </w14:lightRig>
          </w14:scene3d>
        </w:rPr>
        <w:t>1.1</w:t>
      </w:r>
      <w:r>
        <w:rPr>
          <w:rFonts w:eastAsiaTheme="minorEastAsia" w:cstheme="minorBidi"/>
          <w:caps w:val="0"/>
          <w:szCs w:val="22"/>
          <w:lang w:eastAsia="en-AU"/>
        </w:rPr>
        <w:tab/>
      </w:r>
      <w:r w:rsidRPr="00026570">
        <w:rPr>
          <w:rFonts w:cstheme="minorHAnsi"/>
        </w:rPr>
        <w:t>emergency management Planning STATEMENT</w:t>
      </w:r>
      <w:r>
        <w:tab/>
      </w:r>
      <w:r>
        <w:fldChar w:fldCharType="begin"/>
      </w:r>
      <w:r>
        <w:instrText xml:space="preserve"> PAGEREF _Toc82444322 \h </w:instrText>
      </w:r>
      <w:r>
        <w:fldChar w:fldCharType="separate"/>
      </w:r>
      <w:r w:rsidR="00596EDA">
        <w:t>6</w:t>
      </w:r>
      <w:r>
        <w:fldChar w:fldCharType="end"/>
      </w:r>
    </w:p>
    <w:p w14:paraId="3F207DA4" w14:textId="7561D2BB" w:rsidR="0055278A" w:rsidRDefault="0055278A">
      <w:pPr>
        <w:pStyle w:val="TOC2"/>
        <w:rPr>
          <w:rFonts w:eastAsiaTheme="minorEastAsia" w:cstheme="minorBidi"/>
          <w:caps w:val="0"/>
          <w:szCs w:val="22"/>
          <w:lang w:eastAsia="en-AU"/>
        </w:rPr>
      </w:pPr>
      <w:r w:rsidRPr="00026570">
        <w:rPr>
          <w:rFonts w:cstheme="minorHAnsi"/>
          <w:caps w:val="0"/>
          <w14:scene3d>
            <w14:camera w14:prst="orthographicFront"/>
            <w14:lightRig w14:rig="threePt" w14:dir="t">
              <w14:rot w14:lat="0" w14:lon="0" w14:rev="0"/>
            </w14:lightRig>
          </w14:scene3d>
        </w:rPr>
        <w:t>1.2</w:t>
      </w:r>
      <w:r>
        <w:rPr>
          <w:rFonts w:eastAsiaTheme="minorEastAsia" w:cstheme="minorBidi"/>
          <w:caps w:val="0"/>
          <w:szCs w:val="22"/>
          <w:lang w:eastAsia="en-AU"/>
        </w:rPr>
        <w:tab/>
      </w:r>
      <w:r w:rsidRPr="00026570">
        <w:rPr>
          <w:rFonts w:cstheme="minorHAnsi"/>
        </w:rPr>
        <w:t>AUTHORITY</w:t>
      </w:r>
      <w:r>
        <w:tab/>
      </w:r>
      <w:r>
        <w:fldChar w:fldCharType="begin"/>
      </w:r>
      <w:r>
        <w:instrText xml:space="preserve"> PAGEREF _Toc82444323 \h </w:instrText>
      </w:r>
      <w:r>
        <w:fldChar w:fldCharType="separate"/>
      </w:r>
      <w:r w:rsidR="00596EDA">
        <w:t>6</w:t>
      </w:r>
      <w:r>
        <w:fldChar w:fldCharType="end"/>
      </w:r>
    </w:p>
    <w:p w14:paraId="5C80DC1C" w14:textId="0AA136EF" w:rsidR="0055278A" w:rsidRDefault="0055278A">
      <w:pPr>
        <w:pStyle w:val="TOC2"/>
        <w:rPr>
          <w:rFonts w:eastAsiaTheme="minorEastAsia" w:cstheme="minorBidi"/>
          <w:caps w:val="0"/>
          <w:szCs w:val="22"/>
          <w:lang w:eastAsia="en-AU"/>
        </w:rPr>
      </w:pPr>
      <w:r w:rsidRPr="00026570">
        <w:rPr>
          <w:rFonts w:cstheme="minorHAnsi"/>
          <w:caps w:val="0"/>
          <w14:scene3d>
            <w14:camera w14:prst="orthographicFront"/>
            <w14:lightRig w14:rig="threePt" w14:dir="t">
              <w14:rot w14:lat="0" w14:lon="0" w14:rev="0"/>
            </w14:lightRig>
          </w14:scene3d>
        </w:rPr>
        <w:t>1.3</w:t>
      </w:r>
      <w:r>
        <w:rPr>
          <w:rFonts w:eastAsiaTheme="minorEastAsia" w:cstheme="minorBidi"/>
          <w:caps w:val="0"/>
          <w:szCs w:val="22"/>
          <w:lang w:eastAsia="en-AU"/>
        </w:rPr>
        <w:tab/>
      </w:r>
      <w:r w:rsidRPr="00026570">
        <w:rPr>
          <w:rFonts w:cstheme="minorHAnsi"/>
        </w:rPr>
        <w:t>TYPES OF HAZARDS which could cause an EMERGENCY</w:t>
      </w:r>
      <w:r>
        <w:tab/>
      </w:r>
      <w:r>
        <w:fldChar w:fldCharType="begin"/>
      </w:r>
      <w:r>
        <w:instrText xml:space="preserve"> PAGEREF _Toc82444324 \h </w:instrText>
      </w:r>
      <w:r>
        <w:fldChar w:fldCharType="separate"/>
      </w:r>
      <w:r w:rsidR="00596EDA">
        <w:t>6</w:t>
      </w:r>
      <w:r>
        <w:fldChar w:fldCharType="end"/>
      </w:r>
    </w:p>
    <w:p w14:paraId="56890EB7" w14:textId="5070852E" w:rsidR="0055278A" w:rsidRDefault="0055278A">
      <w:pPr>
        <w:pStyle w:val="TOC1"/>
        <w:rPr>
          <w:rFonts w:eastAsiaTheme="minorEastAsia" w:cstheme="minorBidi"/>
          <w:b w:val="0"/>
          <w:caps w:val="0"/>
          <w:szCs w:val="22"/>
          <w:lang w:eastAsia="en-AU"/>
        </w:rPr>
      </w:pPr>
      <w:r w:rsidRPr="00026570">
        <w:rPr>
          <w:rFonts w:cstheme="minorHAnsi"/>
        </w:rPr>
        <w:t>2</w:t>
      </w:r>
      <w:r>
        <w:rPr>
          <w:rFonts w:eastAsiaTheme="minorEastAsia" w:cstheme="minorBidi"/>
          <w:b w:val="0"/>
          <w:caps w:val="0"/>
          <w:szCs w:val="22"/>
          <w:lang w:eastAsia="en-AU"/>
        </w:rPr>
        <w:tab/>
      </w:r>
      <w:r w:rsidRPr="00026570">
        <w:rPr>
          <w:rFonts w:cstheme="minorHAnsi"/>
        </w:rPr>
        <w:t>Incident notification and escalation</w:t>
      </w:r>
      <w:r>
        <w:tab/>
      </w:r>
      <w:r>
        <w:fldChar w:fldCharType="begin"/>
      </w:r>
      <w:r>
        <w:instrText xml:space="preserve"> PAGEREF _Toc82444325 \h </w:instrText>
      </w:r>
      <w:r>
        <w:fldChar w:fldCharType="separate"/>
      </w:r>
      <w:r w:rsidR="00596EDA">
        <w:t>7</w:t>
      </w:r>
      <w:r>
        <w:fldChar w:fldCharType="end"/>
      </w:r>
    </w:p>
    <w:p w14:paraId="63065593" w14:textId="1021EAC0" w:rsidR="0055278A" w:rsidRDefault="0055278A">
      <w:pPr>
        <w:pStyle w:val="TOC2"/>
        <w:rPr>
          <w:rFonts w:eastAsiaTheme="minorEastAsia" w:cstheme="minorBidi"/>
          <w:caps w:val="0"/>
          <w:szCs w:val="22"/>
          <w:lang w:eastAsia="en-AU"/>
        </w:rPr>
      </w:pPr>
      <w:r w:rsidRPr="00026570">
        <w:rPr>
          <w:rFonts w:cstheme="minorHAnsi"/>
          <w:caps w:val="0"/>
          <w14:scene3d>
            <w14:camera w14:prst="orthographicFront"/>
            <w14:lightRig w14:rig="threePt" w14:dir="t">
              <w14:rot w14:lat="0" w14:lon="0" w14:rev="0"/>
            </w14:lightRig>
          </w14:scene3d>
        </w:rPr>
        <w:t>2.1</w:t>
      </w:r>
      <w:r>
        <w:rPr>
          <w:rFonts w:eastAsiaTheme="minorEastAsia" w:cstheme="minorBidi"/>
          <w:caps w:val="0"/>
          <w:szCs w:val="22"/>
          <w:lang w:eastAsia="en-AU"/>
        </w:rPr>
        <w:tab/>
      </w:r>
      <w:r w:rsidRPr="00026570">
        <w:rPr>
          <w:rFonts w:cstheme="minorHAnsi"/>
        </w:rPr>
        <w:t>Emergency incident notification</w:t>
      </w:r>
      <w:r>
        <w:tab/>
      </w:r>
      <w:r>
        <w:fldChar w:fldCharType="begin"/>
      </w:r>
      <w:r>
        <w:instrText xml:space="preserve"> PAGEREF _Toc82444326 \h </w:instrText>
      </w:r>
      <w:r>
        <w:fldChar w:fldCharType="separate"/>
      </w:r>
      <w:r w:rsidR="00596EDA">
        <w:t>7</w:t>
      </w:r>
      <w:r>
        <w:fldChar w:fldCharType="end"/>
      </w:r>
    </w:p>
    <w:p w14:paraId="050DD31B" w14:textId="38BEDE3B" w:rsidR="0055278A" w:rsidRDefault="0055278A">
      <w:pPr>
        <w:pStyle w:val="TOC2"/>
        <w:rPr>
          <w:rFonts w:eastAsiaTheme="minorEastAsia" w:cstheme="minorBidi"/>
          <w:caps w:val="0"/>
          <w:szCs w:val="22"/>
          <w:lang w:eastAsia="en-AU"/>
        </w:rPr>
      </w:pPr>
      <w:r w:rsidRPr="00026570">
        <w:rPr>
          <w:rFonts w:cstheme="minorHAnsi"/>
          <w:caps w:val="0"/>
          <w14:scene3d>
            <w14:camera w14:prst="orthographicFront"/>
            <w14:lightRig w14:rig="threePt" w14:dir="t">
              <w14:rot w14:lat="0" w14:lon="0" w14:rev="0"/>
            </w14:lightRig>
          </w14:scene3d>
        </w:rPr>
        <w:t>2.2</w:t>
      </w:r>
      <w:r>
        <w:rPr>
          <w:rFonts w:eastAsiaTheme="minorEastAsia" w:cstheme="minorBidi"/>
          <w:caps w:val="0"/>
          <w:szCs w:val="22"/>
          <w:lang w:eastAsia="en-AU"/>
        </w:rPr>
        <w:tab/>
      </w:r>
      <w:r w:rsidRPr="00026570">
        <w:rPr>
          <w:rFonts w:cstheme="minorHAnsi"/>
        </w:rPr>
        <w:t>incident escalation TOOL</w:t>
      </w:r>
      <w:r>
        <w:tab/>
      </w:r>
      <w:r>
        <w:fldChar w:fldCharType="begin"/>
      </w:r>
      <w:r>
        <w:instrText xml:space="preserve"> PAGEREF _Toc82444327 \h </w:instrText>
      </w:r>
      <w:r>
        <w:fldChar w:fldCharType="separate"/>
      </w:r>
      <w:r w:rsidR="00596EDA">
        <w:t>7</w:t>
      </w:r>
      <w:r>
        <w:fldChar w:fldCharType="end"/>
      </w:r>
    </w:p>
    <w:p w14:paraId="7E685918" w14:textId="2F476ABE" w:rsidR="0055278A" w:rsidRDefault="0055278A">
      <w:pPr>
        <w:pStyle w:val="TOC2"/>
        <w:rPr>
          <w:rFonts w:eastAsiaTheme="minorEastAsia" w:cstheme="minorBidi"/>
          <w:caps w:val="0"/>
          <w:szCs w:val="22"/>
          <w:lang w:eastAsia="en-AU"/>
        </w:rPr>
      </w:pPr>
      <w:r w:rsidRPr="00026570">
        <w:rPr>
          <w:rFonts w:cstheme="minorHAnsi"/>
          <w:caps w:val="0"/>
          <w14:scene3d>
            <w14:camera w14:prst="orthographicFront"/>
            <w14:lightRig w14:rig="threePt" w14:dir="t">
              <w14:rot w14:lat="0" w14:lon="0" w14:rev="0"/>
            </w14:lightRig>
          </w14:scene3d>
        </w:rPr>
        <w:t>2.3</w:t>
      </w:r>
      <w:r>
        <w:rPr>
          <w:rFonts w:eastAsiaTheme="minorEastAsia" w:cstheme="minorBidi"/>
          <w:caps w:val="0"/>
          <w:szCs w:val="22"/>
          <w:lang w:eastAsia="en-AU"/>
        </w:rPr>
        <w:tab/>
      </w:r>
      <w:r w:rsidRPr="00026570">
        <w:rPr>
          <w:rFonts w:cstheme="minorHAnsi"/>
        </w:rPr>
        <w:t>incident escaltion flowchart</w:t>
      </w:r>
      <w:r>
        <w:tab/>
      </w:r>
      <w:r>
        <w:fldChar w:fldCharType="begin"/>
      </w:r>
      <w:r>
        <w:instrText xml:space="preserve"> PAGEREF _Toc82444328 \h </w:instrText>
      </w:r>
      <w:r>
        <w:fldChar w:fldCharType="separate"/>
      </w:r>
      <w:r w:rsidR="00596EDA">
        <w:t>8</w:t>
      </w:r>
      <w:r>
        <w:fldChar w:fldCharType="end"/>
      </w:r>
    </w:p>
    <w:p w14:paraId="042EE6F5" w14:textId="51A60BDC" w:rsidR="0055278A" w:rsidRDefault="0055278A">
      <w:pPr>
        <w:pStyle w:val="TOC1"/>
        <w:rPr>
          <w:rFonts w:eastAsiaTheme="minorEastAsia" w:cstheme="minorBidi"/>
          <w:b w:val="0"/>
          <w:caps w:val="0"/>
          <w:szCs w:val="22"/>
          <w:lang w:eastAsia="en-AU"/>
        </w:rPr>
      </w:pPr>
      <w:r w:rsidRPr="00026570">
        <w:rPr>
          <w:rFonts w:cstheme="minorHAnsi"/>
        </w:rPr>
        <w:t>3</w:t>
      </w:r>
      <w:r>
        <w:rPr>
          <w:rFonts w:eastAsiaTheme="minorEastAsia" w:cstheme="minorBidi"/>
          <w:b w:val="0"/>
          <w:caps w:val="0"/>
          <w:szCs w:val="22"/>
          <w:lang w:eastAsia="en-AU"/>
        </w:rPr>
        <w:tab/>
      </w:r>
      <w:r w:rsidRPr="00026570">
        <w:rPr>
          <w:rFonts w:cstheme="minorHAnsi"/>
        </w:rPr>
        <w:t>planning ARRANGEMENTS</w:t>
      </w:r>
      <w:r>
        <w:tab/>
      </w:r>
      <w:r>
        <w:fldChar w:fldCharType="begin"/>
      </w:r>
      <w:r>
        <w:instrText xml:space="preserve"> PAGEREF _Toc82444329 \h </w:instrText>
      </w:r>
      <w:r>
        <w:fldChar w:fldCharType="separate"/>
      </w:r>
      <w:r w:rsidR="00596EDA">
        <w:t>9</w:t>
      </w:r>
      <w:r>
        <w:fldChar w:fldCharType="end"/>
      </w:r>
    </w:p>
    <w:p w14:paraId="165EF496" w14:textId="4F023E5D" w:rsidR="0055278A" w:rsidRDefault="0055278A">
      <w:pPr>
        <w:pStyle w:val="TOC2"/>
        <w:rPr>
          <w:rFonts w:eastAsiaTheme="minorEastAsia" w:cstheme="minorBidi"/>
          <w:caps w:val="0"/>
          <w:szCs w:val="22"/>
          <w:lang w:eastAsia="en-AU"/>
        </w:rPr>
      </w:pPr>
      <w:r w:rsidRPr="00026570">
        <w:rPr>
          <w:rFonts w:cstheme="minorHAnsi"/>
          <w:caps w:val="0"/>
          <w14:scene3d>
            <w14:camera w14:prst="orthographicFront"/>
            <w14:lightRig w14:rig="threePt" w14:dir="t">
              <w14:rot w14:lat="0" w14:lon="0" w14:rev="0"/>
            </w14:lightRig>
          </w14:scene3d>
        </w:rPr>
        <w:t>3.1</w:t>
      </w:r>
      <w:r>
        <w:rPr>
          <w:rFonts w:eastAsiaTheme="minorEastAsia" w:cstheme="minorBidi"/>
          <w:caps w:val="0"/>
          <w:szCs w:val="22"/>
          <w:lang w:eastAsia="en-AU"/>
        </w:rPr>
        <w:tab/>
      </w:r>
      <w:r w:rsidRPr="00026570">
        <w:rPr>
          <w:rFonts w:cstheme="minorHAnsi"/>
          <w:caps w:val="0"/>
        </w:rPr>
        <w:t>EMERGENCY PLANNING COMMITTEE</w:t>
      </w:r>
      <w:r>
        <w:tab/>
      </w:r>
      <w:r>
        <w:fldChar w:fldCharType="begin"/>
      </w:r>
      <w:r>
        <w:instrText xml:space="preserve"> PAGEREF _Toc82444330 \h </w:instrText>
      </w:r>
      <w:r>
        <w:fldChar w:fldCharType="separate"/>
      </w:r>
      <w:r w:rsidR="00596EDA">
        <w:t>9</w:t>
      </w:r>
      <w:r>
        <w:fldChar w:fldCharType="end"/>
      </w:r>
    </w:p>
    <w:p w14:paraId="53D9DF14" w14:textId="0B5C9B57" w:rsidR="0055278A" w:rsidRDefault="0055278A">
      <w:pPr>
        <w:pStyle w:val="TOC2"/>
        <w:rPr>
          <w:rFonts w:eastAsiaTheme="minorEastAsia" w:cstheme="minorBidi"/>
          <w:caps w:val="0"/>
          <w:szCs w:val="22"/>
          <w:lang w:eastAsia="en-AU"/>
        </w:rPr>
      </w:pPr>
      <w:r w:rsidRPr="00026570">
        <w:rPr>
          <w:rFonts w:cstheme="minorHAnsi"/>
          <w:caps w:val="0"/>
          <w14:scene3d>
            <w14:camera w14:prst="orthographicFront"/>
            <w14:lightRig w14:rig="threePt" w14:dir="t">
              <w14:rot w14:lat="0" w14:lon="0" w14:rev="0"/>
            </w14:lightRig>
          </w14:scene3d>
        </w:rPr>
        <w:t>3.2</w:t>
      </w:r>
      <w:r>
        <w:rPr>
          <w:rFonts w:eastAsiaTheme="minorEastAsia" w:cstheme="minorBidi"/>
          <w:caps w:val="0"/>
          <w:szCs w:val="22"/>
          <w:lang w:eastAsia="en-AU"/>
        </w:rPr>
        <w:tab/>
      </w:r>
      <w:r w:rsidRPr="00026570">
        <w:rPr>
          <w:rFonts w:cstheme="minorHAnsi"/>
        </w:rPr>
        <w:t>EMERGENCY CONTROL ORGANISATION (ECO) ROLES AND RESPONSIBILITIES</w:t>
      </w:r>
      <w:r>
        <w:tab/>
      </w:r>
      <w:r>
        <w:fldChar w:fldCharType="begin"/>
      </w:r>
      <w:r>
        <w:instrText xml:space="preserve"> PAGEREF _Toc82444331 \h </w:instrText>
      </w:r>
      <w:r>
        <w:fldChar w:fldCharType="separate"/>
      </w:r>
      <w:r w:rsidR="00596EDA">
        <w:t>9</w:t>
      </w:r>
      <w:r>
        <w:fldChar w:fldCharType="end"/>
      </w:r>
    </w:p>
    <w:p w14:paraId="684FF222" w14:textId="0BD9EE75" w:rsidR="0055278A" w:rsidRDefault="0055278A">
      <w:pPr>
        <w:pStyle w:val="TOC2"/>
        <w:rPr>
          <w:rFonts w:eastAsiaTheme="minorEastAsia" w:cstheme="minorBidi"/>
          <w:caps w:val="0"/>
          <w:szCs w:val="22"/>
          <w:lang w:eastAsia="en-AU"/>
        </w:rPr>
      </w:pPr>
      <w:r w:rsidRPr="00026570">
        <w:rPr>
          <w:rFonts w:cstheme="minorHAnsi"/>
          <w:caps w:val="0"/>
          <w14:scene3d>
            <w14:camera w14:prst="orthographicFront"/>
            <w14:lightRig w14:rig="threePt" w14:dir="t">
              <w14:rot w14:lat="0" w14:lon="0" w14:rev="0"/>
            </w14:lightRig>
          </w14:scene3d>
        </w:rPr>
        <w:t>3.3</w:t>
      </w:r>
      <w:r>
        <w:rPr>
          <w:rFonts w:eastAsiaTheme="minorEastAsia" w:cstheme="minorBidi"/>
          <w:caps w:val="0"/>
          <w:szCs w:val="22"/>
          <w:lang w:eastAsia="en-AU"/>
        </w:rPr>
        <w:tab/>
      </w:r>
      <w:r w:rsidRPr="00026570">
        <w:rPr>
          <w:rFonts w:cstheme="minorHAnsi"/>
        </w:rPr>
        <w:t>emergency management training and briefings</w:t>
      </w:r>
      <w:r>
        <w:tab/>
      </w:r>
      <w:r>
        <w:fldChar w:fldCharType="begin"/>
      </w:r>
      <w:r>
        <w:instrText xml:space="preserve"> PAGEREF _Toc82444332 \h </w:instrText>
      </w:r>
      <w:r>
        <w:fldChar w:fldCharType="separate"/>
      </w:r>
      <w:r w:rsidR="00596EDA">
        <w:t>12</w:t>
      </w:r>
      <w:r>
        <w:fldChar w:fldCharType="end"/>
      </w:r>
    </w:p>
    <w:p w14:paraId="5E08E375" w14:textId="27BD395F" w:rsidR="0055278A" w:rsidRDefault="0055278A">
      <w:pPr>
        <w:pStyle w:val="TOC2"/>
        <w:rPr>
          <w:rFonts w:eastAsiaTheme="minorEastAsia" w:cstheme="minorBidi"/>
          <w:caps w:val="0"/>
          <w:szCs w:val="22"/>
          <w:lang w:eastAsia="en-AU"/>
        </w:rPr>
      </w:pPr>
      <w:r w:rsidRPr="00026570">
        <w:rPr>
          <w:rFonts w:cstheme="minorHAnsi"/>
          <w:caps w:val="0"/>
          <w14:scene3d>
            <w14:camera w14:prst="orthographicFront"/>
            <w14:lightRig w14:rig="threePt" w14:dir="t">
              <w14:rot w14:lat="0" w14:lon="0" w14:rev="0"/>
            </w14:lightRig>
          </w14:scene3d>
        </w:rPr>
        <w:t>3.4</w:t>
      </w:r>
      <w:r>
        <w:rPr>
          <w:rFonts w:eastAsiaTheme="minorEastAsia" w:cstheme="minorBidi"/>
          <w:caps w:val="0"/>
          <w:szCs w:val="22"/>
          <w:lang w:eastAsia="en-AU"/>
        </w:rPr>
        <w:tab/>
      </w:r>
      <w:r w:rsidRPr="00026570">
        <w:rPr>
          <w:rFonts w:cstheme="minorHAnsi"/>
        </w:rPr>
        <w:t>Emergency drills/exercises</w:t>
      </w:r>
      <w:r>
        <w:tab/>
      </w:r>
      <w:r>
        <w:fldChar w:fldCharType="begin"/>
      </w:r>
      <w:r>
        <w:instrText xml:space="preserve"> PAGEREF _Toc82444333 \h </w:instrText>
      </w:r>
      <w:r>
        <w:fldChar w:fldCharType="separate"/>
      </w:r>
      <w:r w:rsidR="00596EDA">
        <w:t>12</w:t>
      </w:r>
      <w:r>
        <w:fldChar w:fldCharType="end"/>
      </w:r>
    </w:p>
    <w:p w14:paraId="160AE8EE" w14:textId="5E76A897" w:rsidR="0055278A" w:rsidRDefault="0055278A">
      <w:pPr>
        <w:pStyle w:val="TOC2"/>
        <w:rPr>
          <w:rFonts w:eastAsiaTheme="minorEastAsia" w:cstheme="minorBidi"/>
          <w:caps w:val="0"/>
          <w:szCs w:val="22"/>
          <w:lang w:eastAsia="en-AU"/>
        </w:rPr>
      </w:pPr>
      <w:r w:rsidRPr="00026570">
        <w:rPr>
          <w:rFonts w:cstheme="minorHAnsi"/>
          <w:caps w:val="0"/>
          <w14:scene3d>
            <w14:camera w14:prst="orthographicFront"/>
            <w14:lightRig w14:rig="threePt" w14:dir="t">
              <w14:rot w14:lat="0" w14:lon="0" w14:rev="0"/>
            </w14:lightRig>
          </w14:scene3d>
        </w:rPr>
        <w:t>3.5</w:t>
      </w:r>
      <w:r>
        <w:rPr>
          <w:rFonts w:eastAsiaTheme="minorEastAsia" w:cstheme="minorBidi"/>
          <w:caps w:val="0"/>
          <w:szCs w:val="22"/>
          <w:lang w:eastAsia="en-AU"/>
        </w:rPr>
        <w:tab/>
      </w:r>
      <w:r w:rsidRPr="00026570">
        <w:rPr>
          <w:rFonts w:cstheme="minorHAnsi"/>
        </w:rPr>
        <w:t>Critical INCIDENTs and ESCALATION Process</w:t>
      </w:r>
      <w:r>
        <w:tab/>
      </w:r>
      <w:r>
        <w:fldChar w:fldCharType="begin"/>
      </w:r>
      <w:r>
        <w:instrText xml:space="preserve"> PAGEREF _Toc82444334 \h </w:instrText>
      </w:r>
      <w:r>
        <w:fldChar w:fldCharType="separate"/>
      </w:r>
      <w:r w:rsidR="00596EDA">
        <w:t>13</w:t>
      </w:r>
      <w:r>
        <w:fldChar w:fldCharType="end"/>
      </w:r>
    </w:p>
    <w:p w14:paraId="3B96BBBE" w14:textId="69EECFE8" w:rsidR="0055278A" w:rsidRDefault="0055278A">
      <w:pPr>
        <w:pStyle w:val="TOC2"/>
        <w:rPr>
          <w:rFonts w:eastAsiaTheme="minorEastAsia" w:cstheme="minorBidi"/>
          <w:caps w:val="0"/>
          <w:szCs w:val="22"/>
          <w:lang w:eastAsia="en-AU"/>
        </w:rPr>
      </w:pPr>
      <w:r w:rsidRPr="00026570">
        <w:rPr>
          <w:rFonts w:cstheme="minorHAnsi"/>
          <w:caps w:val="0"/>
          <w14:scene3d>
            <w14:camera w14:prst="orthographicFront"/>
            <w14:lightRig w14:rig="threePt" w14:dir="t">
              <w14:rot w14:lat="0" w14:lon="0" w14:rev="0"/>
            </w14:lightRig>
          </w14:scene3d>
        </w:rPr>
        <w:t>3.6</w:t>
      </w:r>
      <w:r>
        <w:rPr>
          <w:rFonts w:eastAsiaTheme="minorEastAsia" w:cstheme="minorBidi"/>
          <w:caps w:val="0"/>
          <w:szCs w:val="22"/>
          <w:lang w:eastAsia="en-AU"/>
        </w:rPr>
        <w:tab/>
      </w:r>
      <w:r w:rsidRPr="00026570">
        <w:rPr>
          <w:rFonts w:cstheme="minorHAnsi"/>
        </w:rPr>
        <w:t>MEDIA MANAGEMENT</w:t>
      </w:r>
      <w:r>
        <w:tab/>
      </w:r>
      <w:r>
        <w:fldChar w:fldCharType="begin"/>
      </w:r>
      <w:r>
        <w:instrText xml:space="preserve"> PAGEREF _Toc82444335 \h </w:instrText>
      </w:r>
      <w:r>
        <w:fldChar w:fldCharType="separate"/>
      </w:r>
      <w:r w:rsidR="00596EDA">
        <w:t>13</w:t>
      </w:r>
      <w:r>
        <w:fldChar w:fldCharType="end"/>
      </w:r>
    </w:p>
    <w:p w14:paraId="20AD343A" w14:textId="04A11C82" w:rsidR="0055278A" w:rsidRDefault="0055278A">
      <w:pPr>
        <w:pStyle w:val="TOC2"/>
        <w:rPr>
          <w:rFonts w:eastAsiaTheme="minorEastAsia" w:cstheme="minorBidi"/>
          <w:caps w:val="0"/>
          <w:szCs w:val="22"/>
          <w:lang w:eastAsia="en-AU"/>
        </w:rPr>
      </w:pPr>
      <w:r w:rsidRPr="00026570">
        <w:rPr>
          <w:rFonts w:cstheme="minorHAnsi"/>
          <w:caps w:val="0"/>
          <w14:scene3d>
            <w14:camera w14:prst="orthographicFront"/>
            <w14:lightRig w14:rig="threePt" w14:dir="t">
              <w14:rot w14:lat="0" w14:lon="0" w14:rev="0"/>
            </w14:lightRig>
          </w14:scene3d>
        </w:rPr>
        <w:t>3.7</w:t>
      </w:r>
      <w:r>
        <w:rPr>
          <w:rFonts w:eastAsiaTheme="minorEastAsia" w:cstheme="minorBidi"/>
          <w:caps w:val="0"/>
          <w:szCs w:val="22"/>
          <w:lang w:eastAsia="en-AU"/>
        </w:rPr>
        <w:tab/>
      </w:r>
      <w:r w:rsidRPr="00026570">
        <w:rPr>
          <w:rFonts w:cstheme="minorHAnsi"/>
        </w:rPr>
        <w:t>DEBRIEFING POst an incident</w:t>
      </w:r>
      <w:r>
        <w:tab/>
      </w:r>
      <w:r>
        <w:fldChar w:fldCharType="begin"/>
      </w:r>
      <w:r>
        <w:instrText xml:space="preserve"> PAGEREF _Toc82444336 \h </w:instrText>
      </w:r>
      <w:r>
        <w:fldChar w:fldCharType="separate"/>
      </w:r>
      <w:r w:rsidR="00596EDA">
        <w:t>13</w:t>
      </w:r>
      <w:r>
        <w:fldChar w:fldCharType="end"/>
      </w:r>
    </w:p>
    <w:p w14:paraId="2FB9647F" w14:textId="1CB1CD74" w:rsidR="0055278A" w:rsidRDefault="0055278A">
      <w:pPr>
        <w:pStyle w:val="TOC2"/>
        <w:rPr>
          <w:rFonts w:eastAsiaTheme="minorEastAsia" w:cstheme="minorBidi"/>
          <w:caps w:val="0"/>
          <w:szCs w:val="22"/>
          <w:lang w:eastAsia="en-AU"/>
        </w:rPr>
      </w:pPr>
      <w:r w:rsidRPr="00026570">
        <w:rPr>
          <w:rFonts w:cstheme="minorHAnsi"/>
          <w:caps w:val="0"/>
          <w14:scene3d>
            <w14:camera w14:prst="orthographicFront"/>
            <w14:lightRig w14:rig="threePt" w14:dir="t">
              <w14:rot w14:lat="0" w14:lon="0" w14:rev="0"/>
            </w14:lightRig>
          </w14:scene3d>
        </w:rPr>
        <w:t>3.8</w:t>
      </w:r>
      <w:r>
        <w:rPr>
          <w:rFonts w:eastAsiaTheme="minorEastAsia" w:cstheme="minorBidi"/>
          <w:caps w:val="0"/>
          <w:szCs w:val="22"/>
          <w:lang w:eastAsia="en-AU"/>
        </w:rPr>
        <w:tab/>
      </w:r>
      <w:r w:rsidRPr="00026570">
        <w:rPr>
          <w:rFonts w:cstheme="minorHAnsi"/>
        </w:rPr>
        <w:t>MAINTENANCE OF THE PLAN</w:t>
      </w:r>
      <w:r>
        <w:tab/>
      </w:r>
      <w:r>
        <w:fldChar w:fldCharType="begin"/>
      </w:r>
      <w:r>
        <w:instrText xml:space="preserve"> PAGEREF _Toc82444337 \h </w:instrText>
      </w:r>
      <w:r>
        <w:fldChar w:fldCharType="separate"/>
      </w:r>
      <w:r w:rsidR="00596EDA">
        <w:t>13</w:t>
      </w:r>
      <w:r>
        <w:fldChar w:fldCharType="end"/>
      </w:r>
    </w:p>
    <w:p w14:paraId="7651244A" w14:textId="621A9236" w:rsidR="0055278A" w:rsidRDefault="0055278A">
      <w:pPr>
        <w:pStyle w:val="TOC2"/>
        <w:rPr>
          <w:rFonts w:eastAsiaTheme="minorEastAsia" w:cstheme="minorBidi"/>
          <w:caps w:val="0"/>
          <w:szCs w:val="22"/>
          <w:lang w:eastAsia="en-AU"/>
        </w:rPr>
      </w:pPr>
      <w:r w:rsidRPr="00026570">
        <w:rPr>
          <w:rFonts w:cstheme="minorHAnsi"/>
          <w:caps w:val="0"/>
          <w14:scene3d>
            <w14:camera w14:prst="orthographicFront"/>
            <w14:lightRig w14:rig="threePt" w14:dir="t">
              <w14:rot w14:lat="0" w14:lon="0" w14:rev="0"/>
            </w14:lightRig>
          </w14:scene3d>
        </w:rPr>
        <w:t>3.9</w:t>
      </w:r>
      <w:r>
        <w:rPr>
          <w:rFonts w:eastAsiaTheme="minorEastAsia" w:cstheme="minorBidi"/>
          <w:caps w:val="0"/>
          <w:szCs w:val="22"/>
          <w:lang w:eastAsia="en-AU"/>
        </w:rPr>
        <w:tab/>
      </w:r>
      <w:r w:rsidRPr="00026570">
        <w:rPr>
          <w:rFonts w:cstheme="minorHAnsi"/>
          <w:caps w:val="0"/>
        </w:rPr>
        <w:t>TESTING THE PLAN</w:t>
      </w:r>
      <w:r>
        <w:tab/>
      </w:r>
      <w:r>
        <w:fldChar w:fldCharType="begin"/>
      </w:r>
      <w:r>
        <w:instrText xml:space="preserve"> PAGEREF _Toc82444338 \h </w:instrText>
      </w:r>
      <w:r>
        <w:fldChar w:fldCharType="separate"/>
      </w:r>
      <w:r w:rsidR="00596EDA">
        <w:t>13</w:t>
      </w:r>
      <w:r>
        <w:fldChar w:fldCharType="end"/>
      </w:r>
    </w:p>
    <w:p w14:paraId="21EA2804" w14:textId="3E6FE989" w:rsidR="0055278A" w:rsidRDefault="0055278A">
      <w:pPr>
        <w:pStyle w:val="TOC2"/>
        <w:rPr>
          <w:rFonts w:eastAsiaTheme="minorEastAsia" w:cstheme="minorBidi"/>
          <w:caps w:val="0"/>
          <w:szCs w:val="22"/>
          <w:lang w:eastAsia="en-AU"/>
        </w:rPr>
      </w:pPr>
      <w:r w:rsidRPr="00026570">
        <w:rPr>
          <w:rFonts w:cstheme="minorHAnsi"/>
          <w:caps w:val="0"/>
          <w14:scene3d>
            <w14:camera w14:prst="orthographicFront"/>
            <w14:lightRig w14:rig="threePt" w14:dir="t">
              <w14:rot w14:lat="0" w14:lon="0" w14:rev="0"/>
            </w14:lightRig>
          </w14:scene3d>
        </w:rPr>
        <w:t>3.10</w:t>
      </w:r>
      <w:r>
        <w:rPr>
          <w:rFonts w:eastAsiaTheme="minorEastAsia" w:cstheme="minorBidi"/>
          <w:caps w:val="0"/>
          <w:szCs w:val="22"/>
          <w:lang w:eastAsia="en-AU"/>
        </w:rPr>
        <w:tab/>
      </w:r>
      <w:r w:rsidRPr="00026570">
        <w:rPr>
          <w:rFonts w:cstheme="minorHAnsi"/>
          <w:caps w:val="0"/>
        </w:rPr>
        <w:t>COMMUNICATIONS</w:t>
      </w:r>
      <w:r>
        <w:tab/>
      </w:r>
      <w:r>
        <w:fldChar w:fldCharType="begin"/>
      </w:r>
      <w:r>
        <w:instrText xml:space="preserve"> PAGEREF _Toc82444339 \h </w:instrText>
      </w:r>
      <w:r>
        <w:fldChar w:fldCharType="separate"/>
      </w:r>
      <w:r w:rsidR="00596EDA">
        <w:t>13</w:t>
      </w:r>
      <w:r>
        <w:fldChar w:fldCharType="end"/>
      </w:r>
    </w:p>
    <w:p w14:paraId="2F0DE21E" w14:textId="45348C4B" w:rsidR="0055278A" w:rsidRDefault="0055278A">
      <w:pPr>
        <w:pStyle w:val="TOC1"/>
        <w:rPr>
          <w:rFonts w:eastAsiaTheme="minorEastAsia" w:cstheme="minorBidi"/>
          <w:b w:val="0"/>
          <w:caps w:val="0"/>
          <w:szCs w:val="22"/>
          <w:lang w:eastAsia="en-AU"/>
        </w:rPr>
      </w:pPr>
      <w:r w:rsidRPr="00026570">
        <w:rPr>
          <w:rFonts w:cstheme="minorHAnsi"/>
        </w:rPr>
        <w:t>4</w:t>
      </w:r>
      <w:r>
        <w:rPr>
          <w:rFonts w:eastAsiaTheme="minorEastAsia" w:cstheme="minorBidi"/>
          <w:b w:val="0"/>
          <w:caps w:val="0"/>
          <w:szCs w:val="22"/>
          <w:lang w:eastAsia="en-AU"/>
        </w:rPr>
        <w:tab/>
      </w:r>
      <w:r w:rsidRPr="00026570">
        <w:rPr>
          <w:rFonts w:cstheme="minorHAnsi"/>
        </w:rPr>
        <w:t>PREVENTION ARRANGEMENTS</w:t>
      </w:r>
      <w:r>
        <w:tab/>
      </w:r>
      <w:r>
        <w:fldChar w:fldCharType="begin"/>
      </w:r>
      <w:r>
        <w:instrText xml:space="preserve"> PAGEREF _Toc82444340 \h </w:instrText>
      </w:r>
      <w:r>
        <w:fldChar w:fldCharType="separate"/>
      </w:r>
      <w:r w:rsidR="00596EDA">
        <w:t>13</w:t>
      </w:r>
      <w:r>
        <w:fldChar w:fldCharType="end"/>
      </w:r>
    </w:p>
    <w:p w14:paraId="42A8695F" w14:textId="3E4580C8" w:rsidR="0055278A" w:rsidRDefault="0055278A">
      <w:pPr>
        <w:pStyle w:val="TOC2"/>
        <w:rPr>
          <w:rFonts w:eastAsiaTheme="minorEastAsia" w:cstheme="minorBidi"/>
          <w:caps w:val="0"/>
          <w:szCs w:val="22"/>
          <w:lang w:eastAsia="en-AU"/>
        </w:rPr>
      </w:pPr>
      <w:r w:rsidRPr="00026570">
        <w:rPr>
          <w:rFonts w:cstheme="minorHAnsi"/>
          <w:caps w:val="0"/>
          <w14:scene3d>
            <w14:camera w14:prst="orthographicFront"/>
            <w14:lightRig w14:rig="threePt" w14:dir="t">
              <w14:rot w14:lat="0" w14:lon="0" w14:rev="0"/>
            </w14:lightRig>
          </w14:scene3d>
        </w:rPr>
        <w:t>4.1</w:t>
      </w:r>
      <w:r>
        <w:rPr>
          <w:rFonts w:eastAsiaTheme="minorEastAsia" w:cstheme="minorBidi"/>
          <w:caps w:val="0"/>
          <w:szCs w:val="22"/>
          <w:lang w:eastAsia="en-AU"/>
        </w:rPr>
        <w:tab/>
      </w:r>
      <w:r w:rsidRPr="00026570">
        <w:rPr>
          <w:rFonts w:cstheme="minorHAnsi"/>
        </w:rPr>
        <w:t>THE ROLE OF leaders and staff</w:t>
      </w:r>
      <w:r>
        <w:tab/>
      </w:r>
      <w:r>
        <w:fldChar w:fldCharType="begin"/>
      </w:r>
      <w:r>
        <w:instrText xml:space="preserve"> PAGEREF _Toc82444341 \h </w:instrText>
      </w:r>
      <w:r>
        <w:fldChar w:fldCharType="separate"/>
      </w:r>
      <w:r w:rsidR="00596EDA">
        <w:t>13</w:t>
      </w:r>
      <w:r>
        <w:fldChar w:fldCharType="end"/>
      </w:r>
    </w:p>
    <w:p w14:paraId="51DF3E7F" w14:textId="2953C8C1" w:rsidR="0055278A" w:rsidRDefault="0055278A">
      <w:pPr>
        <w:pStyle w:val="TOC2"/>
        <w:rPr>
          <w:rFonts w:eastAsiaTheme="minorEastAsia" w:cstheme="minorBidi"/>
          <w:caps w:val="0"/>
          <w:szCs w:val="22"/>
          <w:lang w:eastAsia="en-AU"/>
        </w:rPr>
      </w:pPr>
      <w:r w:rsidRPr="00026570">
        <w:rPr>
          <w:rFonts w:cstheme="minorHAnsi"/>
          <w:caps w:val="0"/>
          <w14:scene3d>
            <w14:camera w14:prst="orthographicFront"/>
            <w14:lightRig w14:rig="threePt" w14:dir="t">
              <w14:rot w14:lat="0" w14:lon="0" w14:rev="0"/>
            </w14:lightRig>
          </w14:scene3d>
        </w:rPr>
        <w:t>4.2</w:t>
      </w:r>
      <w:r>
        <w:rPr>
          <w:rFonts w:eastAsiaTheme="minorEastAsia" w:cstheme="minorBidi"/>
          <w:caps w:val="0"/>
          <w:szCs w:val="22"/>
          <w:lang w:eastAsia="en-AU"/>
        </w:rPr>
        <w:tab/>
      </w:r>
      <w:r w:rsidRPr="00026570">
        <w:rPr>
          <w:rFonts w:cstheme="minorHAnsi"/>
        </w:rPr>
        <w:t>PREPAREDNESS</w:t>
      </w:r>
      <w:r>
        <w:tab/>
      </w:r>
      <w:r>
        <w:fldChar w:fldCharType="begin"/>
      </w:r>
      <w:r>
        <w:instrText xml:space="preserve"> PAGEREF _Toc82444342 \h </w:instrText>
      </w:r>
      <w:r>
        <w:fldChar w:fldCharType="separate"/>
      </w:r>
      <w:r w:rsidR="00596EDA">
        <w:t>13</w:t>
      </w:r>
      <w:r>
        <w:fldChar w:fldCharType="end"/>
      </w:r>
    </w:p>
    <w:p w14:paraId="7C6D77EF" w14:textId="6235D82B" w:rsidR="0055278A" w:rsidRDefault="0055278A">
      <w:pPr>
        <w:pStyle w:val="TOC2"/>
        <w:rPr>
          <w:rFonts w:eastAsiaTheme="minorEastAsia" w:cstheme="minorBidi"/>
          <w:caps w:val="0"/>
          <w:szCs w:val="22"/>
          <w:lang w:eastAsia="en-AU"/>
        </w:rPr>
      </w:pPr>
      <w:r w:rsidRPr="00026570">
        <w:rPr>
          <w:rFonts w:cstheme="minorHAnsi"/>
          <w:caps w:val="0"/>
          <w14:scene3d>
            <w14:camera w14:prst="orthographicFront"/>
            <w14:lightRig w14:rig="threePt" w14:dir="t">
              <w14:rot w14:lat="0" w14:lon="0" w14:rev="0"/>
            </w14:lightRig>
          </w14:scene3d>
        </w:rPr>
        <w:t>4.3</w:t>
      </w:r>
      <w:r>
        <w:rPr>
          <w:rFonts w:eastAsiaTheme="minorEastAsia" w:cstheme="minorBidi"/>
          <w:caps w:val="0"/>
          <w:szCs w:val="22"/>
          <w:lang w:eastAsia="en-AU"/>
        </w:rPr>
        <w:tab/>
      </w:r>
      <w:r w:rsidRPr="00026570">
        <w:rPr>
          <w:rFonts w:cstheme="minorHAnsi"/>
        </w:rPr>
        <w:t>HAzard RISK REVIEW</w:t>
      </w:r>
      <w:r>
        <w:tab/>
      </w:r>
      <w:r>
        <w:fldChar w:fldCharType="begin"/>
      </w:r>
      <w:r>
        <w:instrText xml:space="preserve"> PAGEREF _Toc82444343 \h </w:instrText>
      </w:r>
      <w:r>
        <w:fldChar w:fldCharType="separate"/>
      </w:r>
      <w:r w:rsidR="00596EDA">
        <w:t>14</w:t>
      </w:r>
      <w:r>
        <w:fldChar w:fldCharType="end"/>
      </w:r>
    </w:p>
    <w:p w14:paraId="0E9EF7F3" w14:textId="088D0B2A" w:rsidR="0055278A" w:rsidRDefault="0055278A">
      <w:pPr>
        <w:pStyle w:val="TOC2"/>
        <w:rPr>
          <w:rFonts w:eastAsiaTheme="minorEastAsia" w:cstheme="minorBidi"/>
          <w:caps w:val="0"/>
          <w:szCs w:val="22"/>
          <w:lang w:eastAsia="en-AU"/>
        </w:rPr>
      </w:pPr>
      <w:r w:rsidRPr="00026570">
        <w:rPr>
          <w:rFonts w:cstheme="minorHAnsi"/>
          <w:caps w:val="0"/>
          <w14:scene3d>
            <w14:camera w14:prst="orthographicFront"/>
            <w14:lightRig w14:rig="threePt" w14:dir="t">
              <w14:rot w14:lat="0" w14:lon="0" w14:rev="0"/>
            </w14:lightRig>
          </w14:scene3d>
        </w:rPr>
        <w:t>4.4</w:t>
      </w:r>
      <w:r>
        <w:rPr>
          <w:rFonts w:eastAsiaTheme="minorEastAsia" w:cstheme="minorBidi"/>
          <w:caps w:val="0"/>
          <w:szCs w:val="22"/>
          <w:lang w:eastAsia="en-AU"/>
        </w:rPr>
        <w:tab/>
      </w:r>
      <w:r w:rsidRPr="00026570">
        <w:rPr>
          <w:rFonts w:cstheme="minorHAnsi"/>
        </w:rPr>
        <w:t>TERRORISM REVIEW</w:t>
      </w:r>
      <w:r>
        <w:tab/>
      </w:r>
      <w:r>
        <w:fldChar w:fldCharType="begin"/>
      </w:r>
      <w:r>
        <w:instrText xml:space="preserve"> PAGEREF _Toc82444344 \h </w:instrText>
      </w:r>
      <w:r>
        <w:fldChar w:fldCharType="separate"/>
      </w:r>
      <w:r w:rsidR="00596EDA">
        <w:t>14</w:t>
      </w:r>
      <w:r>
        <w:fldChar w:fldCharType="end"/>
      </w:r>
    </w:p>
    <w:p w14:paraId="039ADCF4" w14:textId="3867A791" w:rsidR="0055278A" w:rsidRDefault="0055278A">
      <w:pPr>
        <w:pStyle w:val="TOC2"/>
        <w:rPr>
          <w:rFonts w:eastAsiaTheme="minorEastAsia" w:cstheme="minorBidi"/>
          <w:caps w:val="0"/>
          <w:szCs w:val="22"/>
          <w:lang w:eastAsia="en-AU"/>
        </w:rPr>
      </w:pPr>
      <w:r w:rsidRPr="00026570">
        <w:rPr>
          <w:rFonts w:cstheme="minorHAnsi"/>
          <w:caps w:val="0"/>
          <w14:scene3d>
            <w14:camera w14:prst="orthographicFront"/>
            <w14:lightRig w14:rig="threePt" w14:dir="t">
              <w14:rot w14:lat="0" w14:lon="0" w14:rev="0"/>
            </w14:lightRig>
          </w14:scene3d>
        </w:rPr>
        <w:t>4.5</w:t>
      </w:r>
      <w:r>
        <w:rPr>
          <w:rFonts w:eastAsiaTheme="minorEastAsia" w:cstheme="minorBidi"/>
          <w:caps w:val="0"/>
          <w:szCs w:val="22"/>
          <w:lang w:eastAsia="en-AU"/>
        </w:rPr>
        <w:tab/>
      </w:r>
      <w:r w:rsidRPr="00026570">
        <w:rPr>
          <w:rFonts w:cstheme="minorHAnsi"/>
        </w:rPr>
        <w:t>PREVENTION AND MITIGATION STRATEGIES</w:t>
      </w:r>
      <w:r>
        <w:tab/>
      </w:r>
      <w:r>
        <w:fldChar w:fldCharType="begin"/>
      </w:r>
      <w:r>
        <w:instrText xml:space="preserve"> PAGEREF _Toc82444345 \h </w:instrText>
      </w:r>
      <w:r>
        <w:fldChar w:fldCharType="separate"/>
      </w:r>
      <w:r w:rsidR="00596EDA">
        <w:t>14</w:t>
      </w:r>
      <w:r>
        <w:fldChar w:fldCharType="end"/>
      </w:r>
    </w:p>
    <w:p w14:paraId="671B2E8A" w14:textId="3A0C68DB" w:rsidR="0055278A" w:rsidRDefault="0055278A">
      <w:pPr>
        <w:pStyle w:val="TOC2"/>
        <w:rPr>
          <w:rFonts w:eastAsiaTheme="minorEastAsia" w:cstheme="minorBidi"/>
          <w:caps w:val="0"/>
          <w:szCs w:val="22"/>
          <w:lang w:eastAsia="en-AU"/>
        </w:rPr>
      </w:pPr>
      <w:r w:rsidRPr="00026570">
        <w:rPr>
          <w:caps w:val="0"/>
          <w14:scene3d>
            <w14:camera w14:prst="orthographicFront"/>
            <w14:lightRig w14:rig="threePt" w14:dir="t">
              <w14:rot w14:lat="0" w14:lon="0" w14:rev="0"/>
            </w14:lightRig>
          </w14:scene3d>
        </w:rPr>
        <w:t>4.6</w:t>
      </w:r>
      <w:r>
        <w:rPr>
          <w:rFonts w:eastAsiaTheme="minorEastAsia" w:cstheme="minorBidi"/>
          <w:caps w:val="0"/>
          <w:szCs w:val="22"/>
          <w:lang w:eastAsia="en-AU"/>
        </w:rPr>
        <w:tab/>
      </w:r>
      <w:r>
        <w:t>bushfire at risk register (Barr) AND grassfire at risk register (garr)</w:t>
      </w:r>
      <w:r>
        <w:tab/>
      </w:r>
      <w:r>
        <w:fldChar w:fldCharType="begin"/>
      </w:r>
      <w:r>
        <w:instrText xml:space="preserve"> PAGEREF _Toc82444346 \h </w:instrText>
      </w:r>
      <w:r>
        <w:fldChar w:fldCharType="separate"/>
      </w:r>
      <w:r w:rsidR="00596EDA">
        <w:t>14</w:t>
      </w:r>
      <w:r>
        <w:fldChar w:fldCharType="end"/>
      </w:r>
    </w:p>
    <w:p w14:paraId="18D5634A" w14:textId="41823983" w:rsidR="0055278A" w:rsidRDefault="0055278A">
      <w:pPr>
        <w:pStyle w:val="TOC2"/>
        <w:rPr>
          <w:rFonts w:eastAsiaTheme="minorEastAsia" w:cstheme="minorBidi"/>
          <w:caps w:val="0"/>
          <w:szCs w:val="22"/>
          <w:lang w:eastAsia="en-AU"/>
        </w:rPr>
      </w:pPr>
      <w:r w:rsidRPr="00026570">
        <w:rPr>
          <w:caps w:val="0"/>
          <w14:scene3d>
            <w14:camera w14:prst="orthographicFront"/>
            <w14:lightRig w14:rig="threePt" w14:dir="t">
              <w14:rot w14:lat="0" w14:lon="0" w14:rev="0"/>
            </w14:lightRig>
          </w14:scene3d>
        </w:rPr>
        <w:t>4.7</w:t>
      </w:r>
      <w:r>
        <w:rPr>
          <w:rFonts w:eastAsiaTheme="minorEastAsia" w:cstheme="minorBidi"/>
          <w:caps w:val="0"/>
          <w:szCs w:val="22"/>
          <w:lang w:eastAsia="en-AU"/>
        </w:rPr>
        <w:tab/>
      </w:r>
      <w:r>
        <w:t>general Fire Danger Index (FDI) / Fire Danger Rating (FDR) overview and advice</w:t>
      </w:r>
      <w:r>
        <w:tab/>
      </w:r>
      <w:r>
        <w:fldChar w:fldCharType="begin"/>
      </w:r>
      <w:r>
        <w:instrText xml:space="preserve"> PAGEREF _Toc82444347 \h </w:instrText>
      </w:r>
      <w:r>
        <w:fldChar w:fldCharType="separate"/>
      </w:r>
      <w:r w:rsidR="00596EDA">
        <w:t>16</w:t>
      </w:r>
      <w:r>
        <w:fldChar w:fldCharType="end"/>
      </w:r>
    </w:p>
    <w:p w14:paraId="4D4ECAB9" w14:textId="78E2D602" w:rsidR="0055278A" w:rsidRDefault="0055278A">
      <w:pPr>
        <w:pStyle w:val="TOC2"/>
        <w:rPr>
          <w:rFonts w:eastAsiaTheme="minorEastAsia" w:cstheme="minorBidi"/>
          <w:caps w:val="0"/>
          <w:szCs w:val="22"/>
          <w:lang w:eastAsia="en-AU"/>
        </w:rPr>
      </w:pPr>
      <w:r w:rsidRPr="00026570">
        <w:rPr>
          <w:rFonts w:cstheme="minorHAnsi"/>
          <w:caps w:val="0"/>
          <w14:scene3d>
            <w14:camera w14:prst="orthographicFront"/>
            <w14:lightRig w14:rig="threePt" w14:dir="t">
              <w14:rot w14:lat="0" w14:lon="0" w14:rev="0"/>
            </w14:lightRig>
          </w14:scene3d>
        </w:rPr>
        <w:t>4.8</w:t>
      </w:r>
      <w:r>
        <w:rPr>
          <w:rFonts w:eastAsiaTheme="minorEastAsia" w:cstheme="minorBidi"/>
          <w:caps w:val="0"/>
          <w:szCs w:val="22"/>
          <w:lang w:eastAsia="en-AU"/>
        </w:rPr>
        <w:tab/>
      </w:r>
      <w:r w:rsidRPr="00026570">
        <w:rPr>
          <w:rFonts w:cstheme="minorHAnsi"/>
        </w:rPr>
        <w:t>FIREPLACE (BBQ) AND PORTABLE COOKING EQUIPMENT PROTOCOLS</w:t>
      </w:r>
      <w:r>
        <w:tab/>
      </w:r>
      <w:r>
        <w:fldChar w:fldCharType="begin"/>
      </w:r>
      <w:r>
        <w:instrText xml:space="preserve"> PAGEREF _Toc82444348 \h </w:instrText>
      </w:r>
      <w:r>
        <w:fldChar w:fldCharType="separate"/>
      </w:r>
      <w:r w:rsidR="00596EDA">
        <w:t>16</w:t>
      </w:r>
      <w:r>
        <w:fldChar w:fldCharType="end"/>
      </w:r>
    </w:p>
    <w:p w14:paraId="62C407ED" w14:textId="31371264" w:rsidR="0055278A" w:rsidRDefault="0055278A">
      <w:pPr>
        <w:pStyle w:val="TOC2"/>
        <w:rPr>
          <w:rFonts w:eastAsiaTheme="minorEastAsia" w:cstheme="minorBidi"/>
          <w:caps w:val="0"/>
          <w:szCs w:val="22"/>
          <w:lang w:eastAsia="en-AU"/>
        </w:rPr>
      </w:pPr>
      <w:r w:rsidRPr="00026570">
        <w:rPr>
          <w:caps w:val="0"/>
          <w14:scene3d>
            <w14:camera w14:prst="orthographicFront"/>
            <w14:lightRig w14:rig="threePt" w14:dir="t">
              <w14:rot w14:lat="0" w14:lon="0" w14:rev="0"/>
            </w14:lightRig>
          </w14:scene3d>
        </w:rPr>
        <w:t>4.9</w:t>
      </w:r>
      <w:r>
        <w:rPr>
          <w:rFonts w:eastAsiaTheme="minorEastAsia" w:cstheme="minorBidi"/>
          <w:caps w:val="0"/>
          <w:szCs w:val="22"/>
          <w:lang w:eastAsia="en-AU"/>
        </w:rPr>
        <w:tab/>
      </w:r>
      <w:r>
        <w:t>traffic management plan review</w:t>
      </w:r>
      <w:r>
        <w:tab/>
      </w:r>
      <w:r>
        <w:fldChar w:fldCharType="begin"/>
      </w:r>
      <w:r>
        <w:instrText xml:space="preserve"> PAGEREF _Toc82444349 \h </w:instrText>
      </w:r>
      <w:r>
        <w:fldChar w:fldCharType="separate"/>
      </w:r>
      <w:r w:rsidR="00596EDA">
        <w:t>16</w:t>
      </w:r>
      <w:r>
        <w:fldChar w:fldCharType="end"/>
      </w:r>
    </w:p>
    <w:p w14:paraId="1570FE72" w14:textId="2CD27E83" w:rsidR="0055278A" w:rsidRDefault="0055278A">
      <w:pPr>
        <w:pStyle w:val="TOC1"/>
        <w:rPr>
          <w:rFonts w:eastAsiaTheme="minorEastAsia" w:cstheme="minorBidi"/>
          <w:b w:val="0"/>
          <w:caps w:val="0"/>
          <w:szCs w:val="22"/>
          <w:lang w:eastAsia="en-AU"/>
        </w:rPr>
      </w:pPr>
      <w:r w:rsidRPr="00026570">
        <w:rPr>
          <w:rFonts w:cstheme="minorHAnsi"/>
        </w:rPr>
        <w:t>5</w:t>
      </w:r>
      <w:r>
        <w:rPr>
          <w:rFonts w:eastAsiaTheme="minorEastAsia" w:cstheme="minorBidi"/>
          <w:b w:val="0"/>
          <w:caps w:val="0"/>
          <w:szCs w:val="22"/>
          <w:lang w:eastAsia="en-AU"/>
        </w:rPr>
        <w:tab/>
      </w:r>
      <w:r w:rsidRPr="00026570">
        <w:rPr>
          <w:rFonts w:cstheme="minorHAnsi"/>
        </w:rPr>
        <w:t>emergency RESPONSE guides</w:t>
      </w:r>
      <w:r>
        <w:tab/>
      </w:r>
      <w:r>
        <w:fldChar w:fldCharType="begin"/>
      </w:r>
      <w:r>
        <w:instrText xml:space="preserve"> PAGEREF _Toc82444350 \h </w:instrText>
      </w:r>
      <w:r>
        <w:fldChar w:fldCharType="separate"/>
      </w:r>
      <w:r w:rsidR="00596EDA">
        <w:t>16</w:t>
      </w:r>
      <w:r>
        <w:fldChar w:fldCharType="end"/>
      </w:r>
    </w:p>
    <w:p w14:paraId="2ADE0BBF" w14:textId="07717991" w:rsidR="0055278A" w:rsidRDefault="0055278A">
      <w:pPr>
        <w:pStyle w:val="TOC1"/>
        <w:rPr>
          <w:rFonts w:eastAsiaTheme="minorEastAsia" w:cstheme="minorBidi"/>
          <w:b w:val="0"/>
          <w:caps w:val="0"/>
          <w:szCs w:val="22"/>
          <w:lang w:eastAsia="en-AU"/>
        </w:rPr>
      </w:pPr>
      <w:r w:rsidRPr="00026570">
        <w:rPr>
          <w:rFonts w:cstheme="minorHAnsi"/>
        </w:rPr>
        <w:t>6</w:t>
      </w:r>
      <w:r>
        <w:rPr>
          <w:rFonts w:eastAsiaTheme="minorEastAsia" w:cstheme="minorBidi"/>
          <w:b w:val="0"/>
          <w:caps w:val="0"/>
          <w:szCs w:val="22"/>
          <w:lang w:eastAsia="en-AU"/>
        </w:rPr>
        <w:tab/>
      </w:r>
      <w:r w:rsidRPr="00026570">
        <w:rPr>
          <w:rFonts w:cstheme="minorHAnsi"/>
        </w:rPr>
        <w:t>templates and forms</w:t>
      </w:r>
      <w:r>
        <w:tab/>
      </w:r>
      <w:r>
        <w:fldChar w:fldCharType="begin"/>
      </w:r>
      <w:r>
        <w:instrText xml:space="preserve"> PAGEREF _Toc82444351 \h </w:instrText>
      </w:r>
      <w:r>
        <w:fldChar w:fldCharType="separate"/>
      </w:r>
      <w:r w:rsidR="00596EDA">
        <w:t>17</w:t>
      </w:r>
      <w:r>
        <w:fldChar w:fldCharType="end"/>
      </w:r>
    </w:p>
    <w:p w14:paraId="237557EF" w14:textId="5EE05915" w:rsidR="0055278A" w:rsidRDefault="0055278A">
      <w:pPr>
        <w:pStyle w:val="TOC2"/>
        <w:rPr>
          <w:rFonts w:eastAsiaTheme="minorEastAsia" w:cstheme="minorBidi"/>
          <w:caps w:val="0"/>
          <w:szCs w:val="22"/>
          <w:lang w:eastAsia="en-AU"/>
        </w:rPr>
      </w:pPr>
      <w:r w:rsidRPr="00026570">
        <w:rPr>
          <w:caps w:val="0"/>
          <w14:scene3d>
            <w14:camera w14:prst="orthographicFront"/>
            <w14:lightRig w14:rig="threePt" w14:dir="t">
              <w14:rot w14:lat="0" w14:lon="0" w14:rev="0"/>
            </w14:lightRig>
          </w14:scene3d>
        </w:rPr>
        <w:t>6.1</w:t>
      </w:r>
      <w:r>
        <w:rPr>
          <w:rFonts w:eastAsiaTheme="minorEastAsia" w:cstheme="minorBidi"/>
          <w:caps w:val="0"/>
          <w:szCs w:val="22"/>
          <w:lang w:eastAsia="en-AU"/>
        </w:rPr>
        <w:tab/>
      </w:r>
      <w:r>
        <w:t>Radio Communications guide</w:t>
      </w:r>
      <w:r>
        <w:tab/>
      </w:r>
      <w:r>
        <w:fldChar w:fldCharType="begin"/>
      </w:r>
      <w:r>
        <w:instrText xml:space="preserve"> PAGEREF _Toc82444352 \h </w:instrText>
      </w:r>
      <w:r>
        <w:fldChar w:fldCharType="separate"/>
      </w:r>
      <w:r w:rsidR="00596EDA">
        <w:t>17</w:t>
      </w:r>
      <w:r>
        <w:fldChar w:fldCharType="end"/>
      </w:r>
    </w:p>
    <w:p w14:paraId="67BB327B" w14:textId="47F619EB" w:rsidR="0055278A" w:rsidRDefault="0055278A">
      <w:pPr>
        <w:pStyle w:val="TOC2"/>
        <w:rPr>
          <w:rFonts w:eastAsiaTheme="minorEastAsia" w:cstheme="minorBidi"/>
          <w:caps w:val="0"/>
          <w:szCs w:val="22"/>
          <w:lang w:eastAsia="en-AU"/>
        </w:rPr>
      </w:pPr>
      <w:r w:rsidRPr="00026570">
        <w:rPr>
          <w:rFonts w:cstheme="minorHAnsi"/>
          <w:caps w:val="0"/>
          <w14:scene3d>
            <w14:camera w14:prst="orthographicFront"/>
            <w14:lightRig w14:rig="threePt" w14:dir="t">
              <w14:rot w14:lat="0" w14:lon="0" w14:rev="0"/>
            </w14:lightRig>
          </w14:scene3d>
        </w:rPr>
        <w:t>6.2</w:t>
      </w:r>
      <w:r>
        <w:rPr>
          <w:rFonts w:eastAsiaTheme="minorEastAsia" w:cstheme="minorBidi"/>
          <w:caps w:val="0"/>
          <w:szCs w:val="22"/>
          <w:lang w:eastAsia="en-AU"/>
        </w:rPr>
        <w:tab/>
      </w:r>
      <w:r w:rsidRPr="00026570">
        <w:rPr>
          <w:rFonts w:cstheme="minorHAnsi"/>
        </w:rPr>
        <w:t>emergency debriefing RECORD</w:t>
      </w:r>
      <w:r>
        <w:tab/>
      </w:r>
      <w:r>
        <w:fldChar w:fldCharType="begin"/>
      </w:r>
      <w:r>
        <w:instrText xml:space="preserve"> PAGEREF _Toc82444353 \h </w:instrText>
      </w:r>
      <w:r>
        <w:fldChar w:fldCharType="separate"/>
      </w:r>
      <w:r w:rsidR="00596EDA">
        <w:t>18</w:t>
      </w:r>
      <w:r>
        <w:fldChar w:fldCharType="end"/>
      </w:r>
    </w:p>
    <w:p w14:paraId="138C7D8A" w14:textId="3761244A" w:rsidR="0055278A" w:rsidRDefault="0055278A">
      <w:pPr>
        <w:pStyle w:val="TOC2"/>
        <w:rPr>
          <w:rFonts w:eastAsiaTheme="minorEastAsia" w:cstheme="minorBidi"/>
          <w:caps w:val="0"/>
          <w:szCs w:val="22"/>
          <w:lang w:eastAsia="en-AU"/>
        </w:rPr>
      </w:pPr>
      <w:r w:rsidRPr="00026570">
        <w:rPr>
          <w:rFonts w:cstheme="minorHAnsi"/>
          <w:caps w:val="0"/>
          <w14:scene3d>
            <w14:camera w14:prst="orthographicFront"/>
            <w14:lightRig w14:rig="threePt" w14:dir="t">
              <w14:rot w14:lat="0" w14:lon="0" w14:rev="0"/>
            </w14:lightRig>
          </w14:scene3d>
        </w:rPr>
        <w:t>6.3</w:t>
      </w:r>
      <w:r>
        <w:rPr>
          <w:rFonts w:eastAsiaTheme="minorEastAsia" w:cstheme="minorBidi"/>
          <w:caps w:val="0"/>
          <w:szCs w:val="22"/>
          <w:lang w:eastAsia="en-AU"/>
        </w:rPr>
        <w:tab/>
      </w:r>
      <w:r w:rsidRPr="00026570">
        <w:rPr>
          <w:rFonts w:cstheme="minorHAnsi"/>
        </w:rPr>
        <w:t>emergency observation record (DRILL or INCIDENT)</w:t>
      </w:r>
      <w:r>
        <w:tab/>
      </w:r>
      <w:r>
        <w:fldChar w:fldCharType="begin"/>
      </w:r>
      <w:r>
        <w:instrText xml:space="preserve"> PAGEREF _Toc82444354 \h </w:instrText>
      </w:r>
      <w:r>
        <w:fldChar w:fldCharType="separate"/>
      </w:r>
      <w:r w:rsidR="00596EDA">
        <w:t>19</w:t>
      </w:r>
      <w:r>
        <w:fldChar w:fldCharType="end"/>
      </w:r>
    </w:p>
    <w:p w14:paraId="0FB8DD58" w14:textId="1EB12AF0" w:rsidR="0055278A" w:rsidRDefault="0055278A">
      <w:pPr>
        <w:pStyle w:val="TOC2"/>
        <w:rPr>
          <w:rFonts w:eastAsiaTheme="minorEastAsia" w:cstheme="minorBidi"/>
          <w:caps w:val="0"/>
          <w:szCs w:val="22"/>
          <w:lang w:eastAsia="en-AU"/>
        </w:rPr>
      </w:pPr>
      <w:r w:rsidRPr="00026570">
        <w:rPr>
          <w:caps w:val="0"/>
          <w14:scene3d>
            <w14:camera w14:prst="orthographicFront"/>
            <w14:lightRig w14:rig="threePt" w14:dir="t">
              <w14:rot w14:lat="0" w14:lon="0" w14:rev="0"/>
            </w14:lightRig>
          </w14:scene3d>
        </w:rPr>
        <w:t>6.4</w:t>
      </w:r>
      <w:r>
        <w:rPr>
          <w:rFonts w:eastAsiaTheme="minorEastAsia" w:cstheme="minorBidi"/>
          <w:caps w:val="0"/>
          <w:szCs w:val="22"/>
          <w:lang w:eastAsia="en-AU"/>
        </w:rPr>
        <w:tab/>
      </w:r>
      <w:r>
        <w:t>map of fire districts in victoria</w:t>
      </w:r>
      <w:r>
        <w:tab/>
      </w:r>
      <w:r>
        <w:fldChar w:fldCharType="begin"/>
      </w:r>
      <w:r>
        <w:instrText xml:space="preserve"> PAGEREF _Toc82444355 \h </w:instrText>
      </w:r>
      <w:r>
        <w:fldChar w:fldCharType="separate"/>
      </w:r>
      <w:r w:rsidR="00596EDA">
        <w:t>20</w:t>
      </w:r>
      <w:r>
        <w:fldChar w:fldCharType="end"/>
      </w:r>
    </w:p>
    <w:p w14:paraId="42103403" w14:textId="1CA3F662" w:rsidR="0055278A" w:rsidRDefault="0055278A">
      <w:pPr>
        <w:pStyle w:val="TOC2"/>
        <w:rPr>
          <w:rFonts w:eastAsiaTheme="minorEastAsia" w:cstheme="minorBidi"/>
          <w:caps w:val="0"/>
          <w:szCs w:val="22"/>
          <w:lang w:eastAsia="en-AU"/>
        </w:rPr>
      </w:pPr>
      <w:r w:rsidRPr="00026570">
        <w:rPr>
          <w:rFonts w:cstheme="minorHAnsi"/>
          <w:caps w:val="0"/>
          <w14:scene3d>
            <w14:camera w14:prst="orthographicFront"/>
            <w14:lightRig w14:rig="threePt" w14:dir="t">
              <w14:rot w14:lat="0" w14:lon="0" w14:rev="0"/>
            </w14:lightRig>
          </w14:scene3d>
        </w:rPr>
        <w:lastRenderedPageBreak/>
        <w:t>6.5</w:t>
      </w:r>
      <w:r>
        <w:rPr>
          <w:rFonts w:eastAsiaTheme="minorEastAsia" w:cstheme="minorBidi"/>
          <w:caps w:val="0"/>
          <w:szCs w:val="22"/>
          <w:lang w:eastAsia="en-AU"/>
        </w:rPr>
        <w:tab/>
      </w:r>
      <w:r w:rsidRPr="00026570">
        <w:rPr>
          <w:rFonts w:cstheme="minorHAnsi"/>
        </w:rPr>
        <w:t>Municipal fire management plan and neighbourhood safe places in victoria</w:t>
      </w:r>
      <w:r>
        <w:tab/>
      </w:r>
      <w:r>
        <w:fldChar w:fldCharType="begin"/>
      </w:r>
      <w:r>
        <w:instrText xml:space="preserve"> PAGEREF _Toc82444356 \h </w:instrText>
      </w:r>
      <w:r>
        <w:fldChar w:fldCharType="separate"/>
      </w:r>
      <w:r w:rsidR="00596EDA">
        <w:t>20</w:t>
      </w:r>
      <w:r>
        <w:fldChar w:fldCharType="end"/>
      </w:r>
    </w:p>
    <w:p w14:paraId="02A83607" w14:textId="1BB0B664" w:rsidR="0055278A" w:rsidRDefault="0055278A">
      <w:pPr>
        <w:pStyle w:val="TOC2"/>
        <w:rPr>
          <w:rFonts w:eastAsiaTheme="minorEastAsia" w:cstheme="minorBidi"/>
          <w:caps w:val="0"/>
          <w:szCs w:val="22"/>
          <w:lang w:eastAsia="en-AU"/>
        </w:rPr>
      </w:pPr>
      <w:r w:rsidRPr="00026570">
        <w:rPr>
          <w:rFonts w:cstheme="minorHAnsi"/>
          <w:caps w:val="0"/>
          <w14:scene3d>
            <w14:camera w14:prst="orthographicFront"/>
            <w14:lightRig w14:rig="threePt" w14:dir="t">
              <w14:rot w14:lat="0" w14:lon="0" w14:rev="0"/>
            </w14:lightRig>
          </w14:scene3d>
        </w:rPr>
        <w:t>6.6</w:t>
      </w:r>
      <w:r>
        <w:rPr>
          <w:rFonts w:eastAsiaTheme="minorEastAsia" w:cstheme="minorBidi"/>
          <w:caps w:val="0"/>
          <w:szCs w:val="22"/>
          <w:lang w:eastAsia="en-AU"/>
        </w:rPr>
        <w:tab/>
      </w:r>
      <w:r w:rsidRPr="00026570">
        <w:rPr>
          <w:rFonts w:cstheme="minorHAnsi"/>
        </w:rPr>
        <w:t>annual emergency planning checklist</w:t>
      </w:r>
      <w:r>
        <w:tab/>
      </w:r>
      <w:r>
        <w:fldChar w:fldCharType="begin"/>
      </w:r>
      <w:r>
        <w:instrText xml:space="preserve"> PAGEREF _Toc82444357 \h </w:instrText>
      </w:r>
      <w:r>
        <w:fldChar w:fldCharType="separate"/>
      </w:r>
      <w:r w:rsidR="00596EDA">
        <w:t>21</w:t>
      </w:r>
      <w:r>
        <w:fldChar w:fldCharType="end"/>
      </w:r>
    </w:p>
    <w:p w14:paraId="0A2D6358" w14:textId="5E60E4A3" w:rsidR="0055278A" w:rsidRDefault="0055278A">
      <w:pPr>
        <w:pStyle w:val="TOC1"/>
        <w:rPr>
          <w:rFonts w:eastAsiaTheme="minorEastAsia" w:cstheme="minorBidi"/>
          <w:b w:val="0"/>
          <w:caps w:val="0"/>
          <w:szCs w:val="22"/>
          <w:lang w:eastAsia="en-AU"/>
        </w:rPr>
      </w:pPr>
      <w:r w:rsidRPr="00026570">
        <w:rPr>
          <w:rFonts w:cstheme="minorHAnsi"/>
        </w:rPr>
        <w:t>7</w:t>
      </w:r>
      <w:r>
        <w:rPr>
          <w:rFonts w:eastAsiaTheme="minorEastAsia" w:cstheme="minorBidi"/>
          <w:b w:val="0"/>
          <w:caps w:val="0"/>
          <w:szCs w:val="22"/>
          <w:lang w:eastAsia="en-AU"/>
        </w:rPr>
        <w:tab/>
      </w:r>
      <w:r w:rsidRPr="00026570">
        <w:rPr>
          <w:rFonts w:cstheme="minorHAnsi"/>
        </w:rPr>
        <w:t>WARDENs and other EMERGENCY contact ArrangementS</w:t>
      </w:r>
      <w:r>
        <w:tab/>
      </w:r>
      <w:r>
        <w:fldChar w:fldCharType="begin"/>
      </w:r>
      <w:r>
        <w:instrText xml:space="preserve"> PAGEREF _Toc82444358 \h </w:instrText>
      </w:r>
      <w:r>
        <w:fldChar w:fldCharType="separate"/>
      </w:r>
      <w:r w:rsidR="00596EDA">
        <w:t>24</w:t>
      </w:r>
      <w:r>
        <w:fldChar w:fldCharType="end"/>
      </w:r>
    </w:p>
    <w:p w14:paraId="0A48CE50" w14:textId="2BF892E6" w:rsidR="0055278A" w:rsidRDefault="0055278A">
      <w:pPr>
        <w:pStyle w:val="TOC2"/>
        <w:rPr>
          <w:rFonts w:eastAsiaTheme="minorEastAsia" w:cstheme="minorBidi"/>
          <w:caps w:val="0"/>
          <w:szCs w:val="22"/>
          <w:lang w:eastAsia="en-AU"/>
        </w:rPr>
      </w:pPr>
      <w:r w:rsidRPr="00026570">
        <w:rPr>
          <w:rFonts w:cstheme="minorHAnsi"/>
          <w:caps w:val="0"/>
          <w14:scene3d>
            <w14:camera w14:prst="orthographicFront"/>
            <w14:lightRig w14:rig="threePt" w14:dir="t">
              <w14:rot w14:lat="0" w14:lon="0" w14:rev="0"/>
            </w14:lightRig>
          </w14:scene3d>
        </w:rPr>
        <w:t>7.1</w:t>
      </w:r>
      <w:r>
        <w:rPr>
          <w:rFonts w:eastAsiaTheme="minorEastAsia" w:cstheme="minorBidi"/>
          <w:caps w:val="0"/>
          <w:szCs w:val="22"/>
          <w:lang w:eastAsia="en-AU"/>
        </w:rPr>
        <w:tab/>
      </w:r>
      <w:r w:rsidRPr="00026570">
        <w:rPr>
          <w:rFonts w:cstheme="minorHAnsi"/>
        </w:rPr>
        <w:t>workplace emergency Contact list</w:t>
      </w:r>
      <w:r>
        <w:tab/>
      </w:r>
      <w:r>
        <w:fldChar w:fldCharType="begin"/>
      </w:r>
      <w:r>
        <w:instrText xml:space="preserve"> PAGEREF _Toc82444359 \h </w:instrText>
      </w:r>
      <w:r>
        <w:fldChar w:fldCharType="separate"/>
      </w:r>
      <w:r w:rsidR="00596EDA">
        <w:t>24</w:t>
      </w:r>
      <w:r>
        <w:fldChar w:fldCharType="end"/>
      </w:r>
    </w:p>
    <w:p w14:paraId="261F8508" w14:textId="3477FD5C" w:rsidR="0055278A" w:rsidRDefault="0055278A">
      <w:pPr>
        <w:pStyle w:val="TOC2"/>
        <w:rPr>
          <w:rFonts w:eastAsiaTheme="minorEastAsia" w:cstheme="minorBidi"/>
          <w:caps w:val="0"/>
          <w:szCs w:val="22"/>
          <w:lang w:eastAsia="en-AU"/>
        </w:rPr>
      </w:pPr>
      <w:r w:rsidRPr="00026570">
        <w:rPr>
          <w:rFonts w:cstheme="minorHAnsi"/>
          <w:caps w:val="0"/>
          <w14:scene3d>
            <w14:camera w14:prst="orthographicFront"/>
            <w14:lightRig w14:rig="threePt" w14:dir="t">
              <w14:rot w14:lat="0" w14:lon="0" w14:rev="0"/>
            </w14:lightRig>
          </w14:scene3d>
        </w:rPr>
        <w:t>7.2</w:t>
      </w:r>
      <w:r>
        <w:rPr>
          <w:rFonts w:eastAsiaTheme="minorEastAsia" w:cstheme="minorBidi"/>
          <w:caps w:val="0"/>
          <w:szCs w:val="22"/>
          <w:lang w:eastAsia="en-AU"/>
        </w:rPr>
        <w:tab/>
      </w:r>
      <w:r w:rsidRPr="00026570">
        <w:rPr>
          <w:rFonts w:cstheme="minorHAnsi"/>
        </w:rPr>
        <w:t>Other Emergency Contacts</w:t>
      </w:r>
      <w:r>
        <w:tab/>
      </w:r>
      <w:r>
        <w:fldChar w:fldCharType="begin"/>
      </w:r>
      <w:r>
        <w:instrText xml:space="preserve"> PAGEREF _Toc82444360 \h </w:instrText>
      </w:r>
      <w:r>
        <w:fldChar w:fldCharType="separate"/>
      </w:r>
      <w:r w:rsidR="00596EDA">
        <w:t>26</w:t>
      </w:r>
      <w:r>
        <w:fldChar w:fldCharType="end"/>
      </w:r>
    </w:p>
    <w:p w14:paraId="223F5469" w14:textId="6B187AAE" w:rsidR="0055278A" w:rsidRDefault="0055278A">
      <w:pPr>
        <w:pStyle w:val="TOC2"/>
        <w:rPr>
          <w:rFonts w:eastAsiaTheme="minorEastAsia" w:cstheme="minorBidi"/>
          <w:caps w:val="0"/>
          <w:szCs w:val="22"/>
          <w:lang w:eastAsia="en-AU"/>
        </w:rPr>
      </w:pPr>
      <w:r w:rsidRPr="00026570">
        <w:rPr>
          <w:rFonts w:cstheme="minorHAnsi"/>
          <w:caps w:val="0"/>
          <w14:scene3d>
            <w14:camera w14:prst="orthographicFront"/>
            <w14:lightRig w14:rig="threePt" w14:dir="t">
              <w14:rot w14:lat="0" w14:lon="0" w14:rev="0"/>
            </w14:lightRig>
          </w14:scene3d>
        </w:rPr>
        <w:t>7.3</w:t>
      </w:r>
      <w:r>
        <w:rPr>
          <w:rFonts w:eastAsiaTheme="minorEastAsia" w:cstheme="minorBidi"/>
          <w:caps w:val="0"/>
          <w:szCs w:val="22"/>
          <w:lang w:eastAsia="en-AU"/>
        </w:rPr>
        <w:tab/>
      </w:r>
      <w:r w:rsidRPr="00026570">
        <w:rPr>
          <w:rFonts w:cstheme="minorHAnsi"/>
        </w:rPr>
        <w:t>Neighbours</w:t>
      </w:r>
      <w:r>
        <w:tab/>
      </w:r>
      <w:r>
        <w:fldChar w:fldCharType="begin"/>
      </w:r>
      <w:r>
        <w:instrText xml:space="preserve"> PAGEREF _Toc82444361 \h </w:instrText>
      </w:r>
      <w:r>
        <w:fldChar w:fldCharType="separate"/>
      </w:r>
      <w:r w:rsidR="00596EDA">
        <w:t>26</w:t>
      </w:r>
      <w:r>
        <w:fldChar w:fldCharType="end"/>
      </w:r>
    </w:p>
    <w:p w14:paraId="7295FE2F" w14:textId="51D46AE8" w:rsidR="0055278A" w:rsidRDefault="0055278A">
      <w:pPr>
        <w:pStyle w:val="TOC2"/>
        <w:rPr>
          <w:rFonts w:eastAsiaTheme="minorEastAsia" w:cstheme="minorBidi"/>
          <w:caps w:val="0"/>
          <w:szCs w:val="22"/>
          <w:lang w:eastAsia="en-AU"/>
        </w:rPr>
      </w:pPr>
      <w:r w:rsidRPr="00026570">
        <w:rPr>
          <w:rFonts w:cstheme="minorHAnsi"/>
          <w:caps w:val="0"/>
          <w14:scene3d>
            <w14:camera w14:prst="orthographicFront"/>
            <w14:lightRig w14:rig="threePt" w14:dir="t">
              <w14:rot w14:lat="0" w14:lon="0" w14:rev="0"/>
            </w14:lightRig>
          </w14:scene3d>
        </w:rPr>
        <w:t>7.4</w:t>
      </w:r>
      <w:r>
        <w:rPr>
          <w:rFonts w:eastAsiaTheme="minorEastAsia" w:cstheme="minorBidi"/>
          <w:caps w:val="0"/>
          <w:szCs w:val="22"/>
          <w:lang w:eastAsia="en-AU"/>
        </w:rPr>
        <w:tab/>
      </w:r>
      <w:r w:rsidRPr="00026570">
        <w:rPr>
          <w:rFonts w:cstheme="minorHAnsi"/>
        </w:rPr>
        <w:t>Critical Incident Management Team (CIMT) Contacts</w:t>
      </w:r>
      <w:r>
        <w:tab/>
      </w:r>
      <w:r>
        <w:fldChar w:fldCharType="begin"/>
      </w:r>
      <w:r>
        <w:instrText xml:space="preserve"> PAGEREF _Toc82444362 \h </w:instrText>
      </w:r>
      <w:r>
        <w:fldChar w:fldCharType="separate"/>
      </w:r>
      <w:r w:rsidR="00596EDA">
        <w:t>26</w:t>
      </w:r>
      <w:r>
        <w:fldChar w:fldCharType="end"/>
      </w:r>
    </w:p>
    <w:p w14:paraId="7F453A32" w14:textId="3E26F2A8" w:rsidR="0055278A" w:rsidRDefault="0055278A">
      <w:pPr>
        <w:pStyle w:val="TOC2"/>
        <w:rPr>
          <w:rFonts w:eastAsiaTheme="minorEastAsia" w:cstheme="minorBidi"/>
          <w:caps w:val="0"/>
          <w:szCs w:val="22"/>
          <w:lang w:eastAsia="en-AU"/>
        </w:rPr>
      </w:pPr>
      <w:r w:rsidRPr="00026570">
        <w:rPr>
          <w:rFonts w:cstheme="minorHAnsi"/>
          <w:caps w:val="0"/>
          <w14:scene3d>
            <w14:camera w14:prst="orthographicFront"/>
            <w14:lightRig w14:rig="threePt" w14:dir="t">
              <w14:rot w14:lat="0" w14:lon="0" w14:rev="0"/>
            </w14:lightRig>
          </w14:scene3d>
        </w:rPr>
        <w:t>7.5</w:t>
      </w:r>
      <w:r>
        <w:rPr>
          <w:rFonts w:eastAsiaTheme="minorEastAsia" w:cstheme="minorBidi"/>
          <w:caps w:val="0"/>
          <w:szCs w:val="22"/>
          <w:lang w:eastAsia="en-AU"/>
        </w:rPr>
        <w:tab/>
      </w:r>
      <w:r w:rsidRPr="00026570">
        <w:rPr>
          <w:rFonts w:cstheme="minorHAnsi"/>
        </w:rPr>
        <w:t>staff, student and parent/carer emergency contact information</w:t>
      </w:r>
      <w:r>
        <w:tab/>
      </w:r>
      <w:r>
        <w:fldChar w:fldCharType="begin"/>
      </w:r>
      <w:r>
        <w:instrText xml:space="preserve"> PAGEREF _Toc82444363 \h </w:instrText>
      </w:r>
      <w:r>
        <w:fldChar w:fldCharType="separate"/>
      </w:r>
      <w:r w:rsidR="00596EDA">
        <w:t>27</w:t>
      </w:r>
      <w:r>
        <w:fldChar w:fldCharType="end"/>
      </w:r>
    </w:p>
    <w:p w14:paraId="1DD68A60" w14:textId="1008DE2E" w:rsidR="0055278A" w:rsidRDefault="0055278A">
      <w:pPr>
        <w:pStyle w:val="TOC2"/>
        <w:rPr>
          <w:rFonts w:eastAsiaTheme="minorEastAsia" w:cstheme="minorBidi"/>
          <w:caps w:val="0"/>
          <w:szCs w:val="22"/>
          <w:lang w:eastAsia="en-AU"/>
        </w:rPr>
      </w:pPr>
      <w:r w:rsidRPr="00026570">
        <w:rPr>
          <w:rFonts w:cstheme="minorHAnsi"/>
          <w:caps w:val="0"/>
          <w14:scene3d>
            <w14:camera w14:prst="orthographicFront"/>
            <w14:lightRig w14:rig="threePt" w14:dir="t">
              <w14:rot w14:lat="0" w14:lon="0" w14:rev="0"/>
            </w14:lightRig>
          </w14:scene3d>
        </w:rPr>
        <w:t>7.6</w:t>
      </w:r>
      <w:r>
        <w:rPr>
          <w:rFonts w:eastAsiaTheme="minorEastAsia" w:cstheme="minorBidi"/>
          <w:caps w:val="0"/>
          <w:szCs w:val="22"/>
          <w:lang w:eastAsia="en-AU"/>
        </w:rPr>
        <w:tab/>
      </w:r>
      <w:r w:rsidRPr="00026570">
        <w:rPr>
          <w:rFonts w:cstheme="minorHAnsi"/>
        </w:rPr>
        <w:t>staff and students with special needs</w:t>
      </w:r>
      <w:r>
        <w:tab/>
      </w:r>
      <w:r>
        <w:fldChar w:fldCharType="begin"/>
      </w:r>
      <w:r>
        <w:instrText xml:space="preserve"> PAGEREF _Toc82444364 \h </w:instrText>
      </w:r>
      <w:r>
        <w:fldChar w:fldCharType="separate"/>
      </w:r>
      <w:r w:rsidR="00596EDA">
        <w:t>27</w:t>
      </w:r>
      <w:r>
        <w:fldChar w:fldCharType="end"/>
      </w:r>
    </w:p>
    <w:p w14:paraId="4A87423E" w14:textId="6021BF0D" w:rsidR="0055278A" w:rsidRDefault="0055278A">
      <w:pPr>
        <w:pStyle w:val="TOC2"/>
        <w:rPr>
          <w:rFonts w:eastAsiaTheme="minorEastAsia" w:cstheme="minorBidi"/>
          <w:caps w:val="0"/>
          <w:szCs w:val="22"/>
          <w:lang w:eastAsia="en-AU"/>
        </w:rPr>
      </w:pPr>
      <w:r w:rsidRPr="00026570">
        <w:rPr>
          <w:rFonts w:cstheme="minorHAnsi"/>
          <w:caps w:val="0"/>
          <w14:scene3d>
            <w14:camera w14:prst="orthographicFront"/>
            <w14:lightRig w14:rig="threePt" w14:dir="t">
              <w14:rot w14:lat="0" w14:lon="0" w14:rev="0"/>
            </w14:lightRig>
          </w14:scene3d>
        </w:rPr>
        <w:t>7.7</w:t>
      </w:r>
      <w:r>
        <w:rPr>
          <w:rFonts w:eastAsiaTheme="minorEastAsia" w:cstheme="minorBidi"/>
          <w:caps w:val="0"/>
          <w:szCs w:val="22"/>
          <w:lang w:eastAsia="en-AU"/>
        </w:rPr>
        <w:tab/>
      </w:r>
      <w:r w:rsidRPr="00026570">
        <w:rPr>
          <w:rFonts w:cstheme="minorHAnsi"/>
        </w:rPr>
        <w:t>commuication tree</w:t>
      </w:r>
      <w:r>
        <w:tab/>
      </w:r>
      <w:r>
        <w:fldChar w:fldCharType="begin"/>
      </w:r>
      <w:r>
        <w:instrText xml:space="preserve"> PAGEREF _Toc82444365 \h </w:instrText>
      </w:r>
      <w:r>
        <w:fldChar w:fldCharType="separate"/>
      </w:r>
      <w:r w:rsidR="00596EDA">
        <w:t>27</w:t>
      </w:r>
      <w:r>
        <w:fldChar w:fldCharType="end"/>
      </w:r>
    </w:p>
    <w:p w14:paraId="4205154C" w14:textId="5C02F853" w:rsidR="0055278A" w:rsidRDefault="0055278A">
      <w:pPr>
        <w:pStyle w:val="TOC1"/>
        <w:rPr>
          <w:rFonts w:eastAsiaTheme="minorEastAsia" w:cstheme="minorBidi"/>
          <w:b w:val="0"/>
          <w:caps w:val="0"/>
          <w:szCs w:val="22"/>
          <w:lang w:eastAsia="en-AU"/>
        </w:rPr>
      </w:pPr>
      <w:r w:rsidRPr="00026570">
        <w:rPr>
          <w:rFonts w:cstheme="minorHAnsi"/>
        </w:rPr>
        <w:t>8</w:t>
      </w:r>
      <w:r>
        <w:rPr>
          <w:rFonts w:eastAsiaTheme="minorEastAsia" w:cstheme="minorBidi"/>
          <w:b w:val="0"/>
          <w:caps w:val="0"/>
          <w:szCs w:val="22"/>
          <w:lang w:eastAsia="en-AU"/>
        </w:rPr>
        <w:tab/>
      </w:r>
      <w:r w:rsidRPr="00026570">
        <w:rPr>
          <w:rFonts w:cstheme="minorHAnsi"/>
        </w:rPr>
        <w:t>BUILDING SAFETY</w:t>
      </w:r>
      <w:r>
        <w:tab/>
      </w:r>
      <w:r>
        <w:fldChar w:fldCharType="begin"/>
      </w:r>
      <w:r>
        <w:instrText xml:space="preserve"> PAGEREF _Toc82444366 \h </w:instrText>
      </w:r>
      <w:r>
        <w:fldChar w:fldCharType="separate"/>
      </w:r>
      <w:r w:rsidR="00596EDA">
        <w:t>28</w:t>
      </w:r>
      <w:r>
        <w:fldChar w:fldCharType="end"/>
      </w:r>
    </w:p>
    <w:p w14:paraId="580ED71B" w14:textId="4E9F5F38" w:rsidR="0055278A" w:rsidRDefault="0055278A">
      <w:pPr>
        <w:pStyle w:val="TOC2"/>
        <w:rPr>
          <w:rFonts w:eastAsiaTheme="minorEastAsia" w:cstheme="minorBidi"/>
          <w:caps w:val="0"/>
          <w:szCs w:val="22"/>
          <w:lang w:eastAsia="en-AU"/>
        </w:rPr>
      </w:pPr>
      <w:r w:rsidRPr="00026570">
        <w:rPr>
          <w:rFonts w:cstheme="minorHAnsi"/>
          <w:caps w:val="0"/>
          <w14:scene3d>
            <w14:camera w14:prst="orthographicFront"/>
            <w14:lightRig w14:rig="threePt" w14:dir="t">
              <w14:rot w14:lat="0" w14:lon="0" w14:rev="0"/>
            </w14:lightRig>
          </w14:scene3d>
        </w:rPr>
        <w:t>8.1</w:t>
      </w:r>
      <w:r>
        <w:rPr>
          <w:rFonts w:eastAsiaTheme="minorEastAsia" w:cstheme="minorBidi"/>
          <w:caps w:val="0"/>
          <w:szCs w:val="22"/>
          <w:lang w:eastAsia="en-AU"/>
        </w:rPr>
        <w:tab/>
      </w:r>
      <w:r w:rsidRPr="00026570">
        <w:rPr>
          <w:rFonts w:cstheme="minorHAnsi"/>
          <w:caps w:val="0"/>
        </w:rPr>
        <w:t>WORKPLACE DESCRIPTION</w:t>
      </w:r>
      <w:r>
        <w:tab/>
      </w:r>
      <w:r>
        <w:fldChar w:fldCharType="begin"/>
      </w:r>
      <w:r>
        <w:instrText xml:space="preserve"> PAGEREF _Toc82444367 \h </w:instrText>
      </w:r>
      <w:r>
        <w:fldChar w:fldCharType="separate"/>
      </w:r>
      <w:r w:rsidR="00596EDA">
        <w:t>28</w:t>
      </w:r>
      <w:r>
        <w:fldChar w:fldCharType="end"/>
      </w:r>
    </w:p>
    <w:p w14:paraId="4C5F001F" w14:textId="433FBBB4" w:rsidR="0055278A" w:rsidRDefault="0055278A">
      <w:pPr>
        <w:pStyle w:val="TOC2"/>
        <w:rPr>
          <w:rFonts w:eastAsiaTheme="minorEastAsia" w:cstheme="minorBidi"/>
          <w:caps w:val="0"/>
          <w:szCs w:val="22"/>
          <w:lang w:eastAsia="en-AU"/>
        </w:rPr>
      </w:pPr>
      <w:r w:rsidRPr="00026570">
        <w:rPr>
          <w:rFonts w:cstheme="minorHAnsi"/>
          <w:caps w:val="0"/>
          <w:lang w:eastAsia="en-AU"/>
          <w14:scene3d>
            <w14:camera w14:prst="orthographicFront"/>
            <w14:lightRig w14:rig="threePt" w14:dir="t">
              <w14:rot w14:lat="0" w14:lon="0" w14:rev="0"/>
            </w14:lightRig>
          </w14:scene3d>
        </w:rPr>
        <w:t>8.2</w:t>
      </w:r>
      <w:r>
        <w:rPr>
          <w:rFonts w:eastAsiaTheme="minorEastAsia" w:cstheme="minorBidi"/>
          <w:caps w:val="0"/>
          <w:szCs w:val="22"/>
          <w:lang w:eastAsia="en-AU"/>
        </w:rPr>
        <w:tab/>
      </w:r>
      <w:r w:rsidRPr="00026570">
        <w:rPr>
          <w:rFonts w:cstheme="minorHAnsi"/>
          <w:lang w:eastAsia="en-AU"/>
        </w:rPr>
        <w:t>dangerous goods and other site hazards</w:t>
      </w:r>
      <w:r>
        <w:tab/>
      </w:r>
      <w:r>
        <w:fldChar w:fldCharType="begin"/>
      </w:r>
      <w:r>
        <w:instrText xml:space="preserve"> PAGEREF _Toc82444368 \h </w:instrText>
      </w:r>
      <w:r>
        <w:fldChar w:fldCharType="separate"/>
      </w:r>
      <w:r w:rsidR="00596EDA">
        <w:t>29</w:t>
      </w:r>
      <w:r>
        <w:fldChar w:fldCharType="end"/>
      </w:r>
    </w:p>
    <w:p w14:paraId="739492E1" w14:textId="551BBCE9" w:rsidR="0055278A" w:rsidRDefault="0055278A">
      <w:pPr>
        <w:pStyle w:val="TOC2"/>
        <w:rPr>
          <w:rFonts w:eastAsiaTheme="minorEastAsia" w:cstheme="minorBidi"/>
          <w:caps w:val="0"/>
          <w:szCs w:val="22"/>
          <w:lang w:eastAsia="en-AU"/>
        </w:rPr>
      </w:pPr>
      <w:r w:rsidRPr="00026570">
        <w:rPr>
          <w:rFonts w:cstheme="minorHAnsi"/>
          <w:caps w:val="0"/>
          <w:lang w:eastAsia="en-AU"/>
          <w14:scene3d>
            <w14:camera w14:prst="orthographicFront"/>
            <w14:lightRig w14:rig="threePt" w14:dir="t">
              <w14:rot w14:lat="0" w14:lon="0" w14:rev="0"/>
            </w14:lightRig>
          </w14:scene3d>
        </w:rPr>
        <w:t>8.3</w:t>
      </w:r>
      <w:r>
        <w:rPr>
          <w:rFonts w:eastAsiaTheme="minorEastAsia" w:cstheme="minorBidi"/>
          <w:caps w:val="0"/>
          <w:szCs w:val="22"/>
          <w:lang w:eastAsia="en-AU"/>
        </w:rPr>
        <w:tab/>
      </w:r>
      <w:r w:rsidRPr="00026570">
        <w:rPr>
          <w:rFonts w:cstheme="minorHAnsi"/>
          <w:lang w:eastAsia="en-AU"/>
        </w:rPr>
        <w:t>other site hazards</w:t>
      </w:r>
      <w:r>
        <w:tab/>
      </w:r>
      <w:r>
        <w:fldChar w:fldCharType="begin"/>
      </w:r>
      <w:r>
        <w:instrText xml:space="preserve"> PAGEREF _Toc82444369 \h </w:instrText>
      </w:r>
      <w:r>
        <w:fldChar w:fldCharType="separate"/>
      </w:r>
      <w:r w:rsidR="00596EDA">
        <w:t>29</w:t>
      </w:r>
      <w:r>
        <w:fldChar w:fldCharType="end"/>
      </w:r>
    </w:p>
    <w:p w14:paraId="25D3B7FA" w14:textId="0F5F7FAC" w:rsidR="0055278A" w:rsidRDefault="0055278A">
      <w:pPr>
        <w:pStyle w:val="TOC2"/>
        <w:rPr>
          <w:rFonts w:eastAsiaTheme="minorEastAsia" w:cstheme="minorBidi"/>
          <w:caps w:val="0"/>
          <w:szCs w:val="22"/>
          <w:lang w:eastAsia="en-AU"/>
        </w:rPr>
      </w:pPr>
      <w:r w:rsidRPr="00026570">
        <w:rPr>
          <w:rFonts w:cstheme="minorHAnsi"/>
          <w:caps w:val="0"/>
          <w:lang w:eastAsia="en-AU"/>
          <w14:scene3d>
            <w14:camera w14:prst="orthographicFront"/>
            <w14:lightRig w14:rig="threePt" w14:dir="t">
              <w14:rot w14:lat="0" w14:lon="0" w14:rev="0"/>
            </w14:lightRig>
          </w14:scene3d>
        </w:rPr>
        <w:t>8.4</w:t>
      </w:r>
      <w:r>
        <w:rPr>
          <w:rFonts w:eastAsiaTheme="minorEastAsia" w:cstheme="minorBidi"/>
          <w:caps w:val="0"/>
          <w:szCs w:val="22"/>
          <w:lang w:eastAsia="en-AU"/>
        </w:rPr>
        <w:tab/>
      </w:r>
      <w:r w:rsidRPr="00026570">
        <w:rPr>
          <w:rFonts w:cstheme="minorHAnsi"/>
          <w:lang w:eastAsia="en-AU"/>
        </w:rPr>
        <w:t>utility supply locations</w:t>
      </w:r>
      <w:r>
        <w:tab/>
      </w:r>
      <w:r>
        <w:fldChar w:fldCharType="begin"/>
      </w:r>
      <w:r>
        <w:instrText xml:space="preserve"> PAGEREF _Toc82444370 \h </w:instrText>
      </w:r>
      <w:r>
        <w:fldChar w:fldCharType="separate"/>
      </w:r>
      <w:r w:rsidR="00596EDA">
        <w:t>29</w:t>
      </w:r>
      <w:r>
        <w:fldChar w:fldCharType="end"/>
      </w:r>
    </w:p>
    <w:p w14:paraId="4645BD93" w14:textId="15D03E18" w:rsidR="0055278A" w:rsidRDefault="0055278A">
      <w:pPr>
        <w:pStyle w:val="TOC2"/>
        <w:rPr>
          <w:rFonts w:eastAsiaTheme="minorEastAsia" w:cstheme="minorBidi"/>
          <w:caps w:val="0"/>
          <w:szCs w:val="22"/>
          <w:lang w:eastAsia="en-AU"/>
        </w:rPr>
      </w:pPr>
      <w:r w:rsidRPr="00026570">
        <w:rPr>
          <w:rFonts w:cstheme="minorHAnsi"/>
          <w:caps w:val="0"/>
          <w14:scene3d>
            <w14:camera w14:prst="orthographicFront"/>
            <w14:lightRig w14:rig="threePt" w14:dir="t">
              <w14:rot w14:lat="0" w14:lon="0" w14:rev="0"/>
            </w14:lightRig>
          </w14:scene3d>
        </w:rPr>
        <w:t>8.5</w:t>
      </w:r>
      <w:r>
        <w:rPr>
          <w:rFonts w:eastAsiaTheme="minorEastAsia" w:cstheme="minorBidi"/>
          <w:caps w:val="0"/>
          <w:szCs w:val="22"/>
          <w:lang w:eastAsia="en-AU"/>
        </w:rPr>
        <w:tab/>
      </w:r>
      <w:r w:rsidRPr="00026570">
        <w:rPr>
          <w:rFonts w:cstheme="minorHAnsi"/>
        </w:rPr>
        <w:t>fire services &amp; Emergency Communications Systems checklist</w:t>
      </w:r>
      <w:r>
        <w:tab/>
      </w:r>
      <w:r>
        <w:fldChar w:fldCharType="begin"/>
      </w:r>
      <w:r>
        <w:instrText xml:space="preserve"> PAGEREF _Toc82444371 \h </w:instrText>
      </w:r>
      <w:r>
        <w:fldChar w:fldCharType="separate"/>
      </w:r>
      <w:r w:rsidR="00596EDA">
        <w:t>29</w:t>
      </w:r>
      <w:r>
        <w:fldChar w:fldCharType="end"/>
      </w:r>
    </w:p>
    <w:p w14:paraId="7C867C60" w14:textId="10C5C97B" w:rsidR="0055278A" w:rsidRDefault="0055278A">
      <w:pPr>
        <w:pStyle w:val="TOC2"/>
        <w:rPr>
          <w:rFonts w:eastAsiaTheme="minorEastAsia" w:cstheme="minorBidi"/>
          <w:caps w:val="0"/>
          <w:szCs w:val="22"/>
          <w:lang w:eastAsia="en-AU"/>
        </w:rPr>
      </w:pPr>
      <w:r w:rsidRPr="00026570">
        <w:rPr>
          <w:rFonts w:cstheme="minorHAnsi"/>
          <w:caps w:val="0"/>
          <w14:scene3d>
            <w14:camera w14:prst="orthographicFront"/>
            <w14:lightRig w14:rig="threePt" w14:dir="t">
              <w14:rot w14:lat="0" w14:lon="0" w14:rev="0"/>
            </w14:lightRig>
          </w14:scene3d>
        </w:rPr>
        <w:t>8.6</w:t>
      </w:r>
      <w:r>
        <w:rPr>
          <w:rFonts w:eastAsiaTheme="minorEastAsia" w:cstheme="minorBidi"/>
          <w:caps w:val="0"/>
          <w:szCs w:val="22"/>
          <w:lang w:eastAsia="en-AU"/>
        </w:rPr>
        <w:tab/>
      </w:r>
      <w:r w:rsidRPr="00026570">
        <w:rPr>
          <w:rFonts w:cstheme="minorHAnsi"/>
        </w:rPr>
        <w:t>building Safety Features</w:t>
      </w:r>
      <w:r>
        <w:tab/>
      </w:r>
      <w:r>
        <w:fldChar w:fldCharType="begin"/>
      </w:r>
      <w:r>
        <w:instrText xml:space="preserve"> PAGEREF _Toc82444372 \h </w:instrText>
      </w:r>
      <w:r>
        <w:fldChar w:fldCharType="separate"/>
      </w:r>
      <w:r w:rsidR="00596EDA">
        <w:t>31</w:t>
      </w:r>
      <w:r>
        <w:fldChar w:fldCharType="end"/>
      </w:r>
    </w:p>
    <w:p w14:paraId="4E5E761F" w14:textId="1FC9FC13" w:rsidR="0055278A" w:rsidRDefault="0055278A">
      <w:pPr>
        <w:pStyle w:val="TOC2"/>
        <w:rPr>
          <w:rFonts w:eastAsiaTheme="minorEastAsia" w:cstheme="minorBidi"/>
          <w:caps w:val="0"/>
          <w:szCs w:val="22"/>
          <w:lang w:eastAsia="en-AU"/>
        </w:rPr>
      </w:pPr>
      <w:r w:rsidRPr="00026570">
        <w:rPr>
          <w:rFonts w:cstheme="minorHAnsi"/>
          <w:caps w:val="0"/>
          <w14:scene3d>
            <w14:camera w14:prst="orthographicFront"/>
            <w14:lightRig w14:rig="threePt" w14:dir="t">
              <w14:rot w14:lat="0" w14:lon="0" w14:rev="0"/>
            </w14:lightRig>
          </w14:scene3d>
        </w:rPr>
        <w:t>8.7</w:t>
      </w:r>
      <w:r>
        <w:rPr>
          <w:rFonts w:eastAsiaTheme="minorEastAsia" w:cstheme="minorBidi"/>
          <w:caps w:val="0"/>
          <w:szCs w:val="22"/>
          <w:lang w:eastAsia="en-AU"/>
        </w:rPr>
        <w:tab/>
      </w:r>
      <w:r w:rsidRPr="00026570">
        <w:rPr>
          <w:rFonts w:cstheme="minorHAnsi"/>
        </w:rPr>
        <w:t>emergency assembly and shelter-in-place locations</w:t>
      </w:r>
      <w:r>
        <w:tab/>
      </w:r>
      <w:r>
        <w:fldChar w:fldCharType="begin"/>
      </w:r>
      <w:r>
        <w:instrText xml:space="preserve"> PAGEREF _Toc82444373 \h </w:instrText>
      </w:r>
      <w:r>
        <w:fldChar w:fldCharType="separate"/>
      </w:r>
      <w:r w:rsidR="00596EDA">
        <w:t>31</w:t>
      </w:r>
      <w:r>
        <w:fldChar w:fldCharType="end"/>
      </w:r>
    </w:p>
    <w:p w14:paraId="18E657DC" w14:textId="07758001" w:rsidR="0055278A" w:rsidRDefault="0055278A">
      <w:pPr>
        <w:pStyle w:val="TOC2"/>
        <w:rPr>
          <w:rFonts w:eastAsiaTheme="minorEastAsia" w:cstheme="minorBidi"/>
          <w:caps w:val="0"/>
          <w:szCs w:val="22"/>
          <w:lang w:eastAsia="en-AU"/>
        </w:rPr>
      </w:pPr>
      <w:r w:rsidRPr="00026570">
        <w:rPr>
          <w:rFonts w:cstheme="minorHAnsi"/>
          <w:caps w:val="0"/>
          <w14:scene3d>
            <w14:camera w14:prst="orthographicFront"/>
            <w14:lightRig w14:rig="threePt" w14:dir="t">
              <w14:rot w14:lat="0" w14:lon="0" w14:rev="0"/>
            </w14:lightRig>
          </w14:scene3d>
        </w:rPr>
        <w:t>8.8</w:t>
      </w:r>
      <w:r>
        <w:rPr>
          <w:rFonts w:eastAsiaTheme="minorEastAsia" w:cstheme="minorBidi"/>
          <w:caps w:val="0"/>
          <w:szCs w:val="22"/>
          <w:lang w:eastAsia="en-AU"/>
        </w:rPr>
        <w:tab/>
      </w:r>
      <w:r w:rsidRPr="00026570">
        <w:rPr>
          <w:rFonts w:cstheme="minorHAnsi"/>
        </w:rPr>
        <w:t>activities with emergency management elements</w:t>
      </w:r>
      <w:r>
        <w:tab/>
      </w:r>
      <w:r>
        <w:fldChar w:fldCharType="begin"/>
      </w:r>
      <w:r>
        <w:instrText xml:space="preserve"> PAGEREF _Toc82444374 \h </w:instrText>
      </w:r>
      <w:r>
        <w:fldChar w:fldCharType="separate"/>
      </w:r>
      <w:r w:rsidR="00596EDA">
        <w:t>31</w:t>
      </w:r>
      <w:r>
        <w:fldChar w:fldCharType="end"/>
      </w:r>
    </w:p>
    <w:p w14:paraId="57C5492B" w14:textId="614A5664" w:rsidR="0055278A" w:rsidRDefault="0055278A">
      <w:pPr>
        <w:pStyle w:val="TOC2"/>
        <w:rPr>
          <w:rFonts w:eastAsiaTheme="minorEastAsia" w:cstheme="minorBidi"/>
          <w:caps w:val="0"/>
          <w:szCs w:val="22"/>
          <w:lang w:eastAsia="en-AU"/>
        </w:rPr>
      </w:pPr>
      <w:r w:rsidRPr="00026570">
        <w:rPr>
          <w:rFonts w:cstheme="minorHAnsi"/>
          <w:caps w:val="0"/>
          <w14:scene3d>
            <w14:camera w14:prst="orthographicFront"/>
            <w14:lightRig w14:rig="threePt" w14:dir="t">
              <w14:rot w14:lat="0" w14:lon="0" w14:rev="0"/>
            </w14:lightRig>
          </w14:scene3d>
        </w:rPr>
        <w:t>8.9</w:t>
      </w:r>
      <w:r>
        <w:rPr>
          <w:rFonts w:eastAsiaTheme="minorEastAsia" w:cstheme="minorBidi"/>
          <w:caps w:val="0"/>
          <w:szCs w:val="22"/>
          <w:lang w:eastAsia="en-AU"/>
        </w:rPr>
        <w:tab/>
      </w:r>
      <w:r w:rsidRPr="00026570">
        <w:rPr>
          <w:rFonts w:cstheme="minorHAnsi"/>
        </w:rPr>
        <w:t>emergency diagram requirements</w:t>
      </w:r>
      <w:r>
        <w:tab/>
      </w:r>
      <w:r>
        <w:fldChar w:fldCharType="begin"/>
      </w:r>
      <w:r>
        <w:instrText xml:space="preserve"> PAGEREF _Toc82444375 \h </w:instrText>
      </w:r>
      <w:r>
        <w:fldChar w:fldCharType="separate"/>
      </w:r>
      <w:r w:rsidR="00596EDA">
        <w:t>32</w:t>
      </w:r>
      <w:r>
        <w:fldChar w:fldCharType="end"/>
      </w:r>
    </w:p>
    <w:p w14:paraId="4694E3F1" w14:textId="35D65E3C" w:rsidR="0055278A" w:rsidRDefault="0055278A">
      <w:pPr>
        <w:pStyle w:val="TOC2"/>
        <w:rPr>
          <w:rFonts w:eastAsiaTheme="minorEastAsia" w:cstheme="minorBidi"/>
          <w:caps w:val="0"/>
          <w:szCs w:val="22"/>
          <w:lang w:eastAsia="en-AU"/>
        </w:rPr>
      </w:pPr>
      <w:r w:rsidRPr="00026570">
        <w:rPr>
          <w:rFonts w:cstheme="minorHAnsi"/>
          <w:caps w:val="0"/>
          <w14:scene3d>
            <w14:camera w14:prst="orthographicFront"/>
            <w14:lightRig w14:rig="threePt" w14:dir="t">
              <w14:rot w14:lat="0" w14:lon="0" w14:rev="0"/>
            </w14:lightRig>
          </w14:scene3d>
        </w:rPr>
        <w:t>8.10</w:t>
      </w:r>
      <w:r>
        <w:rPr>
          <w:rFonts w:eastAsiaTheme="minorEastAsia" w:cstheme="minorBidi"/>
          <w:caps w:val="0"/>
          <w:szCs w:val="22"/>
          <w:lang w:eastAsia="en-AU"/>
        </w:rPr>
        <w:tab/>
      </w:r>
      <w:r w:rsidRPr="00026570">
        <w:rPr>
          <w:rFonts w:cstheme="minorHAnsi"/>
        </w:rPr>
        <w:t>site emergency diagrams</w:t>
      </w:r>
      <w:r>
        <w:tab/>
      </w:r>
      <w:r>
        <w:fldChar w:fldCharType="begin"/>
      </w:r>
      <w:r>
        <w:instrText xml:space="preserve"> PAGEREF _Toc82444376 \h </w:instrText>
      </w:r>
      <w:r>
        <w:fldChar w:fldCharType="separate"/>
      </w:r>
      <w:r w:rsidR="00596EDA">
        <w:t>32</w:t>
      </w:r>
      <w:r>
        <w:fldChar w:fldCharType="end"/>
      </w:r>
    </w:p>
    <w:p w14:paraId="58F96EEA" w14:textId="4307B1B8" w:rsidR="0055278A" w:rsidRDefault="0055278A">
      <w:pPr>
        <w:pStyle w:val="TOC1"/>
        <w:rPr>
          <w:rFonts w:eastAsiaTheme="minorEastAsia" w:cstheme="minorBidi"/>
          <w:b w:val="0"/>
          <w:caps w:val="0"/>
          <w:szCs w:val="22"/>
          <w:lang w:eastAsia="en-AU"/>
        </w:rPr>
      </w:pPr>
      <w:r w:rsidRPr="00026570">
        <w:rPr>
          <w:rFonts w:cstheme="minorHAnsi"/>
        </w:rPr>
        <w:t>9</w:t>
      </w:r>
      <w:r>
        <w:rPr>
          <w:rFonts w:eastAsiaTheme="minorEastAsia" w:cstheme="minorBidi"/>
          <w:b w:val="0"/>
          <w:caps w:val="0"/>
          <w:szCs w:val="22"/>
          <w:lang w:eastAsia="en-AU"/>
        </w:rPr>
        <w:tab/>
      </w:r>
      <w:r w:rsidRPr="00026570">
        <w:rPr>
          <w:rFonts w:cstheme="minorHAnsi"/>
        </w:rPr>
        <w:t>EMERGENY hazards RISK ASSESSMENT</w:t>
      </w:r>
      <w:r>
        <w:tab/>
      </w:r>
      <w:r>
        <w:fldChar w:fldCharType="begin"/>
      </w:r>
      <w:r>
        <w:instrText xml:space="preserve"> PAGEREF _Toc82444377 \h </w:instrText>
      </w:r>
      <w:r>
        <w:fldChar w:fldCharType="separate"/>
      </w:r>
      <w:r w:rsidR="00596EDA">
        <w:t>33</w:t>
      </w:r>
      <w:r>
        <w:fldChar w:fldCharType="end"/>
      </w:r>
    </w:p>
    <w:p w14:paraId="7420E318" w14:textId="6C77C108" w:rsidR="0055278A" w:rsidRDefault="0055278A">
      <w:pPr>
        <w:pStyle w:val="TOC2"/>
        <w:rPr>
          <w:rFonts w:eastAsiaTheme="minorEastAsia" w:cstheme="minorBidi"/>
          <w:caps w:val="0"/>
          <w:szCs w:val="22"/>
          <w:lang w:eastAsia="en-AU"/>
        </w:rPr>
      </w:pPr>
      <w:r w:rsidRPr="00026570">
        <w:rPr>
          <w:caps w:val="0"/>
          <w14:scene3d>
            <w14:camera w14:prst="orthographicFront"/>
            <w14:lightRig w14:rig="threePt" w14:dir="t">
              <w14:rot w14:lat="0" w14:lon="0" w14:rev="0"/>
            </w14:lightRig>
          </w14:scene3d>
        </w:rPr>
        <w:t>9.1</w:t>
      </w:r>
      <w:r>
        <w:rPr>
          <w:rFonts w:eastAsiaTheme="minorEastAsia" w:cstheme="minorBidi"/>
          <w:caps w:val="0"/>
          <w:szCs w:val="22"/>
          <w:lang w:eastAsia="en-AU"/>
        </w:rPr>
        <w:tab/>
      </w:r>
      <w:r>
        <w:t>Risk assessment model</w:t>
      </w:r>
      <w:r>
        <w:tab/>
      </w:r>
      <w:r>
        <w:fldChar w:fldCharType="begin"/>
      </w:r>
      <w:r>
        <w:instrText xml:space="preserve"> PAGEREF _Toc82444378 \h </w:instrText>
      </w:r>
      <w:r>
        <w:fldChar w:fldCharType="separate"/>
      </w:r>
      <w:r w:rsidR="00596EDA">
        <w:t>33</w:t>
      </w:r>
      <w:r>
        <w:fldChar w:fldCharType="end"/>
      </w:r>
    </w:p>
    <w:p w14:paraId="2CB4F2A0" w14:textId="5F0F837E" w:rsidR="0055278A" w:rsidRDefault="0055278A">
      <w:pPr>
        <w:pStyle w:val="TOC2"/>
        <w:rPr>
          <w:rFonts w:eastAsiaTheme="minorEastAsia" w:cstheme="minorBidi"/>
          <w:caps w:val="0"/>
          <w:szCs w:val="22"/>
          <w:lang w:eastAsia="en-AU"/>
        </w:rPr>
      </w:pPr>
      <w:r w:rsidRPr="00026570">
        <w:rPr>
          <w:caps w:val="0"/>
          <w14:scene3d>
            <w14:camera w14:prst="orthographicFront"/>
            <w14:lightRig w14:rig="threePt" w14:dir="t">
              <w14:rot w14:lat="0" w14:lon="0" w14:rev="0"/>
            </w14:lightRig>
          </w14:scene3d>
        </w:rPr>
        <w:t>9.2</w:t>
      </w:r>
      <w:r>
        <w:rPr>
          <w:rFonts w:eastAsiaTheme="minorEastAsia" w:cstheme="minorBidi"/>
          <w:caps w:val="0"/>
          <w:szCs w:val="22"/>
          <w:lang w:eastAsia="en-AU"/>
        </w:rPr>
        <w:tab/>
      </w:r>
      <w:r>
        <w:t>Emergency hazards risk assessment</w:t>
      </w:r>
      <w:r>
        <w:tab/>
      </w:r>
      <w:r>
        <w:fldChar w:fldCharType="begin"/>
      </w:r>
      <w:r>
        <w:instrText xml:space="preserve"> PAGEREF _Toc82444379 \h </w:instrText>
      </w:r>
      <w:r>
        <w:fldChar w:fldCharType="separate"/>
      </w:r>
      <w:r w:rsidR="00596EDA">
        <w:t>34</w:t>
      </w:r>
      <w:r>
        <w:fldChar w:fldCharType="end"/>
      </w:r>
    </w:p>
    <w:p w14:paraId="3B29EF23" w14:textId="34CCB4F9" w:rsidR="006C61D3" w:rsidRPr="000342E7" w:rsidRDefault="003046ED" w:rsidP="00687C86">
      <w:pPr>
        <w:rPr>
          <w:rFonts w:asciiTheme="minorHAnsi" w:hAnsiTheme="minorHAnsi" w:cstheme="minorHAnsi"/>
        </w:rPr>
      </w:pPr>
      <w:r w:rsidRPr="00393A24">
        <w:rPr>
          <w:rFonts w:asciiTheme="minorHAnsi" w:hAnsiTheme="minorHAnsi" w:cstheme="minorHAnsi"/>
          <w:b/>
          <w:caps/>
          <w:noProof/>
          <w:sz w:val="20"/>
        </w:rPr>
        <w:fldChar w:fldCharType="end"/>
      </w:r>
    </w:p>
    <w:p w14:paraId="52C7E196" w14:textId="309A0E79" w:rsidR="006C61D3" w:rsidRPr="000342E7" w:rsidRDefault="006C61D3">
      <w:pPr>
        <w:jc w:val="left"/>
        <w:rPr>
          <w:rFonts w:asciiTheme="minorHAnsi" w:hAnsiTheme="minorHAnsi" w:cstheme="minorHAnsi"/>
        </w:rPr>
      </w:pPr>
      <w:r w:rsidRPr="000342E7">
        <w:rPr>
          <w:rFonts w:asciiTheme="minorHAnsi" w:hAnsiTheme="minorHAnsi" w:cstheme="minorHAnsi"/>
        </w:rPr>
        <w:br w:type="page"/>
      </w:r>
    </w:p>
    <w:p w14:paraId="59262975" w14:textId="77777777" w:rsidR="00BA3F49" w:rsidRPr="000342E7" w:rsidRDefault="00A36B5B" w:rsidP="00FB722A">
      <w:pPr>
        <w:pStyle w:val="Heading1"/>
        <w:numPr>
          <w:ilvl w:val="0"/>
          <w:numId w:val="2"/>
        </w:numPr>
        <w:rPr>
          <w:rFonts w:asciiTheme="minorHAnsi" w:hAnsiTheme="minorHAnsi" w:cstheme="minorHAnsi"/>
        </w:rPr>
      </w:pPr>
      <w:bookmarkStart w:id="3" w:name="_Toc82444321"/>
      <w:bookmarkStart w:id="4" w:name="_Hlk76468917"/>
      <w:r w:rsidRPr="000342E7">
        <w:rPr>
          <w:rFonts w:asciiTheme="minorHAnsi" w:hAnsiTheme="minorHAnsi" w:cstheme="minorHAnsi"/>
        </w:rPr>
        <w:lastRenderedPageBreak/>
        <w:t>INTRODUCTION</w:t>
      </w:r>
      <w:bookmarkStart w:id="5" w:name="_Hlk50638209"/>
      <w:bookmarkEnd w:id="3"/>
    </w:p>
    <w:p w14:paraId="281151E9" w14:textId="77F66EC8" w:rsidR="00A36B5B" w:rsidRPr="000342E7" w:rsidRDefault="001132BA">
      <w:pPr>
        <w:pStyle w:val="Heading2"/>
        <w:rPr>
          <w:rFonts w:cstheme="minorHAnsi"/>
        </w:rPr>
      </w:pPr>
      <w:bookmarkStart w:id="6" w:name="_Toc82444322"/>
      <w:bookmarkEnd w:id="4"/>
      <w:bookmarkEnd w:id="5"/>
      <w:r>
        <w:rPr>
          <w:rFonts w:cstheme="minorHAnsi"/>
        </w:rPr>
        <w:t>emergency management</w:t>
      </w:r>
      <w:r w:rsidR="00A36B5B" w:rsidRPr="000342E7">
        <w:rPr>
          <w:rFonts w:cstheme="minorHAnsi"/>
        </w:rPr>
        <w:t xml:space="preserve"> P</w:t>
      </w:r>
      <w:r w:rsidR="00DB7CFE">
        <w:rPr>
          <w:rFonts w:cstheme="minorHAnsi"/>
        </w:rPr>
        <w:t>lanning</w:t>
      </w:r>
      <w:r w:rsidR="00A36B5B" w:rsidRPr="000342E7">
        <w:rPr>
          <w:rFonts w:cstheme="minorHAnsi"/>
        </w:rPr>
        <w:t xml:space="preserve"> STATEMENT</w:t>
      </w:r>
      <w:bookmarkEnd w:id="6"/>
    </w:p>
    <w:p w14:paraId="1AA40093" w14:textId="77777777" w:rsidR="00E91A6B" w:rsidRPr="000342E7" w:rsidRDefault="00E91A6B" w:rsidP="00E91A6B">
      <w:pPr>
        <w:rPr>
          <w:rFonts w:asciiTheme="minorHAnsi" w:hAnsiTheme="minorHAnsi" w:cstheme="minorHAnsi"/>
        </w:rPr>
      </w:pPr>
    </w:p>
    <w:p w14:paraId="3B801A68" w14:textId="58343480" w:rsidR="00BA3F49" w:rsidRPr="000342E7" w:rsidRDefault="00BA3F49" w:rsidP="00BA3F49">
      <w:pPr>
        <w:rPr>
          <w:rFonts w:asciiTheme="minorHAnsi" w:hAnsiTheme="minorHAnsi" w:cstheme="minorHAnsi"/>
          <w:szCs w:val="22"/>
        </w:rPr>
      </w:pPr>
      <w:r w:rsidRPr="000342E7">
        <w:rPr>
          <w:rFonts w:asciiTheme="minorHAnsi" w:hAnsiTheme="minorHAnsi" w:cstheme="minorHAnsi"/>
          <w:szCs w:val="22"/>
        </w:rPr>
        <w:t xml:space="preserve">The Diocese of Ballarat Catholic Education Limited (DOBCEL) </w:t>
      </w:r>
      <w:r w:rsidRPr="000342E7">
        <w:rPr>
          <w:rFonts w:asciiTheme="minorHAnsi" w:hAnsiTheme="minorHAnsi" w:cstheme="minorHAnsi"/>
          <w:i/>
          <w:iCs/>
          <w:szCs w:val="22"/>
        </w:rPr>
        <w:t>Emergency &amp; Critical Incident Management Policy</w:t>
      </w:r>
      <w:r w:rsidRPr="000342E7">
        <w:rPr>
          <w:rFonts w:asciiTheme="minorHAnsi" w:hAnsiTheme="minorHAnsi" w:cstheme="minorHAnsi"/>
          <w:szCs w:val="22"/>
        </w:rPr>
        <w:t xml:space="preserve"> provides the framework for managing any </w:t>
      </w:r>
      <w:r w:rsidRPr="000342E7">
        <w:rPr>
          <w:rFonts w:asciiTheme="minorHAnsi" w:hAnsiTheme="minorHAnsi" w:cstheme="minorHAnsi"/>
          <w:i/>
          <w:iCs/>
          <w:szCs w:val="22"/>
        </w:rPr>
        <w:t>Emergency</w:t>
      </w:r>
      <w:r w:rsidRPr="000342E7">
        <w:rPr>
          <w:rFonts w:asciiTheme="minorHAnsi" w:hAnsiTheme="minorHAnsi" w:cstheme="minorHAnsi"/>
          <w:szCs w:val="22"/>
        </w:rPr>
        <w:t xml:space="preserve">, </w:t>
      </w:r>
      <w:r w:rsidRPr="000342E7">
        <w:rPr>
          <w:rFonts w:asciiTheme="minorHAnsi" w:hAnsiTheme="minorHAnsi" w:cstheme="minorHAnsi"/>
          <w:i/>
          <w:iCs/>
          <w:szCs w:val="22"/>
        </w:rPr>
        <w:t>‘Major’</w:t>
      </w:r>
      <w:r w:rsidRPr="000342E7">
        <w:rPr>
          <w:rFonts w:asciiTheme="minorHAnsi" w:hAnsiTheme="minorHAnsi" w:cstheme="minorHAnsi"/>
          <w:szCs w:val="22"/>
        </w:rPr>
        <w:t xml:space="preserve"> </w:t>
      </w:r>
      <w:r w:rsidR="001648AA" w:rsidRPr="000342E7">
        <w:rPr>
          <w:rFonts w:asciiTheme="minorHAnsi" w:hAnsiTheme="minorHAnsi" w:cstheme="minorHAnsi"/>
          <w:szCs w:val="22"/>
        </w:rPr>
        <w:t>incident,</w:t>
      </w:r>
      <w:r w:rsidRPr="000342E7">
        <w:rPr>
          <w:rFonts w:asciiTheme="minorHAnsi" w:hAnsiTheme="minorHAnsi" w:cstheme="minorHAnsi"/>
          <w:szCs w:val="22"/>
        </w:rPr>
        <w:t xml:space="preserve"> or </w:t>
      </w:r>
      <w:r w:rsidRPr="000342E7">
        <w:rPr>
          <w:rFonts w:asciiTheme="minorHAnsi" w:hAnsiTheme="minorHAnsi" w:cstheme="minorHAnsi"/>
          <w:i/>
          <w:iCs/>
          <w:szCs w:val="22"/>
        </w:rPr>
        <w:t>‘Critical’</w:t>
      </w:r>
      <w:r w:rsidRPr="000342E7">
        <w:rPr>
          <w:rFonts w:asciiTheme="minorHAnsi" w:hAnsiTheme="minorHAnsi" w:cstheme="minorHAnsi"/>
          <w:szCs w:val="22"/>
        </w:rPr>
        <w:t xml:space="preserve"> incident</w:t>
      </w:r>
      <w:r w:rsidR="009F11F2" w:rsidRPr="000342E7">
        <w:rPr>
          <w:rFonts w:asciiTheme="minorHAnsi" w:hAnsiTheme="minorHAnsi" w:cstheme="minorHAnsi"/>
          <w:szCs w:val="22"/>
        </w:rPr>
        <w:t>s</w:t>
      </w:r>
      <w:r w:rsidRPr="000342E7">
        <w:rPr>
          <w:rFonts w:asciiTheme="minorHAnsi" w:hAnsiTheme="minorHAnsi" w:cstheme="minorHAnsi"/>
          <w:szCs w:val="22"/>
        </w:rPr>
        <w:t xml:space="preserve">.  </w:t>
      </w:r>
    </w:p>
    <w:p w14:paraId="3C81DB8D" w14:textId="77777777" w:rsidR="00BA3F49" w:rsidRPr="000342E7" w:rsidRDefault="00BA3F49" w:rsidP="00BA3F49">
      <w:pPr>
        <w:rPr>
          <w:rFonts w:asciiTheme="minorHAnsi" w:hAnsiTheme="minorHAnsi" w:cstheme="minorHAnsi"/>
          <w:szCs w:val="22"/>
        </w:rPr>
      </w:pPr>
      <w:r w:rsidRPr="000342E7">
        <w:rPr>
          <w:rFonts w:asciiTheme="minorHAnsi" w:hAnsiTheme="minorHAnsi" w:cstheme="minorHAnsi"/>
          <w:szCs w:val="22"/>
        </w:rPr>
        <w:t xml:space="preserve">  </w:t>
      </w:r>
    </w:p>
    <w:p w14:paraId="7D6B212F" w14:textId="19D36D90" w:rsidR="00743C58" w:rsidRDefault="00BA3F49" w:rsidP="00BA3F49">
      <w:pPr>
        <w:rPr>
          <w:rFonts w:asciiTheme="minorHAnsi" w:hAnsiTheme="minorHAnsi" w:cstheme="minorHAnsi"/>
          <w:szCs w:val="22"/>
        </w:rPr>
      </w:pPr>
      <w:r w:rsidRPr="000342E7">
        <w:rPr>
          <w:rFonts w:asciiTheme="minorHAnsi" w:hAnsiTheme="minorHAnsi" w:cstheme="minorHAnsi"/>
          <w:szCs w:val="22"/>
        </w:rPr>
        <w:t xml:space="preserve">This Emergency Management Plan (EMP) </w:t>
      </w:r>
      <w:r w:rsidR="001D0BBD">
        <w:rPr>
          <w:rFonts w:asciiTheme="minorHAnsi" w:hAnsiTheme="minorHAnsi" w:cstheme="minorHAnsi"/>
          <w:szCs w:val="22"/>
        </w:rPr>
        <w:t xml:space="preserve">provides a guide to managing emergencies </w:t>
      </w:r>
      <w:r w:rsidR="008A4C3B">
        <w:rPr>
          <w:rFonts w:asciiTheme="minorHAnsi" w:hAnsiTheme="minorHAnsi" w:cstheme="minorHAnsi"/>
          <w:szCs w:val="22"/>
        </w:rPr>
        <w:t xml:space="preserve">and major incidents </w:t>
      </w:r>
      <w:r w:rsidR="001D0BBD">
        <w:rPr>
          <w:rFonts w:asciiTheme="minorHAnsi" w:hAnsiTheme="minorHAnsi" w:cstheme="minorHAnsi"/>
          <w:szCs w:val="22"/>
        </w:rPr>
        <w:t>in the workplace</w:t>
      </w:r>
      <w:r w:rsidR="000C1EAD">
        <w:rPr>
          <w:rFonts w:asciiTheme="minorHAnsi" w:hAnsiTheme="minorHAnsi" w:cstheme="minorHAnsi"/>
          <w:szCs w:val="22"/>
        </w:rPr>
        <w:t xml:space="preserve">. </w:t>
      </w:r>
      <w:r w:rsidR="00743C58">
        <w:rPr>
          <w:rFonts w:asciiTheme="minorHAnsi" w:hAnsiTheme="minorHAnsi" w:cstheme="minorHAnsi"/>
          <w:szCs w:val="22"/>
        </w:rPr>
        <w:t xml:space="preserve">Emergency Wardens (Deputy/Chief/Area/Assembly etc.) will continue to manage these types of events in the DOBCEL workplaces. </w:t>
      </w:r>
    </w:p>
    <w:p w14:paraId="1AA50BA1" w14:textId="77777777" w:rsidR="00743C58" w:rsidRDefault="00743C58" w:rsidP="00BA3F49">
      <w:pPr>
        <w:rPr>
          <w:rFonts w:asciiTheme="minorHAnsi" w:hAnsiTheme="minorHAnsi" w:cstheme="minorHAnsi"/>
          <w:szCs w:val="22"/>
        </w:rPr>
      </w:pPr>
    </w:p>
    <w:p w14:paraId="408F57CA" w14:textId="2D2B9CD4" w:rsidR="008A4C3B" w:rsidRDefault="00743C58" w:rsidP="00BA3F49">
      <w:pPr>
        <w:rPr>
          <w:rFonts w:asciiTheme="minorHAnsi" w:hAnsiTheme="minorHAnsi" w:cstheme="minorHAnsi"/>
          <w:szCs w:val="22"/>
        </w:rPr>
      </w:pPr>
      <w:r>
        <w:rPr>
          <w:rFonts w:asciiTheme="minorHAnsi" w:hAnsiTheme="minorHAnsi" w:cstheme="minorHAnsi"/>
          <w:szCs w:val="22"/>
        </w:rPr>
        <w:t>I</w:t>
      </w:r>
      <w:r w:rsidR="008A4C3B">
        <w:rPr>
          <w:rFonts w:asciiTheme="minorHAnsi" w:hAnsiTheme="minorHAnsi" w:cstheme="minorHAnsi"/>
          <w:szCs w:val="22"/>
        </w:rPr>
        <w:t xml:space="preserve">n accordance with the new DOBCEL governance arrangements, all </w:t>
      </w:r>
      <w:r w:rsidR="000C1EAD">
        <w:rPr>
          <w:rFonts w:asciiTheme="minorHAnsi" w:hAnsiTheme="minorHAnsi" w:cstheme="minorHAnsi"/>
          <w:szCs w:val="22"/>
        </w:rPr>
        <w:t>critical incidents</w:t>
      </w:r>
      <w:r w:rsidR="008A4C3B">
        <w:rPr>
          <w:rFonts w:asciiTheme="minorHAnsi" w:hAnsiTheme="minorHAnsi" w:cstheme="minorHAnsi"/>
          <w:szCs w:val="22"/>
        </w:rPr>
        <w:t xml:space="preserve"> (life-threatening</w:t>
      </w:r>
      <w:r w:rsidR="00087664">
        <w:rPr>
          <w:rFonts w:asciiTheme="minorHAnsi" w:hAnsiTheme="minorHAnsi" w:cstheme="minorHAnsi"/>
          <w:szCs w:val="22"/>
        </w:rPr>
        <w:t xml:space="preserve">, </w:t>
      </w:r>
      <w:r w:rsidR="001648AA">
        <w:rPr>
          <w:rFonts w:asciiTheme="minorHAnsi" w:hAnsiTheme="minorHAnsi" w:cstheme="minorHAnsi"/>
          <w:szCs w:val="22"/>
        </w:rPr>
        <w:t>fatal,</w:t>
      </w:r>
      <w:r w:rsidR="008A4C3B">
        <w:rPr>
          <w:rFonts w:asciiTheme="minorHAnsi" w:hAnsiTheme="minorHAnsi" w:cstheme="minorHAnsi"/>
          <w:szCs w:val="22"/>
        </w:rPr>
        <w:t xml:space="preserve"> or significant property/asset damage events) </w:t>
      </w:r>
      <w:r w:rsidR="000C1EAD">
        <w:rPr>
          <w:rFonts w:asciiTheme="minorHAnsi" w:hAnsiTheme="minorHAnsi" w:cstheme="minorHAnsi"/>
          <w:szCs w:val="22"/>
        </w:rPr>
        <w:t xml:space="preserve">will now be escalated to the DOBCEL Critical Incident Management Team </w:t>
      </w:r>
      <w:r w:rsidR="008A4C3B">
        <w:rPr>
          <w:rFonts w:asciiTheme="minorHAnsi" w:hAnsiTheme="minorHAnsi" w:cstheme="minorHAnsi"/>
          <w:szCs w:val="22"/>
        </w:rPr>
        <w:t>(CIMT)</w:t>
      </w:r>
      <w:r w:rsidR="001D0BBD">
        <w:rPr>
          <w:rFonts w:asciiTheme="minorHAnsi" w:hAnsiTheme="minorHAnsi" w:cstheme="minorHAnsi"/>
          <w:szCs w:val="22"/>
        </w:rPr>
        <w:t>.</w:t>
      </w:r>
      <w:r w:rsidR="008A4C3B">
        <w:rPr>
          <w:rFonts w:asciiTheme="minorHAnsi" w:hAnsiTheme="minorHAnsi" w:cstheme="minorHAnsi"/>
          <w:szCs w:val="22"/>
        </w:rPr>
        <w:t xml:space="preserve"> School and office location leaders</w:t>
      </w:r>
      <w:r w:rsidR="002D1E3F">
        <w:rPr>
          <w:rFonts w:asciiTheme="minorHAnsi" w:hAnsiTheme="minorHAnsi" w:cstheme="minorHAnsi"/>
          <w:szCs w:val="22"/>
        </w:rPr>
        <w:t xml:space="preserve"> </w:t>
      </w:r>
      <w:r>
        <w:rPr>
          <w:rFonts w:asciiTheme="minorHAnsi" w:hAnsiTheme="minorHAnsi" w:cstheme="minorHAnsi"/>
          <w:szCs w:val="22"/>
        </w:rPr>
        <w:t xml:space="preserve">will </w:t>
      </w:r>
      <w:r w:rsidR="008A4C3B">
        <w:rPr>
          <w:rFonts w:asciiTheme="minorHAnsi" w:hAnsiTheme="minorHAnsi" w:cstheme="minorHAnsi"/>
          <w:szCs w:val="22"/>
        </w:rPr>
        <w:t xml:space="preserve">be </w:t>
      </w:r>
      <w:r w:rsidR="00087664">
        <w:rPr>
          <w:rFonts w:asciiTheme="minorHAnsi" w:hAnsiTheme="minorHAnsi" w:cstheme="minorHAnsi"/>
          <w:szCs w:val="22"/>
        </w:rPr>
        <w:t xml:space="preserve">supported by </w:t>
      </w:r>
      <w:r w:rsidR="008A4C3B">
        <w:rPr>
          <w:rFonts w:asciiTheme="minorHAnsi" w:hAnsiTheme="minorHAnsi" w:cstheme="minorHAnsi"/>
          <w:szCs w:val="22"/>
        </w:rPr>
        <w:t>the CIMT to manage all critical incidents.</w:t>
      </w:r>
      <w:r w:rsidR="001D0BBD">
        <w:rPr>
          <w:rFonts w:asciiTheme="minorHAnsi" w:hAnsiTheme="minorHAnsi" w:cstheme="minorHAnsi"/>
          <w:szCs w:val="22"/>
        </w:rPr>
        <w:t xml:space="preserve"> </w:t>
      </w:r>
      <w:r w:rsidR="0043160B">
        <w:rPr>
          <w:rFonts w:asciiTheme="minorHAnsi" w:hAnsiTheme="minorHAnsi" w:cstheme="minorHAnsi"/>
          <w:szCs w:val="22"/>
        </w:rPr>
        <w:t xml:space="preserve">The role of the </w:t>
      </w:r>
      <w:r>
        <w:rPr>
          <w:rFonts w:asciiTheme="minorHAnsi" w:hAnsiTheme="minorHAnsi" w:cstheme="minorHAnsi"/>
          <w:szCs w:val="22"/>
        </w:rPr>
        <w:t xml:space="preserve">workplace leader </w:t>
      </w:r>
      <w:r w:rsidR="0043160B">
        <w:rPr>
          <w:rFonts w:asciiTheme="minorHAnsi" w:hAnsiTheme="minorHAnsi" w:cstheme="minorHAnsi"/>
          <w:szCs w:val="22"/>
        </w:rPr>
        <w:t>will transition from Chief Warden in an emergency to Incident Controller in a critical incident</w:t>
      </w:r>
      <w:r>
        <w:rPr>
          <w:rFonts w:asciiTheme="minorHAnsi" w:hAnsiTheme="minorHAnsi" w:cstheme="minorHAnsi"/>
          <w:szCs w:val="22"/>
        </w:rPr>
        <w:t>.</w:t>
      </w:r>
      <w:r w:rsidR="00087664">
        <w:rPr>
          <w:rFonts w:asciiTheme="minorHAnsi" w:hAnsiTheme="minorHAnsi" w:cstheme="minorHAnsi"/>
          <w:szCs w:val="22"/>
        </w:rPr>
        <w:t xml:space="preserve"> </w:t>
      </w:r>
    </w:p>
    <w:p w14:paraId="14E4FF05" w14:textId="77777777" w:rsidR="00087664" w:rsidRDefault="00087664" w:rsidP="00BA3F49">
      <w:pPr>
        <w:rPr>
          <w:rFonts w:asciiTheme="minorHAnsi" w:hAnsiTheme="minorHAnsi" w:cstheme="minorHAnsi"/>
          <w:szCs w:val="22"/>
        </w:rPr>
      </w:pPr>
    </w:p>
    <w:p w14:paraId="5CD08CE8" w14:textId="57BF6F82" w:rsidR="00BA3F49" w:rsidRPr="000342E7" w:rsidRDefault="001D0BBD" w:rsidP="00BA3F49">
      <w:pPr>
        <w:rPr>
          <w:rFonts w:asciiTheme="minorHAnsi" w:hAnsiTheme="minorHAnsi" w:cstheme="minorHAnsi"/>
          <w:szCs w:val="22"/>
        </w:rPr>
      </w:pPr>
      <w:r>
        <w:rPr>
          <w:rFonts w:asciiTheme="minorHAnsi" w:hAnsiTheme="minorHAnsi" w:cstheme="minorHAnsi"/>
          <w:szCs w:val="22"/>
        </w:rPr>
        <w:t xml:space="preserve">This </w:t>
      </w:r>
      <w:r w:rsidR="009A0988">
        <w:rPr>
          <w:rFonts w:asciiTheme="minorHAnsi" w:hAnsiTheme="minorHAnsi" w:cstheme="minorHAnsi"/>
          <w:szCs w:val="22"/>
        </w:rPr>
        <w:t>EMP</w:t>
      </w:r>
      <w:r>
        <w:rPr>
          <w:rFonts w:asciiTheme="minorHAnsi" w:hAnsiTheme="minorHAnsi" w:cstheme="minorHAnsi"/>
          <w:szCs w:val="22"/>
        </w:rPr>
        <w:t xml:space="preserve"> </w:t>
      </w:r>
      <w:r w:rsidRPr="000342E7">
        <w:rPr>
          <w:rFonts w:asciiTheme="minorHAnsi" w:hAnsiTheme="minorHAnsi" w:cstheme="minorHAnsi"/>
          <w:szCs w:val="22"/>
        </w:rPr>
        <w:t xml:space="preserve">is based on the Catholic Education Victoria Commission (CECV) and Department of Education and Training templates. </w:t>
      </w:r>
      <w:r w:rsidR="00BA3F49" w:rsidRPr="000342E7">
        <w:rPr>
          <w:rFonts w:asciiTheme="minorHAnsi" w:hAnsiTheme="minorHAnsi" w:cstheme="minorHAnsi"/>
          <w:szCs w:val="22"/>
        </w:rPr>
        <w:t>Th</w:t>
      </w:r>
      <w:r w:rsidR="008E51DA">
        <w:rPr>
          <w:rFonts w:asciiTheme="minorHAnsi" w:hAnsiTheme="minorHAnsi" w:cstheme="minorHAnsi"/>
          <w:szCs w:val="22"/>
        </w:rPr>
        <w:t>is</w:t>
      </w:r>
      <w:r w:rsidR="00BA3F49" w:rsidRPr="000342E7">
        <w:rPr>
          <w:rFonts w:asciiTheme="minorHAnsi" w:hAnsiTheme="minorHAnsi" w:cstheme="minorHAnsi"/>
          <w:szCs w:val="22"/>
        </w:rPr>
        <w:t xml:space="preserve"> plan has been customised by the Diocese of Ballarat Catholic Education Limited (DOBCEL) to ensure that each EMP:</w:t>
      </w:r>
    </w:p>
    <w:p w14:paraId="47BA9492" w14:textId="77777777" w:rsidR="00D044CC" w:rsidRPr="000342E7" w:rsidRDefault="00D044CC" w:rsidP="00BA3F49">
      <w:pPr>
        <w:rPr>
          <w:rFonts w:asciiTheme="minorHAnsi" w:hAnsiTheme="minorHAnsi" w:cstheme="minorHAnsi"/>
          <w:sz w:val="12"/>
          <w:szCs w:val="12"/>
        </w:rPr>
      </w:pPr>
    </w:p>
    <w:p w14:paraId="5BE27B48" w14:textId="564C8145" w:rsidR="00BA3F49" w:rsidRPr="000342E7" w:rsidRDefault="00BA3F49" w:rsidP="00700896">
      <w:pPr>
        <w:pStyle w:val="ListParagraph"/>
        <w:numPr>
          <w:ilvl w:val="0"/>
          <w:numId w:val="12"/>
        </w:numPr>
        <w:rPr>
          <w:rFonts w:cstheme="minorHAnsi"/>
        </w:rPr>
      </w:pPr>
      <w:r w:rsidRPr="000342E7">
        <w:rPr>
          <w:rFonts w:cstheme="minorHAnsi"/>
        </w:rPr>
        <w:t xml:space="preserve">Is site-specific and appropriate for each </w:t>
      </w:r>
      <w:r w:rsidR="001F3929" w:rsidRPr="000342E7">
        <w:rPr>
          <w:rFonts w:cstheme="minorHAnsi"/>
        </w:rPr>
        <w:t>s</w:t>
      </w:r>
      <w:r w:rsidRPr="000342E7">
        <w:rPr>
          <w:rFonts w:cstheme="minorHAnsi"/>
        </w:rPr>
        <w:t>chool</w:t>
      </w:r>
      <w:r w:rsidR="008E51DA">
        <w:rPr>
          <w:rFonts w:cstheme="minorHAnsi"/>
        </w:rPr>
        <w:t>;</w:t>
      </w:r>
    </w:p>
    <w:p w14:paraId="1AA0559F" w14:textId="3D828F44" w:rsidR="00BA3F49" w:rsidRPr="000342E7" w:rsidRDefault="00BA3F49" w:rsidP="00700896">
      <w:pPr>
        <w:pStyle w:val="ListParagraph"/>
        <w:numPr>
          <w:ilvl w:val="0"/>
          <w:numId w:val="12"/>
        </w:numPr>
        <w:rPr>
          <w:rFonts w:cstheme="minorHAnsi"/>
        </w:rPr>
      </w:pPr>
      <w:r w:rsidRPr="000342E7">
        <w:rPr>
          <w:rFonts w:cstheme="minorHAnsi"/>
        </w:rPr>
        <w:t xml:space="preserve">incorporates </w:t>
      </w:r>
      <w:r w:rsidRPr="008E51DA">
        <w:rPr>
          <w:rFonts w:cstheme="minorHAnsi"/>
        </w:rPr>
        <w:t>Bushfire Preparedness</w:t>
      </w:r>
      <w:r w:rsidRPr="000342E7">
        <w:rPr>
          <w:rFonts w:cstheme="minorHAnsi"/>
        </w:rPr>
        <w:t xml:space="preserve"> arrangements for each </w:t>
      </w:r>
      <w:r w:rsidR="001F3929" w:rsidRPr="000342E7">
        <w:rPr>
          <w:rFonts w:cstheme="minorHAnsi"/>
        </w:rPr>
        <w:t>s</w:t>
      </w:r>
      <w:r w:rsidRPr="000342E7">
        <w:rPr>
          <w:rFonts w:cstheme="minorHAnsi"/>
        </w:rPr>
        <w:t>chool</w:t>
      </w:r>
      <w:r w:rsidR="008E51DA">
        <w:rPr>
          <w:rFonts w:cstheme="minorHAnsi"/>
        </w:rPr>
        <w:t>; and</w:t>
      </w:r>
    </w:p>
    <w:p w14:paraId="14016DC9" w14:textId="54BEEEEE" w:rsidR="00BA3F49" w:rsidRPr="000342E7" w:rsidRDefault="00BA3F49" w:rsidP="00700896">
      <w:pPr>
        <w:pStyle w:val="ListParagraph"/>
        <w:numPr>
          <w:ilvl w:val="0"/>
          <w:numId w:val="12"/>
        </w:numPr>
        <w:rPr>
          <w:rFonts w:cstheme="minorHAnsi"/>
        </w:rPr>
      </w:pPr>
      <w:proofErr w:type="gramStart"/>
      <w:r w:rsidRPr="000342E7">
        <w:rPr>
          <w:rFonts w:cstheme="minorHAnsi"/>
        </w:rPr>
        <w:t>is</w:t>
      </w:r>
      <w:proofErr w:type="gramEnd"/>
      <w:r w:rsidRPr="000342E7">
        <w:rPr>
          <w:rFonts w:cstheme="minorHAnsi"/>
        </w:rPr>
        <w:t xml:space="preserve"> aligned with the DOBCEL </w:t>
      </w:r>
      <w:r w:rsidRPr="008E51DA">
        <w:rPr>
          <w:rFonts w:cstheme="minorHAnsi"/>
        </w:rPr>
        <w:t>Critical Incident Management Plan</w:t>
      </w:r>
      <w:r w:rsidR="008E51DA">
        <w:rPr>
          <w:rFonts w:cstheme="minorHAnsi"/>
        </w:rPr>
        <w:t>.</w:t>
      </w:r>
    </w:p>
    <w:p w14:paraId="15DD7444" w14:textId="77777777" w:rsidR="00BA3F49" w:rsidRPr="000342E7" w:rsidRDefault="00BA3F49" w:rsidP="00BA3F49">
      <w:pPr>
        <w:rPr>
          <w:rFonts w:asciiTheme="minorHAnsi" w:hAnsiTheme="minorHAnsi" w:cstheme="minorHAnsi"/>
        </w:rPr>
      </w:pPr>
      <w:r w:rsidRPr="000342E7">
        <w:rPr>
          <w:rFonts w:asciiTheme="minorHAnsi" w:hAnsiTheme="minorHAnsi" w:cstheme="minorHAnsi"/>
        </w:rPr>
        <w:t xml:space="preserve">Additional detail and a review of the customisation has been provided by </w:t>
      </w:r>
      <w:r w:rsidRPr="008E51DA">
        <w:rPr>
          <w:rFonts w:asciiTheme="minorHAnsi" w:hAnsiTheme="minorHAnsi" w:cstheme="minorHAnsi"/>
          <w:bCs/>
          <w:iCs/>
        </w:rPr>
        <w:t>Specialists on Safety</w:t>
      </w:r>
      <w:r w:rsidRPr="000342E7">
        <w:rPr>
          <w:rFonts w:asciiTheme="minorHAnsi" w:hAnsiTheme="minorHAnsi" w:cstheme="minorHAnsi"/>
        </w:rPr>
        <w:t xml:space="preserve"> to ensure compliance with Australian Standard 3745 - </w:t>
      </w:r>
      <w:r w:rsidRPr="008E51DA">
        <w:rPr>
          <w:rFonts w:asciiTheme="minorHAnsi" w:hAnsiTheme="minorHAnsi" w:cstheme="minorHAnsi"/>
        </w:rPr>
        <w:t>Planning for Emergencies in Facilities</w:t>
      </w:r>
      <w:r w:rsidRPr="000342E7">
        <w:rPr>
          <w:rFonts w:asciiTheme="minorHAnsi" w:hAnsiTheme="minorHAnsi" w:cstheme="minorHAnsi"/>
          <w:i/>
          <w:iCs/>
        </w:rPr>
        <w:t>.</w:t>
      </w:r>
      <w:r w:rsidRPr="000342E7">
        <w:rPr>
          <w:rFonts w:asciiTheme="minorHAnsi" w:hAnsiTheme="minorHAnsi" w:cstheme="minorHAnsi"/>
        </w:rPr>
        <w:t xml:space="preserve"> </w:t>
      </w:r>
    </w:p>
    <w:p w14:paraId="6BC209AD" w14:textId="77777777" w:rsidR="00BA3F49" w:rsidRPr="000342E7" w:rsidRDefault="00BA3F49" w:rsidP="00BA3F49">
      <w:pPr>
        <w:rPr>
          <w:rFonts w:asciiTheme="minorHAnsi" w:hAnsiTheme="minorHAnsi" w:cstheme="minorHAnsi"/>
          <w:szCs w:val="22"/>
        </w:rPr>
      </w:pPr>
    </w:p>
    <w:p w14:paraId="0DFA1BCD" w14:textId="450EE34D" w:rsidR="00BA3F49" w:rsidRPr="000342E7" w:rsidRDefault="00BA3F49" w:rsidP="00BA3F49">
      <w:pPr>
        <w:rPr>
          <w:rFonts w:asciiTheme="minorHAnsi" w:hAnsiTheme="minorHAnsi" w:cstheme="minorHAnsi"/>
          <w:szCs w:val="22"/>
        </w:rPr>
      </w:pPr>
      <w:r w:rsidRPr="000342E7">
        <w:rPr>
          <w:rFonts w:asciiTheme="minorHAnsi" w:hAnsiTheme="minorHAnsi" w:cstheme="minorHAnsi"/>
          <w:szCs w:val="22"/>
        </w:rPr>
        <w:t>The school Principal</w:t>
      </w:r>
      <w:r w:rsidR="008A4C3B">
        <w:rPr>
          <w:rFonts w:asciiTheme="minorHAnsi" w:hAnsiTheme="minorHAnsi" w:cstheme="minorHAnsi"/>
          <w:szCs w:val="22"/>
        </w:rPr>
        <w:t xml:space="preserve"> </w:t>
      </w:r>
      <w:r w:rsidRPr="000342E7">
        <w:rPr>
          <w:rFonts w:asciiTheme="minorHAnsi" w:hAnsiTheme="minorHAnsi" w:cstheme="minorHAnsi"/>
          <w:szCs w:val="22"/>
        </w:rPr>
        <w:t>ha</w:t>
      </w:r>
      <w:r w:rsidR="00506F89" w:rsidRPr="000342E7">
        <w:rPr>
          <w:rFonts w:asciiTheme="minorHAnsi" w:hAnsiTheme="minorHAnsi" w:cstheme="minorHAnsi"/>
          <w:szCs w:val="22"/>
        </w:rPr>
        <w:t xml:space="preserve">s </w:t>
      </w:r>
      <w:r w:rsidRPr="000342E7">
        <w:rPr>
          <w:rFonts w:asciiTheme="minorHAnsi" w:hAnsiTheme="minorHAnsi" w:cstheme="minorHAnsi"/>
          <w:szCs w:val="22"/>
        </w:rPr>
        <w:t xml:space="preserve">the </w:t>
      </w:r>
      <w:r w:rsidR="00D044CC" w:rsidRPr="000342E7">
        <w:rPr>
          <w:rFonts w:asciiTheme="minorHAnsi" w:hAnsiTheme="minorHAnsi" w:cstheme="minorHAnsi"/>
          <w:szCs w:val="22"/>
        </w:rPr>
        <w:t>delegated authority</w:t>
      </w:r>
      <w:r w:rsidRPr="000342E7">
        <w:rPr>
          <w:rFonts w:asciiTheme="minorHAnsi" w:hAnsiTheme="minorHAnsi" w:cstheme="minorHAnsi"/>
          <w:szCs w:val="22"/>
        </w:rPr>
        <w:t xml:space="preserve"> to manage emergenc</w:t>
      </w:r>
      <w:r w:rsidR="00D044CC" w:rsidRPr="000342E7">
        <w:rPr>
          <w:rFonts w:asciiTheme="minorHAnsi" w:hAnsiTheme="minorHAnsi" w:cstheme="minorHAnsi"/>
          <w:szCs w:val="22"/>
        </w:rPr>
        <w:t>ies</w:t>
      </w:r>
      <w:r w:rsidR="004E335E" w:rsidRPr="000342E7">
        <w:rPr>
          <w:rFonts w:asciiTheme="minorHAnsi" w:hAnsiTheme="minorHAnsi" w:cstheme="minorHAnsi"/>
          <w:szCs w:val="22"/>
        </w:rPr>
        <w:t xml:space="preserve"> and major incidents</w:t>
      </w:r>
      <w:r w:rsidRPr="000342E7">
        <w:rPr>
          <w:rFonts w:asciiTheme="minorHAnsi" w:hAnsiTheme="minorHAnsi" w:cstheme="minorHAnsi"/>
          <w:szCs w:val="22"/>
        </w:rPr>
        <w:t xml:space="preserve"> that arise. </w:t>
      </w:r>
    </w:p>
    <w:p w14:paraId="4F0934F4" w14:textId="77777777" w:rsidR="00BA3F49" w:rsidRPr="000342E7" w:rsidRDefault="00BA3F49" w:rsidP="00BA3F49">
      <w:pPr>
        <w:rPr>
          <w:rFonts w:asciiTheme="minorHAnsi" w:hAnsiTheme="minorHAnsi" w:cstheme="minorHAnsi"/>
          <w:szCs w:val="22"/>
        </w:rPr>
      </w:pPr>
    </w:p>
    <w:p w14:paraId="0AB1E866" w14:textId="25D9FB6A" w:rsidR="009A0988" w:rsidRDefault="00BA3F49" w:rsidP="00BA3F49">
      <w:pPr>
        <w:rPr>
          <w:rFonts w:asciiTheme="minorHAnsi" w:hAnsiTheme="minorHAnsi" w:cstheme="minorHAnsi"/>
          <w:szCs w:val="22"/>
        </w:rPr>
      </w:pPr>
      <w:r w:rsidRPr="000342E7">
        <w:rPr>
          <w:rFonts w:asciiTheme="minorHAnsi" w:hAnsiTheme="minorHAnsi" w:cstheme="minorHAnsi"/>
          <w:szCs w:val="22"/>
        </w:rPr>
        <w:t xml:space="preserve">This EMP is designed to provide </w:t>
      </w:r>
      <w:r w:rsidR="004E335E" w:rsidRPr="000342E7">
        <w:rPr>
          <w:rFonts w:asciiTheme="minorHAnsi" w:hAnsiTheme="minorHAnsi" w:cstheme="minorHAnsi"/>
          <w:szCs w:val="22"/>
        </w:rPr>
        <w:t xml:space="preserve">a framework for Principals </w:t>
      </w:r>
      <w:r w:rsidR="005B5477">
        <w:rPr>
          <w:rFonts w:asciiTheme="minorHAnsi" w:hAnsiTheme="minorHAnsi" w:cstheme="minorHAnsi"/>
          <w:szCs w:val="22"/>
        </w:rPr>
        <w:t>and the</w:t>
      </w:r>
      <w:r w:rsidR="00B80E05">
        <w:rPr>
          <w:rFonts w:asciiTheme="minorHAnsi" w:hAnsiTheme="minorHAnsi" w:cstheme="minorHAnsi"/>
          <w:szCs w:val="22"/>
        </w:rPr>
        <w:t>ir</w:t>
      </w:r>
      <w:r w:rsidR="005B5477">
        <w:rPr>
          <w:rFonts w:asciiTheme="minorHAnsi" w:hAnsiTheme="minorHAnsi" w:cstheme="minorHAnsi"/>
          <w:szCs w:val="22"/>
        </w:rPr>
        <w:t xml:space="preserve"> Emergency Planning Committee</w:t>
      </w:r>
      <w:r w:rsidR="00B80E05">
        <w:rPr>
          <w:rFonts w:asciiTheme="minorHAnsi" w:hAnsiTheme="minorHAnsi" w:cstheme="minorHAnsi"/>
          <w:szCs w:val="22"/>
        </w:rPr>
        <w:t xml:space="preserve"> (EPC) </w:t>
      </w:r>
      <w:r w:rsidR="004E335E" w:rsidRPr="000342E7">
        <w:rPr>
          <w:rFonts w:asciiTheme="minorHAnsi" w:hAnsiTheme="minorHAnsi" w:cstheme="minorHAnsi"/>
          <w:szCs w:val="22"/>
        </w:rPr>
        <w:t xml:space="preserve">to </w:t>
      </w:r>
      <w:r w:rsidR="002D1E3F">
        <w:rPr>
          <w:rFonts w:asciiTheme="minorHAnsi" w:hAnsiTheme="minorHAnsi" w:cstheme="minorHAnsi"/>
          <w:szCs w:val="22"/>
        </w:rPr>
        <w:t xml:space="preserve">prepare and review </w:t>
      </w:r>
      <w:r w:rsidR="004E335E" w:rsidRPr="000342E7">
        <w:rPr>
          <w:rFonts w:asciiTheme="minorHAnsi" w:hAnsiTheme="minorHAnsi" w:cstheme="minorHAnsi"/>
          <w:szCs w:val="22"/>
        </w:rPr>
        <w:t>risk mi</w:t>
      </w:r>
      <w:r w:rsidR="002D1E3F">
        <w:rPr>
          <w:rFonts w:asciiTheme="minorHAnsi" w:hAnsiTheme="minorHAnsi" w:cstheme="minorHAnsi"/>
          <w:szCs w:val="22"/>
        </w:rPr>
        <w:t xml:space="preserve">nimisation and prevention </w:t>
      </w:r>
      <w:r w:rsidR="004E335E" w:rsidRPr="000342E7">
        <w:rPr>
          <w:rFonts w:asciiTheme="minorHAnsi" w:hAnsiTheme="minorHAnsi" w:cstheme="minorHAnsi"/>
          <w:szCs w:val="22"/>
        </w:rPr>
        <w:t xml:space="preserve">strategies </w:t>
      </w:r>
      <w:r w:rsidRPr="000342E7">
        <w:rPr>
          <w:rFonts w:asciiTheme="minorHAnsi" w:hAnsiTheme="minorHAnsi" w:cstheme="minorHAnsi"/>
          <w:szCs w:val="22"/>
        </w:rPr>
        <w:t xml:space="preserve">on how to reduce the impact of an event on people, </w:t>
      </w:r>
      <w:r w:rsidR="00FD07D0" w:rsidRPr="000342E7">
        <w:rPr>
          <w:rFonts w:asciiTheme="minorHAnsi" w:hAnsiTheme="minorHAnsi" w:cstheme="minorHAnsi"/>
          <w:szCs w:val="22"/>
        </w:rPr>
        <w:t>property,</w:t>
      </w:r>
      <w:r w:rsidRPr="000342E7">
        <w:rPr>
          <w:rFonts w:asciiTheme="minorHAnsi" w:hAnsiTheme="minorHAnsi" w:cstheme="minorHAnsi"/>
          <w:szCs w:val="22"/>
        </w:rPr>
        <w:t xml:space="preserve"> and the environment. This EMP also provides </w:t>
      </w:r>
      <w:r w:rsidR="004E5B23">
        <w:rPr>
          <w:rFonts w:asciiTheme="minorHAnsi" w:hAnsiTheme="minorHAnsi" w:cstheme="minorHAnsi"/>
          <w:szCs w:val="22"/>
        </w:rPr>
        <w:t xml:space="preserve">response guides </w:t>
      </w:r>
      <w:r w:rsidRPr="000342E7">
        <w:rPr>
          <w:rFonts w:asciiTheme="minorHAnsi" w:hAnsiTheme="minorHAnsi" w:cstheme="minorHAnsi"/>
          <w:szCs w:val="22"/>
        </w:rPr>
        <w:t xml:space="preserve">on how </w:t>
      </w:r>
      <w:r w:rsidR="002D1E3F">
        <w:rPr>
          <w:rFonts w:asciiTheme="minorHAnsi" w:hAnsiTheme="minorHAnsi" w:cstheme="minorHAnsi"/>
          <w:szCs w:val="22"/>
        </w:rPr>
        <w:t>the Emergency Control Organisation (ECO)</w:t>
      </w:r>
      <w:r w:rsidR="004E335E" w:rsidRPr="000342E7">
        <w:rPr>
          <w:rFonts w:asciiTheme="minorHAnsi" w:hAnsiTheme="minorHAnsi" w:cstheme="minorHAnsi"/>
          <w:szCs w:val="22"/>
        </w:rPr>
        <w:t xml:space="preserve"> </w:t>
      </w:r>
      <w:r w:rsidR="002D1E3F">
        <w:rPr>
          <w:rFonts w:asciiTheme="minorHAnsi" w:hAnsiTheme="minorHAnsi" w:cstheme="minorHAnsi"/>
          <w:szCs w:val="22"/>
        </w:rPr>
        <w:t xml:space="preserve">will manage different types of emergencies </w:t>
      </w:r>
      <w:r w:rsidR="00B107C4">
        <w:rPr>
          <w:rFonts w:asciiTheme="minorHAnsi" w:hAnsiTheme="minorHAnsi" w:cstheme="minorHAnsi"/>
          <w:szCs w:val="22"/>
        </w:rPr>
        <w:t xml:space="preserve">and </w:t>
      </w:r>
      <w:r w:rsidR="002D1E3F">
        <w:rPr>
          <w:rFonts w:asciiTheme="minorHAnsi" w:hAnsiTheme="minorHAnsi" w:cstheme="minorHAnsi"/>
          <w:szCs w:val="22"/>
        </w:rPr>
        <w:t xml:space="preserve">how they will </w:t>
      </w:r>
      <w:r w:rsidRPr="000342E7">
        <w:rPr>
          <w:rFonts w:asciiTheme="minorHAnsi" w:hAnsiTheme="minorHAnsi" w:cstheme="minorHAnsi"/>
          <w:szCs w:val="22"/>
        </w:rPr>
        <w:t xml:space="preserve">communicate </w:t>
      </w:r>
      <w:r w:rsidR="002D1E3F">
        <w:rPr>
          <w:rFonts w:asciiTheme="minorHAnsi" w:hAnsiTheme="minorHAnsi" w:cstheme="minorHAnsi"/>
          <w:szCs w:val="22"/>
        </w:rPr>
        <w:t>with</w:t>
      </w:r>
      <w:r w:rsidRPr="000342E7">
        <w:rPr>
          <w:rFonts w:asciiTheme="minorHAnsi" w:hAnsiTheme="minorHAnsi" w:cstheme="minorHAnsi"/>
          <w:szCs w:val="22"/>
        </w:rPr>
        <w:t xml:space="preserve"> </w:t>
      </w:r>
      <w:r w:rsidR="004E335E" w:rsidRPr="000342E7">
        <w:rPr>
          <w:rFonts w:asciiTheme="minorHAnsi" w:hAnsiTheme="minorHAnsi" w:cstheme="minorHAnsi"/>
          <w:szCs w:val="22"/>
        </w:rPr>
        <w:t xml:space="preserve">key </w:t>
      </w:r>
      <w:r w:rsidRPr="000342E7">
        <w:rPr>
          <w:rFonts w:asciiTheme="minorHAnsi" w:hAnsiTheme="minorHAnsi" w:cstheme="minorHAnsi"/>
          <w:szCs w:val="22"/>
        </w:rPr>
        <w:t>stakeholders.</w:t>
      </w:r>
      <w:r w:rsidR="009A0988">
        <w:rPr>
          <w:rFonts w:asciiTheme="minorHAnsi" w:hAnsiTheme="minorHAnsi" w:cstheme="minorHAnsi"/>
          <w:szCs w:val="22"/>
        </w:rPr>
        <w:t xml:space="preserve"> </w:t>
      </w:r>
    </w:p>
    <w:p w14:paraId="73FDEC4E" w14:textId="77777777" w:rsidR="009A0988" w:rsidRDefault="009A0988" w:rsidP="00BA3F49">
      <w:pPr>
        <w:rPr>
          <w:rFonts w:asciiTheme="minorHAnsi" w:hAnsiTheme="minorHAnsi" w:cstheme="minorHAnsi"/>
          <w:szCs w:val="22"/>
        </w:rPr>
      </w:pPr>
    </w:p>
    <w:p w14:paraId="09D92A21" w14:textId="77777777" w:rsidR="00626C61" w:rsidRPr="000342E7" w:rsidRDefault="00FA50AF" w:rsidP="00FD11AA">
      <w:pPr>
        <w:rPr>
          <w:rFonts w:asciiTheme="minorHAnsi" w:hAnsiTheme="minorHAnsi" w:cstheme="minorHAnsi"/>
        </w:rPr>
      </w:pPr>
      <w:r w:rsidRPr="000342E7">
        <w:rPr>
          <w:rFonts w:asciiTheme="minorHAnsi" w:hAnsiTheme="minorHAnsi" w:cstheme="minorHAnsi"/>
        </w:rPr>
        <w:t>DOBCEL</w:t>
      </w:r>
      <w:r w:rsidR="008C42CE" w:rsidRPr="000342E7">
        <w:rPr>
          <w:rFonts w:asciiTheme="minorHAnsi" w:hAnsiTheme="minorHAnsi" w:cstheme="minorHAnsi"/>
        </w:rPr>
        <w:t xml:space="preserve"> </w:t>
      </w:r>
      <w:r w:rsidR="00A36B5B" w:rsidRPr="000342E7">
        <w:rPr>
          <w:rFonts w:asciiTheme="minorHAnsi" w:hAnsiTheme="minorHAnsi" w:cstheme="minorHAnsi"/>
        </w:rPr>
        <w:t xml:space="preserve">acknowledges its responsibility to provide a workplace that is safe and without risk to health </w:t>
      </w:r>
      <w:r w:rsidR="0052541F" w:rsidRPr="000342E7">
        <w:rPr>
          <w:rFonts w:asciiTheme="minorHAnsi" w:hAnsiTheme="minorHAnsi" w:cstheme="minorHAnsi"/>
        </w:rPr>
        <w:t xml:space="preserve">in accordance with the </w:t>
      </w:r>
      <w:r w:rsidR="00A36B5B" w:rsidRPr="000342E7">
        <w:rPr>
          <w:rFonts w:asciiTheme="minorHAnsi" w:hAnsiTheme="minorHAnsi" w:cstheme="minorHAnsi"/>
        </w:rPr>
        <w:t>Occupational</w:t>
      </w:r>
      <w:r w:rsidR="00FD11AA" w:rsidRPr="000342E7">
        <w:rPr>
          <w:rFonts w:asciiTheme="minorHAnsi" w:hAnsiTheme="minorHAnsi" w:cstheme="minorHAnsi"/>
        </w:rPr>
        <w:t xml:space="preserve"> Health and Safety Act, </w:t>
      </w:r>
      <w:r w:rsidR="000D072F" w:rsidRPr="000342E7">
        <w:rPr>
          <w:rFonts w:asciiTheme="minorHAnsi" w:hAnsiTheme="minorHAnsi" w:cstheme="minorHAnsi"/>
        </w:rPr>
        <w:t>2004</w:t>
      </w:r>
      <w:r w:rsidR="00FD11AA" w:rsidRPr="000342E7">
        <w:rPr>
          <w:rFonts w:asciiTheme="minorHAnsi" w:hAnsiTheme="minorHAnsi" w:cstheme="minorHAnsi"/>
        </w:rPr>
        <w:t xml:space="preserve">. </w:t>
      </w:r>
      <w:r w:rsidR="00A36B5B" w:rsidRPr="000342E7">
        <w:rPr>
          <w:rFonts w:asciiTheme="minorHAnsi" w:hAnsiTheme="minorHAnsi" w:cstheme="minorHAnsi"/>
        </w:rPr>
        <w:t xml:space="preserve">As part of the process of meeting this obligation, </w:t>
      </w:r>
      <w:r w:rsidR="0052541F" w:rsidRPr="000342E7">
        <w:rPr>
          <w:rFonts w:asciiTheme="minorHAnsi" w:hAnsiTheme="minorHAnsi" w:cstheme="minorHAnsi"/>
        </w:rPr>
        <w:t xml:space="preserve">DOBCEL </w:t>
      </w:r>
      <w:r w:rsidR="00A36B5B" w:rsidRPr="000342E7">
        <w:rPr>
          <w:rFonts w:asciiTheme="minorHAnsi" w:hAnsiTheme="minorHAnsi" w:cstheme="minorHAnsi"/>
        </w:rPr>
        <w:t xml:space="preserve">is committed to the </w:t>
      </w:r>
      <w:r w:rsidR="0052541F" w:rsidRPr="000342E7">
        <w:rPr>
          <w:rFonts w:asciiTheme="minorHAnsi" w:hAnsiTheme="minorHAnsi" w:cstheme="minorHAnsi"/>
        </w:rPr>
        <w:t xml:space="preserve">ongoing </w:t>
      </w:r>
      <w:r w:rsidR="00A36B5B" w:rsidRPr="000342E7">
        <w:rPr>
          <w:rFonts w:asciiTheme="minorHAnsi" w:hAnsiTheme="minorHAnsi" w:cstheme="minorHAnsi"/>
        </w:rPr>
        <w:t xml:space="preserve">development and </w:t>
      </w:r>
      <w:r w:rsidR="0052541F" w:rsidRPr="000342E7">
        <w:rPr>
          <w:rFonts w:asciiTheme="minorHAnsi" w:hAnsiTheme="minorHAnsi" w:cstheme="minorHAnsi"/>
        </w:rPr>
        <w:t xml:space="preserve">review </w:t>
      </w:r>
      <w:r w:rsidR="00A36B5B" w:rsidRPr="000342E7">
        <w:rPr>
          <w:rFonts w:asciiTheme="minorHAnsi" w:hAnsiTheme="minorHAnsi" w:cstheme="minorHAnsi"/>
        </w:rPr>
        <w:t xml:space="preserve">of this </w:t>
      </w:r>
      <w:r w:rsidR="0052541F" w:rsidRPr="000342E7">
        <w:rPr>
          <w:rFonts w:asciiTheme="minorHAnsi" w:hAnsiTheme="minorHAnsi" w:cstheme="minorHAnsi"/>
        </w:rPr>
        <w:t>EMP</w:t>
      </w:r>
      <w:r w:rsidR="001679E0" w:rsidRPr="000342E7">
        <w:rPr>
          <w:rFonts w:asciiTheme="minorHAnsi" w:hAnsiTheme="minorHAnsi" w:cstheme="minorHAnsi"/>
        </w:rPr>
        <w:t xml:space="preserve"> </w:t>
      </w:r>
      <w:r w:rsidR="00272C5C" w:rsidRPr="000342E7">
        <w:rPr>
          <w:rFonts w:asciiTheme="minorHAnsi" w:hAnsiTheme="minorHAnsi" w:cstheme="minorHAnsi"/>
        </w:rPr>
        <w:t xml:space="preserve">prior to </w:t>
      </w:r>
      <w:r w:rsidR="00405111" w:rsidRPr="000342E7">
        <w:rPr>
          <w:rFonts w:asciiTheme="minorHAnsi" w:hAnsiTheme="minorHAnsi" w:cstheme="minorHAnsi"/>
        </w:rPr>
        <w:t xml:space="preserve">each </w:t>
      </w:r>
      <w:r w:rsidR="00360CE8" w:rsidRPr="000342E7">
        <w:rPr>
          <w:rFonts w:asciiTheme="minorHAnsi" w:hAnsiTheme="minorHAnsi" w:cstheme="minorHAnsi"/>
        </w:rPr>
        <w:t>b</w:t>
      </w:r>
      <w:r w:rsidR="008C42CE" w:rsidRPr="000342E7">
        <w:rPr>
          <w:rFonts w:asciiTheme="minorHAnsi" w:hAnsiTheme="minorHAnsi" w:cstheme="minorHAnsi"/>
        </w:rPr>
        <w:t>ushfire season</w:t>
      </w:r>
      <w:r w:rsidR="00FC23A7" w:rsidRPr="000342E7">
        <w:rPr>
          <w:rFonts w:asciiTheme="minorHAnsi" w:hAnsiTheme="minorHAnsi" w:cstheme="minorHAnsi"/>
        </w:rPr>
        <w:t>,</w:t>
      </w:r>
      <w:r w:rsidR="008C42CE" w:rsidRPr="000342E7">
        <w:rPr>
          <w:rFonts w:asciiTheme="minorHAnsi" w:hAnsiTheme="minorHAnsi" w:cstheme="minorHAnsi"/>
        </w:rPr>
        <w:t xml:space="preserve"> </w:t>
      </w:r>
      <w:r w:rsidR="00272C5C" w:rsidRPr="000342E7">
        <w:rPr>
          <w:rFonts w:asciiTheme="minorHAnsi" w:hAnsiTheme="minorHAnsi" w:cstheme="minorHAnsi"/>
        </w:rPr>
        <w:t>to ensure that the information it contains is accurate and</w:t>
      </w:r>
      <w:r w:rsidR="00405111" w:rsidRPr="000342E7">
        <w:rPr>
          <w:rFonts w:asciiTheme="minorHAnsi" w:hAnsiTheme="minorHAnsi" w:cstheme="minorHAnsi"/>
        </w:rPr>
        <w:t xml:space="preserve"> remain </w:t>
      </w:r>
      <w:r w:rsidR="00272C5C" w:rsidRPr="000342E7">
        <w:rPr>
          <w:rFonts w:asciiTheme="minorHAnsi" w:hAnsiTheme="minorHAnsi" w:cstheme="minorHAnsi"/>
        </w:rPr>
        <w:t xml:space="preserve">current.  </w:t>
      </w:r>
    </w:p>
    <w:p w14:paraId="6B31E690" w14:textId="77777777" w:rsidR="002420B9" w:rsidRPr="000342E7" w:rsidRDefault="002420B9" w:rsidP="00FD11AA">
      <w:pPr>
        <w:rPr>
          <w:rFonts w:asciiTheme="minorHAnsi" w:hAnsiTheme="minorHAnsi" w:cstheme="minorHAnsi"/>
        </w:rPr>
      </w:pPr>
    </w:p>
    <w:p w14:paraId="74671374" w14:textId="21F245DA" w:rsidR="002420B9" w:rsidRPr="000342E7" w:rsidRDefault="002420B9" w:rsidP="002420B9">
      <w:pPr>
        <w:pStyle w:val="Heading2"/>
        <w:rPr>
          <w:rFonts w:cstheme="minorHAnsi"/>
        </w:rPr>
      </w:pPr>
      <w:bookmarkStart w:id="7" w:name="_Toc82444323"/>
      <w:r w:rsidRPr="000342E7">
        <w:rPr>
          <w:rFonts w:cstheme="minorHAnsi"/>
        </w:rPr>
        <w:t>AUTHORITY</w:t>
      </w:r>
      <w:bookmarkEnd w:id="7"/>
    </w:p>
    <w:p w14:paraId="31622DC5" w14:textId="689D2924" w:rsidR="002420B9" w:rsidRPr="000342E7" w:rsidRDefault="002420B9" w:rsidP="00B74B46">
      <w:pPr>
        <w:rPr>
          <w:rFonts w:asciiTheme="minorHAnsi" w:hAnsiTheme="minorHAnsi" w:cstheme="minorHAnsi"/>
        </w:rPr>
      </w:pPr>
      <w:r w:rsidRPr="000342E7">
        <w:rPr>
          <w:rFonts w:asciiTheme="minorHAnsi" w:hAnsiTheme="minorHAnsi" w:cstheme="minorHAnsi"/>
        </w:rPr>
        <w:t xml:space="preserve">This </w:t>
      </w:r>
      <w:r w:rsidR="00B74B46" w:rsidRPr="000342E7">
        <w:rPr>
          <w:rFonts w:asciiTheme="minorHAnsi" w:hAnsiTheme="minorHAnsi" w:cstheme="minorHAnsi"/>
        </w:rPr>
        <w:t>EMP</w:t>
      </w:r>
      <w:r w:rsidRPr="000342E7">
        <w:rPr>
          <w:rFonts w:asciiTheme="minorHAnsi" w:hAnsiTheme="minorHAnsi" w:cstheme="minorHAnsi"/>
        </w:rPr>
        <w:t xml:space="preserve"> has been produced with the authority of the </w:t>
      </w:r>
      <w:r w:rsidR="00BA3F49" w:rsidRPr="000342E7">
        <w:rPr>
          <w:rFonts w:asciiTheme="minorHAnsi" w:hAnsiTheme="minorHAnsi" w:cstheme="minorHAnsi"/>
        </w:rPr>
        <w:t xml:space="preserve">Executive Director of </w:t>
      </w:r>
      <w:r w:rsidR="00FA50AF" w:rsidRPr="000342E7">
        <w:rPr>
          <w:rFonts w:asciiTheme="minorHAnsi" w:hAnsiTheme="minorHAnsi" w:cstheme="minorHAnsi"/>
        </w:rPr>
        <w:t>DOBCEL</w:t>
      </w:r>
      <w:r w:rsidRPr="000342E7">
        <w:rPr>
          <w:rFonts w:asciiTheme="minorHAnsi" w:hAnsiTheme="minorHAnsi" w:cstheme="minorHAnsi"/>
        </w:rPr>
        <w:t>, in accordance with the Occupational Health &amp; Safety Act, 2004 and Australian Standard AS 3745, 2010</w:t>
      </w:r>
      <w:r w:rsidR="00552302">
        <w:rPr>
          <w:rFonts w:asciiTheme="minorHAnsi" w:hAnsiTheme="minorHAnsi" w:cstheme="minorHAnsi"/>
        </w:rPr>
        <w:t xml:space="preserve">. </w:t>
      </w:r>
    </w:p>
    <w:p w14:paraId="1E82B64F" w14:textId="77777777" w:rsidR="002420B9" w:rsidRPr="000342E7" w:rsidRDefault="002420B9" w:rsidP="002420B9">
      <w:pPr>
        <w:rPr>
          <w:rFonts w:asciiTheme="minorHAnsi" w:hAnsiTheme="minorHAnsi" w:cstheme="minorHAnsi"/>
        </w:rPr>
      </w:pPr>
    </w:p>
    <w:p w14:paraId="1798C314" w14:textId="087DCD18" w:rsidR="002420B9" w:rsidRPr="000342E7" w:rsidRDefault="002420B9" w:rsidP="002420B9">
      <w:pPr>
        <w:rPr>
          <w:rFonts w:asciiTheme="minorHAnsi" w:hAnsiTheme="minorHAnsi" w:cstheme="minorHAnsi"/>
        </w:rPr>
      </w:pPr>
      <w:r w:rsidRPr="000342E7">
        <w:rPr>
          <w:rFonts w:asciiTheme="minorHAnsi" w:hAnsiTheme="minorHAnsi" w:cstheme="minorHAnsi"/>
        </w:rPr>
        <w:t>In the event of an emergency</w:t>
      </w:r>
      <w:r w:rsidR="008C42CE" w:rsidRPr="000342E7">
        <w:rPr>
          <w:rFonts w:asciiTheme="minorHAnsi" w:hAnsiTheme="minorHAnsi" w:cstheme="minorHAnsi"/>
        </w:rPr>
        <w:t xml:space="preserve">, </w:t>
      </w:r>
      <w:r w:rsidR="00D106B0" w:rsidRPr="000342E7">
        <w:rPr>
          <w:rFonts w:asciiTheme="minorHAnsi" w:hAnsiTheme="minorHAnsi" w:cstheme="minorHAnsi"/>
        </w:rPr>
        <w:t xml:space="preserve">the Chief Warden or Deputy Chief Warden will be </w:t>
      </w:r>
      <w:r w:rsidRPr="000342E7">
        <w:rPr>
          <w:rFonts w:asciiTheme="minorHAnsi" w:hAnsiTheme="minorHAnsi" w:cstheme="minorHAnsi"/>
        </w:rPr>
        <w:t>responsib</w:t>
      </w:r>
      <w:r w:rsidR="00D106B0" w:rsidRPr="000342E7">
        <w:rPr>
          <w:rFonts w:asciiTheme="minorHAnsi" w:hAnsiTheme="minorHAnsi" w:cstheme="minorHAnsi"/>
        </w:rPr>
        <w:t>le</w:t>
      </w:r>
      <w:r w:rsidRPr="000342E7">
        <w:rPr>
          <w:rFonts w:asciiTheme="minorHAnsi" w:hAnsiTheme="minorHAnsi" w:cstheme="minorHAnsi"/>
        </w:rPr>
        <w:t xml:space="preserve"> for the management of the </w:t>
      </w:r>
      <w:r w:rsidR="00CA4FBD" w:rsidRPr="000342E7">
        <w:rPr>
          <w:rFonts w:asciiTheme="minorHAnsi" w:hAnsiTheme="minorHAnsi" w:cstheme="minorHAnsi"/>
        </w:rPr>
        <w:t>incident</w:t>
      </w:r>
      <w:r w:rsidR="00AF4CC9">
        <w:rPr>
          <w:rFonts w:asciiTheme="minorHAnsi" w:hAnsiTheme="minorHAnsi" w:cstheme="minorHAnsi"/>
        </w:rPr>
        <w:t xml:space="preserve"> and subsequent debriefing</w:t>
      </w:r>
      <w:r w:rsidRPr="000342E7">
        <w:rPr>
          <w:rFonts w:asciiTheme="minorHAnsi" w:hAnsiTheme="minorHAnsi" w:cstheme="minorHAnsi"/>
        </w:rPr>
        <w:t>. This delegation will be effective from the time the emergency is reported until such time as it is resolved.</w:t>
      </w:r>
      <w:r w:rsidR="00922376" w:rsidRPr="000342E7">
        <w:rPr>
          <w:rFonts w:asciiTheme="minorHAnsi" w:hAnsiTheme="minorHAnsi" w:cstheme="minorHAnsi"/>
        </w:rPr>
        <w:t xml:space="preserve"> </w:t>
      </w:r>
      <w:r w:rsidRPr="000342E7">
        <w:rPr>
          <w:rFonts w:asciiTheme="minorHAnsi" w:hAnsiTheme="minorHAnsi" w:cstheme="minorHAnsi"/>
        </w:rPr>
        <w:t xml:space="preserve">This plan is the result of the co-operative efforts of </w:t>
      </w:r>
      <w:r w:rsidR="00923197">
        <w:rPr>
          <w:rFonts w:asciiTheme="minorHAnsi" w:hAnsiTheme="minorHAnsi" w:cstheme="minorHAnsi"/>
        </w:rPr>
        <w:t>CECV and t</w:t>
      </w:r>
      <w:r w:rsidR="00CD2F30" w:rsidRPr="000342E7">
        <w:rPr>
          <w:rFonts w:asciiTheme="minorHAnsi" w:hAnsiTheme="minorHAnsi" w:cstheme="minorHAnsi"/>
        </w:rPr>
        <w:t xml:space="preserve">he </w:t>
      </w:r>
      <w:r w:rsidR="00FA50AF" w:rsidRPr="000342E7">
        <w:rPr>
          <w:rFonts w:asciiTheme="minorHAnsi" w:hAnsiTheme="minorHAnsi" w:cstheme="minorHAnsi"/>
        </w:rPr>
        <w:t xml:space="preserve">DOBCEL </w:t>
      </w:r>
      <w:r w:rsidR="00B72841">
        <w:rPr>
          <w:rFonts w:asciiTheme="minorHAnsi" w:hAnsiTheme="minorHAnsi" w:cstheme="minorHAnsi"/>
        </w:rPr>
        <w:t>school</w:t>
      </w:r>
      <w:r w:rsidR="00AA151B">
        <w:rPr>
          <w:rFonts w:asciiTheme="minorHAnsi" w:hAnsiTheme="minorHAnsi" w:cstheme="minorHAnsi"/>
        </w:rPr>
        <w:t>s and office leadership teams</w:t>
      </w:r>
      <w:r w:rsidRPr="000342E7">
        <w:rPr>
          <w:rFonts w:asciiTheme="minorHAnsi" w:hAnsiTheme="minorHAnsi" w:cstheme="minorHAnsi"/>
        </w:rPr>
        <w:t>.</w:t>
      </w:r>
    </w:p>
    <w:p w14:paraId="5A808997" w14:textId="77777777" w:rsidR="00A36B5B" w:rsidRPr="000342E7" w:rsidRDefault="00A36B5B" w:rsidP="008D2331"/>
    <w:p w14:paraId="142E8614" w14:textId="49D97912" w:rsidR="006806B4" w:rsidRPr="000342E7" w:rsidRDefault="006806B4" w:rsidP="006806B4">
      <w:pPr>
        <w:pStyle w:val="Heading2"/>
        <w:rPr>
          <w:rFonts w:cstheme="minorHAnsi"/>
        </w:rPr>
      </w:pPr>
      <w:bookmarkStart w:id="8" w:name="_Toc82444324"/>
      <w:r w:rsidRPr="000342E7">
        <w:rPr>
          <w:rFonts w:cstheme="minorHAnsi"/>
        </w:rPr>
        <w:t>TYPES OF HAZARDS which could cause an EMERGENCY</w:t>
      </w:r>
      <w:bookmarkEnd w:id="8"/>
    </w:p>
    <w:p w14:paraId="16242C0A" w14:textId="18FD5DF7" w:rsidR="00B95E07" w:rsidRDefault="00C34372" w:rsidP="00B95E07">
      <w:pPr>
        <w:rPr>
          <w:rFonts w:asciiTheme="minorHAnsi" w:hAnsiTheme="minorHAnsi" w:cstheme="minorHAnsi"/>
        </w:rPr>
      </w:pPr>
      <w:r w:rsidRPr="000342E7">
        <w:rPr>
          <w:rFonts w:asciiTheme="minorHAnsi" w:hAnsiTheme="minorHAnsi" w:cstheme="minorHAnsi"/>
        </w:rPr>
        <w:t>This document includes a</w:t>
      </w:r>
      <w:r w:rsidR="006806B4" w:rsidRPr="000342E7">
        <w:rPr>
          <w:rFonts w:asciiTheme="minorHAnsi" w:hAnsiTheme="minorHAnsi" w:cstheme="minorHAnsi"/>
        </w:rPr>
        <w:t xml:space="preserve"> </w:t>
      </w:r>
      <w:r w:rsidR="00203A6E">
        <w:rPr>
          <w:rFonts w:asciiTheme="minorHAnsi" w:hAnsiTheme="minorHAnsi" w:cstheme="minorHAnsi"/>
        </w:rPr>
        <w:t xml:space="preserve">hazard </w:t>
      </w:r>
      <w:r w:rsidRPr="000342E7">
        <w:rPr>
          <w:rFonts w:asciiTheme="minorHAnsi" w:hAnsiTheme="minorHAnsi" w:cstheme="minorHAnsi"/>
        </w:rPr>
        <w:t>r</w:t>
      </w:r>
      <w:r w:rsidR="006806B4" w:rsidRPr="000342E7">
        <w:rPr>
          <w:rFonts w:asciiTheme="minorHAnsi" w:hAnsiTheme="minorHAnsi" w:cstheme="minorHAnsi"/>
        </w:rPr>
        <w:t xml:space="preserve">isk </w:t>
      </w:r>
      <w:r w:rsidR="00360CE8" w:rsidRPr="000342E7">
        <w:rPr>
          <w:rFonts w:asciiTheme="minorHAnsi" w:hAnsiTheme="minorHAnsi" w:cstheme="minorHAnsi"/>
        </w:rPr>
        <w:t>a</w:t>
      </w:r>
      <w:r w:rsidR="006806B4" w:rsidRPr="000342E7">
        <w:rPr>
          <w:rFonts w:asciiTheme="minorHAnsi" w:hAnsiTheme="minorHAnsi" w:cstheme="minorHAnsi"/>
        </w:rPr>
        <w:t xml:space="preserve">ssessment </w:t>
      </w:r>
      <w:r w:rsidR="00735BBC" w:rsidRPr="000342E7">
        <w:rPr>
          <w:rFonts w:asciiTheme="minorHAnsi" w:hAnsiTheme="minorHAnsi" w:cstheme="minorHAnsi"/>
        </w:rPr>
        <w:t xml:space="preserve">on </w:t>
      </w:r>
      <w:r w:rsidRPr="000342E7">
        <w:rPr>
          <w:rFonts w:asciiTheme="minorHAnsi" w:hAnsiTheme="minorHAnsi" w:cstheme="minorHAnsi"/>
        </w:rPr>
        <w:t xml:space="preserve">reasonably foreseeable and genuine </w:t>
      </w:r>
      <w:r w:rsidR="006806B4" w:rsidRPr="000342E7">
        <w:rPr>
          <w:rFonts w:asciiTheme="minorHAnsi" w:hAnsiTheme="minorHAnsi" w:cstheme="minorHAnsi"/>
        </w:rPr>
        <w:t xml:space="preserve">threats to </w:t>
      </w:r>
      <w:r w:rsidR="00FA50AF" w:rsidRPr="000342E7">
        <w:rPr>
          <w:rFonts w:asciiTheme="minorHAnsi" w:hAnsiTheme="minorHAnsi" w:cstheme="minorHAnsi"/>
        </w:rPr>
        <w:t xml:space="preserve">DOBCEL </w:t>
      </w:r>
      <w:r w:rsidR="00D35890" w:rsidRPr="000342E7">
        <w:rPr>
          <w:rFonts w:asciiTheme="minorHAnsi" w:hAnsiTheme="minorHAnsi" w:cstheme="minorHAnsi"/>
        </w:rPr>
        <w:t>schools</w:t>
      </w:r>
      <w:r w:rsidR="00FA50AF" w:rsidRPr="000342E7">
        <w:rPr>
          <w:rFonts w:asciiTheme="minorHAnsi" w:hAnsiTheme="minorHAnsi" w:cstheme="minorHAnsi"/>
        </w:rPr>
        <w:t>.</w:t>
      </w:r>
      <w:r w:rsidR="006806B4" w:rsidRPr="000342E7">
        <w:rPr>
          <w:rFonts w:asciiTheme="minorHAnsi" w:hAnsiTheme="minorHAnsi" w:cstheme="minorHAnsi"/>
        </w:rPr>
        <w:t xml:space="preserve"> </w:t>
      </w:r>
      <w:r w:rsidR="00B95E07" w:rsidRPr="000342E7">
        <w:rPr>
          <w:rFonts w:asciiTheme="minorHAnsi" w:hAnsiTheme="minorHAnsi" w:cstheme="minorHAnsi"/>
        </w:rPr>
        <w:t xml:space="preserve">Refer to </w:t>
      </w:r>
      <w:r w:rsidR="00064F1C">
        <w:rPr>
          <w:rFonts w:asciiTheme="minorHAnsi" w:hAnsiTheme="minorHAnsi" w:cstheme="minorHAnsi"/>
        </w:rPr>
        <w:t xml:space="preserve">section 9 </w:t>
      </w:r>
      <w:r w:rsidR="002975D3">
        <w:rPr>
          <w:rFonts w:asciiTheme="minorHAnsi" w:hAnsiTheme="minorHAnsi" w:cstheme="minorHAnsi"/>
        </w:rPr>
        <w:t xml:space="preserve">of this document </w:t>
      </w:r>
      <w:r w:rsidR="00B95E07" w:rsidRPr="000342E7">
        <w:rPr>
          <w:rFonts w:asciiTheme="minorHAnsi" w:hAnsiTheme="minorHAnsi" w:cstheme="minorHAnsi"/>
        </w:rPr>
        <w:t xml:space="preserve">to </w:t>
      </w:r>
      <w:r w:rsidR="00BE6DC8" w:rsidRPr="000342E7">
        <w:rPr>
          <w:rFonts w:asciiTheme="minorHAnsi" w:hAnsiTheme="minorHAnsi" w:cstheme="minorHAnsi"/>
        </w:rPr>
        <w:t xml:space="preserve">review the </w:t>
      </w:r>
      <w:r w:rsidR="001F1A7D" w:rsidRPr="000342E7">
        <w:rPr>
          <w:rFonts w:asciiTheme="minorHAnsi" w:hAnsiTheme="minorHAnsi" w:cstheme="minorHAnsi"/>
        </w:rPr>
        <w:t xml:space="preserve">risk assessment </w:t>
      </w:r>
      <w:r w:rsidR="001E6ACA">
        <w:rPr>
          <w:rFonts w:asciiTheme="minorHAnsi" w:hAnsiTheme="minorHAnsi" w:cstheme="minorHAnsi"/>
        </w:rPr>
        <w:t xml:space="preserve">and control measures </w:t>
      </w:r>
      <w:r w:rsidR="00BE6DC8" w:rsidRPr="000342E7">
        <w:rPr>
          <w:rFonts w:asciiTheme="minorHAnsi" w:hAnsiTheme="minorHAnsi" w:cstheme="minorHAnsi"/>
        </w:rPr>
        <w:t>identified</w:t>
      </w:r>
      <w:r w:rsidR="00B95E07" w:rsidRPr="000342E7">
        <w:rPr>
          <w:rFonts w:asciiTheme="minorHAnsi" w:hAnsiTheme="minorHAnsi" w:cstheme="minorHAnsi"/>
        </w:rPr>
        <w:t>.</w:t>
      </w:r>
    </w:p>
    <w:p w14:paraId="7004CD00" w14:textId="77777777" w:rsidR="00301E7F" w:rsidRPr="000342E7" w:rsidRDefault="00301E7F" w:rsidP="00B95E07">
      <w:pPr>
        <w:rPr>
          <w:rFonts w:asciiTheme="minorHAnsi" w:hAnsiTheme="minorHAnsi" w:cstheme="minorHAnsi"/>
        </w:rPr>
      </w:pPr>
    </w:p>
    <w:p w14:paraId="7BFF7612" w14:textId="16374254" w:rsidR="00EB303D" w:rsidRPr="000342E7" w:rsidRDefault="00EB303D" w:rsidP="00FB722A">
      <w:pPr>
        <w:pStyle w:val="Heading1"/>
        <w:numPr>
          <w:ilvl w:val="0"/>
          <w:numId w:val="2"/>
        </w:numPr>
        <w:rPr>
          <w:rFonts w:asciiTheme="minorHAnsi" w:hAnsiTheme="minorHAnsi" w:cstheme="minorHAnsi"/>
        </w:rPr>
      </w:pPr>
      <w:bookmarkStart w:id="9" w:name="_Toc82444325"/>
      <w:r w:rsidRPr="000342E7">
        <w:rPr>
          <w:rFonts w:asciiTheme="minorHAnsi" w:hAnsiTheme="minorHAnsi" w:cstheme="minorHAnsi"/>
        </w:rPr>
        <w:t>Incident notification and escalation</w:t>
      </w:r>
      <w:bookmarkEnd w:id="9"/>
    </w:p>
    <w:p w14:paraId="162F31E9" w14:textId="1A9AC12F" w:rsidR="0028393C" w:rsidRDefault="00B37A4D" w:rsidP="009D1CCB">
      <w:pPr>
        <w:pStyle w:val="Heading2"/>
        <w:rPr>
          <w:rFonts w:cstheme="minorHAnsi"/>
        </w:rPr>
      </w:pPr>
      <w:bookmarkStart w:id="10" w:name="_Toc82444326"/>
      <w:r w:rsidRPr="000342E7">
        <w:rPr>
          <w:rFonts w:cstheme="minorHAnsi"/>
        </w:rPr>
        <w:t xml:space="preserve">Emergency </w:t>
      </w:r>
      <w:r w:rsidR="00AA4ADA" w:rsidRPr="000342E7">
        <w:rPr>
          <w:rFonts w:cstheme="minorHAnsi"/>
        </w:rPr>
        <w:t>in</w:t>
      </w:r>
      <w:r w:rsidR="00B265A6" w:rsidRPr="000342E7">
        <w:rPr>
          <w:rFonts w:cstheme="minorHAnsi"/>
        </w:rPr>
        <w:t>cident notification</w:t>
      </w:r>
      <w:bookmarkEnd w:id="10"/>
    </w:p>
    <w:p w14:paraId="761D6F4C" w14:textId="27E89C1F" w:rsidR="004B4DDC" w:rsidRDefault="00862B3F" w:rsidP="00262C9C">
      <w:pPr>
        <w:rPr>
          <w:rFonts w:asciiTheme="minorHAnsi" w:hAnsiTheme="minorHAnsi" w:cstheme="minorHAnsi"/>
        </w:rPr>
      </w:pPr>
      <w:r>
        <w:rPr>
          <w:rFonts w:asciiTheme="minorHAnsi" w:hAnsiTheme="minorHAnsi" w:cstheme="minorHAnsi"/>
        </w:rPr>
        <w:t>Call ‘</w:t>
      </w:r>
      <w:r w:rsidRPr="000114B0">
        <w:rPr>
          <w:rFonts w:asciiTheme="minorHAnsi" w:hAnsiTheme="minorHAnsi" w:cstheme="minorHAnsi"/>
          <w:b/>
          <w:bCs/>
        </w:rPr>
        <w:t>000</w:t>
      </w:r>
      <w:r w:rsidR="0043441D">
        <w:rPr>
          <w:rFonts w:asciiTheme="minorHAnsi" w:hAnsiTheme="minorHAnsi" w:cstheme="minorHAnsi"/>
        </w:rPr>
        <w:t>’</w:t>
      </w:r>
      <w:r>
        <w:rPr>
          <w:rFonts w:asciiTheme="minorHAnsi" w:hAnsiTheme="minorHAnsi" w:cstheme="minorHAnsi"/>
        </w:rPr>
        <w:t xml:space="preserve"> and request Emergency Services attend if </w:t>
      </w:r>
      <w:r w:rsidR="00183F11">
        <w:rPr>
          <w:rFonts w:asciiTheme="minorHAnsi" w:hAnsiTheme="minorHAnsi" w:cstheme="minorHAnsi"/>
        </w:rPr>
        <w:t xml:space="preserve">an immediate, dangerous situation has arisen that requires immediate action. </w:t>
      </w:r>
      <w:r w:rsidR="000040AC">
        <w:rPr>
          <w:rFonts w:asciiTheme="minorHAnsi" w:hAnsiTheme="minorHAnsi" w:cstheme="minorHAnsi"/>
        </w:rPr>
        <w:t xml:space="preserve">Otherwise, notify </w:t>
      </w:r>
      <w:r w:rsidR="000040AC" w:rsidRPr="00783825">
        <w:rPr>
          <w:rFonts w:asciiTheme="minorHAnsi" w:hAnsiTheme="minorHAnsi" w:cstheme="minorHAnsi"/>
        </w:rPr>
        <w:t>the Principal or Educational Consultant of the incident</w:t>
      </w:r>
      <w:r w:rsidR="00321DB7">
        <w:rPr>
          <w:rFonts w:asciiTheme="minorHAnsi" w:hAnsiTheme="minorHAnsi" w:cstheme="minorHAnsi"/>
        </w:rPr>
        <w:t xml:space="preserve"> and r</w:t>
      </w:r>
      <w:r w:rsidR="000040AC" w:rsidRPr="00783825">
        <w:rPr>
          <w:rFonts w:asciiTheme="minorHAnsi" w:hAnsiTheme="minorHAnsi" w:cstheme="minorHAnsi"/>
        </w:rPr>
        <w:t xml:space="preserve">ecord </w:t>
      </w:r>
      <w:r w:rsidR="00321DB7">
        <w:rPr>
          <w:rFonts w:asciiTheme="minorHAnsi" w:hAnsiTheme="minorHAnsi" w:cstheme="minorHAnsi"/>
        </w:rPr>
        <w:t xml:space="preserve">the incident </w:t>
      </w:r>
      <w:r w:rsidR="000040AC" w:rsidRPr="00783825">
        <w:rPr>
          <w:rFonts w:asciiTheme="minorHAnsi" w:hAnsiTheme="minorHAnsi" w:cstheme="minorHAnsi"/>
        </w:rPr>
        <w:t>details in the Hazard Incident Notification Tool (</w:t>
      </w:r>
      <w:hyperlink r:id="rId15" w:history="1">
        <w:r w:rsidR="000040AC" w:rsidRPr="00783825">
          <w:rPr>
            <w:rStyle w:val="Hyperlink"/>
            <w:rFonts w:asciiTheme="minorHAnsi" w:hAnsiTheme="minorHAnsi" w:cstheme="minorHAnsi"/>
          </w:rPr>
          <w:t>HINT</w:t>
        </w:r>
      </w:hyperlink>
      <w:r w:rsidR="000040AC" w:rsidRPr="00783825">
        <w:rPr>
          <w:rFonts w:asciiTheme="minorHAnsi" w:hAnsiTheme="minorHAnsi" w:cstheme="minorHAnsi"/>
        </w:rPr>
        <w:t>)</w:t>
      </w:r>
      <w:r w:rsidR="000040AC">
        <w:rPr>
          <w:rFonts w:asciiTheme="minorHAnsi" w:hAnsiTheme="minorHAnsi" w:cstheme="minorHAnsi"/>
        </w:rPr>
        <w:t>.</w:t>
      </w:r>
    </w:p>
    <w:p w14:paraId="5C10CC91" w14:textId="77777777" w:rsidR="004B4DDC" w:rsidRPr="00862B3F" w:rsidRDefault="004B4DDC" w:rsidP="00262C9C">
      <w:pPr>
        <w:rPr>
          <w:rFonts w:asciiTheme="minorHAnsi" w:hAnsiTheme="minorHAnsi" w:cstheme="minorHAnsi"/>
        </w:rPr>
      </w:pPr>
    </w:p>
    <w:p w14:paraId="0F724E3B" w14:textId="4273D89A" w:rsidR="00B265A6" w:rsidRPr="000342E7" w:rsidRDefault="00675C89" w:rsidP="006A426A">
      <w:pPr>
        <w:pStyle w:val="Heading2"/>
        <w:spacing w:before="0"/>
        <w:rPr>
          <w:rFonts w:cstheme="minorHAnsi"/>
        </w:rPr>
      </w:pPr>
      <w:bookmarkStart w:id="11" w:name="_Toc82444327"/>
      <w:r w:rsidRPr="000342E7">
        <w:rPr>
          <w:rFonts w:cstheme="minorHAnsi"/>
        </w:rPr>
        <w:t xml:space="preserve">incident </w:t>
      </w:r>
      <w:r w:rsidR="00370CDB" w:rsidRPr="000342E7">
        <w:rPr>
          <w:rFonts w:cstheme="minorHAnsi"/>
        </w:rPr>
        <w:t>escalation</w:t>
      </w:r>
      <w:r w:rsidR="00C02317" w:rsidRPr="000342E7">
        <w:rPr>
          <w:rFonts w:cstheme="minorHAnsi"/>
        </w:rPr>
        <w:t xml:space="preserve"> TOOL</w:t>
      </w:r>
      <w:bookmarkEnd w:id="11"/>
      <w:r w:rsidR="00C02317" w:rsidRPr="000342E7">
        <w:rPr>
          <w:rFonts w:cstheme="minorHAnsi"/>
        </w:rPr>
        <w:t xml:space="preserve"> </w:t>
      </w:r>
    </w:p>
    <w:p w14:paraId="66D55BF5" w14:textId="5002AE09" w:rsidR="006401D0" w:rsidRPr="000342E7" w:rsidRDefault="00370CDB" w:rsidP="00370CDB">
      <w:pPr>
        <w:rPr>
          <w:rFonts w:asciiTheme="minorHAnsi" w:hAnsiTheme="minorHAnsi" w:cstheme="minorHAnsi"/>
        </w:rPr>
      </w:pPr>
      <w:r w:rsidRPr="000342E7">
        <w:rPr>
          <w:rFonts w:asciiTheme="minorHAnsi" w:hAnsiTheme="minorHAnsi" w:cstheme="minorHAnsi"/>
        </w:rPr>
        <w:t>The</w:t>
      </w:r>
      <w:r w:rsidR="00D406FD" w:rsidRPr="000342E7">
        <w:rPr>
          <w:rFonts w:asciiTheme="minorHAnsi" w:hAnsiTheme="minorHAnsi" w:cstheme="minorHAnsi"/>
        </w:rPr>
        <w:t xml:space="preserve"> Principal</w:t>
      </w:r>
      <w:r w:rsidR="00A10C70">
        <w:rPr>
          <w:rFonts w:asciiTheme="minorHAnsi" w:hAnsiTheme="minorHAnsi" w:cstheme="minorHAnsi"/>
        </w:rPr>
        <w:t>,</w:t>
      </w:r>
      <w:r w:rsidR="00D406FD" w:rsidRPr="000342E7">
        <w:rPr>
          <w:rFonts w:asciiTheme="minorHAnsi" w:hAnsiTheme="minorHAnsi" w:cstheme="minorHAnsi"/>
        </w:rPr>
        <w:t xml:space="preserve"> </w:t>
      </w:r>
      <w:r w:rsidR="00D2389A" w:rsidRPr="000342E7">
        <w:rPr>
          <w:rFonts w:asciiTheme="minorHAnsi" w:hAnsiTheme="minorHAnsi" w:cstheme="minorHAnsi"/>
        </w:rPr>
        <w:t xml:space="preserve">in consultation with the </w:t>
      </w:r>
      <w:r w:rsidR="00D406FD" w:rsidRPr="000342E7">
        <w:rPr>
          <w:rFonts w:asciiTheme="minorHAnsi" w:hAnsiTheme="minorHAnsi" w:cstheme="minorHAnsi"/>
        </w:rPr>
        <w:t>Educational Consultant</w:t>
      </w:r>
      <w:r w:rsidR="00A10C70">
        <w:rPr>
          <w:rFonts w:asciiTheme="minorHAnsi" w:hAnsiTheme="minorHAnsi" w:cstheme="minorHAnsi"/>
        </w:rPr>
        <w:t>,</w:t>
      </w:r>
      <w:r w:rsidR="00D406FD" w:rsidRPr="000342E7">
        <w:rPr>
          <w:rFonts w:asciiTheme="minorHAnsi" w:hAnsiTheme="minorHAnsi" w:cstheme="minorHAnsi"/>
        </w:rPr>
        <w:t xml:space="preserve"> </w:t>
      </w:r>
      <w:r w:rsidR="0059180B" w:rsidRPr="000342E7">
        <w:rPr>
          <w:rFonts w:asciiTheme="minorHAnsi" w:hAnsiTheme="minorHAnsi" w:cstheme="minorHAnsi"/>
        </w:rPr>
        <w:t xml:space="preserve">will </w:t>
      </w:r>
      <w:r w:rsidR="00D2389A" w:rsidRPr="000342E7">
        <w:rPr>
          <w:rFonts w:asciiTheme="minorHAnsi" w:hAnsiTheme="minorHAnsi" w:cstheme="minorHAnsi"/>
        </w:rPr>
        <w:t xml:space="preserve">assess </w:t>
      </w:r>
      <w:r w:rsidR="005E16FA" w:rsidRPr="000342E7">
        <w:rPr>
          <w:rFonts w:asciiTheme="minorHAnsi" w:hAnsiTheme="minorHAnsi" w:cstheme="minorHAnsi"/>
        </w:rPr>
        <w:t xml:space="preserve">and nominate </w:t>
      </w:r>
      <w:r w:rsidR="00053B82" w:rsidRPr="000342E7">
        <w:rPr>
          <w:rFonts w:asciiTheme="minorHAnsi" w:hAnsiTheme="minorHAnsi" w:cstheme="minorHAnsi"/>
        </w:rPr>
        <w:t xml:space="preserve">the incident classification and </w:t>
      </w:r>
      <w:r w:rsidR="00FB4C18" w:rsidRPr="000342E7">
        <w:rPr>
          <w:rFonts w:asciiTheme="minorHAnsi" w:hAnsiTheme="minorHAnsi" w:cstheme="minorHAnsi"/>
        </w:rPr>
        <w:t xml:space="preserve">the </w:t>
      </w:r>
      <w:r w:rsidR="00053B82" w:rsidRPr="000342E7">
        <w:rPr>
          <w:rFonts w:asciiTheme="minorHAnsi" w:hAnsiTheme="minorHAnsi" w:cstheme="minorHAnsi"/>
        </w:rPr>
        <w:t xml:space="preserve">need for escalation using the </w:t>
      </w:r>
      <w:r w:rsidR="006401D0" w:rsidRPr="000342E7">
        <w:rPr>
          <w:rFonts w:asciiTheme="minorHAnsi" w:hAnsiTheme="minorHAnsi" w:cstheme="minorHAnsi"/>
        </w:rPr>
        <w:t xml:space="preserve">following </w:t>
      </w:r>
      <w:r w:rsidR="008B4A4F" w:rsidRPr="000342E7">
        <w:rPr>
          <w:rFonts w:asciiTheme="minorHAnsi" w:hAnsiTheme="minorHAnsi" w:cstheme="minorHAnsi"/>
        </w:rPr>
        <w:t xml:space="preserve">and </w:t>
      </w:r>
      <w:r w:rsidR="006401D0" w:rsidRPr="000342E7">
        <w:rPr>
          <w:rFonts w:asciiTheme="minorHAnsi" w:hAnsiTheme="minorHAnsi" w:cstheme="minorHAnsi"/>
        </w:rPr>
        <w:t>Incident Escalation Tool</w:t>
      </w:r>
      <w:r w:rsidR="00C02317" w:rsidRPr="000342E7">
        <w:rPr>
          <w:rFonts w:asciiTheme="minorHAnsi" w:hAnsiTheme="minorHAnsi" w:cstheme="minorHAnsi"/>
        </w:rPr>
        <w:t xml:space="preserve"> and Incident Escalation Flowchart</w:t>
      </w:r>
      <w:r w:rsidR="006401D0" w:rsidRPr="000342E7">
        <w:rPr>
          <w:rFonts w:asciiTheme="minorHAnsi" w:hAnsiTheme="minorHAnsi" w:cstheme="minorHAnsi"/>
        </w:rPr>
        <w:t>.</w:t>
      </w:r>
    </w:p>
    <w:p w14:paraId="011C124C" w14:textId="1742D14A" w:rsidR="006401D0" w:rsidRPr="000342E7" w:rsidRDefault="006401D0" w:rsidP="00370CDB">
      <w:pPr>
        <w:rPr>
          <w:rFonts w:asciiTheme="minorHAnsi" w:hAnsiTheme="minorHAnsi" w:cstheme="minorHAnsi"/>
          <w:sz w:val="16"/>
          <w:szCs w:val="16"/>
        </w:rPr>
      </w:pPr>
    </w:p>
    <w:tbl>
      <w:tblPr>
        <w:tblStyle w:val="TableGrid"/>
        <w:tblW w:w="10206" w:type="dxa"/>
        <w:tblInd w:w="-5" w:type="dxa"/>
        <w:tblLayout w:type="fixed"/>
        <w:tblLook w:val="04A0" w:firstRow="1" w:lastRow="0" w:firstColumn="1" w:lastColumn="0" w:noHBand="0" w:noVBand="1"/>
      </w:tblPr>
      <w:tblGrid>
        <w:gridCol w:w="1701"/>
        <w:gridCol w:w="2835"/>
        <w:gridCol w:w="3119"/>
        <w:gridCol w:w="2551"/>
      </w:tblGrid>
      <w:tr w:rsidR="00F36304" w:rsidRPr="00346176" w14:paraId="120BE617" w14:textId="77777777" w:rsidTr="00AE6DB8">
        <w:trPr>
          <w:trHeight w:val="439"/>
        </w:trPr>
        <w:tc>
          <w:tcPr>
            <w:tcW w:w="1701" w:type="dxa"/>
            <w:vMerge w:val="restart"/>
            <w:vAlign w:val="center"/>
          </w:tcPr>
          <w:p w14:paraId="2B37FEDD" w14:textId="77777777" w:rsidR="00F36304" w:rsidRPr="00C472DB" w:rsidRDefault="00F36304" w:rsidP="005E2E4D">
            <w:pPr>
              <w:jc w:val="center"/>
              <w:rPr>
                <w:rFonts w:asciiTheme="minorHAnsi" w:hAnsiTheme="minorHAnsi" w:cstheme="minorHAnsi"/>
                <w:b/>
                <w:bCs/>
                <w:szCs w:val="22"/>
              </w:rPr>
            </w:pPr>
            <w:r w:rsidRPr="00C472DB">
              <w:rPr>
                <w:rFonts w:asciiTheme="minorHAnsi" w:hAnsiTheme="minorHAnsi" w:cstheme="minorHAnsi"/>
                <w:b/>
                <w:bCs/>
                <w:szCs w:val="22"/>
              </w:rPr>
              <w:t>Impact Areas</w:t>
            </w:r>
          </w:p>
        </w:tc>
        <w:tc>
          <w:tcPr>
            <w:tcW w:w="8505" w:type="dxa"/>
            <w:gridSpan w:val="3"/>
            <w:shd w:val="clear" w:color="auto" w:fill="FFFFFF" w:themeFill="background1"/>
            <w:vAlign w:val="center"/>
          </w:tcPr>
          <w:p w14:paraId="1E3929F9" w14:textId="77777777" w:rsidR="00F36304" w:rsidRPr="00C472DB" w:rsidRDefault="00F36304" w:rsidP="005E2E4D">
            <w:pPr>
              <w:jc w:val="center"/>
              <w:rPr>
                <w:rFonts w:asciiTheme="minorHAnsi" w:hAnsiTheme="minorHAnsi" w:cstheme="minorHAnsi"/>
                <w:b/>
                <w:bCs/>
                <w:szCs w:val="22"/>
              </w:rPr>
            </w:pPr>
            <w:r w:rsidRPr="00C472DB">
              <w:rPr>
                <w:rFonts w:asciiTheme="minorHAnsi" w:hAnsiTheme="minorHAnsi" w:cstheme="minorHAnsi"/>
                <w:b/>
                <w:bCs/>
                <w:szCs w:val="22"/>
              </w:rPr>
              <w:t>Impact Levels</w:t>
            </w:r>
          </w:p>
        </w:tc>
      </w:tr>
      <w:tr w:rsidR="00F36304" w:rsidRPr="00346176" w14:paraId="01FC99B7" w14:textId="77777777" w:rsidTr="00F10967">
        <w:trPr>
          <w:trHeight w:val="538"/>
        </w:trPr>
        <w:tc>
          <w:tcPr>
            <w:tcW w:w="1701" w:type="dxa"/>
            <w:vMerge/>
            <w:vAlign w:val="center"/>
          </w:tcPr>
          <w:p w14:paraId="6D86AF68" w14:textId="77777777" w:rsidR="00F36304" w:rsidRPr="00C472DB" w:rsidRDefault="00F36304" w:rsidP="00875464">
            <w:pPr>
              <w:rPr>
                <w:rFonts w:asciiTheme="minorHAnsi" w:hAnsiTheme="minorHAnsi" w:cstheme="minorHAnsi"/>
                <w:b/>
                <w:bCs/>
                <w:szCs w:val="22"/>
              </w:rPr>
            </w:pPr>
          </w:p>
        </w:tc>
        <w:tc>
          <w:tcPr>
            <w:tcW w:w="2835" w:type="dxa"/>
            <w:shd w:val="clear" w:color="auto" w:fill="008000"/>
            <w:vAlign w:val="center"/>
          </w:tcPr>
          <w:p w14:paraId="63042BAE" w14:textId="77777777" w:rsidR="00F36304" w:rsidRPr="00C472DB" w:rsidRDefault="00F36304" w:rsidP="00875464">
            <w:pPr>
              <w:jc w:val="center"/>
              <w:rPr>
                <w:rFonts w:asciiTheme="minorHAnsi" w:hAnsiTheme="minorHAnsi" w:cstheme="minorHAnsi"/>
                <w:b/>
                <w:bCs/>
                <w:szCs w:val="22"/>
              </w:rPr>
            </w:pPr>
            <w:r w:rsidRPr="0097629A">
              <w:rPr>
                <w:rFonts w:asciiTheme="minorHAnsi" w:hAnsiTheme="minorHAnsi" w:cstheme="minorHAnsi"/>
                <w:b/>
                <w:bCs/>
                <w:color w:val="FFFFFF" w:themeColor="background1"/>
                <w:szCs w:val="22"/>
              </w:rPr>
              <w:t>Emergency</w:t>
            </w:r>
          </w:p>
        </w:tc>
        <w:tc>
          <w:tcPr>
            <w:tcW w:w="3119" w:type="dxa"/>
            <w:shd w:val="clear" w:color="auto" w:fill="FFFF00"/>
            <w:vAlign w:val="center"/>
          </w:tcPr>
          <w:p w14:paraId="320C98A4" w14:textId="77777777" w:rsidR="00F36304" w:rsidRPr="00C472DB" w:rsidRDefault="00F36304" w:rsidP="00875464">
            <w:pPr>
              <w:jc w:val="center"/>
              <w:rPr>
                <w:rFonts w:asciiTheme="minorHAnsi" w:hAnsiTheme="minorHAnsi" w:cstheme="minorHAnsi"/>
                <w:b/>
                <w:bCs/>
                <w:szCs w:val="22"/>
              </w:rPr>
            </w:pPr>
            <w:r w:rsidRPr="00C472DB">
              <w:rPr>
                <w:rFonts w:asciiTheme="minorHAnsi" w:hAnsiTheme="minorHAnsi" w:cstheme="minorHAnsi"/>
                <w:b/>
                <w:bCs/>
                <w:szCs w:val="22"/>
              </w:rPr>
              <w:t>Major Incident</w:t>
            </w:r>
          </w:p>
        </w:tc>
        <w:tc>
          <w:tcPr>
            <w:tcW w:w="2551" w:type="dxa"/>
            <w:shd w:val="clear" w:color="auto" w:fill="FF0000"/>
            <w:vAlign w:val="center"/>
          </w:tcPr>
          <w:p w14:paraId="28488AAB" w14:textId="77777777" w:rsidR="00F36304" w:rsidRPr="00C472DB" w:rsidRDefault="00F36304" w:rsidP="00875464">
            <w:pPr>
              <w:jc w:val="center"/>
              <w:rPr>
                <w:rFonts w:asciiTheme="minorHAnsi" w:hAnsiTheme="minorHAnsi" w:cstheme="minorHAnsi"/>
                <w:b/>
                <w:bCs/>
                <w:szCs w:val="22"/>
              </w:rPr>
            </w:pPr>
            <w:r w:rsidRPr="0097629A">
              <w:rPr>
                <w:rFonts w:asciiTheme="minorHAnsi" w:hAnsiTheme="minorHAnsi" w:cstheme="minorHAnsi"/>
                <w:b/>
                <w:bCs/>
                <w:color w:val="FFFFFF" w:themeColor="background1"/>
                <w:szCs w:val="22"/>
              </w:rPr>
              <w:t>Critical Incident</w:t>
            </w:r>
          </w:p>
        </w:tc>
      </w:tr>
      <w:tr w:rsidR="00F36304" w:rsidRPr="00346176" w14:paraId="706A24FC" w14:textId="77777777" w:rsidTr="00F10967">
        <w:tc>
          <w:tcPr>
            <w:tcW w:w="1701" w:type="dxa"/>
            <w:vAlign w:val="center"/>
          </w:tcPr>
          <w:p w14:paraId="52A1C1EB" w14:textId="77777777" w:rsidR="00F36304" w:rsidRPr="0097629A" w:rsidRDefault="00F36304" w:rsidP="00875464">
            <w:pPr>
              <w:rPr>
                <w:rFonts w:asciiTheme="minorHAnsi" w:hAnsiTheme="minorHAnsi" w:cstheme="minorHAnsi"/>
                <w:bCs/>
                <w:szCs w:val="22"/>
              </w:rPr>
            </w:pPr>
            <w:r w:rsidRPr="0097629A">
              <w:rPr>
                <w:rFonts w:asciiTheme="minorHAnsi" w:hAnsiTheme="minorHAnsi" w:cstheme="minorHAnsi"/>
                <w:bCs/>
              </w:rPr>
              <w:t>People</w:t>
            </w:r>
          </w:p>
        </w:tc>
        <w:tc>
          <w:tcPr>
            <w:tcW w:w="2835" w:type="dxa"/>
          </w:tcPr>
          <w:p w14:paraId="19A819C6" w14:textId="77777777" w:rsidR="004A3645" w:rsidRDefault="00F36304" w:rsidP="00700896">
            <w:pPr>
              <w:pStyle w:val="ListParagraph"/>
              <w:numPr>
                <w:ilvl w:val="0"/>
                <w:numId w:val="8"/>
              </w:numPr>
              <w:spacing w:after="0" w:line="240" w:lineRule="auto"/>
              <w:contextualSpacing w:val="0"/>
              <w:rPr>
                <w:rFonts w:cstheme="minorHAnsi"/>
              </w:rPr>
            </w:pPr>
            <w:r>
              <w:rPr>
                <w:rFonts w:cstheme="minorHAnsi"/>
              </w:rPr>
              <w:t>Single i</w:t>
            </w:r>
            <w:r w:rsidRPr="00346176">
              <w:rPr>
                <w:rFonts w:cstheme="minorHAnsi"/>
              </w:rPr>
              <w:t>njur</w:t>
            </w:r>
            <w:r>
              <w:rPr>
                <w:rFonts w:cstheme="minorHAnsi"/>
              </w:rPr>
              <w:t>y</w:t>
            </w:r>
            <w:r w:rsidRPr="00346176">
              <w:rPr>
                <w:rFonts w:cstheme="minorHAnsi"/>
              </w:rPr>
              <w:t xml:space="preserve"> that </w:t>
            </w:r>
            <w:r>
              <w:rPr>
                <w:rFonts w:cstheme="minorHAnsi"/>
              </w:rPr>
              <w:t xml:space="preserve">can be managed locally </w:t>
            </w:r>
          </w:p>
          <w:p w14:paraId="2299364F" w14:textId="0C07933C" w:rsidR="00F36304" w:rsidRPr="00C472DB" w:rsidRDefault="00F36304" w:rsidP="00700896">
            <w:pPr>
              <w:pStyle w:val="ListParagraph"/>
              <w:numPr>
                <w:ilvl w:val="0"/>
                <w:numId w:val="8"/>
              </w:numPr>
              <w:spacing w:after="0" w:line="240" w:lineRule="auto"/>
              <w:contextualSpacing w:val="0"/>
              <w:rPr>
                <w:rFonts w:cstheme="minorHAnsi"/>
              </w:rPr>
            </w:pPr>
            <w:r>
              <w:rPr>
                <w:rFonts w:cstheme="minorHAnsi"/>
              </w:rPr>
              <w:t xml:space="preserve">May </w:t>
            </w:r>
            <w:r w:rsidRPr="00346176">
              <w:rPr>
                <w:rFonts w:cstheme="minorHAnsi"/>
              </w:rPr>
              <w:t xml:space="preserve">require </w:t>
            </w:r>
            <w:r>
              <w:rPr>
                <w:rFonts w:cstheme="minorHAnsi"/>
              </w:rPr>
              <w:t>Emergency Services assistance</w:t>
            </w:r>
          </w:p>
        </w:tc>
        <w:tc>
          <w:tcPr>
            <w:tcW w:w="3119" w:type="dxa"/>
          </w:tcPr>
          <w:p w14:paraId="6AC52853" w14:textId="77777777" w:rsidR="00F36304" w:rsidRPr="00C472DB" w:rsidRDefault="00F36304" w:rsidP="00700896">
            <w:pPr>
              <w:pStyle w:val="ListParagraph"/>
              <w:numPr>
                <w:ilvl w:val="0"/>
                <w:numId w:val="8"/>
              </w:numPr>
              <w:spacing w:after="0" w:line="240" w:lineRule="auto"/>
              <w:contextualSpacing w:val="0"/>
              <w:rPr>
                <w:rFonts w:cstheme="minorHAnsi"/>
              </w:rPr>
            </w:pPr>
            <w:r w:rsidRPr="00346176">
              <w:rPr>
                <w:rFonts w:cstheme="minorHAnsi"/>
              </w:rPr>
              <w:t>Single or multiple injuries</w:t>
            </w:r>
            <w:r>
              <w:rPr>
                <w:rFonts w:cstheme="minorHAnsi"/>
              </w:rPr>
              <w:t xml:space="preserve"> that do</w:t>
            </w:r>
            <w:r w:rsidRPr="00346176">
              <w:rPr>
                <w:rFonts w:cstheme="minorHAnsi"/>
              </w:rPr>
              <w:t xml:space="preserve"> requir</w:t>
            </w:r>
            <w:r>
              <w:rPr>
                <w:rFonts w:cstheme="minorHAnsi"/>
              </w:rPr>
              <w:t>e</w:t>
            </w:r>
            <w:r w:rsidRPr="00346176">
              <w:rPr>
                <w:rFonts w:cstheme="minorHAnsi"/>
              </w:rPr>
              <w:t xml:space="preserve"> </w:t>
            </w:r>
            <w:r>
              <w:rPr>
                <w:rFonts w:cstheme="minorHAnsi"/>
              </w:rPr>
              <w:t>Emergency Services and</w:t>
            </w:r>
            <w:r w:rsidRPr="00346176">
              <w:rPr>
                <w:rFonts w:cstheme="minorHAnsi"/>
              </w:rPr>
              <w:t xml:space="preserve"> </w:t>
            </w:r>
            <w:r>
              <w:rPr>
                <w:rFonts w:cstheme="minorHAnsi"/>
              </w:rPr>
              <w:t xml:space="preserve">will result in inpatient </w:t>
            </w:r>
            <w:r w:rsidRPr="00346176">
              <w:rPr>
                <w:rFonts w:cstheme="minorHAnsi"/>
              </w:rPr>
              <w:t xml:space="preserve">hospitalisation </w:t>
            </w:r>
          </w:p>
        </w:tc>
        <w:tc>
          <w:tcPr>
            <w:tcW w:w="2551" w:type="dxa"/>
          </w:tcPr>
          <w:p w14:paraId="28A8D7C3" w14:textId="77777777" w:rsidR="00F36304" w:rsidRPr="00C472DB" w:rsidRDefault="00F36304" w:rsidP="00700896">
            <w:pPr>
              <w:pStyle w:val="ListParagraph"/>
              <w:numPr>
                <w:ilvl w:val="0"/>
                <w:numId w:val="8"/>
              </w:numPr>
              <w:spacing w:after="0" w:line="240" w:lineRule="auto"/>
              <w:contextualSpacing w:val="0"/>
              <w:rPr>
                <w:rFonts w:cstheme="minorHAnsi"/>
              </w:rPr>
            </w:pPr>
            <w:r w:rsidRPr="00346176">
              <w:rPr>
                <w:rFonts w:cstheme="minorHAnsi"/>
              </w:rPr>
              <w:t>Single or multiple life-threatening injuries</w:t>
            </w:r>
            <w:r>
              <w:rPr>
                <w:rFonts w:cstheme="minorHAnsi"/>
              </w:rPr>
              <w:t xml:space="preserve"> or fatalities</w:t>
            </w:r>
            <w:r w:rsidRPr="00346176">
              <w:rPr>
                <w:rFonts w:cstheme="minorHAnsi"/>
              </w:rPr>
              <w:t xml:space="preserve"> </w:t>
            </w:r>
          </w:p>
        </w:tc>
      </w:tr>
      <w:tr w:rsidR="00F36304" w:rsidRPr="00346176" w14:paraId="7B632B25" w14:textId="77777777" w:rsidTr="00F10967">
        <w:trPr>
          <w:trHeight w:val="741"/>
        </w:trPr>
        <w:tc>
          <w:tcPr>
            <w:tcW w:w="1701" w:type="dxa"/>
            <w:vAlign w:val="center"/>
          </w:tcPr>
          <w:p w14:paraId="3319CCE3" w14:textId="77777777" w:rsidR="00F36304" w:rsidRPr="0097629A" w:rsidRDefault="00F36304" w:rsidP="00875464">
            <w:pPr>
              <w:rPr>
                <w:rFonts w:asciiTheme="minorHAnsi" w:hAnsiTheme="minorHAnsi" w:cstheme="minorHAnsi"/>
                <w:bCs/>
                <w:szCs w:val="22"/>
              </w:rPr>
            </w:pPr>
            <w:r w:rsidRPr="0097629A">
              <w:rPr>
                <w:rFonts w:asciiTheme="minorHAnsi" w:hAnsiTheme="minorHAnsi" w:cstheme="minorHAnsi"/>
                <w:bCs/>
              </w:rPr>
              <w:t>Assets</w:t>
            </w:r>
          </w:p>
        </w:tc>
        <w:tc>
          <w:tcPr>
            <w:tcW w:w="2835" w:type="dxa"/>
          </w:tcPr>
          <w:p w14:paraId="7FD5E552" w14:textId="77777777" w:rsidR="00F36304" w:rsidRPr="00346176" w:rsidRDefault="00F36304" w:rsidP="00700896">
            <w:pPr>
              <w:pStyle w:val="ListParagraph"/>
              <w:numPr>
                <w:ilvl w:val="0"/>
                <w:numId w:val="9"/>
              </w:numPr>
              <w:spacing w:after="0" w:line="240" w:lineRule="auto"/>
              <w:contextualSpacing w:val="0"/>
              <w:rPr>
                <w:rFonts w:cstheme="minorHAnsi"/>
              </w:rPr>
            </w:pPr>
            <w:r w:rsidRPr="00346176">
              <w:rPr>
                <w:rFonts w:cstheme="minorHAnsi"/>
              </w:rPr>
              <w:t>Partial site evacuation</w:t>
            </w:r>
          </w:p>
          <w:p w14:paraId="4BCB7838" w14:textId="77777777" w:rsidR="00F36304" w:rsidRPr="00346176" w:rsidRDefault="00F36304" w:rsidP="00700896">
            <w:pPr>
              <w:pStyle w:val="ListParagraph"/>
              <w:numPr>
                <w:ilvl w:val="0"/>
                <w:numId w:val="9"/>
              </w:numPr>
              <w:spacing w:after="0" w:line="240" w:lineRule="auto"/>
              <w:contextualSpacing w:val="0"/>
              <w:rPr>
                <w:rFonts w:cstheme="minorHAnsi"/>
              </w:rPr>
            </w:pPr>
            <w:r w:rsidRPr="00346176">
              <w:rPr>
                <w:rFonts w:cstheme="minorHAnsi"/>
              </w:rPr>
              <w:t xml:space="preserve">Partial building damage </w:t>
            </w:r>
          </w:p>
          <w:p w14:paraId="57CFD8E1" w14:textId="77777777" w:rsidR="00F36304" w:rsidRPr="00C472DB" w:rsidRDefault="00F36304" w:rsidP="00875464">
            <w:pPr>
              <w:rPr>
                <w:rFonts w:asciiTheme="minorHAnsi" w:hAnsiTheme="minorHAnsi" w:cstheme="minorHAnsi"/>
                <w:szCs w:val="22"/>
              </w:rPr>
            </w:pPr>
          </w:p>
        </w:tc>
        <w:tc>
          <w:tcPr>
            <w:tcW w:w="3119" w:type="dxa"/>
          </w:tcPr>
          <w:p w14:paraId="5BC01617" w14:textId="77777777" w:rsidR="00F36304" w:rsidRPr="00346176" w:rsidRDefault="00F36304" w:rsidP="00700896">
            <w:pPr>
              <w:pStyle w:val="ListParagraph"/>
              <w:numPr>
                <w:ilvl w:val="0"/>
                <w:numId w:val="9"/>
              </w:numPr>
              <w:spacing w:after="0" w:line="240" w:lineRule="auto"/>
              <w:contextualSpacing w:val="0"/>
              <w:rPr>
                <w:rFonts w:cstheme="minorHAnsi"/>
              </w:rPr>
            </w:pPr>
            <w:r w:rsidRPr="00346176">
              <w:rPr>
                <w:rFonts w:cstheme="minorHAnsi"/>
              </w:rPr>
              <w:t xml:space="preserve">Evacuation of the entire site </w:t>
            </w:r>
          </w:p>
          <w:p w14:paraId="731C4ED6" w14:textId="77777777" w:rsidR="00F36304" w:rsidRPr="00C472DB" w:rsidRDefault="00F36304" w:rsidP="00700896">
            <w:pPr>
              <w:pStyle w:val="ListParagraph"/>
              <w:numPr>
                <w:ilvl w:val="0"/>
                <w:numId w:val="9"/>
              </w:numPr>
              <w:spacing w:after="0" w:line="240" w:lineRule="auto"/>
              <w:contextualSpacing w:val="0"/>
              <w:rPr>
                <w:rFonts w:cstheme="minorHAnsi"/>
              </w:rPr>
            </w:pPr>
            <w:r w:rsidRPr="00346176">
              <w:rPr>
                <w:rFonts w:cstheme="minorHAnsi"/>
              </w:rPr>
              <w:t>Extensive building damage and whole site inaccessible</w:t>
            </w:r>
          </w:p>
        </w:tc>
        <w:tc>
          <w:tcPr>
            <w:tcW w:w="2551" w:type="dxa"/>
          </w:tcPr>
          <w:p w14:paraId="200969D2" w14:textId="77777777" w:rsidR="00F36304" w:rsidRPr="00346176" w:rsidRDefault="00F36304" w:rsidP="00700896">
            <w:pPr>
              <w:pStyle w:val="ListParagraph"/>
              <w:numPr>
                <w:ilvl w:val="0"/>
                <w:numId w:val="9"/>
              </w:numPr>
              <w:spacing w:after="0" w:line="240" w:lineRule="auto"/>
              <w:contextualSpacing w:val="0"/>
              <w:rPr>
                <w:rFonts w:cstheme="minorHAnsi"/>
              </w:rPr>
            </w:pPr>
            <w:r w:rsidRPr="00346176">
              <w:rPr>
                <w:rFonts w:cstheme="minorHAnsi"/>
              </w:rPr>
              <w:t>Site evacuation &amp; closure</w:t>
            </w:r>
          </w:p>
          <w:p w14:paraId="242D5D5B" w14:textId="77777777" w:rsidR="00F36304" w:rsidRPr="00C472DB" w:rsidRDefault="00F36304" w:rsidP="00700896">
            <w:pPr>
              <w:pStyle w:val="ListParagraph"/>
              <w:numPr>
                <w:ilvl w:val="0"/>
                <w:numId w:val="9"/>
              </w:numPr>
              <w:spacing w:after="0" w:line="240" w:lineRule="auto"/>
              <w:contextualSpacing w:val="0"/>
              <w:rPr>
                <w:rFonts w:cstheme="minorHAnsi"/>
              </w:rPr>
            </w:pPr>
            <w:r w:rsidRPr="00346176">
              <w:rPr>
                <w:rFonts w:cstheme="minorHAnsi"/>
              </w:rPr>
              <w:t>Building(s) destroyed</w:t>
            </w:r>
          </w:p>
        </w:tc>
      </w:tr>
      <w:tr w:rsidR="00F36304" w:rsidRPr="00092402" w14:paraId="749D9589" w14:textId="77777777" w:rsidTr="00F10967">
        <w:tc>
          <w:tcPr>
            <w:tcW w:w="1701" w:type="dxa"/>
            <w:vAlign w:val="center"/>
          </w:tcPr>
          <w:p w14:paraId="267B2866" w14:textId="77777777" w:rsidR="00F36304" w:rsidRPr="0097629A" w:rsidRDefault="00F36304" w:rsidP="00875464">
            <w:pPr>
              <w:rPr>
                <w:rFonts w:asciiTheme="minorHAnsi" w:hAnsiTheme="minorHAnsi" w:cstheme="minorHAnsi"/>
                <w:bCs/>
                <w:szCs w:val="22"/>
              </w:rPr>
            </w:pPr>
            <w:r w:rsidRPr="0097629A">
              <w:rPr>
                <w:rFonts w:asciiTheme="minorHAnsi" w:hAnsiTheme="minorHAnsi" w:cstheme="minorHAnsi"/>
                <w:bCs/>
              </w:rPr>
              <w:t>Reputation</w:t>
            </w:r>
          </w:p>
        </w:tc>
        <w:tc>
          <w:tcPr>
            <w:tcW w:w="2835" w:type="dxa"/>
          </w:tcPr>
          <w:p w14:paraId="5DC99191" w14:textId="77777777" w:rsidR="00F36304" w:rsidRPr="00C472DB" w:rsidRDefault="00F36304" w:rsidP="00700896">
            <w:pPr>
              <w:pStyle w:val="ListParagraph"/>
              <w:numPr>
                <w:ilvl w:val="0"/>
                <w:numId w:val="10"/>
              </w:numPr>
              <w:spacing w:after="0" w:line="240" w:lineRule="auto"/>
              <w:contextualSpacing w:val="0"/>
              <w:rPr>
                <w:rFonts w:cstheme="minorHAnsi"/>
              </w:rPr>
            </w:pPr>
            <w:r w:rsidRPr="005D519A">
              <w:rPr>
                <w:rFonts w:cstheme="minorHAnsi"/>
              </w:rPr>
              <w:t xml:space="preserve">Incident may attract negative coverage in local media only </w:t>
            </w:r>
          </w:p>
        </w:tc>
        <w:tc>
          <w:tcPr>
            <w:tcW w:w="3119" w:type="dxa"/>
          </w:tcPr>
          <w:p w14:paraId="18E25094" w14:textId="77777777" w:rsidR="00F36304" w:rsidRPr="00C472DB" w:rsidRDefault="00F36304" w:rsidP="00700896">
            <w:pPr>
              <w:pStyle w:val="ListParagraph"/>
              <w:numPr>
                <w:ilvl w:val="0"/>
                <w:numId w:val="10"/>
              </w:numPr>
              <w:spacing w:after="0" w:line="240" w:lineRule="auto"/>
              <w:contextualSpacing w:val="0"/>
              <w:rPr>
                <w:rFonts w:cstheme="minorHAnsi"/>
              </w:rPr>
            </w:pPr>
            <w:r w:rsidRPr="005D519A">
              <w:rPr>
                <w:rFonts w:cstheme="minorHAnsi"/>
              </w:rPr>
              <w:t xml:space="preserve">Incident attracts negative coverage in </w:t>
            </w:r>
            <w:r>
              <w:rPr>
                <w:rFonts w:cstheme="minorHAnsi"/>
              </w:rPr>
              <w:t xml:space="preserve">local and </w:t>
            </w:r>
            <w:r w:rsidRPr="005D519A">
              <w:rPr>
                <w:rFonts w:cstheme="minorHAnsi"/>
              </w:rPr>
              <w:t xml:space="preserve">State media </w:t>
            </w:r>
          </w:p>
        </w:tc>
        <w:tc>
          <w:tcPr>
            <w:tcW w:w="2551" w:type="dxa"/>
          </w:tcPr>
          <w:p w14:paraId="3D39FCA2" w14:textId="77777777" w:rsidR="00F36304" w:rsidRPr="00C472DB" w:rsidRDefault="00F36304" w:rsidP="00700896">
            <w:pPr>
              <w:pStyle w:val="ListParagraph"/>
              <w:numPr>
                <w:ilvl w:val="0"/>
                <w:numId w:val="10"/>
              </w:numPr>
              <w:spacing w:after="0" w:line="240" w:lineRule="auto"/>
              <w:contextualSpacing w:val="0"/>
              <w:rPr>
                <w:rFonts w:cstheme="minorHAnsi"/>
              </w:rPr>
            </w:pPr>
            <w:r w:rsidRPr="005D519A">
              <w:rPr>
                <w:rFonts w:cstheme="minorHAnsi"/>
              </w:rPr>
              <w:t xml:space="preserve">Incident that attracts negative National media </w:t>
            </w:r>
            <w:r>
              <w:rPr>
                <w:rFonts w:cstheme="minorHAnsi"/>
              </w:rPr>
              <w:t>coverage</w:t>
            </w:r>
            <w:r w:rsidRPr="005D519A">
              <w:rPr>
                <w:rFonts w:cstheme="minorHAnsi"/>
              </w:rPr>
              <w:t xml:space="preserve"> </w:t>
            </w:r>
          </w:p>
        </w:tc>
      </w:tr>
      <w:tr w:rsidR="00F36304" w:rsidRPr="00346176" w14:paraId="0F526D72" w14:textId="77777777" w:rsidTr="00F10967">
        <w:tc>
          <w:tcPr>
            <w:tcW w:w="1701" w:type="dxa"/>
            <w:vAlign w:val="center"/>
          </w:tcPr>
          <w:p w14:paraId="5C7E9BEF" w14:textId="77777777" w:rsidR="00F36304" w:rsidRPr="0097629A" w:rsidRDefault="00F36304" w:rsidP="00875464">
            <w:pPr>
              <w:rPr>
                <w:rFonts w:asciiTheme="minorHAnsi" w:hAnsiTheme="minorHAnsi" w:cstheme="minorHAnsi"/>
                <w:bCs/>
                <w:szCs w:val="22"/>
              </w:rPr>
            </w:pPr>
            <w:r w:rsidRPr="0097629A">
              <w:rPr>
                <w:rFonts w:asciiTheme="minorHAnsi" w:hAnsiTheme="minorHAnsi" w:cstheme="minorHAnsi"/>
                <w:bCs/>
              </w:rPr>
              <w:t>Regulatory Compliance</w:t>
            </w:r>
          </w:p>
        </w:tc>
        <w:tc>
          <w:tcPr>
            <w:tcW w:w="2835" w:type="dxa"/>
          </w:tcPr>
          <w:p w14:paraId="003100B6" w14:textId="77777777" w:rsidR="00F36304" w:rsidRPr="00C472DB" w:rsidRDefault="00F36304" w:rsidP="00700896">
            <w:pPr>
              <w:pStyle w:val="ListParagraph"/>
              <w:numPr>
                <w:ilvl w:val="0"/>
                <w:numId w:val="11"/>
              </w:numPr>
              <w:spacing w:after="0" w:line="240" w:lineRule="auto"/>
              <w:contextualSpacing w:val="0"/>
              <w:rPr>
                <w:rFonts w:cstheme="minorHAnsi"/>
              </w:rPr>
            </w:pPr>
            <w:r w:rsidRPr="005D519A">
              <w:rPr>
                <w:rFonts w:cstheme="minorHAnsi"/>
              </w:rPr>
              <w:t xml:space="preserve">Non-compliance with </w:t>
            </w:r>
            <w:r>
              <w:rPr>
                <w:rFonts w:cstheme="minorHAnsi"/>
              </w:rPr>
              <w:t>r</w:t>
            </w:r>
            <w:r w:rsidRPr="005D519A">
              <w:rPr>
                <w:rFonts w:cstheme="minorHAnsi"/>
              </w:rPr>
              <w:t>egulations requiring internal investigation</w:t>
            </w:r>
          </w:p>
        </w:tc>
        <w:tc>
          <w:tcPr>
            <w:tcW w:w="3119" w:type="dxa"/>
          </w:tcPr>
          <w:p w14:paraId="72F4F445" w14:textId="77777777" w:rsidR="00F36304" w:rsidRPr="00C472DB" w:rsidRDefault="00F36304" w:rsidP="00700896">
            <w:pPr>
              <w:pStyle w:val="ListParagraph"/>
              <w:numPr>
                <w:ilvl w:val="0"/>
                <w:numId w:val="11"/>
              </w:numPr>
              <w:spacing w:after="0" w:line="240" w:lineRule="auto"/>
              <w:contextualSpacing w:val="0"/>
              <w:rPr>
                <w:rFonts w:cstheme="minorHAnsi"/>
              </w:rPr>
            </w:pPr>
            <w:r w:rsidRPr="00346176">
              <w:rPr>
                <w:rFonts w:cstheme="minorHAnsi"/>
              </w:rPr>
              <w:t xml:space="preserve">Major breach of Regulations with external investigation &amp; notification to an Authority </w:t>
            </w:r>
          </w:p>
        </w:tc>
        <w:tc>
          <w:tcPr>
            <w:tcW w:w="2551" w:type="dxa"/>
          </w:tcPr>
          <w:p w14:paraId="3514A906" w14:textId="77777777" w:rsidR="004A3645" w:rsidRDefault="00F36304" w:rsidP="00700896">
            <w:pPr>
              <w:pStyle w:val="ListParagraph"/>
              <w:numPr>
                <w:ilvl w:val="0"/>
                <w:numId w:val="11"/>
              </w:numPr>
              <w:spacing w:after="0" w:line="240" w:lineRule="auto"/>
              <w:contextualSpacing w:val="0"/>
              <w:rPr>
                <w:rFonts w:cstheme="minorHAnsi"/>
              </w:rPr>
            </w:pPr>
            <w:r w:rsidRPr="00346176">
              <w:rPr>
                <w:rFonts w:cstheme="minorHAnsi"/>
              </w:rPr>
              <w:t>Negligen</w:t>
            </w:r>
            <w:r>
              <w:rPr>
                <w:rFonts w:cstheme="minorHAnsi"/>
              </w:rPr>
              <w:t>ce</w:t>
            </w:r>
            <w:r w:rsidRPr="00346176">
              <w:rPr>
                <w:rFonts w:cstheme="minorHAnsi"/>
              </w:rPr>
              <w:t xml:space="preserve"> identified</w:t>
            </w:r>
          </w:p>
          <w:p w14:paraId="3A4BF713" w14:textId="74A51D39" w:rsidR="00F36304" w:rsidRPr="00C472DB" w:rsidRDefault="00F36304" w:rsidP="00700896">
            <w:pPr>
              <w:pStyle w:val="ListParagraph"/>
              <w:numPr>
                <w:ilvl w:val="0"/>
                <w:numId w:val="11"/>
              </w:numPr>
              <w:spacing w:after="0" w:line="240" w:lineRule="auto"/>
              <w:contextualSpacing w:val="0"/>
              <w:rPr>
                <w:rFonts w:cstheme="minorHAnsi"/>
              </w:rPr>
            </w:pPr>
            <w:r w:rsidRPr="00346176">
              <w:rPr>
                <w:rFonts w:cstheme="minorHAnsi"/>
              </w:rPr>
              <w:t xml:space="preserve">Criminal charges </w:t>
            </w:r>
            <w:r>
              <w:rPr>
                <w:rFonts w:cstheme="minorHAnsi"/>
              </w:rPr>
              <w:t>and/or</w:t>
            </w:r>
            <w:r w:rsidRPr="00346176">
              <w:rPr>
                <w:rFonts w:cstheme="minorHAnsi"/>
              </w:rPr>
              <w:t xml:space="preserve"> fines </w:t>
            </w:r>
            <w:r>
              <w:rPr>
                <w:rFonts w:cstheme="minorHAnsi"/>
              </w:rPr>
              <w:t>likely</w:t>
            </w:r>
            <w:r w:rsidRPr="00346176">
              <w:rPr>
                <w:rFonts w:cstheme="minorHAnsi"/>
              </w:rPr>
              <w:t xml:space="preserve"> </w:t>
            </w:r>
          </w:p>
        </w:tc>
      </w:tr>
      <w:tr w:rsidR="00F36304" w:rsidRPr="00346176" w14:paraId="2C521C4D" w14:textId="77777777" w:rsidTr="00F10967">
        <w:tc>
          <w:tcPr>
            <w:tcW w:w="1701" w:type="dxa"/>
            <w:vAlign w:val="center"/>
          </w:tcPr>
          <w:p w14:paraId="683D6436" w14:textId="77777777" w:rsidR="00F36304" w:rsidRPr="0097629A" w:rsidRDefault="00F36304" w:rsidP="00875464">
            <w:pPr>
              <w:rPr>
                <w:rFonts w:asciiTheme="minorHAnsi" w:hAnsiTheme="minorHAnsi" w:cstheme="minorHAnsi"/>
                <w:bCs/>
                <w:szCs w:val="22"/>
              </w:rPr>
            </w:pPr>
            <w:r w:rsidRPr="0097629A">
              <w:rPr>
                <w:rFonts w:asciiTheme="minorHAnsi" w:hAnsiTheme="minorHAnsi" w:cstheme="minorHAnsi"/>
              </w:rPr>
              <w:br w:type="page"/>
            </w:r>
            <w:r w:rsidRPr="0097629A">
              <w:rPr>
                <w:rFonts w:asciiTheme="minorHAnsi" w:hAnsiTheme="minorHAnsi" w:cstheme="minorHAnsi"/>
                <w:bCs/>
              </w:rPr>
              <w:t>Business Disruption</w:t>
            </w:r>
          </w:p>
        </w:tc>
        <w:tc>
          <w:tcPr>
            <w:tcW w:w="2835" w:type="dxa"/>
          </w:tcPr>
          <w:p w14:paraId="163A557E" w14:textId="77777777" w:rsidR="00F36304" w:rsidRPr="00C472DB" w:rsidRDefault="00F36304" w:rsidP="00700896">
            <w:pPr>
              <w:pStyle w:val="ListParagraph"/>
              <w:numPr>
                <w:ilvl w:val="0"/>
                <w:numId w:val="11"/>
              </w:numPr>
              <w:spacing w:after="0" w:line="240" w:lineRule="auto"/>
              <w:contextualSpacing w:val="0"/>
              <w:rPr>
                <w:rFonts w:cstheme="minorHAnsi"/>
              </w:rPr>
            </w:pPr>
            <w:r w:rsidRPr="00346176">
              <w:rPr>
                <w:rFonts w:cstheme="minorHAnsi"/>
              </w:rPr>
              <w:t>1-day impact on normal operations. IT access loss for &lt;24hrs</w:t>
            </w:r>
          </w:p>
        </w:tc>
        <w:tc>
          <w:tcPr>
            <w:tcW w:w="3119" w:type="dxa"/>
          </w:tcPr>
          <w:p w14:paraId="56EE8F80" w14:textId="77777777" w:rsidR="00F36304" w:rsidRPr="00346176" w:rsidRDefault="00F36304" w:rsidP="00700896">
            <w:pPr>
              <w:pStyle w:val="ListParagraph"/>
              <w:numPr>
                <w:ilvl w:val="0"/>
                <w:numId w:val="11"/>
              </w:numPr>
              <w:spacing w:after="0" w:line="240" w:lineRule="auto"/>
              <w:contextualSpacing w:val="0"/>
              <w:rPr>
                <w:rFonts w:cstheme="minorHAnsi"/>
              </w:rPr>
            </w:pPr>
            <w:r w:rsidRPr="00346176">
              <w:rPr>
                <w:rFonts w:cstheme="minorHAnsi"/>
              </w:rPr>
              <w:t>&lt;</w:t>
            </w:r>
            <w:r>
              <w:rPr>
                <w:rFonts w:cstheme="minorHAnsi"/>
              </w:rPr>
              <w:t xml:space="preserve"> 1-</w:t>
            </w:r>
            <w:r w:rsidRPr="00346176">
              <w:rPr>
                <w:rFonts w:cstheme="minorHAnsi"/>
              </w:rPr>
              <w:t xml:space="preserve">week impact on normal operations. </w:t>
            </w:r>
          </w:p>
          <w:p w14:paraId="1903FB57" w14:textId="77777777" w:rsidR="00F36304" w:rsidRPr="00C472DB" w:rsidRDefault="00F36304" w:rsidP="00700896">
            <w:pPr>
              <w:pStyle w:val="ListParagraph"/>
              <w:numPr>
                <w:ilvl w:val="0"/>
                <w:numId w:val="11"/>
              </w:numPr>
              <w:spacing w:after="0" w:line="240" w:lineRule="auto"/>
              <w:contextualSpacing w:val="0"/>
              <w:rPr>
                <w:rFonts w:cstheme="minorHAnsi"/>
              </w:rPr>
            </w:pPr>
            <w:r w:rsidRPr="00346176">
              <w:rPr>
                <w:rFonts w:cstheme="minorHAnsi"/>
              </w:rPr>
              <w:t>IT access loss for 24 - 48hrs</w:t>
            </w:r>
          </w:p>
        </w:tc>
        <w:tc>
          <w:tcPr>
            <w:tcW w:w="2551" w:type="dxa"/>
          </w:tcPr>
          <w:p w14:paraId="48CE0A47" w14:textId="77777777" w:rsidR="00F36304" w:rsidRPr="00346176" w:rsidRDefault="00F36304" w:rsidP="00700896">
            <w:pPr>
              <w:pStyle w:val="ListParagraph"/>
              <w:numPr>
                <w:ilvl w:val="0"/>
                <w:numId w:val="11"/>
              </w:numPr>
              <w:spacing w:after="0" w:line="240" w:lineRule="auto"/>
              <w:contextualSpacing w:val="0"/>
              <w:rPr>
                <w:rFonts w:cstheme="minorHAnsi"/>
              </w:rPr>
            </w:pPr>
            <w:r w:rsidRPr="00346176">
              <w:rPr>
                <w:rFonts w:cstheme="minorHAnsi"/>
              </w:rPr>
              <w:t xml:space="preserve">&gt; 2 weeks impact on normal operations </w:t>
            </w:r>
          </w:p>
          <w:p w14:paraId="236D1F2F" w14:textId="77777777" w:rsidR="00F36304" w:rsidRPr="00C472DB" w:rsidRDefault="00F36304" w:rsidP="00700896">
            <w:pPr>
              <w:pStyle w:val="ListParagraph"/>
              <w:numPr>
                <w:ilvl w:val="0"/>
                <w:numId w:val="11"/>
              </w:numPr>
              <w:spacing w:after="0" w:line="240" w:lineRule="auto"/>
              <w:contextualSpacing w:val="0"/>
              <w:rPr>
                <w:rFonts w:cstheme="minorHAnsi"/>
              </w:rPr>
            </w:pPr>
            <w:r w:rsidRPr="00346176">
              <w:rPr>
                <w:rFonts w:cstheme="minorHAnsi"/>
              </w:rPr>
              <w:t>No IT access for 48hrs or more</w:t>
            </w:r>
          </w:p>
        </w:tc>
      </w:tr>
      <w:tr w:rsidR="00F36304" w:rsidRPr="00346176" w14:paraId="6FDC3E23" w14:textId="77777777" w:rsidTr="00F10967">
        <w:tc>
          <w:tcPr>
            <w:tcW w:w="1701" w:type="dxa"/>
            <w:vAlign w:val="center"/>
          </w:tcPr>
          <w:p w14:paraId="651481B9" w14:textId="77777777" w:rsidR="00F36304" w:rsidRPr="0097629A" w:rsidRDefault="00F36304" w:rsidP="00875464">
            <w:pPr>
              <w:rPr>
                <w:rFonts w:asciiTheme="minorHAnsi" w:hAnsiTheme="minorHAnsi" w:cstheme="minorHAnsi"/>
                <w:bCs/>
                <w:szCs w:val="22"/>
              </w:rPr>
            </w:pPr>
            <w:r w:rsidRPr="0097629A">
              <w:rPr>
                <w:rFonts w:asciiTheme="minorHAnsi" w:hAnsiTheme="minorHAnsi" w:cstheme="minorHAnsi"/>
                <w:bCs/>
              </w:rPr>
              <w:t>Financial</w:t>
            </w:r>
          </w:p>
        </w:tc>
        <w:tc>
          <w:tcPr>
            <w:tcW w:w="2835" w:type="dxa"/>
          </w:tcPr>
          <w:p w14:paraId="5EC1888C" w14:textId="77777777" w:rsidR="00F36304" w:rsidRPr="00C472DB" w:rsidRDefault="00F36304" w:rsidP="00700896">
            <w:pPr>
              <w:pStyle w:val="ListParagraph"/>
              <w:numPr>
                <w:ilvl w:val="0"/>
                <w:numId w:val="11"/>
              </w:numPr>
              <w:spacing w:after="0" w:line="240" w:lineRule="auto"/>
              <w:contextualSpacing w:val="0"/>
              <w:rPr>
                <w:rFonts w:cstheme="minorHAnsi"/>
              </w:rPr>
            </w:pPr>
            <w:r w:rsidRPr="00346176">
              <w:rPr>
                <w:rFonts w:cstheme="minorHAnsi"/>
              </w:rPr>
              <w:t xml:space="preserve">Financial loss &lt;$10K. </w:t>
            </w:r>
          </w:p>
        </w:tc>
        <w:tc>
          <w:tcPr>
            <w:tcW w:w="3119" w:type="dxa"/>
          </w:tcPr>
          <w:p w14:paraId="41A043BE" w14:textId="77777777" w:rsidR="00F36304" w:rsidRPr="00C472DB" w:rsidRDefault="00F36304" w:rsidP="00700896">
            <w:pPr>
              <w:pStyle w:val="ListParagraph"/>
              <w:numPr>
                <w:ilvl w:val="0"/>
                <w:numId w:val="11"/>
              </w:numPr>
              <w:spacing w:after="0" w:line="240" w:lineRule="auto"/>
              <w:contextualSpacing w:val="0"/>
              <w:rPr>
                <w:rFonts w:cstheme="minorHAnsi"/>
              </w:rPr>
            </w:pPr>
            <w:r w:rsidRPr="00346176">
              <w:rPr>
                <w:rFonts w:cstheme="minorHAnsi"/>
              </w:rPr>
              <w:t xml:space="preserve">Financial loss of &gt;10K &lt; 50K  </w:t>
            </w:r>
          </w:p>
        </w:tc>
        <w:tc>
          <w:tcPr>
            <w:tcW w:w="2551" w:type="dxa"/>
          </w:tcPr>
          <w:p w14:paraId="3C53A48B" w14:textId="77777777" w:rsidR="00F36304" w:rsidRPr="00C472DB" w:rsidRDefault="00F36304" w:rsidP="00700896">
            <w:pPr>
              <w:pStyle w:val="ListParagraph"/>
              <w:numPr>
                <w:ilvl w:val="0"/>
                <w:numId w:val="11"/>
              </w:numPr>
              <w:spacing w:after="0" w:line="240" w:lineRule="auto"/>
              <w:contextualSpacing w:val="0"/>
              <w:rPr>
                <w:rFonts w:cstheme="minorHAnsi"/>
              </w:rPr>
            </w:pPr>
            <w:r w:rsidRPr="00346176">
              <w:rPr>
                <w:rFonts w:cstheme="minorHAnsi"/>
              </w:rPr>
              <w:t xml:space="preserve">Financial loss &gt;$50K  </w:t>
            </w:r>
          </w:p>
        </w:tc>
      </w:tr>
    </w:tbl>
    <w:p w14:paraId="37FA698C" w14:textId="03382821" w:rsidR="00DE14C1" w:rsidRDefault="00DE14C1" w:rsidP="00E45D48">
      <w:pPr>
        <w:spacing w:line="259" w:lineRule="auto"/>
        <w:rPr>
          <w:rFonts w:asciiTheme="minorHAnsi" w:eastAsia="Calibri" w:hAnsiTheme="minorHAnsi" w:cstheme="minorHAnsi"/>
          <w:color w:val="FF0000"/>
          <w:sz w:val="16"/>
          <w:szCs w:val="16"/>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701"/>
        <w:gridCol w:w="4253"/>
        <w:gridCol w:w="4252"/>
      </w:tblGrid>
      <w:tr w:rsidR="00FD3041" w:rsidRPr="000342E7" w14:paraId="5866FED7" w14:textId="77777777" w:rsidTr="001111F9">
        <w:trPr>
          <w:trHeight w:val="243"/>
        </w:trPr>
        <w:tc>
          <w:tcPr>
            <w:tcW w:w="1701" w:type="dxa"/>
            <w:shd w:val="clear" w:color="auto" w:fill="auto"/>
            <w:vAlign w:val="center"/>
          </w:tcPr>
          <w:p w14:paraId="2A0C2B6F" w14:textId="77777777" w:rsidR="00FD3041" w:rsidRPr="000342E7" w:rsidRDefault="00FD3041" w:rsidP="005E2E4D">
            <w:pPr>
              <w:autoSpaceDE w:val="0"/>
              <w:autoSpaceDN w:val="0"/>
              <w:spacing w:line="259" w:lineRule="auto"/>
              <w:ind w:left="84" w:right="-147"/>
              <w:jc w:val="left"/>
              <w:textAlignment w:val="baseline"/>
              <w:rPr>
                <w:rFonts w:asciiTheme="minorHAnsi" w:eastAsia="Calibri" w:hAnsiTheme="minorHAnsi" w:cstheme="minorHAnsi"/>
                <w:szCs w:val="22"/>
              </w:rPr>
            </w:pPr>
            <w:r w:rsidRPr="000342E7">
              <w:rPr>
                <w:rFonts w:asciiTheme="minorHAnsi" w:eastAsia="Calibri" w:hAnsiTheme="minorHAnsi" w:cstheme="minorHAnsi"/>
                <w:b/>
                <w:bCs/>
                <w:szCs w:val="22"/>
              </w:rPr>
              <w:t>Description</w:t>
            </w:r>
          </w:p>
        </w:tc>
        <w:tc>
          <w:tcPr>
            <w:tcW w:w="4253" w:type="dxa"/>
            <w:shd w:val="clear" w:color="auto" w:fill="auto"/>
            <w:vAlign w:val="center"/>
          </w:tcPr>
          <w:p w14:paraId="2FEB07FC" w14:textId="77777777" w:rsidR="00FD3041" w:rsidRPr="000342E7" w:rsidRDefault="00FD3041" w:rsidP="005E2E4D">
            <w:pPr>
              <w:autoSpaceDE w:val="0"/>
              <w:autoSpaceDN w:val="0"/>
              <w:spacing w:line="259" w:lineRule="auto"/>
              <w:ind w:right="-16"/>
              <w:jc w:val="center"/>
              <w:textAlignment w:val="baseline"/>
              <w:rPr>
                <w:rFonts w:asciiTheme="minorHAnsi" w:eastAsia="Calibri" w:hAnsiTheme="minorHAnsi" w:cstheme="minorHAnsi"/>
                <w:szCs w:val="22"/>
              </w:rPr>
            </w:pPr>
            <w:r w:rsidRPr="000342E7">
              <w:rPr>
                <w:rFonts w:asciiTheme="minorHAnsi" w:eastAsia="Calibri" w:hAnsiTheme="minorHAnsi" w:cstheme="minorHAnsi"/>
                <w:b/>
                <w:bCs/>
                <w:szCs w:val="22"/>
              </w:rPr>
              <w:t>Response</w:t>
            </w:r>
          </w:p>
        </w:tc>
        <w:tc>
          <w:tcPr>
            <w:tcW w:w="4252" w:type="dxa"/>
            <w:shd w:val="clear" w:color="auto" w:fill="auto"/>
            <w:vAlign w:val="center"/>
          </w:tcPr>
          <w:p w14:paraId="669E0D09" w14:textId="77777777" w:rsidR="00FD3041" w:rsidRPr="000342E7" w:rsidRDefault="00FD3041" w:rsidP="005E2E4D">
            <w:pPr>
              <w:autoSpaceDE w:val="0"/>
              <w:autoSpaceDN w:val="0"/>
              <w:spacing w:line="259" w:lineRule="auto"/>
              <w:ind w:left="84" w:right="64"/>
              <w:jc w:val="center"/>
              <w:textAlignment w:val="baseline"/>
              <w:rPr>
                <w:rFonts w:asciiTheme="minorHAnsi" w:eastAsia="Calibri" w:hAnsiTheme="minorHAnsi" w:cstheme="minorHAnsi"/>
                <w:color w:val="FFFFFF"/>
                <w:szCs w:val="22"/>
              </w:rPr>
            </w:pPr>
            <w:r w:rsidRPr="000342E7">
              <w:rPr>
                <w:rFonts w:asciiTheme="minorHAnsi" w:eastAsia="Calibri" w:hAnsiTheme="minorHAnsi" w:cstheme="minorHAnsi"/>
                <w:b/>
                <w:bCs/>
                <w:szCs w:val="22"/>
              </w:rPr>
              <w:t>Reporting</w:t>
            </w:r>
          </w:p>
        </w:tc>
      </w:tr>
      <w:tr w:rsidR="00FD3041" w:rsidRPr="000342E7" w14:paraId="5FECBECF" w14:textId="77777777" w:rsidTr="002C06AF">
        <w:trPr>
          <w:trHeight w:val="866"/>
        </w:trPr>
        <w:tc>
          <w:tcPr>
            <w:tcW w:w="1701" w:type="dxa"/>
            <w:shd w:val="clear" w:color="auto" w:fill="008000"/>
            <w:vAlign w:val="center"/>
          </w:tcPr>
          <w:p w14:paraId="024B5F84" w14:textId="77777777" w:rsidR="00FD3041" w:rsidRPr="0097629A" w:rsidRDefault="00FD3041" w:rsidP="00875464">
            <w:pPr>
              <w:autoSpaceDE w:val="0"/>
              <w:autoSpaceDN w:val="0"/>
              <w:spacing w:line="259" w:lineRule="auto"/>
              <w:ind w:left="84" w:right="-147"/>
              <w:textAlignment w:val="baseline"/>
              <w:rPr>
                <w:rFonts w:asciiTheme="minorHAnsi" w:eastAsia="Calibri" w:hAnsiTheme="minorHAnsi" w:cstheme="minorHAnsi"/>
                <w:bCs/>
                <w:color w:val="FFFFFF"/>
                <w:szCs w:val="22"/>
              </w:rPr>
            </w:pPr>
            <w:r w:rsidRPr="0097629A">
              <w:rPr>
                <w:rFonts w:asciiTheme="minorHAnsi" w:hAnsiTheme="minorHAnsi" w:cstheme="minorHAnsi"/>
                <w:bCs/>
                <w:color w:val="FFFFFF" w:themeColor="background1"/>
                <w:szCs w:val="22"/>
              </w:rPr>
              <w:t>Emergency</w:t>
            </w:r>
          </w:p>
        </w:tc>
        <w:tc>
          <w:tcPr>
            <w:tcW w:w="4253" w:type="dxa"/>
            <w:shd w:val="clear" w:color="auto" w:fill="FFFFFF" w:themeFill="background1"/>
            <w:vAlign w:val="center"/>
          </w:tcPr>
          <w:p w14:paraId="209C0387" w14:textId="603A8547" w:rsidR="00FD3041" w:rsidRPr="002C06AF" w:rsidRDefault="00FD3041" w:rsidP="00875464">
            <w:pPr>
              <w:autoSpaceDE w:val="0"/>
              <w:autoSpaceDN w:val="0"/>
              <w:spacing w:line="259" w:lineRule="auto"/>
              <w:ind w:right="-16"/>
              <w:textAlignment w:val="baseline"/>
              <w:rPr>
                <w:rFonts w:asciiTheme="minorHAnsi" w:eastAsia="Calibri" w:hAnsiTheme="minorHAnsi" w:cstheme="minorHAnsi"/>
                <w:szCs w:val="22"/>
              </w:rPr>
            </w:pPr>
            <w:r w:rsidRPr="002C06AF">
              <w:rPr>
                <w:rFonts w:asciiTheme="minorHAnsi" w:eastAsiaTheme="minorHAnsi" w:hAnsiTheme="minorHAnsi" w:cstheme="minorHAnsi"/>
                <w:szCs w:val="22"/>
              </w:rPr>
              <w:t>Emergency response by school or office location. No need to notify or activate the Critical Incident Management Team (CIMT)</w:t>
            </w:r>
          </w:p>
        </w:tc>
        <w:tc>
          <w:tcPr>
            <w:tcW w:w="4252" w:type="dxa"/>
            <w:shd w:val="clear" w:color="auto" w:fill="FFFFFF" w:themeFill="background1"/>
            <w:vAlign w:val="center"/>
          </w:tcPr>
          <w:p w14:paraId="1C400AD8" w14:textId="7174A38C" w:rsidR="00FD3041" w:rsidRPr="002C06AF" w:rsidRDefault="00FD3041" w:rsidP="00875464">
            <w:pPr>
              <w:autoSpaceDE w:val="0"/>
              <w:autoSpaceDN w:val="0"/>
              <w:spacing w:line="259" w:lineRule="auto"/>
              <w:ind w:left="84" w:right="64"/>
              <w:textAlignment w:val="baseline"/>
              <w:rPr>
                <w:rFonts w:asciiTheme="minorHAnsi" w:eastAsia="Calibri" w:hAnsiTheme="minorHAnsi" w:cstheme="minorHAnsi"/>
                <w:szCs w:val="22"/>
              </w:rPr>
            </w:pPr>
            <w:r w:rsidRPr="002C06AF">
              <w:rPr>
                <w:rFonts w:asciiTheme="minorHAnsi" w:hAnsiTheme="minorHAnsi" w:cstheme="minorHAnsi"/>
                <w:szCs w:val="22"/>
              </w:rPr>
              <w:t>Local response only – by school Principal or Chief Warden and their staff</w:t>
            </w:r>
          </w:p>
        </w:tc>
      </w:tr>
      <w:tr w:rsidR="00FD3041" w:rsidRPr="000342E7" w14:paraId="155391C7" w14:textId="77777777" w:rsidTr="002C06AF">
        <w:trPr>
          <w:trHeight w:val="183"/>
        </w:trPr>
        <w:tc>
          <w:tcPr>
            <w:tcW w:w="1701" w:type="dxa"/>
            <w:shd w:val="clear" w:color="auto" w:fill="FFFF00"/>
            <w:vAlign w:val="center"/>
          </w:tcPr>
          <w:p w14:paraId="1860E9D6" w14:textId="30A79335" w:rsidR="00FD3041" w:rsidRPr="0097629A" w:rsidRDefault="00FD3041" w:rsidP="00875464">
            <w:pPr>
              <w:autoSpaceDE w:val="0"/>
              <w:autoSpaceDN w:val="0"/>
              <w:spacing w:after="160" w:line="259" w:lineRule="auto"/>
              <w:ind w:left="84" w:right="-147"/>
              <w:textAlignment w:val="baseline"/>
              <w:rPr>
                <w:rFonts w:asciiTheme="minorHAnsi" w:eastAsia="Calibri" w:hAnsiTheme="minorHAnsi" w:cstheme="minorHAnsi"/>
                <w:bCs/>
                <w:szCs w:val="22"/>
              </w:rPr>
            </w:pPr>
            <w:r w:rsidRPr="0097629A">
              <w:rPr>
                <w:rFonts w:asciiTheme="minorHAnsi" w:hAnsiTheme="minorHAnsi" w:cstheme="minorHAnsi"/>
                <w:bCs/>
                <w:szCs w:val="22"/>
              </w:rPr>
              <w:t>Major Incident</w:t>
            </w:r>
          </w:p>
        </w:tc>
        <w:tc>
          <w:tcPr>
            <w:tcW w:w="4253" w:type="dxa"/>
            <w:shd w:val="clear" w:color="auto" w:fill="FFFFFF" w:themeFill="background1"/>
            <w:vAlign w:val="center"/>
          </w:tcPr>
          <w:p w14:paraId="58F77A07" w14:textId="29B83338" w:rsidR="00FD3041" w:rsidRPr="002C06AF" w:rsidRDefault="00FD3041" w:rsidP="00875464">
            <w:pPr>
              <w:autoSpaceDE w:val="0"/>
              <w:autoSpaceDN w:val="0"/>
              <w:spacing w:line="259" w:lineRule="auto"/>
              <w:ind w:right="-16"/>
              <w:textAlignment w:val="baseline"/>
              <w:rPr>
                <w:rFonts w:asciiTheme="minorHAnsi" w:eastAsia="Calibri" w:hAnsiTheme="minorHAnsi" w:cstheme="minorHAnsi"/>
                <w:szCs w:val="22"/>
              </w:rPr>
            </w:pPr>
            <w:r w:rsidRPr="002C06AF">
              <w:rPr>
                <w:rFonts w:asciiTheme="minorHAnsi" w:hAnsiTheme="minorHAnsi" w:cstheme="minorHAnsi"/>
                <w:szCs w:val="22"/>
              </w:rPr>
              <w:t xml:space="preserve">Emergency response by school Principal or Chief Warden. However, they must notify the CIMT of incident using </w:t>
            </w:r>
            <w:hyperlink r:id="rId16" w:history="1">
              <w:r w:rsidRPr="0043205E">
                <w:rPr>
                  <w:rStyle w:val="Hyperlink"/>
                  <w:rFonts w:asciiTheme="minorHAnsi" w:hAnsiTheme="minorHAnsi" w:cstheme="minorHAnsi"/>
                  <w:szCs w:val="22"/>
                </w:rPr>
                <w:t>HINT</w:t>
              </w:r>
            </w:hyperlink>
          </w:p>
        </w:tc>
        <w:tc>
          <w:tcPr>
            <w:tcW w:w="4252" w:type="dxa"/>
            <w:shd w:val="clear" w:color="auto" w:fill="FFFFFF" w:themeFill="background1"/>
            <w:vAlign w:val="center"/>
          </w:tcPr>
          <w:p w14:paraId="29113CBB" w14:textId="0BF6B14C" w:rsidR="00FD3041" w:rsidRPr="002C06AF" w:rsidRDefault="00FD3041" w:rsidP="00875464">
            <w:pPr>
              <w:autoSpaceDE w:val="0"/>
              <w:autoSpaceDN w:val="0"/>
              <w:spacing w:line="259" w:lineRule="auto"/>
              <w:ind w:left="84" w:right="64"/>
              <w:textAlignment w:val="baseline"/>
              <w:rPr>
                <w:rFonts w:asciiTheme="minorHAnsi" w:eastAsia="Calibri" w:hAnsiTheme="minorHAnsi" w:cstheme="minorHAnsi"/>
                <w:szCs w:val="22"/>
              </w:rPr>
            </w:pPr>
            <w:r w:rsidRPr="002C06AF">
              <w:rPr>
                <w:rFonts w:asciiTheme="minorHAnsi" w:hAnsiTheme="minorHAnsi" w:cstheme="minorHAnsi"/>
                <w:szCs w:val="22"/>
              </w:rPr>
              <w:t xml:space="preserve">Local response </w:t>
            </w:r>
            <w:r w:rsidR="00D46F0B" w:rsidRPr="002C06AF">
              <w:rPr>
                <w:rFonts w:asciiTheme="minorHAnsi" w:hAnsiTheme="minorHAnsi" w:cstheme="minorHAnsi"/>
                <w:szCs w:val="22"/>
              </w:rPr>
              <w:t xml:space="preserve">by school Principal or Chief Warden </w:t>
            </w:r>
            <w:r w:rsidRPr="002C06AF">
              <w:rPr>
                <w:rFonts w:asciiTheme="minorHAnsi" w:hAnsiTheme="minorHAnsi" w:cstheme="minorHAnsi"/>
                <w:szCs w:val="22"/>
              </w:rPr>
              <w:t xml:space="preserve">- CIMT notified </w:t>
            </w:r>
            <w:r w:rsidR="0068109F" w:rsidRPr="002C06AF">
              <w:rPr>
                <w:rFonts w:asciiTheme="minorHAnsi" w:hAnsiTheme="minorHAnsi" w:cstheme="minorHAnsi"/>
                <w:szCs w:val="22"/>
              </w:rPr>
              <w:t xml:space="preserve">as </w:t>
            </w:r>
            <w:r w:rsidRPr="002C06AF">
              <w:rPr>
                <w:rFonts w:asciiTheme="minorHAnsi" w:hAnsiTheme="minorHAnsi" w:cstheme="minorHAnsi"/>
                <w:szCs w:val="22"/>
              </w:rPr>
              <w:t>experience or resources stretched to the limit</w:t>
            </w:r>
          </w:p>
        </w:tc>
      </w:tr>
      <w:tr w:rsidR="00FD3041" w:rsidRPr="000342E7" w14:paraId="237C484F" w14:textId="77777777" w:rsidTr="00186FFD">
        <w:trPr>
          <w:trHeight w:val="1360"/>
        </w:trPr>
        <w:tc>
          <w:tcPr>
            <w:tcW w:w="1701" w:type="dxa"/>
            <w:shd w:val="clear" w:color="auto" w:fill="FF0000"/>
            <w:vAlign w:val="center"/>
          </w:tcPr>
          <w:p w14:paraId="420C297A" w14:textId="77777777" w:rsidR="00FD3041" w:rsidRPr="0097629A" w:rsidRDefault="00FD3041" w:rsidP="00875464">
            <w:pPr>
              <w:spacing w:after="160" w:line="259" w:lineRule="auto"/>
              <w:rPr>
                <w:rFonts w:asciiTheme="minorHAnsi" w:eastAsia="Calibri" w:hAnsiTheme="minorHAnsi" w:cstheme="minorHAnsi"/>
                <w:bCs/>
                <w:szCs w:val="22"/>
              </w:rPr>
            </w:pPr>
            <w:r w:rsidRPr="0097629A">
              <w:rPr>
                <w:rFonts w:asciiTheme="minorHAnsi" w:hAnsiTheme="minorHAnsi" w:cstheme="minorHAnsi"/>
                <w:bCs/>
                <w:color w:val="FFFFFF" w:themeColor="background1"/>
                <w:szCs w:val="22"/>
              </w:rPr>
              <w:t xml:space="preserve">Critical Incident </w:t>
            </w:r>
          </w:p>
        </w:tc>
        <w:tc>
          <w:tcPr>
            <w:tcW w:w="4253" w:type="dxa"/>
            <w:shd w:val="clear" w:color="auto" w:fill="FFFFFF" w:themeFill="background1"/>
            <w:vAlign w:val="center"/>
          </w:tcPr>
          <w:p w14:paraId="67A01146" w14:textId="7914FB6D" w:rsidR="00FD3041" w:rsidRPr="002C06AF" w:rsidRDefault="00FD3041" w:rsidP="00875464">
            <w:pPr>
              <w:autoSpaceDE w:val="0"/>
              <w:autoSpaceDN w:val="0"/>
              <w:spacing w:line="259" w:lineRule="auto"/>
              <w:ind w:right="-16"/>
              <w:textAlignment w:val="baseline"/>
              <w:rPr>
                <w:rFonts w:asciiTheme="minorHAnsi" w:eastAsia="Calibri" w:hAnsiTheme="minorHAnsi" w:cstheme="minorHAnsi"/>
                <w:szCs w:val="22"/>
              </w:rPr>
            </w:pPr>
            <w:r w:rsidRPr="002C06AF">
              <w:rPr>
                <w:rFonts w:asciiTheme="minorHAnsi" w:hAnsiTheme="minorHAnsi" w:cstheme="minorHAnsi"/>
                <w:szCs w:val="22"/>
              </w:rPr>
              <w:t>Activate the CIMT. The CIMT will work in collaboration with the school Principal or Chief Warden to respond to the incident and assist with the business recovery</w:t>
            </w:r>
          </w:p>
        </w:tc>
        <w:tc>
          <w:tcPr>
            <w:tcW w:w="4252" w:type="dxa"/>
            <w:shd w:val="clear" w:color="auto" w:fill="FFFFFF" w:themeFill="background1"/>
            <w:vAlign w:val="center"/>
          </w:tcPr>
          <w:p w14:paraId="02C3901D" w14:textId="7BA772ED" w:rsidR="00FD3041" w:rsidRPr="002C06AF" w:rsidRDefault="00FD3041" w:rsidP="00875464">
            <w:pPr>
              <w:autoSpaceDE w:val="0"/>
              <w:autoSpaceDN w:val="0"/>
              <w:spacing w:line="259" w:lineRule="auto"/>
              <w:ind w:left="84" w:right="64"/>
              <w:textAlignment w:val="baseline"/>
              <w:rPr>
                <w:rFonts w:asciiTheme="minorHAnsi" w:eastAsia="Calibri" w:hAnsiTheme="minorHAnsi" w:cstheme="minorHAnsi"/>
                <w:szCs w:val="22"/>
              </w:rPr>
            </w:pPr>
            <w:r w:rsidRPr="002C06AF">
              <w:rPr>
                <w:rFonts w:asciiTheme="minorHAnsi" w:hAnsiTheme="minorHAnsi" w:cstheme="minorHAnsi"/>
                <w:szCs w:val="22"/>
              </w:rPr>
              <w:t xml:space="preserve">DOBCEL response required – school Principal or Chief Warden to </w:t>
            </w:r>
            <w:r w:rsidR="00510A2A" w:rsidRPr="002C06AF">
              <w:rPr>
                <w:rFonts w:asciiTheme="minorHAnsi" w:hAnsiTheme="minorHAnsi" w:cstheme="minorHAnsi"/>
                <w:szCs w:val="22"/>
              </w:rPr>
              <w:t>a</w:t>
            </w:r>
            <w:r w:rsidRPr="002C06AF">
              <w:rPr>
                <w:rFonts w:asciiTheme="minorHAnsi" w:hAnsiTheme="minorHAnsi" w:cstheme="minorHAnsi"/>
                <w:szCs w:val="22"/>
              </w:rPr>
              <w:t xml:space="preserve">ctivate the CIMT by calling </w:t>
            </w:r>
            <w:r w:rsidR="0043205E">
              <w:rPr>
                <w:rFonts w:asciiTheme="minorHAnsi" w:hAnsiTheme="minorHAnsi" w:cstheme="minorHAnsi"/>
                <w:szCs w:val="22"/>
              </w:rPr>
              <w:t>0436 460 275</w:t>
            </w:r>
            <w:r w:rsidRPr="002C06AF">
              <w:rPr>
                <w:rFonts w:asciiTheme="minorHAnsi" w:hAnsiTheme="minorHAnsi" w:cstheme="minorHAnsi"/>
                <w:szCs w:val="22"/>
              </w:rPr>
              <w:t xml:space="preserve"> or Email: </w:t>
            </w:r>
            <w:hyperlink r:id="rId17" w:history="1">
              <w:r w:rsidRPr="0043205E">
                <w:rPr>
                  <w:rStyle w:val="Hyperlink"/>
                  <w:rFonts w:asciiTheme="minorHAnsi" w:hAnsiTheme="minorHAnsi" w:cstheme="minorHAnsi"/>
                  <w:szCs w:val="22"/>
                </w:rPr>
                <w:t>critical</w:t>
              </w:r>
              <w:r w:rsidRPr="006F18BF">
                <w:rPr>
                  <w:rStyle w:val="Hyperlink"/>
                  <w:rFonts w:asciiTheme="minorHAnsi" w:hAnsiTheme="minorHAnsi" w:cstheme="minorHAnsi"/>
                  <w:szCs w:val="22"/>
                </w:rPr>
                <w:t>.incident@dobcel.edu.au</w:t>
              </w:r>
            </w:hyperlink>
          </w:p>
        </w:tc>
      </w:tr>
    </w:tbl>
    <w:p w14:paraId="1C68327D" w14:textId="3E00A704" w:rsidR="00FD3041" w:rsidRDefault="00FD3041" w:rsidP="00E45D48">
      <w:pPr>
        <w:spacing w:line="259" w:lineRule="auto"/>
        <w:rPr>
          <w:rFonts w:asciiTheme="minorHAnsi" w:eastAsia="Calibri" w:hAnsiTheme="minorHAnsi" w:cstheme="minorHAnsi"/>
          <w:color w:val="FF0000"/>
          <w:sz w:val="16"/>
          <w:szCs w:val="16"/>
        </w:rPr>
      </w:pPr>
    </w:p>
    <w:p w14:paraId="3A1414B4" w14:textId="2F6B0579" w:rsidR="00FD3041" w:rsidRDefault="00FD3041" w:rsidP="00E45D48">
      <w:pPr>
        <w:spacing w:line="259" w:lineRule="auto"/>
        <w:rPr>
          <w:rFonts w:asciiTheme="minorHAnsi" w:eastAsia="Calibri" w:hAnsiTheme="minorHAnsi" w:cstheme="minorHAnsi"/>
          <w:color w:val="FF0000"/>
          <w:sz w:val="16"/>
          <w:szCs w:val="16"/>
        </w:rPr>
      </w:pPr>
    </w:p>
    <w:p w14:paraId="37BDC2C2" w14:textId="05E5511D" w:rsidR="00FD3041" w:rsidRDefault="00FD3041" w:rsidP="00E45D48">
      <w:pPr>
        <w:spacing w:line="259" w:lineRule="auto"/>
        <w:rPr>
          <w:rFonts w:asciiTheme="minorHAnsi" w:eastAsia="Calibri" w:hAnsiTheme="minorHAnsi" w:cstheme="minorHAnsi"/>
          <w:color w:val="FF0000"/>
          <w:sz w:val="16"/>
          <w:szCs w:val="16"/>
        </w:rPr>
      </w:pPr>
    </w:p>
    <w:p w14:paraId="0656D672" w14:textId="77777777" w:rsidR="0070627B" w:rsidRDefault="0070627B" w:rsidP="00E45D48">
      <w:pPr>
        <w:spacing w:line="259" w:lineRule="auto"/>
        <w:rPr>
          <w:rFonts w:asciiTheme="minorHAnsi" w:eastAsia="Calibri" w:hAnsiTheme="minorHAnsi" w:cstheme="minorHAnsi"/>
          <w:color w:val="FF0000"/>
          <w:sz w:val="16"/>
          <w:szCs w:val="16"/>
        </w:rPr>
      </w:pPr>
    </w:p>
    <w:p w14:paraId="7963CFA2" w14:textId="6FE7274E" w:rsidR="006E1DD3" w:rsidRDefault="00E64AA4" w:rsidP="007F6C81">
      <w:pPr>
        <w:pStyle w:val="Heading2"/>
        <w:rPr>
          <w:rFonts w:cstheme="minorHAnsi"/>
        </w:rPr>
      </w:pPr>
      <w:bookmarkStart w:id="12" w:name="_Toc82444328"/>
      <w:r w:rsidRPr="000342E7">
        <w:rPr>
          <w:rFonts w:cstheme="minorHAnsi"/>
        </w:rPr>
        <w:t>incident escaltion flowchart</w:t>
      </w:r>
      <w:bookmarkEnd w:id="12"/>
    </w:p>
    <w:p w14:paraId="1DC09373" w14:textId="2B630A39" w:rsidR="00370CDB" w:rsidRPr="000342E7" w:rsidRDefault="0059180B" w:rsidP="00370CDB">
      <w:pPr>
        <w:rPr>
          <w:rFonts w:asciiTheme="minorHAnsi" w:hAnsiTheme="minorHAnsi" w:cstheme="minorHAnsi"/>
          <w:b/>
          <w:caps/>
          <w:sz w:val="28"/>
        </w:rPr>
      </w:pPr>
      <w:r w:rsidRPr="000342E7">
        <w:rPr>
          <w:rFonts w:asciiTheme="minorHAnsi" w:hAnsiTheme="minorHAnsi" w:cstheme="minorHAnsi"/>
        </w:rPr>
        <w:t xml:space="preserve"> </w:t>
      </w:r>
      <w:r w:rsidR="00370CDB" w:rsidRPr="000342E7">
        <w:rPr>
          <w:rFonts w:asciiTheme="minorHAnsi" w:hAnsiTheme="minorHAnsi" w:cstheme="minorHAnsi"/>
          <w:b/>
          <w:caps/>
          <w:sz w:val="28"/>
        </w:rPr>
        <w:t xml:space="preserve"> </w:t>
      </w:r>
      <w:r w:rsidR="00235B53">
        <w:rPr>
          <w:noProof/>
          <w:lang w:eastAsia="en-AU"/>
        </w:rPr>
        <w:drawing>
          <wp:inline distT="0" distB="0" distL="0" distR="0" wp14:anchorId="5A9823AE" wp14:editId="1C8CCA7D">
            <wp:extent cx="6054329" cy="8412480"/>
            <wp:effectExtent l="0" t="0" r="3810" b="762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61164" cy="8421978"/>
                    </a:xfrm>
                    <a:prstGeom prst="rect">
                      <a:avLst/>
                    </a:prstGeom>
                    <a:noFill/>
                    <a:ln>
                      <a:noFill/>
                    </a:ln>
                  </pic:spPr>
                </pic:pic>
              </a:graphicData>
            </a:graphic>
          </wp:inline>
        </w:drawing>
      </w:r>
    </w:p>
    <w:p w14:paraId="5CB60C19" w14:textId="77777777" w:rsidR="00454732" w:rsidRDefault="00454732">
      <w:pPr>
        <w:jc w:val="left"/>
        <w:rPr>
          <w:rFonts w:asciiTheme="minorHAnsi" w:hAnsiTheme="minorHAnsi" w:cstheme="minorHAnsi"/>
        </w:rPr>
      </w:pPr>
    </w:p>
    <w:p w14:paraId="21C62B3B" w14:textId="0EE154B9" w:rsidR="00235B53" w:rsidRDefault="00FF2F37">
      <w:pPr>
        <w:jc w:val="left"/>
        <w:rPr>
          <w:rStyle w:val="Hyperlink"/>
          <w:rFonts w:asciiTheme="minorHAnsi" w:hAnsiTheme="minorHAnsi" w:cstheme="minorHAnsi"/>
        </w:rPr>
      </w:pPr>
      <w:r w:rsidRPr="000342E7">
        <w:rPr>
          <w:rFonts w:asciiTheme="minorHAnsi" w:hAnsiTheme="minorHAnsi" w:cstheme="minorHAnsi"/>
        </w:rPr>
        <w:t>To notify the DOBCEL Critical Incident Management Team</w:t>
      </w:r>
      <w:r w:rsidR="00C1789A">
        <w:rPr>
          <w:rFonts w:asciiTheme="minorHAnsi" w:hAnsiTheme="minorHAnsi" w:cstheme="minorHAnsi"/>
        </w:rPr>
        <w:t xml:space="preserve"> (CIMT)</w:t>
      </w:r>
      <w:r w:rsidRPr="000342E7">
        <w:rPr>
          <w:rFonts w:asciiTheme="minorHAnsi" w:hAnsiTheme="minorHAnsi" w:cstheme="minorHAnsi"/>
        </w:rPr>
        <w:t xml:space="preserve"> </w:t>
      </w:r>
      <w:r w:rsidR="002C6AB3">
        <w:rPr>
          <w:rFonts w:asciiTheme="minorHAnsi" w:hAnsiTheme="minorHAnsi" w:cstheme="minorHAnsi"/>
        </w:rPr>
        <w:t>of a</w:t>
      </w:r>
      <w:r w:rsidR="006B288B">
        <w:rPr>
          <w:rFonts w:asciiTheme="minorHAnsi" w:hAnsiTheme="minorHAnsi" w:cstheme="minorHAnsi"/>
        </w:rPr>
        <w:t xml:space="preserve"> major incident </w:t>
      </w:r>
      <w:r w:rsidR="00BC27DA">
        <w:rPr>
          <w:rFonts w:asciiTheme="minorHAnsi" w:hAnsiTheme="minorHAnsi" w:cstheme="minorHAnsi"/>
        </w:rPr>
        <w:t xml:space="preserve">use </w:t>
      </w:r>
      <w:hyperlink r:id="rId19" w:history="1">
        <w:r w:rsidR="00C873AD" w:rsidRPr="00EB03D1">
          <w:rPr>
            <w:rStyle w:val="Hyperlink"/>
            <w:rFonts w:asciiTheme="minorHAnsi" w:hAnsiTheme="minorHAnsi" w:cstheme="minorHAnsi"/>
            <w:b/>
            <w:bCs/>
            <w:szCs w:val="22"/>
          </w:rPr>
          <w:t>HINT</w:t>
        </w:r>
      </w:hyperlink>
      <w:r w:rsidR="0069366D">
        <w:rPr>
          <w:rFonts w:asciiTheme="minorHAnsi" w:hAnsiTheme="minorHAnsi" w:cstheme="minorHAnsi"/>
        </w:rPr>
        <w:t>.</w:t>
      </w:r>
      <w:r w:rsidR="00C1789A">
        <w:rPr>
          <w:rFonts w:asciiTheme="minorHAnsi" w:hAnsiTheme="minorHAnsi" w:cstheme="minorHAnsi"/>
        </w:rPr>
        <w:t xml:space="preserve"> To </w:t>
      </w:r>
      <w:r w:rsidR="0069366D">
        <w:rPr>
          <w:rFonts w:asciiTheme="minorHAnsi" w:hAnsiTheme="minorHAnsi" w:cstheme="minorHAnsi"/>
        </w:rPr>
        <w:t>activate the DOBCEL C</w:t>
      </w:r>
      <w:r w:rsidR="00C1789A">
        <w:rPr>
          <w:rFonts w:asciiTheme="minorHAnsi" w:hAnsiTheme="minorHAnsi" w:cstheme="minorHAnsi"/>
        </w:rPr>
        <w:t xml:space="preserve">IMT </w:t>
      </w:r>
      <w:r w:rsidR="00BC27DA">
        <w:rPr>
          <w:rFonts w:asciiTheme="minorHAnsi" w:hAnsiTheme="minorHAnsi" w:cstheme="minorHAnsi"/>
        </w:rPr>
        <w:t xml:space="preserve">in relation to a critical incident </w:t>
      </w:r>
      <w:r w:rsidRPr="000342E7">
        <w:rPr>
          <w:rFonts w:asciiTheme="minorHAnsi" w:hAnsiTheme="minorHAnsi" w:cstheme="minorHAnsi"/>
        </w:rPr>
        <w:t xml:space="preserve">call </w:t>
      </w:r>
      <w:r w:rsidR="006020F9">
        <w:rPr>
          <w:rFonts w:asciiTheme="minorHAnsi" w:hAnsiTheme="minorHAnsi" w:cstheme="minorHAnsi"/>
        </w:rPr>
        <w:t>0436 460 275</w:t>
      </w:r>
      <w:r w:rsidRPr="000342E7">
        <w:rPr>
          <w:rFonts w:asciiTheme="minorHAnsi" w:hAnsiTheme="minorHAnsi" w:cstheme="minorHAnsi"/>
          <w:color w:val="333333"/>
        </w:rPr>
        <w:t xml:space="preserve"> or Email: </w:t>
      </w:r>
      <w:hyperlink r:id="rId20" w:history="1">
        <w:r w:rsidRPr="000342E7">
          <w:rPr>
            <w:rStyle w:val="Hyperlink"/>
            <w:rFonts w:asciiTheme="minorHAnsi" w:hAnsiTheme="minorHAnsi" w:cstheme="minorHAnsi"/>
          </w:rPr>
          <w:t>critical.</w:t>
        </w:r>
        <w:r w:rsidRPr="00303709">
          <w:rPr>
            <w:rStyle w:val="Hyperlink"/>
            <w:rFonts w:asciiTheme="minorHAnsi" w:hAnsiTheme="minorHAnsi" w:cstheme="minorHAnsi"/>
          </w:rPr>
          <w:t>incident</w:t>
        </w:r>
        <w:r w:rsidRPr="000342E7">
          <w:rPr>
            <w:rStyle w:val="Hyperlink"/>
            <w:rFonts w:asciiTheme="minorHAnsi" w:hAnsiTheme="minorHAnsi" w:cstheme="minorHAnsi"/>
          </w:rPr>
          <w:t>@dobcel.edu.au</w:t>
        </w:r>
      </w:hyperlink>
      <w:r w:rsidR="00F06CE0">
        <w:rPr>
          <w:rStyle w:val="Hyperlink"/>
          <w:rFonts w:asciiTheme="minorHAnsi" w:hAnsiTheme="minorHAnsi" w:cstheme="minorHAnsi"/>
        </w:rPr>
        <w:t xml:space="preserve"> </w:t>
      </w:r>
    </w:p>
    <w:p w14:paraId="5D216F75" w14:textId="2A73020D" w:rsidR="006E1DD3" w:rsidRPr="006020F9" w:rsidRDefault="006E1DD3">
      <w:pPr>
        <w:jc w:val="left"/>
        <w:rPr>
          <w:rFonts w:asciiTheme="minorHAnsi" w:hAnsiTheme="minorHAnsi" w:cstheme="minorHAnsi"/>
          <w:b/>
          <w:caps/>
          <w:szCs w:val="22"/>
        </w:rPr>
      </w:pPr>
    </w:p>
    <w:p w14:paraId="13630CA0" w14:textId="40C4060A" w:rsidR="00A36B5B" w:rsidRPr="000342E7" w:rsidRDefault="005537C4" w:rsidP="00FB722A">
      <w:pPr>
        <w:pStyle w:val="Heading1"/>
        <w:numPr>
          <w:ilvl w:val="0"/>
          <w:numId w:val="2"/>
        </w:numPr>
        <w:rPr>
          <w:rFonts w:asciiTheme="minorHAnsi" w:hAnsiTheme="minorHAnsi" w:cstheme="minorHAnsi"/>
        </w:rPr>
      </w:pPr>
      <w:bookmarkStart w:id="13" w:name="_Toc82444329"/>
      <w:r w:rsidRPr="000342E7">
        <w:rPr>
          <w:rFonts w:asciiTheme="minorHAnsi" w:hAnsiTheme="minorHAnsi" w:cstheme="minorHAnsi"/>
        </w:rPr>
        <w:t>planning</w:t>
      </w:r>
      <w:r w:rsidR="00A36B5B" w:rsidRPr="000342E7">
        <w:rPr>
          <w:rFonts w:asciiTheme="minorHAnsi" w:hAnsiTheme="minorHAnsi" w:cstheme="minorHAnsi"/>
        </w:rPr>
        <w:t xml:space="preserve"> ARRANGEMENTS</w:t>
      </w:r>
      <w:bookmarkEnd w:id="13"/>
      <w:r w:rsidRPr="000342E7">
        <w:rPr>
          <w:rFonts w:asciiTheme="minorHAnsi" w:hAnsiTheme="minorHAnsi" w:cstheme="minorHAnsi"/>
        </w:rPr>
        <w:t xml:space="preserve"> </w:t>
      </w:r>
      <w:r w:rsidR="00002106" w:rsidRPr="000342E7">
        <w:rPr>
          <w:rFonts w:asciiTheme="minorHAnsi" w:hAnsiTheme="minorHAnsi" w:cstheme="minorHAnsi"/>
        </w:rPr>
        <w:t xml:space="preserve"> </w:t>
      </w:r>
    </w:p>
    <w:p w14:paraId="59E800AF" w14:textId="075D2022" w:rsidR="00A36B5B" w:rsidRPr="000342E7" w:rsidRDefault="006F1ED7">
      <w:pPr>
        <w:pStyle w:val="Heading2"/>
        <w:rPr>
          <w:rFonts w:cstheme="minorHAnsi"/>
          <w:caps w:val="0"/>
        </w:rPr>
      </w:pPr>
      <w:bookmarkStart w:id="14" w:name="_Toc82444330"/>
      <w:r w:rsidRPr="000342E7">
        <w:rPr>
          <w:rFonts w:cstheme="minorHAnsi"/>
          <w:caps w:val="0"/>
        </w:rPr>
        <w:t>EMERGENCY</w:t>
      </w:r>
      <w:r w:rsidR="00A36B5B" w:rsidRPr="000342E7">
        <w:rPr>
          <w:rFonts w:cstheme="minorHAnsi"/>
          <w:caps w:val="0"/>
        </w:rPr>
        <w:t xml:space="preserve"> PLANNING COMMITTEE</w:t>
      </w:r>
      <w:bookmarkEnd w:id="14"/>
    </w:p>
    <w:p w14:paraId="18E289D0" w14:textId="60FE18BF" w:rsidR="00666825" w:rsidRPr="000342E7" w:rsidRDefault="001C25D6" w:rsidP="00666825">
      <w:pPr>
        <w:tabs>
          <w:tab w:val="left" w:pos="3261"/>
        </w:tabs>
        <w:jc w:val="left"/>
        <w:rPr>
          <w:rFonts w:asciiTheme="minorHAnsi" w:hAnsiTheme="minorHAnsi" w:cstheme="minorHAnsi"/>
        </w:rPr>
      </w:pPr>
      <w:r>
        <w:rPr>
          <w:rFonts w:asciiTheme="minorHAnsi" w:hAnsiTheme="minorHAnsi" w:cstheme="minorHAnsi"/>
          <w:bCs/>
        </w:rPr>
        <w:t xml:space="preserve">Each school </w:t>
      </w:r>
      <w:r w:rsidR="00ED11FF">
        <w:rPr>
          <w:rFonts w:asciiTheme="minorHAnsi" w:hAnsiTheme="minorHAnsi" w:cstheme="minorHAnsi"/>
          <w:bCs/>
        </w:rPr>
        <w:t>and</w:t>
      </w:r>
      <w:r>
        <w:rPr>
          <w:rFonts w:asciiTheme="minorHAnsi" w:hAnsiTheme="minorHAnsi" w:cstheme="minorHAnsi"/>
          <w:bCs/>
        </w:rPr>
        <w:t xml:space="preserve"> CEB office </w:t>
      </w:r>
      <w:r w:rsidR="004F4E89">
        <w:rPr>
          <w:rFonts w:asciiTheme="minorHAnsi" w:hAnsiTheme="minorHAnsi" w:cstheme="minorHAnsi"/>
          <w:bCs/>
        </w:rPr>
        <w:t xml:space="preserve">shall establish an </w:t>
      </w:r>
      <w:r w:rsidR="0041643F" w:rsidRPr="000342E7">
        <w:rPr>
          <w:rFonts w:asciiTheme="minorHAnsi" w:hAnsiTheme="minorHAnsi" w:cstheme="minorHAnsi"/>
          <w:bCs/>
        </w:rPr>
        <w:t>Emergency Planning Committee</w:t>
      </w:r>
      <w:r w:rsidR="004F4E89">
        <w:rPr>
          <w:rFonts w:asciiTheme="minorHAnsi" w:hAnsiTheme="minorHAnsi" w:cstheme="minorHAnsi"/>
          <w:bCs/>
        </w:rPr>
        <w:t xml:space="preserve"> (EPC). The role of the EPC </w:t>
      </w:r>
      <w:r w:rsidR="0041643F" w:rsidRPr="000342E7">
        <w:rPr>
          <w:rFonts w:asciiTheme="minorHAnsi" w:hAnsiTheme="minorHAnsi" w:cstheme="minorHAnsi"/>
          <w:bCs/>
        </w:rPr>
        <w:t xml:space="preserve">is </w:t>
      </w:r>
      <w:r w:rsidR="00852EE5">
        <w:rPr>
          <w:rFonts w:asciiTheme="minorHAnsi" w:hAnsiTheme="minorHAnsi" w:cstheme="minorHAnsi"/>
          <w:bCs/>
        </w:rPr>
        <w:t>to coordinate</w:t>
      </w:r>
      <w:r w:rsidR="0041643F" w:rsidRPr="000342E7">
        <w:rPr>
          <w:rFonts w:asciiTheme="minorHAnsi" w:hAnsiTheme="minorHAnsi" w:cstheme="minorHAnsi"/>
          <w:bCs/>
        </w:rPr>
        <w:t xml:space="preserve"> </w:t>
      </w:r>
      <w:r w:rsidR="00072D6B">
        <w:rPr>
          <w:rFonts w:asciiTheme="minorHAnsi" w:hAnsiTheme="minorHAnsi" w:cstheme="minorHAnsi"/>
          <w:bCs/>
        </w:rPr>
        <w:t xml:space="preserve">preparations </w:t>
      </w:r>
      <w:r w:rsidR="0041643F" w:rsidRPr="000342E7">
        <w:rPr>
          <w:rFonts w:asciiTheme="minorHAnsi" w:hAnsiTheme="minorHAnsi" w:cstheme="minorHAnsi"/>
          <w:bCs/>
        </w:rPr>
        <w:t>and advice</w:t>
      </w:r>
      <w:r w:rsidR="003A4C52" w:rsidRPr="000342E7">
        <w:rPr>
          <w:rFonts w:asciiTheme="minorHAnsi" w:hAnsiTheme="minorHAnsi" w:cstheme="minorHAnsi"/>
          <w:bCs/>
        </w:rPr>
        <w:t xml:space="preserve"> regarding emergency management</w:t>
      </w:r>
      <w:r w:rsidR="000828CE">
        <w:rPr>
          <w:rFonts w:asciiTheme="minorHAnsi" w:hAnsiTheme="minorHAnsi" w:cstheme="minorHAnsi"/>
          <w:bCs/>
        </w:rPr>
        <w:t xml:space="preserve">, </w:t>
      </w:r>
      <w:r w:rsidR="00FD07D0" w:rsidRPr="000342E7">
        <w:rPr>
          <w:rFonts w:asciiTheme="minorHAnsi" w:hAnsiTheme="minorHAnsi" w:cstheme="minorHAnsi"/>
          <w:bCs/>
        </w:rPr>
        <w:t>planning,</w:t>
      </w:r>
      <w:r w:rsidR="000828CE">
        <w:rPr>
          <w:rFonts w:asciiTheme="minorHAnsi" w:hAnsiTheme="minorHAnsi" w:cstheme="minorHAnsi"/>
          <w:bCs/>
        </w:rPr>
        <w:t xml:space="preserve"> and debriefing</w:t>
      </w:r>
      <w:r w:rsidR="0041643F" w:rsidRPr="000342E7">
        <w:rPr>
          <w:rFonts w:asciiTheme="minorHAnsi" w:hAnsiTheme="minorHAnsi" w:cstheme="minorHAnsi"/>
          <w:bCs/>
        </w:rPr>
        <w:t xml:space="preserve">. </w:t>
      </w:r>
      <w:r w:rsidR="00666825" w:rsidRPr="000342E7">
        <w:rPr>
          <w:rFonts w:asciiTheme="minorHAnsi" w:hAnsiTheme="minorHAnsi" w:cstheme="minorHAnsi"/>
          <w:bCs/>
        </w:rPr>
        <w:t xml:space="preserve">The Committee will convene annually in Term 3 to ensure that the school </w:t>
      </w:r>
      <w:r w:rsidR="007E2DD7">
        <w:rPr>
          <w:rFonts w:asciiTheme="minorHAnsi" w:hAnsiTheme="minorHAnsi" w:cstheme="minorHAnsi"/>
          <w:bCs/>
        </w:rPr>
        <w:t xml:space="preserve">or office </w:t>
      </w:r>
      <w:r w:rsidR="00666825" w:rsidRPr="000342E7">
        <w:rPr>
          <w:rFonts w:asciiTheme="minorHAnsi" w:hAnsiTheme="minorHAnsi" w:cstheme="minorHAnsi"/>
          <w:bCs/>
        </w:rPr>
        <w:t xml:space="preserve">is prepared prior to the bushfire season. </w:t>
      </w:r>
      <w:r w:rsidR="00666825" w:rsidRPr="000342E7">
        <w:rPr>
          <w:rFonts w:asciiTheme="minorHAnsi" w:hAnsiTheme="minorHAnsi" w:cstheme="minorHAnsi"/>
        </w:rPr>
        <w:t xml:space="preserve"> The </w:t>
      </w:r>
      <w:r w:rsidR="009438A7">
        <w:rPr>
          <w:rFonts w:asciiTheme="minorHAnsi" w:hAnsiTheme="minorHAnsi" w:cstheme="minorHAnsi"/>
        </w:rPr>
        <w:t xml:space="preserve">Compliance and Risk Support Officer (CARSO) </w:t>
      </w:r>
      <w:r w:rsidR="007E2DD7">
        <w:rPr>
          <w:rFonts w:asciiTheme="minorHAnsi" w:hAnsiTheme="minorHAnsi" w:cstheme="minorHAnsi"/>
        </w:rPr>
        <w:t xml:space="preserve">or Chief Warden </w:t>
      </w:r>
      <w:r w:rsidR="00666825" w:rsidRPr="000342E7">
        <w:rPr>
          <w:rFonts w:asciiTheme="minorHAnsi" w:hAnsiTheme="minorHAnsi" w:cstheme="minorHAnsi"/>
        </w:rPr>
        <w:t xml:space="preserve">will </w:t>
      </w:r>
      <w:r w:rsidR="00252FF4">
        <w:rPr>
          <w:rFonts w:asciiTheme="minorHAnsi" w:hAnsiTheme="minorHAnsi" w:cstheme="minorHAnsi"/>
        </w:rPr>
        <w:t xml:space="preserve">organise and </w:t>
      </w:r>
      <w:r w:rsidR="00666825" w:rsidRPr="000342E7">
        <w:rPr>
          <w:rFonts w:asciiTheme="minorHAnsi" w:hAnsiTheme="minorHAnsi" w:cstheme="minorHAnsi"/>
        </w:rPr>
        <w:t>chair the committee</w:t>
      </w:r>
      <w:r w:rsidR="00252FF4">
        <w:rPr>
          <w:rFonts w:asciiTheme="minorHAnsi" w:hAnsiTheme="minorHAnsi" w:cstheme="minorHAnsi"/>
        </w:rPr>
        <w:t>.  R</w:t>
      </w:r>
      <w:r w:rsidR="00666825" w:rsidRPr="000342E7">
        <w:rPr>
          <w:rFonts w:asciiTheme="minorHAnsi" w:hAnsiTheme="minorHAnsi" w:cstheme="minorHAnsi"/>
        </w:rPr>
        <w:t xml:space="preserve">epresentatives from the local </w:t>
      </w:r>
      <w:r w:rsidR="00AD3975">
        <w:rPr>
          <w:rFonts w:asciiTheme="minorHAnsi" w:hAnsiTheme="minorHAnsi" w:cstheme="minorHAnsi"/>
        </w:rPr>
        <w:t>municipality</w:t>
      </w:r>
      <w:r w:rsidR="00666825" w:rsidRPr="000342E7">
        <w:rPr>
          <w:rFonts w:asciiTheme="minorHAnsi" w:hAnsiTheme="minorHAnsi" w:cstheme="minorHAnsi"/>
        </w:rPr>
        <w:t xml:space="preserve"> and Emergency Services </w:t>
      </w:r>
      <w:r w:rsidR="003256C4">
        <w:rPr>
          <w:rFonts w:asciiTheme="minorHAnsi" w:hAnsiTheme="minorHAnsi" w:cstheme="minorHAnsi"/>
        </w:rPr>
        <w:t xml:space="preserve">will be invited to </w:t>
      </w:r>
      <w:r w:rsidR="00666825" w:rsidRPr="000342E7">
        <w:rPr>
          <w:rFonts w:asciiTheme="minorHAnsi" w:hAnsiTheme="minorHAnsi" w:cstheme="minorHAnsi"/>
        </w:rPr>
        <w:t xml:space="preserve">review </w:t>
      </w:r>
      <w:r w:rsidR="00255106">
        <w:rPr>
          <w:rFonts w:asciiTheme="minorHAnsi" w:hAnsiTheme="minorHAnsi" w:cstheme="minorHAnsi"/>
        </w:rPr>
        <w:t>and provide comment on the</w:t>
      </w:r>
      <w:r w:rsidR="00666825" w:rsidRPr="000342E7">
        <w:rPr>
          <w:rFonts w:asciiTheme="minorHAnsi" w:hAnsiTheme="minorHAnsi" w:cstheme="minorHAnsi"/>
        </w:rPr>
        <w:t xml:space="preserve"> EMP. </w:t>
      </w:r>
      <w:r w:rsidR="008F0720">
        <w:rPr>
          <w:rFonts w:asciiTheme="minorHAnsi" w:hAnsiTheme="minorHAnsi" w:cstheme="minorHAnsi"/>
        </w:rPr>
        <w:t xml:space="preserve">See Section 7.1 for </w:t>
      </w:r>
      <w:r w:rsidR="00BC5192">
        <w:rPr>
          <w:rFonts w:asciiTheme="minorHAnsi" w:hAnsiTheme="minorHAnsi" w:cstheme="minorHAnsi"/>
        </w:rPr>
        <w:t xml:space="preserve">the contact details for the </w:t>
      </w:r>
      <w:r w:rsidR="00071973">
        <w:rPr>
          <w:rFonts w:asciiTheme="minorHAnsi" w:hAnsiTheme="minorHAnsi" w:cstheme="minorHAnsi"/>
        </w:rPr>
        <w:t xml:space="preserve">local </w:t>
      </w:r>
      <w:r w:rsidR="00886C6A">
        <w:rPr>
          <w:rFonts w:asciiTheme="minorHAnsi" w:hAnsiTheme="minorHAnsi" w:cstheme="minorHAnsi"/>
        </w:rPr>
        <w:t>municipality</w:t>
      </w:r>
      <w:r w:rsidR="00BC5192">
        <w:rPr>
          <w:rFonts w:asciiTheme="minorHAnsi" w:hAnsiTheme="minorHAnsi" w:cstheme="minorHAnsi"/>
        </w:rPr>
        <w:t xml:space="preserve"> and Emergency Services </w:t>
      </w:r>
      <w:r w:rsidR="008F0720">
        <w:rPr>
          <w:rFonts w:asciiTheme="minorHAnsi" w:hAnsiTheme="minorHAnsi" w:cstheme="minorHAnsi"/>
        </w:rPr>
        <w:t>representatives</w:t>
      </w:r>
      <w:r w:rsidR="00EC2261">
        <w:rPr>
          <w:rFonts w:asciiTheme="minorHAnsi" w:hAnsiTheme="minorHAnsi" w:cstheme="minorHAnsi"/>
        </w:rPr>
        <w:t>.</w:t>
      </w:r>
      <w:r w:rsidR="00071973">
        <w:rPr>
          <w:rFonts w:asciiTheme="minorHAnsi" w:hAnsiTheme="minorHAnsi" w:cstheme="minorHAnsi"/>
        </w:rPr>
        <w:t xml:space="preserve"> </w:t>
      </w:r>
      <w:r w:rsidR="008F0720">
        <w:rPr>
          <w:rFonts w:asciiTheme="minorHAnsi" w:hAnsiTheme="minorHAnsi" w:cstheme="minorHAnsi"/>
        </w:rPr>
        <w:t xml:space="preserve">  </w:t>
      </w:r>
    </w:p>
    <w:p w14:paraId="497ACA44" w14:textId="45D77003" w:rsidR="00666825" w:rsidRPr="000342E7" w:rsidRDefault="00666825" w:rsidP="0041643F">
      <w:pPr>
        <w:rPr>
          <w:rFonts w:asciiTheme="minorHAnsi" w:hAnsiTheme="minorHAnsi" w:cstheme="minorHAnsi"/>
          <w:bCs/>
          <w:sz w:val="16"/>
          <w:szCs w:val="16"/>
        </w:rPr>
      </w:pPr>
    </w:p>
    <w:p w14:paraId="3F0B87C6" w14:textId="77777777" w:rsidR="00666825" w:rsidRPr="000342E7" w:rsidRDefault="00666825" w:rsidP="00666825">
      <w:pPr>
        <w:rPr>
          <w:rFonts w:asciiTheme="minorHAnsi" w:hAnsiTheme="minorHAnsi" w:cstheme="minorHAnsi"/>
          <w:b/>
          <w:bCs/>
        </w:rPr>
      </w:pPr>
      <w:r w:rsidRPr="000342E7">
        <w:rPr>
          <w:rFonts w:asciiTheme="minorHAnsi" w:hAnsiTheme="minorHAnsi" w:cstheme="minorHAnsi"/>
          <w:b/>
          <w:bCs/>
        </w:rPr>
        <w:t>Committee Members</w:t>
      </w:r>
    </w:p>
    <w:p w14:paraId="346F1A02" w14:textId="30DDBE60" w:rsidR="0041643F" w:rsidRPr="000342E7" w:rsidRDefault="00666825" w:rsidP="0041643F">
      <w:pPr>
        <w:rPr>
          <w:rFonts w:asciiTheme="minorHAnsi" w:hAnsiTheme="minorHAnsi" w:cstheme="minorHAnsi"/>
          <w:bCs/>
        </w:rPr>
      </w:pPr>
      <w:r w:rsidRPr="000342E7">
        <w:rPr>
          <w:rFonts w:asciiTheme="minorHAnsi" w:hAnsiTheme="minorHAnsi" w:cstheme="minorHAnsi"/>
        </w:rPr>
        <w:t xml:space="preserve">The Committee shall be made up of representatives from the </w:t>
      </w:r>
      <w:r w:rsidR="00C906A4">
        <w:rPr>
          <w:rFonts w:asciiTheme="minorHAnsi" w:hAnsiTheme="minorHAnsi" w:cstheme="minorHAnsi"/>
        </w:rPr>
        <w:t xml:space="preserve">school or office </w:t>
      </w:r>
      <w:r w:rsidR="00796751">
        <w:rPr>
          <w:rFonts w:asciiTheme="minorHAnsi" w:hAnsiTheme="minorHAnsi" w:cstheme="minorHAnsi"/>
        </w:rPr>
        <w:t>L</w:t>
      </w:r>
      <w:r w:rsidRPr="000342E7">
        <w:rPr>
          <w:rFonts w:asciiTheme="minorHAnsi" w:hAnsiTheme="minorHAnsi" w:cstheme="minorHAnsi"/>
        </w:rPr>
        <w:t xml:space="preserve">eadership </w:t>
      </w:r>
      <w:r w:rsidR="00796751">
        <w:rPr>
          <w:rFonts w:asciiTheme="minorHAnsi" w:hAnsiTheme="minorHAnsi" w:cstheme="minorHAnsi"/>
        </w:rPr>
        <w:t>T</w:t>
      </w:r>
      <w:r w:rsidRPr="000342E7">
        <w:rPr>
          <w:rFonts w:asciiTheme="minorHAnsi" w:hAnsiTheme="minorHAnsi" w:cstheme="minorHAnsi"/>
        </w:rPr>
        <w:t>eam</w:t>
      </w:r>
      <w:r w:rsidR="00DF2692">
        <w:rPr>
          <w:rFonts w:asciiTheme="minorHAnsi" w:hAnsiTheme="minorHAnsi" w:cstheme="minorHAnsi"/>
        </w:rPr>
        <w:t xml:space="preserve"> </w:t>
      </w:r>
      <w:r w:rsidR="00B4135E">
        <w:rPr>
          <w:rFonts w:asciiTheme="minorHAnsi" w:hAnsiTheme="minorHAnsi" w:cstheme="minorHAnsi"/>
        </w:rPr>
        <w:t xml:space="preserve">and staff </w:t>
      </w:r>
      <w:r w:rsidR="00DF2692">
        <w:rPr>
          <w:rFonts w:asciiTheme="minorHAnsi" w:hAnsiTheme="minorHAnsi" w:cstheme="minorHAnsi"/>
        </w:rPr>
        <w:t xml:space="preserve">with Emergency Warden </w:t>
      </w:r>
      <w:proofErr w:type="gramStart"/>
      <w:r w:rsidR="00DF2692">
        <w:rPr>
          <w:rFonts w:asciiTheme="minorHAnsi" w:hAnsiTheme="minorHAnsi" w:cstheme="minorHAnsi"/>
        </w:rPr>
        <w:t>responsibilities</w:t>
      </w:r>
      <w:proofErr w:type="gramEnd"/>
      <w:r w:rsidR="00DF2692">
        <w:rPr>
          <w:rFonts w:asciiTheme="minorHAnsi" w:hAnsiTheme="minorHAnsi" w:cstheme="minorHAnsi"/>
        </w:rPr>
        <w:t xml:space="preserve"> e.g.</w:t>
      </w:r>
      <w:r w:rsidR="00796751">
        <w:rPr>
          <w:rFonts w:asciiTheme="minorHAnsi" w:hAnsiTheme="minorHAnsi" w:cstheme="minorHAnsi"/>
        </w:rPr>
        <w:t>,</w:t>
      </w:r>
      <w:r w:rsidR="00DF2692">
        <w:rPr>
          <w:rFonts w:asciiTheme="minorHAnsi" w:hAnsiTheme="minorHAnsi" w:cstheme="minorHAnsi"/>
        </w:rPr>
        <w:t xml:space="preserve"> Chief Warden, Deputy Chief Warden Area Warden, Assembly Warden and First Aid </w:t>
      </w:r>
      <w:r w:rsidR="006B50C1">
        <w:rPr>
          <w:rFonts w:asciiTheme="minorHAnsi" w:hAnsiTheme="minorHAnsi" w:cstheme="minorHAnsi"/>
        </w:rPr>
        <w:t>Officer</w:t>
      </w:r>
      <w:r w:rsidR="0083232B" w:rsidRPr="000342E7">
        <w:rPr>
          <w:rFonts w:asciiTheme="minorHAnsi" w:hAnsiTheme="minorHAnsi" w:cstheme="minorHAnsi"/>
        </w:rPr>
        <w:t xml:space="preserve">. </w:t>
      </w:r>
      <w:r w:rsidR="00254FE1" w:rsidRPr="000342E7">
        <w:rPr>
          <w:rFonts w:asciiTheme="minorHAnsi" w:hAnsiTheme="minorHAnsi" w:cstheme="minorHAnsi"/>
        </w:rPr>
        <w:t xml:space="preserve">Consultation with </w:t>
      </w:r>
      <w:r w:rsidR="007D0365">
        <w:rPr>
          <w:rFonts w:asciiTheme="minorHAnsi" w:hAnsiTheme="minorHAnsi" w:cstheme="minorHAnsi"/>
        </w:rPr>
        <w:t xml:space="preserve">local government and </w:t>
      </w:r>
      <w:r w:rsidRPr="000342E7">
        <w:rPr>
          <w:rFonts w:asciiTheme="minorHAnsi" w:hAnsiTheme="minorHAnsi" w:cstheme="minorHAnsi"/>
        </w:rPr>
        <w:t xml:space="preserve">Emergency Services </w:t>
      </w:r>
      <w:r w:rsidR="00254FE1" w:rsidRPr="000342E7">
        <w:rPr>
          <w:rFonts w:asciiTheme="minorHAnsi" w:hAnsiTheme="minorHAnsi" w:cstheme="minorHAnsi"/>
        </w:rPr>
        <w:t xml:space="preserve">representatives </w:t>
      </w:r>
      <w:r w:rsidR="00CD3796">
        <w:rPr>
          <w:rFonts w:asciiTheme="minorHAnsi" w:hAnsiTheme="minorHAnsi" w:cstheme="minorHAnsi"/>
        </w:rPr>
        <w:t xml:space="preserve">will </w:t>
      </w:r>
      <w:r w:rsidR="0052576B" w:rsidRPr="000342E7">
        <w:rPr>
          <w:rFonts w:asciiTheme="minorHAnsi" w:hAnsiTheme="minorHAnsi" w:cstheme="minorHAnsi"/>
        </w:rPr>
        <w:t xml:space="preserve">assist the committee to </w:t>
      </w:r>
      <w:r w:rsidR="008D06F5">
        <w:rPr>
          <w:rFonts w:asciiTheme="minorHAnsi" w:hAnsiTheme="minorHAnsi" w:cstheme="minorHAnsi"/>
        </w:rPr>
        <w:t>check t</w:t>
      </w:r>
      <w:r w:rsidR="00C4157C" w:rsidRPr="000342E7">
        <w:rPr>
          <w:rFonts w:asciiTheme="minorHAnsi" w:hAnsiTheme="minorHAnsi" w:cstheme="minorHAnsi"/>
        </w:rPr>
        <w:t xml:space="preserve">he </w:t>
      </w:r>
      <w:r w:rsidR="00B65916">
        <w:rPr>
          <w:rFonts w:asciiTheme="minorHAnsi" w:hAnsiTheme="minorHAnsi" w:cstheme="minorHAnsi"/>
        </w:rPr>
        <w:t xml:space="preserve">veracity of the </w:t>
      </w:r>
      <w:r w:rsidR="00C4157C" w:rsidRPr="000342E7">
        <w:rPr>
          <w:rFonts w:asciiTheme="minorHAnsi" w:hAnsiTheme="minorHAnsi" w:cstheme="minorHAnsi"/>
        </w:rPr>
        <w:t>plan</w:t>
      </w:r>
      <w:r w:rsidR="008D06F5">
        <w:rPr>
          <w:rFonts w:asciiTheme="minorHAnsi" w:hAnsiTheme="minorHAnsi" w:cstheme="minorHAnsi"/>
        </w:rPr>
        <w:t xml:space="preserve"> by </w:t>
      </w:r>
      <w:r w:rsidR="00C4157C" w:rsidRPr="000342E7">
        <w:rPr>
          <w:rFonts w:asciiTheme="minorHAnsi" w:hAnsiTheme="minorHAnsi" w:cstheme="minorHAnsi"/>
          <w:bCs/>
        </w:rPr>
        <w:t>identify</w:t>
      </w:r>
      <w:r w:rsidR="008D06F5">
        <w:rPr>
          <w:rFonts w:asciiTheme="minorHAnsi" w:hAnsiTheme="minorHAnsi" w:cstheme="minorHAnsi"/>
          <w:bCs/>
        </w:rPr>
        <w:t>ing</w:t>
      </w:r>
      <w:r w:rsidR="00C4157C" w:rsidRPr="000342E7">
        <w:rPr>
          <w:rFonts w:asciiTheme="minorHAnsi" w:hAnsiTheme="minorHAnsi" w:cstheme="minorHAnsi"/>
          <w:bCs/>
        </w:rPr>
        <w:t xml:space="preserve"> </w:t>
      </w:r>
      <w:r w:rsidRPr="000342E7">
        <w:rPr>
          <w:rFonts w:asciiTheme="minorHAnsi" w:hAnsiTheme="minorHAnsi" w:cstheme="minorHAnsi"/>
          <w:bCs/>
        </w:rPr>
        <w:t xml:space="preserve">local </w:t>
      </w:r>
      <w:r w:rsidR="00003878" w:rsidRPr="000342E7">
        <w:rPr>
          <w:rFonts w:asciiTheme="minorHAnsi" w:hAnsiTheme="minorHAnsi" w:cstheme="minorHAnsi"/>
          <w:bCs/>
        </w:rPr>
        <w:t>contacts</w:t>
      </w:r>
      <w:r w:rsidR="003D1B57">
        <w:rPr>
          <w:rFonts w:asciiTheme="minorHAnsi" w:hAnsiTheme="minorHAnsi" w:cstheme="minorHAnsi"/>
          <w:bCs/>
        </w:rPr>
        <w:t xml:space="preserve">, </w:t>
      </w:r>
      <w:r w:rsidR="00003878" w:rsidRPr="000342E7">
        <w:rPr>
          <w:rFonts w:asciiTheme="minorHAnsi" w:hAnsiTheme="minorHAnsi" w:cstheme="minorHAnsi"/>
          <w:bCs/>
        </w:rPr>
        <w:t xml:space="preserve">available </w:t>
      </w:r>
      <w:r w:rsidR="00FD07D0" w:rsidRPr="000342E7">
        <w:rPr>
          <w:rFonts w:asciiTheme="minorHAnsi" w:hAnsiTheme="minorHAnsi" w:cstheme="minorHAnsi"/>
          <w:bCs/>
        </w:rPr>
        <w:t>resources,</w:t>
      </w:r>
      <w:r w:rsidR="00003878" w:rsidRPr="000342E7">
        <w:rPr>
          <w:rFonts w:asciiTheme="minorHAnsi" w:hAnsiTheme="minorHAnsi" w:cstheme="minorHAnsi"/>
          <w:bCs/>
        </w:rPr>
        <w:t xml:space="preserve"> and </w:t>
      </w:r>
      <w:r w:rsidR="003D1B57">
        <w:rPr>
          <w:rFonts w:asciiTheme="minorHAnsi" w:hAnsiTheme="minorHAnsi" w:cstheme="minorHAnsi"/>
          <w:bCs/>
        </w:rPr>
        <w:t xml:space="preserve">local </w:t>
      </w:r>
      <w:r w:rsidR="00003878" w:rsidRPr="000342E7">
        <w:rPr>
          <w:rFonts w:asciiTheme="minorHAnsi" w:hAnsiTheme="minorHAnsi" w:cstheme="minorHAnsi"/>
          <w:bCs/>
        </w:rPr>
        <w:t>response times.</w:t>
      </w:r>
      <w:r w:rsidR="00E02EFE">
        <w:rPr>
          <w:rFonts w:asciiTheme="minorHAnsi" w:hAnsiTheme="minorHAnsi" w:cstheme="minorHAnsi"/>
          <w:bCs/>
        </w:rPr>
        <w:t xml:space="preserve"> </w:t>
      </w:r>
    </w:p>
    <w:p w14:paraId="68131666" w14:textId="77777777" w:rsidR="00666825" w:rsidRPr="000342E7" w:rsidRDefault="00666825" w:rsidP="00666825">
      <w:pPr>
        <w:tabs>
          <w:tab w:val="left" w:pos="3261"/>
        </w:tabs>
        <w:jc w:val="left"/>
        <w:rPr>
          <w:rFonts w:asciiTheme="minorHAnsi" w:hAnsiTheme="minorHAnsi" w:cstheme="minorHAnsi"/>
          <w:sz w:val="16"/>
          <w:szCs w:val="16"/>
        </w:rPr>
      </w:pPr>
    </w:p>
    <w:p w14:paraId="1CE5EAFC" w14:textId="2A85B65C" w:rsidR="00686B24" w:rsidRDefault="00987F76" w:rsidP="00D53E56">
      <w:pPr>
        <w:tabs>
          <w:tab w:val="left" w:pos="3261"/>
        </w:tabs>
        <w:jc w:val="left"/>
        <w:rPr>
          <w:rFonts w:asciiTheme="minorHAnsi" w:hAnsiTheme="minorHAnsi" w:cstheme="minorHAnsi"/>
          <w:bCs/>
        </w:rPr>
      </w:pPr>
      <w:bookmarkStart w:id="15" w:name="_Toc74541184"/>
      <w:r w:rsidRPr="000342E7">
        <w:rPr>
          <w:rFonts w:asciiTheme="minorHAnsi" w:hAnsiTheme="minorHAnsi" w:cstheme="minorHAnsi"/>
          <w:bCs/>
        </w:rPr>
        <w:t xml:space="preserve">The </w:t>
      </w:r>
      <w:r w:rsidR="00C906A4">
        <w:rPr>
          <w:rFonts w:asciiTheme="minorHAnsi" w:hAnsiTheme="minorHAnsi" w:cstheme="minorHAnsi"/>
          <w:bCs/>
        </w:rPr>
        <w:t xml:space="preserve">members of the </w:t>
      </w:r>
      <w:r w:rsidRPr="000342E7">
        <w:rPr>
          <w:rFonts w:asciiTheme="minorHAnsi" w:hAnsiTheme="minorHAnsi" w:cstheme="minorHAnsi"/>
          <w:bCs/>
        </w:rPr>
        <w:t xml:space="preserve">Emergency Planning Committee will conduct a site walkthrough and complete the </w:t>
      </w:r>
      <w:r w:rsidR="00B420CE">
        <w:rPr>
          <w:rFonts w:asciiTheme="minorHAnsi" w:hAnsiTheme="minorHAnsi" w:cstheme="minorHAnsi"/>
          <w:bCs/>
        </w:rPr>
        <w:t xml:space="preserve">Annual </w:t>
      </w:r>
      <w:r w:rsidRPr="000342E7">
        <w:rPr>
          <w:rFonts w:asciiTheme="minorHAnsi" w:hAnsiTheme="minorHAnsi" w:cstheme="minorHAnsi"/>
          <w:bCs/>
        </w:rPr>
        <w:t xml:space="preserve">Emergency Planning Checklist </w:t>
      </w:r>
      <w:r w:rsidR="00C421DF">
        <w:rPr>
          <w:rFonts w:asciiTheme="minorHAnsi" w:hAnsiTheme="minorHAnsi" w:cstheme="minorHAnsi"/>
          <w:bCs/>
        </w:rPr>
        <w:t xml:space="preserve">provided in Section </w:t>
      </w:r>
      <w:r w:rsidR="008A2486">
        <w:rPr>
          <w:rFonts w:asciiTheme="minorHAnsi" w:hAnsiTheme="minorHAnsi" w:cstheme="minorHAnsi"/>
          <w:bCs/>
        </w:rPr>
        <w:t>6.</w:t>
      </w:r>
      <w:r w:rsidR="00197C68">
        <w:rPr>
          <w:rFonts w:asciiTheme="minorHAnsi" w:hAnsiTheme="minorHAnsi" w:cstheme="minorHAnsi"/>
          <w:bCs/>
        </w:rPr>
        <w:t>6</w:t>
      </w:r>
      <w:r w:rsidR="008A2486">
        <w:rPr>
          <w:rFonts w:asciiTheme="minorHAnsi" w:hAnsiTheme="minorHAnsi" w:cstheme="minorHAnsi"/>
          <w:bCs/>
        </w:rPr>
        <w:t xml:space="preserve">, </w:t>
      </w:r>
      <w:r w:rsidRPr="000342E7">
        <w:rPr>
          <w:rFonts w:asciiTheme="minorHAnsi" w:hAnsiTheme="minorHAnsi" w:cstheme="minorHAnsi"/>
          <w:bCs/>
        </w:rPr>
        <w:t xml:space="preserve">prior to </w:t>
      </w:r>
      <w:r w:rsidR="008628B8" w:rsidRPr="000342E7">
        <w:rPr>
          <w:rFonts w:asciiTheme="minorHAnsi" w:hAnsiTheme="minorHAnsi" w:cstheme="minorHAnsi"/>
          <w:bCs/>
        </w:rPr>
        <w:t xml:space="preserve">the </w:t>
      </w:r>
      <w:r w:rsidR="00255106">
        <w:rPr>
          <w:rFonts w:asciiTheme="minorHAnsi" w:hAnsiTheme="minorHAnsi" w:cstheme="minorHAnsi"/>
          <w:bCs/>
        </w:rPr>
        <w:t xml:space="preserve">CARSO </w:t>
      </w:r>
      <w:r w:rsidR="00C34F97">
        <w:rPr>
          <w:rFonts w:asciiTheme="minorHAnsi" w:hAnsiTheme="minorHAnsi" w:cstheme="minorHAnsi"/>
          <w:bCs/>
        </w:rPr>
        <w:t xml:space="preserve">or Chief Warden </w:t>
      </w:r>
      <w:r w:rsidRPr="000342E7">
        <w:rPr>
          <w:rFonts w:asciiTheme="minorHAnsi" w:hAnsiTheme="minorHAnsi" w:cstheme="minorHAnsi"/>
          <w:bCs/>
        </w:rPr>
        <w:t>convening the EPC each year.</w:t>
      </w:r>
    </w:p>
    <w:p w14:paraId="7FFA39D6" w14:textId="77777777" w:rsidR="00686B24" w:rsidRDefault="00686B24" w:rsidP="00D53E56">
      <w:pPr>
        <w:tabs>
          <w:tab w:val="left" w:pos="3261"/>
        </w:tabs>
        <w:jc w:val="left"/>
        <w:rPr>
          <w:rFonts w:asciiTheme="minorHAnsi" w:hAnsiTheme="minorHAnsi" w:cstheme="minorHAnsi"/>
          <w:bCs/>
        </w:rPr>
      </w:pPr>
    </w:p>
    <w:p w14:paraId="39E66148" w14:textId="67BA3EC1" w:rsidR="00A36B5B" w:rsidRPr="000342E7" w:rsidRDefault="00A36B5B">
      <w:pPr>
        <w:pStyle w:val="Heading2"/>
        <w:rPr>
          <w:rFonts w:cstheme="minorHAnsi"/>
        </w:rPr>
      </w:pPr>
      <w:bookmarkStart w:id="16" w:name="_Toc82444331"/>
      <w:bookmarkEnd w:id="15"/>
      <w:r w:rsidRPr="000342E7">
        <w:rPr>
          <w:rFonts w:cstheme="minorHAnsi"/>
        </w:rPr>
        <w:t xml:space="preserve">EMERGENCY </w:t>
      </w:r>
      <w:r w:rsidR="00251D1F">
        <w:rPr>
          <w:rFonts w:cstheme="minorHAnsi"/>
        </w:rPr>
        <w:t>CONTROL</w:t>
      </w:r>
      <w:r w:rsidR="00255637" w:rsidRPr="000342E7">
        <w:rPr>
          <w:rFonts w:cstheme="minorHAnsi"/>
        </w:rPr>
        <w:t xml:space="preserve"> </w:t>
      </w:r>
      <w:r w:rsidR="00251D1F">
        <w:rPr>
          <w:rFonts w:cstheme="minorHAnsi"/>
        </w:rPr>
        <w:t xml:space="preserve">ORGANISATION (ECO) </w:t>
      </w:r>
      <w:r w:rsidRPr="000342E7">
        <w:rPr>
          <w:rFonts w:cstheme="minorHAnsi"/>
        </w:rPr>
        <w:t xml:space="preserve">ROLES </w:t>
      </w:r>
      <w:r w:rsidR="003706C0" w:rsidRPr="000342E7">
        <w:rPr>
          <w:rFonts w:cstheme="minorHAnsi"/>
        </w:rPr>
        <w:t>AND RESPONSIBILITIES</w:t>
      </w:r>
      <w:bookmarkEnd w:id="16"/>
    </w:p>
    <w:p w14:paraId="562ECAF7" w14:textId="638A11B0" w:rsidR="008E2508" w:rsidRPr="000342E7" w:rsidRDefault="008E2508">
      <w:pPr>
        <w:rPr>
          <w:rFonts w:asciiTheme="minorHAnsi" w:hAnsiTheme="minorHAnsi" w:cstheme="minorHAnsi"/>
        </w:rPr>
      </w:pPr>
      <w:r w:rsidRPr="000342E7">
        <w:rPr>
          <w:rFonts w:asciiTheme="minorHAnsi" w:hAnsiTheme="minorHAnsi" w:cstheme="minorHAnsi"/>
        </w:rPr>
        <w:t xml:space="preserve">The following </w:t>
      </w:r>
      <w:r w:rsidR="00E34D64">
        <w:rPr>
          <w:rFonts w:asciiTheme="minorHAnsi" w:hAnsiTheme="minorHAnsi" w:cstheme="minorHAnsi"/>
        </w:rPr>
        <w:t>c</w:t>
      </w:r>
      <w:r w:rsidRPr="000342E7">
        <w:rPr>
          <w:rFonts w:asciiTheme="minorHAnsi" w:hAnsiTheme="minorHAnsi" w:cstheme="minorHAnsi"/>
        </w:rPr>
        <w:t xml:space="preserve">hart depicts the Emergency </w:t>
      </w:r>
      <w:r w:rsidR="00B134F2">
        <w:rPr>
          <w:rFonts w:asciiTheme="minorHAnsi" w:hAnsiTheme="minorHAnsi" w:cstheme="minorHAnsi"/>
        </w:rPr>
        <w:t xml:space="preserve">Warden </w:t>
      </w:r>
      <w:proofErr w:type="gramStart"/>
      <w:r w:rsidR="001F556A" w:rsidRPr="000342E7">
        <w:rPr>
          <w:rFonts w:asciiTheme="minorHAnsi" w:hAnsiTheme="minorHAnsi" w:cstheme="minorHAnsi"/>
        </w:rPr>
        <w:t>roles</w:t>
      </w:r>
      <w:proofErr w:type="gramEnd"/>
      <w:r w:rsidR="00E34D64">
        <w:rPr>
          <w:rFonts w:asciiTheme="minorHAnsi" w:hAnsiTheme="minorHAnsi" w:cstheme="minorHAnsi"/>
        </w:rPr>
        <w:t xml:space="preserve"> </w:t>
      </w:r>
      <w:r w:rsidR="008268F4">
        <w:rPr>
          <w:rFonts w:asciiTheme="minorHAnsi" w:hAnsiTheme="minorHAnsi" w:cstheme="minorHAnsi"/>
        </w:rPr>
        <w:t xml:space="preserve">and corresponding </w:t>
      </w:r>
      <w:r w:rsidR="00617401">
        <w:rPr>
          <w:rFonts w:asciiTheme="minorHAnsi" w:hAnsiTheme="minorHAnsi" w:cstheme="minorHAnsi"/>
        </w:rPr>
        <w:t>cap colours</w:t>
      </w:r>
      <w:r w:rsidR="00B134F2">
        <w:rPr>
          <w:rFonts w:asciiTheme="minorHAnsi" w:hAnsiTheme="minorHAnsi" w:cstheme="minorHAnsi"/>
        </w:rPr>
        <w:t xml:space="preserve">. </w:t>
      </w:r>
      <w:r w:rsidR="0062592E">
        <w:rPr>
          <w:rFonts w:asciiTheme="minorHAnsi" w:hAnsiTheme="minorHAnsi" w:cstheme="minorHAnsi"/>
        </w:rPr>
        <w:t xml:space="preserve">These roles are to </w:t>
      </w:r>
      <w:r w:rsidR="00E34D64">
        <w:rPr>
          <w:rFonts w:asciiTheme="minorHAnsi" w:hAnsiTheme="minorHAnsi" w:cstheme="minorHAnsi"/>
        </w:rPr>
        <w:t xml:space="preserve">be </w:t>
      </w:r>
      <w:r w:rsidR="00C7202D">
        <w:rPr>
          <w:rFonts w:asciiTheme="minorHAnsi" w:hAnsiTheme="minorHAnsi" w:cstheme="minorHAnsi"/>
        </w:rPr>
        <w:t>allocated by the Principal or Chief Warden</w:t>
      </w:r>
      <w:r w:rsidR="00A24586">
        <w:rPr>
          <w:rFonts w:asciiTheme="minorHAnsi" w:hAnsiTheme="minorHAnsi" w:cstheme="minorHAnsi"/>
        </w:rPr>
        <w:t xml:space="preserve"> to manage an emergency</w:t>
      </w:r>
      <w:r w:rsidR="00826285" w:rsidRPr="000342E7">
        <w:rPr>
          <w:rFonts w:asciiTheme="minorHAnsi" w:hAnsiTheme="minorHAnsi" w:cstheme="minorHAnsi"/>
        </w:rPr>
        <w:t>:</w:t>
      </w:r>
    </w:p>
    <w:p w14:paraId="5C2D4E54" w14:textId="77777777" w:rsidR="001F2318" w:rsidRPr="000342E7" w:rsidRDefault="001F2318">
      <w:pPr>
        <w:rPr>
          <w:rFonts w:asciiTheme="minorHAnsi" w:hAnsiTheme="minorHAnsi" w:cstheme="minorHAnsi"/>
        </w:rPr>
      </w:pPr>
    </w:p>
    <w:p w14:paraId="5122DC3C" w14:textId="77777777" w:rsidR="001F2318" w:rsidRPr="000342E7" w:rsidRDefault="00826285">
      <w:pPr>
        <w:rPr>
          <w:rFonts w:asciiTheme="minorHAnsi" w:hAnsiTheme="minorHAnsi" w:cstheme="minorHAnsi"/>
        </w:rPr>
      </w:pPr>
      <w:r w:rsidRPr="00A753EF">
        <w:rPr>
          <w:rFonts w:asciiTheme="minorHAnsi" w:hAnsiTheme="minorHAnsi" w:cstheme="minorHAnsi"/>
          <w:noProof/>
          <w:lang w:eastAsia="en-AU"/>
        </w:rPr>
        <w:drawing>
          <wp:inline distT="0" distB="0" distL="0" distR="0" wp14:anchorId="3C08D2E5" wp14:editId="5E96E595">
            <wp:extent cx="5920740" cy="2651760"/>
            <wp:effectExtent l="0" t="0" r="0" b="1524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4167BCF8" w14:textId="77777777" w:rsidR="008E2508" w:rsidRPr="000342E7" w:rsidRDefault="008E2508">
      <w:pPr>
        <w:rPr>
          <w:rFonts w:asciiTheme="minorHAnsi" w:hAnsiTheme="minorHAnsi" w:cstheme="minorHAnsi"/>
        </w:rPr>
      </w:pPr>
    </w:p>
    <w:p w14:paraId="6C39E0BD" w14:textId="578CF1E3" w:rsidR="00CF050D" w:rsidRDefault="00223C78">
      <w:pPr>
        <w:rPr>
          <w:rFonts w:asciiTheme="minorHAnsi" w:hAnsiTheme="minorHAnsi" w:cstheme="minorHAnsi"/>
        </w:rPr>
      </w:pPr>
      <w:r>
        <w:rPr>
          <w:rFonts w:asciiTheme="minorHAnsi" w:hAnsiTheme="minorHAnsi" w:cstheme="minorHAnsi"/>
        </w:rPr>
        <w:t xml:space="preserve">Depending upon the size of the </w:t>
      </w:r>
      <w:r w:rsidR="007575F7">
        <w:rPr>
          <w:rFonts w:asciiTheme="minorHAnsi" w:hAnsiTheme="minorHAnsi" w:cstheme="minorHAnsi"/>
        </w:rPr>
        <w:t>school or office</w:t>
      </w:r>
      <w:r w:rsidR="00827BCD">
        <w:rPr>
          <w:rFonts w:asciiTheme="minorHAnsi" w:hAnsiTheme="minorHAnsi" w:cstheme="minorHAnsi"/>
        </w:rPr>
        <w:t>,</w:t>
      </w:r>
      <w:r w:rsidR="007575F7">
        <w:rPr>
          <w:rFonts w:asciiTheme="minorHAnsi" w:hAnsiTheme="minorHAnsi" w:cstheme="minorHAnsi"/>
        </w:rPr>
        <w:t xml:space="preserve"> the location of the incident (</w:t>
      </w:r>
      <w:r w:rsidR="00827BCD">
        <w:rPr>
          <w:rFonts w:asciiTheme="minorHAnsi" w:hAnsiTheme="minorHAnsi" w:cstheme="minorHAnsi"/>
        </w:rPr>
        <w:t xml:space="preserve">onsite or remote) and the </w:t>
      </w:r>
      <w:r w:rsidR="000A1C76">
        <w:rPr>
          <w:rFonts w:asciiTheme="minorHAnsi" w:hAnsiTheme="minorHAnsi" w:cstheme="minorHAnsi"/>
        </w:rPr>
        <w:t xml:space="preserve">number of staff </w:t>
      </w:r>
      <w:r w:rsidR="001139D0">
        <w:rPr>
          <w:rFonts w:asciiTheme="minorHAnsi" w:hAnsiTheme="minorHAnsi" w:cstheme="minorHAnsi"/>
        </w:rPr>
        <w:t xml:space="preserve">and students </w:t>
      </w:r>
      <w:r w:rsidR="000A1C76">
        <w:rPr>
          <w:rFonts w:asciiTheme="minorHAnsi" w:hAnsiTheme="minorHAnsi" w:cstheme="minorHAnsi"/>
        </w:rPr>
        <w:t>present</w:t>
      </w:r>
      <w:r w:rsidR="00827BCD">
        <w:rPr>
          <w:rFonts w:asciiTheme="minorHAnsi" w:hAnsiTheme="minorHAnsi" w:cstheme="minorHAnsi"/>
        </w:rPr>
        <w:t>, t</w:t>
      </w:r>
      <w:r>
        <w:rPr>
          <w:rFonts w:asciiTheme="minorHAnsi" w:hAnsiTheme="minorHAnsi" w:cstheme="minorHAnsi"/>
        </w:rPr>
        <w:t xml:space="preserve">he </w:t>
      </w:r>
      <w:r w:rsidR="00B40DBC">
        <w:rPr>
          <w:rFonts w:asciiTheme="minorHAnsi" w:hAnsiTheme="minorHAnsi" w:cstheme="minorHAnsi"/>
        </w:rPr>
        <w:t xml:space="preserve">workplace leaders </w:t>
      </w:r>
      <w:r w:rsidR="0092782F">
        <w:rPr>
          <w:rFonts w:asciiTheme="minorHAnsi" w:hAnsiTheme="minorHAnsi" w:cstheme="minorHAnsi"/>
        </w:rPr>
        <w:t xml:space="preserve">and staff </w:t>
      </w:r>
      <w:r w:rsidR="00FB63DA">
        <w:rPr>
          <w:rFonts w:asciiTheme="minorHAnsi" w:hAnsiTheme="minorHAnsi" w:cstheme="minorHAnsi"/>
        </w:rPr>
        <w:t xml:space="preserve">may </w:t>
      </w:r>
      <w:r w:rsidR="002042E9">
        <w:rPr>
          <w:rFonts w:asciiTheme="minorHAnsi" w:hAnsiTheme="minorHAnsi" w:cstheme="minorHAnsi"/>
        </w:rPr>
        <w:t xml:space="preserve">be called upon to </w:t>
      </w:r>
      <w:r w:rsidR="00FB63DA">
        <w:rPr>
          <w:rFonts w:asciiTheme="minorHAnsi" w:hAnsiTheme="minorHAnsi" w:cstheme="minorHAnsi"/>
        </w:rPr>
        <w:t xml:space="preserve">fill one or more of these roles </w:t>
      </w:r>
      <w:r w:rsidR="00B40DBC">
        <w:rPr>
          <w:rFonts w:asciiTheme="minorHAnsi" w:hAnsiTheme="minorHAnsi" w:cstheme="minorHAnsi"/>
        </w:rPr>
        <w:t xml:space="preserve">during </w:t>
      </w:r>
      <w:r w:rsidR="00FB63DA">
        <w:rPr>
          <w:rFonts w:asciiTheme="minorHAnsi" w:hAnsiTheme="minorHAnsi" w:cstheme="minorHAnsi"/>
        </w:rPr>
        <w:t>an Emergency</w:t>
      </w:r>
      <w:r w:rsidR="007B74F6">
        <w:rPr>
          <w:rFonts w:asciiTheme="minorHAnsi" w:hAnsiTheme="minorHAnsi" w:cstheme="minorHAnsi"/>
        </w:rPr>
        <w:t>.</w:t>
      </w:r>
      <w:r w:rsidR="00B40DBC">
        <w:rPr>
          <w:rFonts w:asciiTheme="minorHAnsi" w:hAnsiTheme="minorHAnsi" w:cstheme="minorHAnsi"/>
        </w:rPr>
        <w:t xml:space="preserve"> Consequently, </w:t>
      </w:r>
      <w:r w:rsidR="004F1703">
        <w:rPr>
          <w:rFonts w:asciiTheme="minorHAnsi" w:hAnsiTheme="minorHAnsi" w:cstheme="minorHAnsi"/>
        </w:rPr>
        <w:t xml:space="preserve">annual </w:t>
      </w:r>
      <w:r w:rsidR="00BC6B14">
        <w:rPr>
          <w:rFonts w:asciiTheme="minorHAnsi" w:hAnsiTheme="minorHAnsi" w:cstheme="minorHAnsi"/>
        </w:rPr>
        <w:t xml:space="preserve">Emergency Management training and briefings </w:t>
      </w:r>
      <w:r w:rsidR="00AA2A56">
        <w:rPr>
          <w:rFonts w:asciiTheme="minorHAnsi" w:hAnsiTheme="minorHAnsi" w:cstheme="minorHAnsi"/>
        </w:rPr>
        <w:t xml:space="preserve">should be provided to </w:t>
      </w:r>
      <w:r w:rsidR="004F1703">
        <w:rPr>
          <w:rFonts w:asciiTheme="minorHAnsi" w:hAnsiTheme="minorHAnsi" w:cstheme="minorHAnsi"/>
        </w:rPr>
        <w:t xml:space="preserve">staff </w:t>
      </w:r>
      <w:r w:rsidR="00AA2A56">
        <w:rPr>
          <w:rFonts w:asciiTheme="minorHAnsi" w:hAnsiTheme="minorHAnsi" w:cstheme="minorHAnsi"/>
        </w:rPr>
        <w:t xml:space="preserve">that are </w:t>
      </w:r>
      <w:r w:rsidR="00CF050D">
        <w:rPr>
          <w:rFonts w:asciiTheme="minorHAnsi" w:hAnsiTheme="minorHAnsi" w:cstheme="minorHAnsi"/>
        </w:rPr>
        <w:t>most likely to fill these roles during an Emergency.</w:t>
      </w:r>
    </w:p>
    <w:p w14:paraId="701B9924" w14:textId="63A280F3" w:rsidR="00D335D7" w:rsidRDefault="00B40DBC">
      <w:pPr>
        <w:rPr>
          <w:rFonts w:asciiTheme="minorHAnsi" w:hAnsiTheme="minorHAnsi" w:cstheme="minorHAnsi"/>
        </w:rPr>
      </w:pPr>
      <w:r>
        <w:rPr>
          <w:rFonts w:asciiTheme="minorHAnsi" w:hAnsiTheme="minorHAnsi" w:cstheme="minorHAnsi"/>
        </w:rPr>
        <w:t xml:space="preserve"> </w:t>
      </w:r>
      <w:r w:rsidR="00AC2F2B">
        <w:rPr>
          <w:rFonts w:asciiTheme="minorHAnsi" w:hAnsiTheme="minorHAnsi" w:cstheme="minorHAnsi"/>
        </w:rPr>
        <w:t xml:space="preserve"> </w:t>
      </w:r>
      <w:r w:rsidR="007B74F6">
        <w:rPr>
          <w:rFonts w:asciiTheme="minorHAnsi" w:hAnsiTheme="minorHAnsi" w:cstheme="minorHAnsi"/>
        </w:rPr>
        <w:t xml:space="preserve"> </w:t>
      </w:r>
    </w:p>
    <w:p w14:paraId="05B6BBEF" w14:textId="60B76177" w:rsidR="00A36B5B" w:rsidRPr="000342E7" w:rsidRDefault="00F76EF8">
      <w:pPr>
        <w:rPr>
          <w:rFonts w:asciiTheme="minorHAnsi" w:hAnsiTheme="minorHAnsi" w:cstheme="minorHAnsi"/>
        </w:rPr>
      </w:pPr>
      <w:r w:rsidRPr="000342E7">
        <w:rPr>
          <w:rFonts w:asciiTheme="minorHAnsi" w:hAnsiTheme="minorHAnsi" w:cstheme="minorHAnsi"/>
        </w:rPr>
        <w:t xml:space="preserve">A summary of the </w:t>
      </w:r>
      <w:r w:rsidR="003706C0" w:rsidRPr="000342E7">
        <w:rPr>
          <w:rFonts w:asciiTheme="minorHAnsi" w:hAnsiTheme="minorHAnsi" w:cstheme="minorHAnsi"/>
        </w:rPr>
        <w:t xml:space="preserve">responsibilities </w:t>
      </w:r>
      <w:r w:rsidR="00117796">
        <w:rPr>
          <w:rFonts w:asciiTheme="minorHAnsi" w:hAnsiTheme="minorHAnsi" w:cstheme="minorHAnsi"/>
        </w:rPr>
        <w:t xml:space="preserve">relating to </w:t>
      </w:r>
      <w:r w:rsidR="00915B0F">
        <w:rPr>
          <w:rFonts w:asciiTheme="minorHAnsi" w:hAnsiTheme="minorHAnsi" w:cstheme="minorHAnsi"/>
        </w:rPr>
        <w:t xml:space="preserve">each role </w:t>
      </w:r>
      <w:r w:rsidRPr="000342E7">
        <w:rPr>
          <w:rFonts w:asciiTheme="minorHAnsi" w:hAnsiTheme="minorHAnsi" w:cstheme="minorHAnsi"/>
        </w:rPr>
        <w:t>is provided below</w:t>
      </w:r>
      <w:r w:rsidR="00A36B5B" w:rsidRPr="000342E7">
        <w:rPr>
          <w:rFonts w:asciiTheme="minorHAnsi" w:hAnsiTheme="minorHAnsi" w:cstheme="minorHAnsi"/>
        </w:rPr>
        <w:t>:</w:t>
      </w:r>
    </w:p>
    <w:p w14:paraId="4E548462" w14:textId="77777777" w:rsidR="00A36B5B" w:rsidRPr="000342E7" w:rsidRDefault="00A36B5B">
      <w:pPr>
        <w:pStyle w:val="BodyText2"/>
        <w:rPr>
          <w:rFonts w:asciiTheme="minorHAnsi" w:hAnsiTheme="minorHAnsi" w:cstheme="minorHAnsi"/>
        </w:rPr>
      </w:pPr>
    </w:p>
    <w:p w14:paraId="1B678529" w14:textId="77777777" w:rsidR="00A36B5B" w:rsidRPr="001417A2" w:rsidRDefault="00BD3766">
      <w:pPr>
        <w:pStyle w:val="BodyText2"/>
        <w:rPr>
          <w:rFonts w:asciiTheme="minorHAnsi" w:hAnsiTheme="minorHAnsi" w:cstheme="minorHAnsi"/>
          <w:sz w:val="24"/>
          <w:szCs w:val="24"/>
        </w:rPr>
      </w:pPr>
      <w:r w:rsidRPr="001417A2">
        <w:rPr>
          <w:rFonts w:asciiTheme="minorHAnsi" w:hAnsiTheme="minorHAnsi" w:cstheme="minorHAnsi"/>
          <w:sz w:val="24"/>
          <w:szCs w:val="24"/>
        </w:rPr>
        <w:t xml:space="preserve">CHIEF WARDEN </w:t>
      </w:r>
      <w:r w:rsidR="00AA7AAE" w:rsidRPr="001417A2">
        <w:rPr>
          <w:rFonts w:asciiTheme="minorHAnsi" w:hAnsiTheme="minorHAnsi" w:cstheme="minorHAnsi"/>
          <w:sz w:val="24"/>
          <w:szCs w:val="24"/>
        </w:rPr>
        <w:t>(</w:t>
      </w:r>
      <w:r w:rsidR="00416170" w:rsidRPr="001417A2">
        <w:rPr>
          <w:rFonts w:asciiTheme="minorHAnsi" w:hAnsiTheme="minorHAnsi" w:cstheme="minorHAnsi"/>
          <w:sz w:val="24"/>
          <w:szCs w:val="24"/>
        </w:rPr>
        <w:t xml:space="preserve">Principal </w:t>
      </w:r>
      <w:r w:rsidR="001A05DF" w:rsidRPr="001417A2">
        <w:rPr>
          <w:rFonts w:asciiTheme="minorHAnsi" w:hAnsiTheme="minorHAnsi" w:cstheme="minorHAnsi"/>
          <w:sz w:val="24"/>
          <w:szCs w:val="24"/>
        </w:rPr>
        <w:t>o</w:t>
      </w:r>
      <w:r w:rsidR="00416170" w:rsidRPr="001417A2">
        <w:rPr>
          <w:rFonts w:asciiTheme="minorHAnsi" w:hAnsiTheme="minorHAnsi" w:cstheme="minorHAnsi"/>
          <w:sz w:val="24"/>
          <w:szCs w:val="24"/>
        </w:rPr>
        <w:t xml:space="preserve">r </w:t>
      </w:r>
      <w:r w:rsidR="003351CA" w:rsidRPr="001417A2">
        <w:rPr>
          <w:rFonts w:asciiTheme="minorHAnsi" w:hAnsiTheme="minorHAnsi" w:cstheme="minorHAnsi"/>
          <w:sz w:val="24"/>
          <w:szCs w:val="24"/>
        </w:rPr>
        <w:t>nominee</w:t>
      </w:r>
      <w:r w:rsidR="00AA7AAE" w:rsidRPr="001417A2">
        <w:rPr>
          <w:rFonts w:asciiTheme="minorHAnsi" w:hAnsiTheme="minorHAnsi" w:cstheme="minorHAnsi"/>
          <w:sz w:val="24"/>
          <w:szCs w:val="24"/>
        </w:rPr>
        <w:t>)</w:t>
      </w:r>
    </w:p>
    <w:p w14:paraId="6D6C3C66" w14:textId="77777777" w:rsidR="00006911" w:rsidRPr="000342E7" w:rsidRDefault="00006911">
      <w:pPr>
        <w:pStyle w:val="BodyText2"/>
        <w:rPr>
          <w:rFonts w:asciiTheme="minorHAnsi" w:hAnsiTheme="minorHAnsi" w:cstheme="minorHAnsi"/>
        </w:rPr>
      </w:pPr>
    </w:p>
    <w:p w14:paraId="6C561255" w14:textId="77777777" w:rsidR="000D083A" w:rsidRPr="000342E7" w:rsidRDefault="000D083A" w:rsidP="000D083A">
      <w:pPr>
        <w:rPr>
          <w:rFonts w:asciiTheme="minorHAnsi" w:hAnsiTheme="minorHAnsi" w:cstheme="minorHAnsi"/>
        </w:rPr>
      </w:pPr>
      <w:r w:rsidRPr="000342E7">
        <w:rPr>
          <w:rFonts w:asciiTheme="minorHAnsi" w:hAnsiTheme="minorHAnsi" w:cstheme="minorHAnsi"/>
        </w:rPr>
        <w:t xml:space="preserve">The responsibilities of the </w:t>
      </w:r>
      <w:r w:rsidRPr="000342E7">
        <w:rPr>
          <w:rFonts w:asciiTheme="minorHAnsi" w:hAnsiTheme="minorHAnsi" w:cstheme="minorHAnsi"/>
          <w:i/>
          <w:iCs/>
        </w:rPr>
        <w:t>Chief Warden</w:t>
      </w:r>
      <w:r w:rsidRPr="000342E7">
        <w:rPr>
          <w:rFonts w:asciiTheme="minorHAnsi" w:hAnsiTheme="minorHAnsi" w:cstheme="minorHAnsi"/>
        </w:rPr>
        <w:t xml:space="preserve"> are to:</w:t>
      </w:r>
    </w:p>
    <w:p w14:paraId="3D0A3BB1" w14:textId="023621E7" w:rsidR="000D083A" w:rsidRPr="00F807A0" w:rsidRDefault="00047A9D" w:rsidP="00700896">
      <w:pPr>
        <w:numPr>
          <w:ilvl w:val="0"/>
          <w:numId w:val="21"/>
        </w:numPr>
        <w:rPr>
          <w:rFonts w:asciiTheme="minorHAnsi" w:hAnsiTheme="minorHAnsi" w:cstheme="minorHAnsi"/>
        </w:rPr>
      </w:pPr>
      <w:r w:rsidRPr="00F807A0">
        <w:rPr>
          <w:rFonts w:asciiTheme="minorHAnsi" w:hAnsiTheme="minorHAnsi" w:cstheme="minorHAnsi"/>
        </w:rPr>
        <w:t>C</w:t>
      </w:r>
      <w:r w:rsidR="003A1CD5" w:rsidRPr="00F807A0">
        <w:rPr>
          <w:rFonts w:asciiTheme="minorHAnsi" w:hAnsiTheme="minorHAnsi" w:cstheme="minorHAnsi"/>
        </w:rPr>
        <w:t>oordinate</w:t>
      </w:r>
      <w:r w:rsidR="006337C3" w:rsidRPr="00F807A0">
        <w:rPr>
          <w:rFonts w:asciiTheme="minorHAnsi" w:hAnsiTheme="minorHAnsi" w:cstheme="minorHAnsi"/>
        </w:rPr>
        <w:t xml:space="preserve"> the </w:t>
      </w:r>
      <w:r w:rsidR="001D5E2B">
        <w:rPr>
          <w:rFonts w:asciiTheme="minorHAnsi" w:hAnsiTheme="minorHAnsi" w:cstheme="minorHAnsi"/>
        </w:rPr>
        <w:t xml:space="preserve">site </w:t>
      </w:r>
      <w:r w:rsidR="006337C3" w:rsidRPr="00F807A0">
        <w:rPr>
          <w:rFonts w:asciiTheme="minorHAnsi" w:hAnsiTheme="minorHAnsi" w:cstheme="minorHAnsi"/>
        </w:rPr>
        <w:t>Emergency Control Organisation (ECO)</w:t>
      </w:r>
      <w:r w:rsidR="00635E97">
        <w:rPr>
          <w:rFonts w:asciiTheme="minorHAnsi" w:hAnsiTheme="minorHAnsi" w:cstheme="minorHAnsi"/>
        </w:rPr>
        <w:t xml:space="preserve"> in responding to any emergency</w:t>
      </w:r>
      <w:r w:rsidR="008A0084" w:rsidRPr="00F807A0">
        <w:rPr>
          <w:rFonts w:asciiTheme="minorHAnsi" w:hAnsiTheme="minorHAnsi" w:cstheme="minorHAnsi"/>
        </w:rPr>
        <w:t>;</w:t>
      </w:r>
    </w:p>
    <w:p w14:paraId="4CA0D608" w14:textId="2033B6E1" w:rsidR="000D083A" w:rsidRPr="000342E7" w:rsidRDefault="000D083A" w:rsidP="00700896">
      <w:pPr>
        <w:numPr>
          <w:ilvl w:val="0"/>
          <w:numId w:val="21"/>
        </w:numPr>
        <w:rPr>
          <w:rFonts w:asciiTheme="minorHAnsi" w:hAnsiTheme="minorHAnsi" w:cstheme="minorHAnsi"/>
        </w:rPr>
      </w:pPr>
      <w:r w:rsidRPr="000342E7">
        <w:rPr>
          <w:rFonts w:asciiTheme="minorHAnsi" w:hAnsiTheme="minorHAnsi" w:cstheme="minorHAnsi"/>
        </w:rPr>
        <w:t xml:space="preserve">Review the </w:t>
      </w:r>
      <w:r w:rsidR="003B54EC">
        <w:rPr>
          <w:rFonts w:asciiTheme="minorHAnsi" w:hAnsiTheme="minorHAnsi" w:cstheme="minorHAnsi"/>
        </w:rPr>
        <w:t xml:space="preserve">site </w:t>
      </w:r>
      <w:r w:rsidRPr="000342E7">
        <w:rPr>
          <w:rFonts w:asciiTheme="minorHAnsi" w:hAnsiTheme="minorHAnsi" w:cstheme="minorHAnsi"/>
        </w:rPr>
        <w:t xml:space="preserve">Emergency Management Plan (EMP) </w:t>
      </w:r>
      <w:r w:rsidR="006C2AA2">
        <w:rPr>
          <w:rFonts w:asciiTheme="minorHAnsi" w:hAnsiTheme="minorHAnsi" w:cstheme="minorHAnsi"/>
        </w:rPr>
        <w:t>each year with the CARSO and Wardens</w:t>
      </w:r>
      <w:r w:rsidR="008A0084" w:rsidRPr="000342E7">
        <w:rPr>
          <w:rFonts w:asciiTheme="minorHAnsi" w:hAnsiTheme="minorHAnsi" w:cstheme="minorHAnsi"/>
        </w:rPr>
        <w:t>;</w:t>
      </w:r>
    </w:p>
    <w:p w14:paraId="513FDDDA" w14:textId="7E4A3352" w:rsidR="003D4A89" w:rsidRPr="000342E7" w:rsidRDefault="000D083A" w:rsidP="00700896">
      <w:pPr>
        <w:numPr>
          <w:ilvl w:val="0"/>
          <w:numId w:val="21"/>
        </w:numPr>
        <w:rPr>
          <w:rFonts w:asciiTheme="minorHAnsi" w:hAnsiTheme="minorHAnsi" w:cstheme="minorHAnsi"/>
        </w:rPr>
      </w:pPr>
      <w:r w:rsidRPr="000342E7">
        <w:rPr>
          <w:rFonts w:asciiTheme="minorHAnsi" w:hAnsiTheme="minorHAnsi" w:cstheme="minorHAnsi"/>
        </w:rPr>
        <w:t xml:space="preserve">Arrange </w:t>
      </w:r>
      <w:r w:rsidR="00F42591">
        <w:rPr>
          <w:rFonts w:asciiTheme="minorHAnsi" w:hAnsiTheme="minorHAnsi" w:cstheme="minorHAnsi"/>
        </w:rPr>
        <w:t xml:space="preserve">emergency drill </w:t>
      </w:r>
      <w:r w:rsidRPr="000342E7">
        <w:rPr>
          <w:rFonts w:asciiTheme="minorHAnsi" w:hAnsiTheme="minorHAnsi" w:cstheme="minorHAnsi"/>
        </w:rPr>
        <w:t xml:space="preserve">exercises </w:t>
      </w:r>
      <w:r w:rsidR="00A4572B">
        <w:rPr>
          <w:rFonts w:asciiTheme="minorHAnsi" w:hAnsiTheme="minorHAnsi" w:cstheme="minorHAnsi"/>
        </w:rPr>
        <w:t>each Term</w:t>
      </w:r>
      <w:r w:rsidR="00DA688B">
        <w:rPr>
          <w:rFonts w:asciiTheme="minorHAnsi" w:hAnsiTheme="minorHAnsi" w:cstheme="minorHAnsi"/>
        </w:rPr>
        <w:t xml:space="preserve"> </w:t>
      </w:r>
      <w:r w:rsidRPr="000342E7">
        <w:rPr>
          <w:rFonts w:asciiTheme="minorHAnsi" w:hAnsiTheme="minorHAnsi" w:cstheme="minorHAnsi"/>
        </w:rPr>
        <w:t xml:space="preserve">for </w:t>
      </w:r>
      <w:r w:rsidR="00EF6BD7">
        <w:rPr>
          <w:rFonts w:asciiTheme="minorHAnsi" w:hAnsiTheme="minorHAnsi" w:cstheme="minorHAnsi"/>
        </w:rPr>
        <w:t>staff</w:t>
      </w:r>
      <w:r w:rsidR="00A601E6">
        <w:rPr>
          <w:rFonts w:asciiTheme="minorHAnsi" w:hAnsiTheme="minorHAnsi" w:cstheme="minorHAnsi"/>
        </w:rPr>
        <w:t xml:space="preserve"> and</w:t>
      </w:r>
      <w:r w:rsidR="00D877F0">
        <w:rPr>
          <w:rFonts w:asciiTheme="minorHAnsi" w:hAnsiTheme="minorHAnsi" w:cstheme="minorHAnsi"/>
        </w:rPr>
        <w:t xml:space="preserve"> students</w:t>
      </w:r>
      <w:r w:rsidR="00A601E6">
        <w:rPr>
          <w:rFonts w:asciiTheme="minorHAnsi" w:hAnsiTheme="minorHAnsi" w:cstheme="minorHAnsi"/>
        </w:rPr>
        <w:t>;</w:t>
      </w:r>
      <w:r w:rsidR="00D877F0">
        <w:rPr>
          <w:rFonts w:asciiTheme="minorHAnsi" w:hAnsiTheme="minorHAnsi" w:cstheme="minorHAnsi"/>
        </w:rPr>
        <w:t xml:space="preserve"> </w:t>
      </w:r>
    </w:p>
    <w:p w14:paraId="1A2ED215" w14:textId="3EFDF946" w:rsidR="000D083A" w:rsidRPr="000342E7" w:rsidRDefault="00915436" w:rsidP="00700896">
      <w:pPr>
        <w:numPr>
          <w:ilvl w:val="0"/>
          <w:numId w:val="21"/>
        </w:numPr>
        <w:rPr>
          <w:rFonts w:asciiTheme="minorHAnsi" w:hAnsiTheme="minorHAnsi" w:cstheme="minorHAnsi"/>
        </w:rPr>
      </w:pPr>
      <w:r w:rsidRPr="000342E7">
        <w:rPr>
          <w:rFonts w:asciiTheme="minorHAnsi" w:hAnsiTheme="minorHAnsi" w:cstheme="minorHAnsi"/>
        </w:rPr>
        <w:t xml:space="preserve">Ensure that </w:t>
      </w:r>
      <w:r w:rsidR="005D5387">
        <w:rPr>
          <w:rFonts w:asciiTheme="minorHAnsi" w:hAnsiTheme="minorHAnsi" w:cstheme="minorHAnsi"/>
        </w:rPr>
        <w:t xml:space="preserve">required </w:t>
      </w:r>
      <w:r w:rsidR="003D4A89" w:rsidRPr="000342E7">
        <w:rPr>
          <w:rFonts w:asciiTheme="minorHAnsi" w:hAnsiTheme="minorHAnsi" w:cstheme="minorHAnsi"/>
        </w:rPr>
        <w:t xml:space="preserve">Emergency Management training </w:t>
      </w:r>
      <w:r w:rsidR="00EF6BD7">
        <w:rPr>
          <w:rFonts w:asciiTheme="minorHAnsi" w:hAnsiTheme="minorHAnsi" w:cstheme="minorHAnsi"/>
        </w:rPr>
        <w:t xml:space="preserve">and a briefing </w:t>
      </w:r>
      <w:r w:rsidR="00EB470E" w:rsidRPr="000342E7">
        <w:rPr>
          <w:rFonts w:asciiTheme="minorHAnsi" w:hAnsiTheme="minorHAnsi" w:cstheme="minorHAnsi"/>
        </w:rPr>
        <w:t xml:space="preserve">is provided annually </w:t>
      </w:r>
      <w:r w:rsidR="0016027A" w:rsidRPr="000342E7">
        <w:rPr>
          <w:rFonts w:asciiTheme="minorHAnsi" w:hAnsiTheme="minorHAnsi" w:cstheme="minorHAnsi"/>
        </w:rPr>
        <w:t xml:space="preserve">to the </w:t>
      </w:r>
      <w:r w:rsidR="000C12CE">
        <w:rPr>
          <w:rFonts w:asciiTheme="minorHAnsi" w:hAnsiTheme="minorHAnsi" w:cstheme="minorHAnsi"/>
        </w:rPr>
        <w:t xml:space="preserve">staff most likely to fill the </w:t>
      </w:r>
      <w:r w:rsidR="0016027A" w:rsidRPr="000342E7">
        <w:rPr>
          <w:rFonts w:asciiTheme="minorHAnsi" w:hAnsiTheme="minorHAnsi" w:cstheme="minorHAnsi"/>
        </w:rPr>
        <w:t xml:space="preserve">Chief Warden, </w:t>
      </w:r>
      <w:r w:rsidR="0016027A" w:rsidRPr="000342E7">
        <w:rPr>
          <w:rFonts w:asciiTheme="minorHAnsi" w:hAnsiTheme="minorHAnsi" w:cstheme="minorHAnsi"/>
          <w:i/>
          <w:iCs/>
        </w:rPr>
        <w:t>Deputy Chief</w:t>
      </w:r>
      <w:r w:rsidR="0016027A" w:rsidRPr="000342E7">
        <w:rPr>
          <w:rFonts w:asciiTheme="minorHAnsi" w:hAnsiTheme="minorHAnsi" w:cstheme="minorHAnsi"/>
        </w:rPr>
        <w:t xml:space="preserve"> </w:t>
      </w:r>
      <w:r w:rsidR="00FD07D0" w:rsidRPr="000342E7">
        <w:rPr>
          <w:rFonts w:asciiTheme="minorHAnsi" w:hAnsiTheme="minorHAnsi" w:cstheme="minorHAnsi"/>
        </w:rPr>
        <w:t>Warden,</w:t>
      </w:r>
      <w:r w:rsidR="0016027A" w:rsidRPr="000342E7">
        <w:rPr>
          <w:rFonts w:asciiTheme="minorHAnsi" w:hAnsiTheme="minorHAnsi" w:cstheme="minorHAnsi"/>
        </w:rPr>
        <w:t xml:space="preserve"> and the designated </w:t>
      </w:r>
      <w:r w:rsidR="0016027A" w:rsidRPr="000342E7">
        <w:rPr>
          <w:rFonts w:asciiTheme="minorHAnsi" w:hAnsiTheme="minorHAnsi" w:cstheme="minorHAnsi"/>
          <w:i/>
          <w:iCs/>
        </w:rPr>
        <w:t>Area Wardens</w:t>
      </w:r>
      <w:r w:rsidR="0016027A" w:rsidRPr="000342E7">
        <w:rPr>
          <w:rFonts w:asciiTheme="minorHAnsi" w:hAnsiTheme="minorHAnsi" w:cstheme="minorHAnsi"/>
        </w:rPr>
        <w:t xml:space="preserve"> </w:t>
      </w:r>
      <w:r w:rsidR="000006CF">
        <w:rPr>
          <w:rFonts w:asciiTheme="minorHAnsi" w:hAnsiTheme="minorHAnsi" w:cstheme="minorHAnsi"/>
        </w:rPr>
        <w:t xml:space="preserve">roles; </w:t>
      </w:r>
      <w:r w:rsidR="002B60EA" w:rsidRPr="000342E7">
        <w:rPr>
          <w:rFonts w:asciiTheme="minorHAnsi" w:hAnsiTheme="minorHAnsi" w:cstheme="minorHAnsi"/>
        </w:rPr>
        <w:t xml:space="preserve"> </w:t>
      </w:r>
    </w:p>
    <w:p w14:paraId="113E39F6" w14:textId="39FE399B" w:rsidR="000D083A" w:rsidRPr="000342E7" w:rsidRDefault="000D083A" w:rsidP="00700896">
      <w:pPr>
        <w:numPr>
          <w:ilvl w:val="0"/>
          <w:numId w:val="21"/>
        </w:numPr>
        <w:rPr>
          <w:rFonts w:asciiTheme="minorHAnsi" w:hAnsiTheme="minorHAnsi" w:cstheme="minorHAnsi"/>
        </w:rPr>
      </w:pPr>
      <w:r w:rsidRPr="000342E7">
        <w:rPr>
          <w:rFonts w:asciiTheme="minorHAnsi" w:hAnsiTheme="minorHAnsi" w:cstheme="minorHAnsi"/>
        </w:rPr>
        <w:t xml:space="preserve">Ensure that there is a system in place to </w:t>
      </w:r>
      <w:r w:rsidR="003A776E">
        <w:rPr>
          <w:rFonts w:asciiTheme="minorHAnsi" w:hAnsiTheme="minorHAnsi" w:cstheme="minorHAnsi"/>
        </w:rPr>
        <w:t xml:space="preserve">check </w:t>
      </w:r>
      <w:r w:rsidRPr="000342E7">
        <w:rPr>
          <w:rFonts w:asciiTheme="minorHAnsi" w:hAnsiTheme="minorHAnsi" w:cstheme="minorHAnsi"/>
        </w:rPr>
        <w:t xml:space="preserve">all staff, students, </w:t>
      </w:r>
      <w:r w:rsidR="00FD07D0" w:rsidRPr="000342E7">
        <w:rPr>
          <w:rFonts w:asciiTheme="minorHAnsi" w:hAnsiTheme="minorHAnsi" w:cstheme="minorHAnsi"/>
        </w:rPr>
        <w:t>visitors,</w:t>
      </w:r>
      <w:r w:rsidRPr="000342E7">
        <w:rPr>
          <w:rFonts w:asciiTheme="minorHAnsi" w:hAnsiTheme="minorHAnsi" w:cstheme="minorHAnsi"/>
        </w:rPr>
        <w:t xml:space="preserve"> and contractors on site</w:t>
      </w:r>
      <w:r w:rsidR="003A776E">
        <w:rPr>
          <w:rFonts w:asciiTheme="minorHAnsi" w:hAnsiTheme="minorHAnsi" w:cstheme="minorHAnsi"/>
        </w:rPr>
        <w:t xml:space="preserve"> are accounted for in an emergency</w:t>
      </w:r>
      <w:r w:rsidR="008A0084" w:rsidRPr="000342E7">
        <w:rPr>
          <w:rFonts w:asciiTheme="minorHAnsi" w:hAnsiTheme="minorHAnsi" w:cstheme="minorHAnsi"/>
        </w:rPr>
        <w:t>;</w:t>
      </w:r>
    </w:p>
    <w:p w14:paraId="1B424D0A" w14:textId="68176E55" w:rsidR="000D083A" w:rsidRPr="000342E7" w:rsidRDefault="000D083A" w:rsidP="00700896">
      <w:pPr>
        <w:numPr>
          <w:ilvl w:val="0"/>
          <w:numId w:val="21"/>
        </w:numPr>
        <w:rPr>
          <w:rFonts w:asciiTheme="minorHAnsi" w:hAnsiTheme="minorHAnsi" w:cstheme="minorHAnsi"/>
        </w:rPr>
      </w:pPr>
      <w:r w:rsidRPr="000342E7">
        <w:rPr>
          <w:rFonts w:asciiTheme="minorHAnsi" w:hAnsiTheme="minorHAnsi" w:cstheme="minorHAnsi"/>
        </w:rPr>
        <w:t xml:space="preserve">Ensure the </w:t>
      </w:r>
      <w:r w:rsidR="00A00C87">
        <w:rPr>
          <w:rFonts w:asciiTheme="minorHAnsi" w:hAnsiTheme="minorHAnsi" w:cstheme="minorHAnsi"/>
        </w:rPr>
        <w:t xml:space="preserve">ECO members </w:t>
      </w:r>
      <w:r w:rsidRPr="000342E7">
        <w:rPr>
          <w:rFonts w:asciiTheme="minorHAnsi" w:hAnsiTheme="minorHAnsi" w:cstheme="minorHAnsi"/>
        </w:rPr>
        <w:t>are not simultaneously absent from the site</w:t>
      </w:r>
      <w:r w:rsidR="003C0FCD">
        <w:rPr>
          <w:rFonts w:asciiTheme="minorHAnsi" w:hAnsiTheme="minorHAnsi" w:cstheme="minorHAnsi"/>
        </w:rPr>
        <w:t>, wherever possible</w:t>
      </w:r>
      <w:r w:rsidR="008A0084" w:rsidRPr="000342E7">
        <w:rPr>
          <w:rFonts w:asciiTheme="minorHAnsi" w:hAnsiTheme="minorHAnsi" w:cstheme="minorHAnsi"/>
        </w:rPr>
        <w:t>;</w:t>
      </w:r>
    </w:p>
    <w:p w14:paraId="599234B9" w14:textId="5FA80D20" w:rsidR="000D083A" w:rsidRPr="000342E7" w:rsidRDefault="000D083A" w:rsidP="00700896">
      <w:pPr>
        <w:numPr>
          <w:ilvl w:val="0"/>
          <w:numId w:val="21"/>
        </w:numPr>
        <w:rPr>
          <w:rFonts w:asciiTheme="minorHAnsi" w:hAnsiTheme="minorHAnsi" w:cstheme="minorHAnsi"/>
        </w:rPr>
      </w:pPr>
      <w:r w:rsidRPr="000342E7">
        <w:rPr>
          <w:rFonts w:asciiTheme="minorHAnsi" w:hAnsiTheme="minorHAnsi" w:cstheme="minorHAnsi"/>
        </w:rPr>
        <w:t>Nominate the Emergency Control Point (ECP) in an Emergency</w:t>
      </w:r>
      <w:r w:rsidR="008A0084" w:rsidRPr="000342E7">
        <w:rPr>
          <w:rFonts w:asciiTheme="minorHAnsi" w:hAnsiTheme="minorHAnsi" w:cstheme="minorHAnsi"/>
        </w:rPr>
        <w:t>;</w:t>
      </w:r>
    </w:p>
    <w:p w14:paraId="12AF6C4A" w14:textId="4D57327E" w:rsidR="000D083A" w:rsidRPr="000342E7" w:rsidRDefault="000D083A" w:rsidP="00700896">
      <w:pPr>
        <w:numPr>
          <w:ilvl w:val="0"/>
          <w:numId w:val="21"/>
        </w:numPr>
        <w:rPr>
          <w:rFonts w:asciiTheme="minorHAnsi" w:hAnsiTheme="minorHAnsi" w:cstheme="minorHAnsi"/>
        </w:rPr>
      </w:pPr>
      <w:r w:rsidRPr="000342E7">
        <w:rPr>
          <w:rFonts w:asciiTheme="minorHAnsi" w:hAnsiTheme="minorHAnsi" w:cstheme="minorHAnsi"/>
        </w:rPr>
        <w:t xml:space="preserve">Delegate </w:t>
      </w:r>
      <w:r w:rsidR="00866EA9">
        <w:rPr>
          <w:rFonts w:asciiTheme="minorHAnsi" w:hAnsiTheme="minorHAnsi" w:cstheme="minorHAnsi"/>
        </w:rPr>
        <w:t xml:space="preserve">any vacant </w:t>
      </w:r>
      <w:r w:rsidRPr="000342E7">
        <w:rPr>
          <w:rFonts w:asciiTheme="minorHAnsi" w:hAnsiTheme="minorHAnsi" w:cstheme="minorHAnsi"/>
        </w:rPr>
        <w:t xml:space="preserve">Emergency Warden </w:t>
      </w:r>
      <w:r w:rsidR="00117B5E">
        <w:rPr>
          <w:rFonts w:asciiTheme="minorHAnsi" w:hAnsiTheme="minorHAnsi" w:cstheme="minorHAnsi"/>
        </w:rPr>
        <w:t>r</w:t>
      </w:r>
      <w:r w:rsidRPr="000342E7">
        <w:rPr>
          <w:rFonts w:asciiTheme="minorHAnsi" w:hAnsiTheme="minorHAnsi" w:cstheme="minorHAnsi"/>
        </w:rPr>
        <w:t xml:space="preserve">oles </w:t>
      </w:r>
      <w:r w:rsidR="008A194F" w:rsidRPr="000342E7">
        <w:rPr>
          <w:rFonts w:asciiTheme="minorHAnsi" w:hAnsiTheme="minorHAnsi" w:cstheme="minorHAnsi"/>
        </w:rPr>
        <w:t xml:space="preserve">and </w:t>
      </w:r>
      <w:r w:rsidR="007E66D9">
        <w:rPr>
          <w:rFonts w:asciiTheme="minorHAnsi" w:hAnsiTheme="minorHAnsi" w:cstheme="minorHAnsi"/>
        </w:rPr>
        <w:t xml:space="preserve">select the most appropriate </w:t>
      </w:r>
      <w:r w:rsidRPr="000342E7">
        <w:rPr>
          <w:rFonts w:asciiTheme="minorHAnsi" w:hAnsiTheme="minorHAnsi" w:cstheme="minorHAnsi"/>
        </w:rPr>
        <w:t>Emergency Assembly Area</w:t>
      </w:r>
      <w:r w:rsidR="008A0084" w:rsidRPr="000342E7">
        <w:rPr>
          <w:rFonts w:asciiTheme="minorHAnsi" w:hAnsiTheme="minorHAnsi" w:cstheme="minorHAnsi"/>
        </w:rPr>
        <w:t>;</w:t>
      </w:r>
    </w:p>
    <w:p w14:paraId="6ED9FF76" w14:textId="2D07516C" w:rsidR="000D083A" w:rsidRPr="000342E7" w:rsidRDefault="000D083A" w:rsidP="00700896">
      <w:pPr>
        <w:numPr>
          <w:ilvl w:val="0"/>
          <w:numId w:val="21"/>
        </w:numPr>
        <w:rPr>
          <w:rFonts w:asciiTheme="minorHAnsi" w:hAnsiTheme="minorHAnsi" w:cstheme="minorHAnsi"/>
        </w:rPr>
      </w:pPr>
      <w:r w:rsidRPr="000342E7">
        <w:rPr>
          <w:rFonts w:asciiTheme="minorHAnsi" w:hAnsiTheme="minorHAnsi" w:cstheme="minorHAnsi"/>
        </w:rPr>
        <w:t>Con</w:t>
      </w:r>
      <w:r w:rsidR="005E38E3">
        <w:rPr>
          <w:rFonts w:asciiTheme="minorHAnsi" w:hAnsiTheme="minorHAnsi" w:cstheme="minorHAnsi"/>
        </w:rPr>
        <w:t>fer</w:t>
      </w:r>
      <w:r w:rsidRPr="000342E7">
        <w:rPr>
          <w:rFonts w:asciiTheme="minorHAnsi" w:hAnsiTheme="minorHAnsi" w:cstheme="minorHAnsi"/>
        </w:rPr>
        <w:t xml:space="preserve"> </w:t>
      </w:r>
      <w:r w:rsidR="005E38E3">
        <w:rPr>
          <w:rFonts w:asciiTheme="minorHAnsi" w:hAnsiTheme="minorHAnsi" w:cstheme="minorHAnsi"/>
        </w:rPr>
        <w:t xml:space="preserve">with </w:t>
      </w:r>
      <w:r w:rsidRPr="000342E7">
        <w:rPr>
          <w:rFonts w:asciiTheme="minorHAnsi" w:hAnsiTheme="minorHAnsi" w:cstheme="minorHAnsi"/>
        </w:rPr>
        <w:t xml:space="preserve">the </w:t>
      </w:r>
      <w:r w:rsidR="008A194F" w:rsidRPr="000342E7">
        <w:rPr>
          <w:rFonts w:asciiTheme="minorHAnsi" w:hAnsiTheme="minorHAnsi" w:cstheme="minorHAnsi"/>
        </w:rPr>
        <w:t xml:space="preserve">Education Consultant and </w:t>
      </w:r>
      <w:r w:rsidR="00166D35">
        <w:rPr>
          <w:rFonts w:asciiTheme="minorHAnsi" w:hAnsiTheme="minorHAnsi" w:cstheme="minorHAnsi"/>
        </w:rPr>
        <w:t>L</w:t>
      </w:r>
      <w:r w:rsidR="003864E5" w:rsidRPr="000342E7">
        <w:rPr>
          <w:rFonts w:asciiTheme="minorHAnsi" w:hAnsiTheme="minorHAnsi" w:cstheme="minorHAnsi"/>
        </w:rPr>
        <w:t>eaders</w:t>
      </w:r>
      <w:r w:rsidR="00166D35">
        <w:rPr>
          <w:rFonts w:asciiTheme="minorHAnsi" w:hAnsiTheme="minorHAnsi" w:cstheme="minorHAnsi"/>
        </w:rPr>
        <w:t xml:space="preserve"> T</w:t>
      </w:r>
      <w:r w:rsidR="003864E5" w:rsidRPr="000342E7">
        <w:rPr>
          <w:rFonts w:asciiTheme="minorHAnsi" w:hAnsiTheme="minorHAnsi" w:cstheme="minorHAnsi"/>
        </w:rPr>
        <w:t xml:space="preserve">eam </w:t>
      </w:r>
      <w:r w:rsidRPr="000342E7">
        <w:rPr>
          <w:rFonts w:asciiTheme="minorHAnsi" w:hAnsiTheme="minorHAnsi" w:cstheme="minorHAnsi"/>
        </w:rPr>
        <w:t xml:space="preserve">on </w:t>
      </w:r>
      <w:r w:rsidR="00866EA9">
        <w:rPr>
          <w:rFonts w:asciiTheme="minorHAnsi" w:hAnsiTheme="minorHAnsi" w:cstheme="minorHAnsi"/>
        </w:rPr>
        <w:t xml:space="preserve">whether to </w:t>
      </w:r>
      <w:r w:rsidRPr="000342E7">
        <w:rPr>
          <w:rFonts w:asciiTheme="minorHAnsi" w:hAnsiTheme="minorHAnsi" w:cstheme="minorHAnsi"/>
        </w:rPr>
        <w:t>Evacuate or Shelter-in-Place</w:t>
      </w:r>
      <w:r w:rsidR="008A0084" w:rsidRPr="000342E7">
        <w:rPr>
          <w:rFonts w:asciiTheme="minorHAnsi" w:hAnsiTheme="minorHAnsi" w:cstheme="minorHAnsi"/>
        </w:rPr>
        <w:t>;</w:t>
      </w:r>
    </w:p>
    <w:p w14:paraId="3C2A54FE" w14:textId="70545400" w:rsidR="00E85793" w:rsidRPr="000342E7" w:rsidRDefault="00E41F8A" w:rsidP="00700896">
      <w:pPr>
        <w:numPr>
          <w:ilvl w:val="0"/>
          <w:numId w:val="21"/>
        </w:numPr>
        <w:rPr>
          <w:rFonts w:asciiTheme="minorHAnsi" w:hAnsiTheme="minorHAnsi" w:cstheme="minorHAnsi"/>
        </w:rPr>
      </w:pPr>
      <w:r>
        <w:rPr>
          <w:rFonts w:asciiTheme="minorHAnsi" w:hAnsiTheme="minorHAnsi" w:cstheme="minorHAnsi"/>
        </w:rPr>
        <w:t xml:space="preserve">Establish and practice agreed </w:t>
      </w:r>
      <w:r w:rsidR="003152C1">
        <w:rPr>
          <w:rFonts w:asciiTheme="minorHAnsi" w:hAnsiTheme="minorHAnsi" w:cstheme="minorHAnsi"/>
        </w:rPr>
        <w:t>means of e</w:t>
      </w:r>
      <w:r w:rsidR="002C48B9" w:rsidRPr="000342E7">
        <w:rPr>
          <w:rFonts w:asciiTheme="minorHAnsi" w:hAnsiTheme="minorHAnsi" w:cstheme="minorHAnsi"/>
        </w:rPr>
        <w:t xml:space="preserve">mergency </w:t>
      </w:r>
      <w:r w:rsidR="005E67E1" w:rsidRPr="000342E7">
        <w:rPr>
          <w:rFonts w:asciiTheme="minorHAnsi" w:hAnsiTheme="minorHAnsi" w:cstheme="minorHAnsi"/>
        </w:rPr>
        <w:t>communication</w:t>
      </w:r>
      <w:r w:rsidR="006C0D5A">
        <w:rPr>
          <w:rFonts w:asciiTheme="minorHAnsi" w:hAnsiTheme="minorHAnsi" w:cstheme="minorHAnsi"/>
        </w:rPr>
        <w:t xml:space="preserve"> e.g.</w:t>
      </w:r>
      <w:r w:rsidR="00760843">
        <w:rPr>
          <w:rFonts w:asciiTheme="minorHAnsi" w:hAnsiTheme="minorHAnsi" w:cstheme="minorHAnsi"/>
        </w:rPr>
        <w:t>,</w:t>
      </w:r>
      <w:r w:rsidR="006C0D5A">
        <w:rPr>
          <w:rFonts w:asciiTheme="minorHAnsi" w:hAnsiTheme="minorHAnsi" w:cstheme="minorHAnsi"/>
        </w:rPr>
        <w:t xml:space="preserve"> mobile phones</w:t>
      </w:r>
      <w:r>
        <w:rPr>
          <w:rFonts w:asciiTheme="minorHAnsi" w:hAnsiTheme="minorHAnsi" w:cstheme="minorHAnsi"/>
        </w:rPr>
        <w:t xml:space="preserve"> or </w:t>
      </w:r>
      <w:r w:rsidR="006C0D5A">
        <w:rPr>
          <w:rFonts w:asciiTheme="minorHAnsi" w:hAnsiTheme="minorHAnsi" w:cstheme="minorHAnsi"/>
        </w:rPr>
        <w:t>radios</w:t>
      </w:r>
      <w:r w:rsidR="00760843">
        <w:rPr>
          <w:rFonts w:asciiTheme="minorHAnsi" w:hAnsiTheme="minorHAnsi" w:cstheme="minorHAnsi"/>
        </w:rPr>
        <w:t>.</w:t>
      </w:r>
      <w:r w:rsidR="00BB7081" w:rsidRPr="000342E7">
        <w:rPr>
          <w:rFonts w:asciiTheme="minorHAnsi" w:hAnsiTheme="minorHAnsi" w:cstheme="minorHAnsi"/>
        </w:rPr>
        <w:t xml:space="preserve"> </w:t>
      </w:r>
      <w:r w:rsidR="001B6DA8" w:rsidRPr="000342E7">
        <w:rPr>
          <w:rFonts w:asciiTheme="minorHAnsi" w:hAnsiTheme="minorHAnsi" w:cstheme="minorHAnsi"/>
        </w:rPr>
        <w:t xml:space="preserve"> </w:t>
      </w:r>
    </w:p>
    <w:p w14:paraId="31612588" w14:textId="77777777" w:rsidR="004A0756" w:rsidRDefault="004A0756" w:rsidP="002D3421">
      <w:pPr>
        <w:rPr>
          <w:rFonts w:asciiTheme="minorHAnsi" w:hAnsiTheme="minorHAnsi" w:cstheme="minorHAnsi"/>
        </w:rPr>
      </w:pPr>
    </w:p>
    <w:p w14:paraId="33D4287C" w14:textId="41A6A6FE" w:rsidR="002D3421" w:rsidRPr="000342E7" w:rsidRDefault="002D3421" w:rsidP="002D3421">
      <w:pPr>
        <w:rPr>
          <w:rFonts w:asciiTheme="minorHAnsi" w:hAnsiTheme="minorHAnsi" w:cstheme="minorHAnsi"/>
        </w:rPr>
      </w:pPr>
      <w:r w:rsidRPr="000342E7">
        <w:rPr>
          <w:rFonts w:asciiTheme="minorHAnsi" w:hAnsiTheme="minorHAnsi" w:cstheme="minorHAnsi"/>
        </w:rPr>
        <w:t xml:space="preserve">The </w:t>
      </w:r>
      <w:r w:rsidRPr="000342E7">
        <w:rPr>
          <w:rFonts w:asciiTheme="minorHAnsi" w:hAnsiTheme="minorHAnsi" w:cstheme="minorHAnsi"/>
          <w:i/>
          <w:iCs/>
        </w:rPr>
        <w:t>Chief Warden</w:t>
      </w:r>
      <w:r w:rsidRPr="000342E7">
        <w:rPr>
          <w:rFonts w:asciiTheme="minorHAnsi" w:hAnsiTheme="minorHAnsi" w:cstheme="minorHAnsi"/>
        </w:rPr>
        <w:t xml:space="preserve"> will take appropriate action to ensure:</w:t>
      </w:r>
    </w:p>
    <w:p w14:paraId="6D21F1A3" w14:textId="30204AA3" w:rsidR="002D3421" w:rsidRPr="000342E7" w:rsidRDefault="00760843" w:rsidP="00700896">
      <w:pPr>
        <w:numPr>
          <w:ilvl w:val="0"/>
          <w:numId w:val="22"/>
        </w:numPr>
        <w:rPr>
          <w:rFonts w:asciiTheme="minorHAnsi" w:hAnsiTheme="minorHAnsi" w:cstheme="minorHAnsi"/>
        </w:rPr>
      </w:pPr>
      <w:r>
        <w:rPr>
          <w:rFonts w:asciiTheme="minorHAnsi" w:hAnsiTheme="minorHAnsi" w:cstheme="minorHAnsi"/>
        </w:rPr>
        <w:t>Th</w:t>
      </w:r>
      <w:r w:rsidR="002D3421" w:rsidRPr="000342E7">
        <w:rPr>
          <w:rFonts w:asciiTheme="minorHAnsi" w:hAnsiTheme="minorHAnsi" w:cstheme="minorHAnsi"/>
        </w:rPr>
        <w:t>at clutter or equipment does not prevent o</w:t>
      </w:r>
      <w:r w:rsidR="00976808">
        <w:rPr>
          <w:rFonts w:asciiTheme="minorHAnsi" w:hAnsiTheme="minorHAnsi" w:cstheme="minorHAnsi"/>
        </w:rPr>
        <w:t>r</w:t>
      </w:r>
      <w:r w:rsidR="002D3421" w:rsidRPr="000342E7">
        <w:rPr>
          <w:rFonts w:asciiTheme="minorHAnsi" w:hAnsiTheme="minorHAnsi" w:cstheme="minorHAnsi"/>
        </w:rPr>
        <w:t xml:space="preserve"> impede access to firefighting equipment in an emergency</w:t>
      </w:r>
      <w:r w:rsidR="008A0084" w:rsidRPr="000342E7">
        <w:rPr>
          <w:rFonts w:asciiTheme="minorHAnsi" w:hAnsiTheme="minorHAnsi" w:cstheme="minorHAnsi"/>
        </w:rPr>
        <w:t>;</w:t>
      </w:r>
    </w:p>
    <w:p w14:paraId="4A3FFD30" w14:textId="3DB5127B" w:rsidR="002D3421" w:rsidRPr="000342E7" w:rsidRDefault="002D3421" w:rsidP="00700896">
      <w:pPr>
        <w:numPr>
          <w:ilvl w:val="0"/>
          <w:numId w:val="22"/>
        </w:numPr>
        <w:rPr>
          <w:rFonts w:asciiTheme="minorHAnsi" w:hAnsiTheme="minorHAnsi" w:cstheme="minorHAnsi"/>
        </w:rPr>
      </w:pPr>
      <w:r w:rsidRPr="000342E7">
        <w:rPr>
          <w:rFonts w:asciiTheme="minorHAnsi" w:hAnsiTheme="minorHAnsi" w:cstheme="minorHAnsi"/>
        </w:rPr>
        <w:t>All suspicious packages/bags are reported</w:t>
      </w:r>
      <w:r w:rsidR="008A0084" w:rsidRPr="000342E7">
        <w:rPr>
          <w:rFonts w:asciiTheme="minorHAnsi" w:hAnsiTheme="minorHAnsi" w:cstheme="minorHAnsi"/>
        </w:rPr>
        <w:t>;</w:t>
      </w:r>
    </w:p>
    <w:p w14:paraId="751CB0D1" w14:textId="77777777" w:rsidR="00316164" w:rsidRDefault="002D3421" w:rsidP="00700896">
      <w:pPr>
        <w:numPr>
          <w:ilvl w:val="0"/>
          <w:numId w:val="22"/>
        </w:numPr>
        <w:rPr>
          <w:rFonts w:asciiTheme="minorHAnsi" w:hAnsiTheme="minorHAnsi" w:cstheme="minorHAnsi"/>
        </w:rPr>
      </w:pPr>
      <w:r w:rsidRPr="00316164">
        <w:rPr>
          <w:rFonts w:asciiTheme="minorHAnsi" w:hAnsiTheme="minorHAnsi" w:cstheme="minorHAnsi"/>
        </w:rPr>
        <w:t>Hazardous materials are not stored or used incorrectly</w:t>
      </w:r>
      <w:r w:rsidR="00316164">
        <w:rPr>
          <w:rFonts w:asciiTheme="minorHAnsi" w:hAnsiTheme="minorHAnsi" w:cstheme="minorHAnsi"/>
        </w:rPr>
        <w:t>;</w:t>
      </w:r>
    </w:p>
    <w:p w14:paraId="29494F32" w14:textId="3F36E6A6" w:rsidR="002D3421" w:rsidRPr="000342E7" w:rsidRDefault="002D3421" w:rsidP="00700896">
      <w:pPr>
        <w:numPr>
          <w:ilvl w:val="0"/>
          <w:numId w:val="22"/>
        </w:numPr>
        <w:rPr>
          <w:rFonts w:asciiTheme="minorHAnsi" w:hAnsiTheme="minorHAnsi" w:cstheme="minorHAnsi"/>
        </w:rPr>
      </w:pPr>
      <w:r w:rsidRPr="000342E7">
        <w:rPr>
          <w:rFonts w:asciiTheme="minorHAnsi" w:hAnsiTheme="minorHAnsi" w:cstheme="minorHAnsi"/>
        </w:rPr>
        <w:t>Fire extinguishers, safety signs and safety equipment are serviceable at all times</w:t>
      </w:r>
      <w:r w:rsidR="008A0084" w:rsidRPr="000342E7">
        <w:rPr>
          <w:rFonts w:asciiTheme="minorHAnsi" w:hAnsiTheme="minorHAnsi" w:cstheme="minorHAnsi"/>
        </w:rPr>
        <w:t>;</w:t>
      </w:r>
    </w:p>
    <w:p w14:paraId="7C6FEDB4" w14:textId="383B5602" w:rsidR="002D3421" w:rsidRPr="000342E7" w:rsidRDefault="002D3421" w:rsidP="00700896">
      <w:pPr>
        <w:numPr>
          <w:ilvl w:val="0"/>
          <w:numId w:val="22"/>
        </w:numPr>
        <w:rPr>
          <w:rFonts w:asciiTheme="minorHAnsi" w:hAnsiTheme="minorHAnsi" w:cstheme="minorHAnsi"/>
        </w:rPr>
      </w:pPr>
      <w:r w:rsidRPr="000342E7">
        <w:rPr>
          <w:rFonts w:asciiTheme="minorHAnsi" w:hAnsiTheme="minorHAnsi" w:cstheme="minorHAnsi"/>
        </w:rPr>
        <w:t>Hydrants and hose reels are accessible</w:t>
      </w:r>
      <w:r w:rsidR="008A0084" w:rsidRPr="000342E7">
        <w:rPr>
          <w:rFonts w:asciiTheme="minorHAnsi" w:hAnsiTheme="minorHAnsi" w:cstheme="minorHAnsi"/>
        </w:rPr>
        <w:t>;</w:t>
      </w:r>
    </w:p>
    <w:p w14:paraId="613D9B48" w14:textId="20EED270" w:rsidR="002D3421" w:rsidRPr="000342E7" w:rsidRDefault="002D3421" w:rsidP="00700896">
      <w:pPr>
        <w:numPr>
          <w:ilvl w:val="0"/>
          <w:numId w:val="22"/>
        </w:numPr>
        <w:rPr>
          <w:rFonts w:asciiTheme="minorHAnsi" w:hAnsiTheme="minorHAnsi" w:cstheme="minorHAnsi"/>
        </w:rPr>
      </w:pPr>
      <w:r w:rsidRPr="000342E7">
        <w:rPr>
          <w:rFonts w:asciiTheme="minorHAnsi" w:hAnsiTheme="minorHAnsi" w:cstheme="minorHAnsi"/>
        </w:rPr>
        <w:t xml:space="preserve">All incident </w:t>
      </w:r>
      <w:r w:rsidR="000C2D15">
        <w:rPr>
          <w:rFonts w:asciiTheme="minorHAnsi" w:hAnsiTheme="minorHAnsi" w:cstheme="minorHAnsi"/>
        </w:rPr>
        <w:t xml:space="preserve">notifications are completed </w:t>
      </w:r>
      <w:r w:rsidR="009C3F3E">
        <w:rPr>
          <w:rFonts w:asciiTheme="minorHAnsi" w:hAnsiTheme="minorHAnsi" w:cstheme="minorHAnsi"/>
        </w:rPr>
        <w:t xml:space="preserve">online </w:t>
      </w:r>
      <w:r w:rsidR="000C2D15">
        <w:rPr>
          <w:rFonts w:asciiTheme="minorHAnsi" w:hAnsiTheme="minorHAnsi" w:cstheme="minorHAnsi"/>
        </w:rPr>
        <w:t>in</w:t>
      </w:r>
      <w:r w:rsidR="009C3F3E">
        <w:rPr>
          <w:rFonts w:asciiTheme="minorHAnsi" w:hAnsiTheme="minorHAnsi" w:cstheme="minorHAnsi"/>
        </w:rPr>
        <w:t xml:space="preserve"> the Hazard Incident Notification Tool</w:t>
      </w:r>
      <w:r w:rsidR="000C2D15">
        <w:rPr>
          <w:rFonts w:asciiTheme="minorHAnsi" w:hAnsiTheme="minorHAnsi" w:cstheme="minorHAnsi"/>
        </w:rPr>
        <w:t xml:space="preserve"> </w:t>
      </w:r>
      <w:r w:rsidR="009C3F3E">
        <w:rPr>
          <w:rFonts w:asciiTheme="minorHAnsi" w:hAnsiTheme="minorHAnsi" w:cstheme="minorHAnsi"/>
        </w:rPr>
        <w:t>(</w:t>
      </w:r>
      <w:hyperlink r:id="rId26" w:history="1">
        <w:r w:rsidR="009C3F3E" w:rsidRPr="009C3F3E">
          <w:rPr>
            <w:rStyle w:val="Hyperlink"/>
            <w:rFonts w:asciiTheme="minorHAnsi" w:hAnsiTheme="minorHAnsi" w:cstheme="minorHAnsi"/>
          </w:rPr>
          <w:t>HINT</w:t>
        </w:r>
      </w:hyperlink>
      <w:r w:rsidR="009C3F3E">
        <w:rPr>
          <w:rFonts w:asciiTheme="minorHAnsi" w:hAnsiTheme="minorHAnsi" w:cstheme="minorHAnsi"/>
        </w:rPr>
        <w:t>)</w:t>
      </w:r>
      <w:r w:rsidR="008A0084" w:rsidRPr="000342E7">
        <w:rPr>
          <w:rFonts w:asciiTheme="minorHAnsi" w:hAnsiTheme="minorHAnsi" w:cstheme="minorHAnsi"/>
        </w:rPr>
        <w:t>;</w:t>
      </w:r>
    </w:p>
    <w:p w14:paraId="6116B19B" w14:textId="77777777" w:rsidR="00441EF1" w:rsidRDefault="000F282E" w:rsidP="00700896">
      <w:pPr>
        <w:numPr>
          <w:ilvl w:val="0"/>
          <w:numId w:val="22"/>
        </w:numPr>
        <w:rPr>
          <w:rFonts w:asciiTheme="minorHAnsi" w:hAnsiTheme="minorHAnsi" w:cstheme="minorHAnsi"/>
        </w:rPr>
      </w:pPr>
      <w:r>
        <w:rPr>
          <w:rFonts w:asciiTheme="minorHAnsi" w:hAnsiTheme="minorHAnsi" w:cstheme="minorHAnsi"/>
        </w:rPr>
        <w:t xml:space="preserve">All </w:t>
      </w:r>
      <w:r w:rsidR="001161DF">
        <w:rPr>
          <w:rFonts w:asciiTheme="minorHAnsi" w:hAnsiTheme="minorHAnsi" w:cstheme="minorHAnsi"/>
        </w:rPr>
        <w:t>Emergency</w:t>
      </w:r>
      <w:r>
        <w:rPr>
          <w:rFonts w:asciiTheme="minorHAnsi" w:hAnsiTheme="minorHAnsi" w:cstheme="minorHAnsi"/>
        </w:rPr>
        <w:t xml:space="preserve"> </w:t>
      </w:r>
      <w:r w:rsidR="002841DF" w:rsidRPr="000342E7">
        <w:rPr>
          <w:rFonts w:asciiTheme="minorHAnsi" w:hAnsiTheme="minorHAnsi" w:cstheme="minorHAnsi"/>
        </w:rPr>
        <w:t>C</w:t>
      </w:r>
      <w:r w:rsidR="002D3421" w:rsidRPr="000342E7">
        <w:rPr>
          <w:rFonts w:asciiTheme="minorHAnsi" w:hAnsiTheme="minorHAnsi" w:cstheme="minorHAnsi"/>
        </w:rPr>
        <w:t>hecklist</w:t>
      </w:r>
      <w:r>
        <w:rPr>
          <w:rFonts w:asciiTheme="minorHAnsi" w:hAnsiTheme="minorHAnsi" w:cstheme="minorHAnsi"/>
        </w:rPr>
        <w:t xml:space="preserve">s (Refer to Section </w:t>
      </w:r>
      <w:r w:rsidR="001C761A">
        <w:rPr>
          <w:rFonts w:asciiTheme="minorHAnsi" w:hAnsiTheme="minorHAnsi" w:cstheme="minorHAnsi"/>
        </w:rPr>
        <w:t xml:space="preserve">6.6 &amp; 8.5) are </w:t>
      </w:r>
      <w:r w:rsidR="002D3421" w:rsidRPr="000342E7">
        <w:rPr>
          <w:rFonts w:asciiTheme="minorHAnsi" w:hAnsiTheme="minorHAnsi" w:cstheme="minorHAnsi"/>
        </w:rPr>
        <w:t>completed</w:t>
      </w:r>
      <w:r w:rsidR="008A0084" w:rsidRPr="000342E7">
        <w:rPr>
          <w:rFonts w:asciiTheme="minorHAnsi" w:hAnsiTheme="minorHAnsi" w:cstheme="minorHAnsi"/>
        </w:rPr>
        <w:t xml:space="preserve">; </w:t>
      </w:r>
    </w:p>
    <w:p w14:paraId="137B0A00" w14:textId="0FD2EDE7" w:rsidR="002D3421" w:rsidRPr="000342E7" w:rsidRDefault="00441EF1" w:rsidP="00700896">
      <w:pPr>
        <w:numPr>
          <w:ilvl w:val="0"/>
          <w:numId w:val="22"/>
        </w:numPr>
        <w:rPr>
          <w:rFonts w:asciiTheme="minorHAnsi" w:hAnsiTheme="minorHAnsi" w:cstheme="minorHAnsi"/>
        </w:rPr>
      </w:pPr>
      <w:r>
        <w:rPr>
          <w:rFonts w:asciiTheme="minorHAnsi" w:hAnsiTheme="minorHAnsi" w:cstheme="minorHAnsi"/>
        </w:rPr>
        <w:t xml:space="preserve">All Emergency </w:t>
      </w:r>
      <w:r w:rsidR="0021100B">
        <w:rPr>
          <w:rFonts w:asciiTheme="minorHAnsi" w:hAnsiTheme="minorHAnsi" w:cstheme="minorHAnsi"/>
        </w:rPr>
        <w:t xml:space="preserve">contacts </w:t>
      </w:r>
      <w:r w:rsidR="00923E95">
        <w:rPr>
          <w:rFonts w:asciiTheme="minorHAnsi" w:hAnsiTheme="minorHAnsi" w:cstheme="minorHAnsi"/>
        </w:rPr>
        <w:t xml:space="preserve">are </w:t>
      </w:r>
      <w:r w:rsidR="0021100B">
        <w:rPr>
          <w:rFonts w:asciiTheme="minorHAnsi" w:hAnsiTheme="minorHAnsi" w:cstheme="minorHAnsi"/>
        </w:rPr>
        <w:t xml:space="preserve">updated (Section 7) </w:t>
      </w:r>
      <w:r w:rsidR="009C3F3E">
        <w:rPr>
          <w:rFonts w:asciiTheme="minorHAnsi" w:hAnsiTheme="minorHAnsi" w:cstheme="minorHAnsi"/>
        </w:rPr>
        <w:t>and</w:t>
      </w:r>
      <w:r w:rsidR="0021100B">
        <w:rPr>
          <w:rFonts w:asciiTheme="minorHAnsi" w:hAnsiTheme="minorHAnsi" w:cstheme="minorHAnsi"/>
        </w:rPr>
        <w:t xml:space="preserve"> Emergency drill records (Section 6.3)</w:t>
      </w:r>
      <w:r w:rsidR="00AE3F60">
        <w:rPr>
          <w:rFonts w:asciiTheme="minorHAnsi" w:hAnsiTheme="minorHAnsi" w:cstheme="minorHAnsi"/>
        </w:rPr>
        <w:t xml:space="preserve"> are completed; </w:t>
      </w:r>
      <w:r w:rsidR="0021100B">
        <w:rPr>
          <w:rFonts w:asciiTheme="minorHAnsi" w:hAnsiTheme="minorHAnsi" w:cstheme="minorHAnsi"/>
        </w:rPr>
        <w:t xml:space="preserve"> </w:t>
      </w:r>
    </w:p>
    <w:p w14:paraId="65A35F2B" w14:textId="64FDED1A" w:rsidR="00A0615E" w:rsidRPr="00A0615E" w:rsidRDefault="001155A8" w:rsidP="00700896">
      <w:pPr>
        <w:numPr>
          <w:ilvl w:val="0"/>
          <w:numId w:val="22"/>
        </w:numPr>
        <w:jc w:val="left"/>
        <w:rPr>
          <w:rFonts w:asciiTheme="minorHAnsi" w:hAnsiTheme="minorHAnsi" w:cstheme="minorHAnsi"/>
          <w:b/>
          <w:sz w:val="24"/>
          <w:szCs w:val="24"/>
        </w:rPr>
      </w:pPr>
      <w:r>
        <w:rPr>
          <w:rFonts w:asciiTheme="minorHAnsi" w:hAnsiTheme="minorHAnsi" w:cstheme="minorHAnsi"/>
        </w:rPr>
        <w:t xml:space="preserve">Debriefing arrangements </w:t>
      </w:r>
      <w:r w:rsidR="00923E95">
        <w:rPr>
          <w:rFonts w:asciiTheme="minorHAnsi" w:hAnsiTheme="minorHAnsi" w:cstheme="minorHAnsi"/>
        </w:rPr>
        <w:t xml:space="preserve">are </w:t>
      </w:r>
      <w:r>
        <w:rPr>
          <w:rFonts w:asciiTheme="minorHAnsi" w:hAnsiTheme="minorHAnsi" w:cstheme="minorHAnsi"/>
        </w:rPr>
        <w:t>undertaken with the Wellbeing Team</w:t>
      </w:r>
      <w:r w:rsidR="009D1C01">
        <w:rPr>
          <w:rFonts w:asciiTheme="minorHAnsi" w:hAnsiTheme="minorHAnsi" w:cstheme="minorHAnsi"/>
        </w:rPr>
        <w:t xml:space="preserve"> in relation to students or Converge International in relation to staff</w:t>
      </w:r>
      <w:r w:rsidR="001974AE">
        <w:rPr>
          <w:rFonts w:asciiTheme="minorHAnsi" w:hAnsiTheme="minorHAnsi" w:cstheme="minorHAnsi"/>
        </w:rPr>
        <w:t>.</w:t>
      </w:r>
      <w:r w:rsidR="00DE0035">
        <w:rPr>
          <w:rFonts w:asciiTheme="minorHAnsi" w:hAnsiTheme="minorHAnsi" w:cstheme="minorHAnsi"/>
        </w:rPr>
        <w:t xml:space="preserve"> </w:t>
      </w:r>
      <w:r w:rsidR="00345495" w:rsidRPr="000342E7">
        <w:rPr>
          <w:rFonts w:asciiTheme="minorHAnsi" w:hAnsiTheme="minorHAnsi" w:cstheme="minorHAnsi"/>
        </w:rPr>
        <w:t xml:space="preserve"> </w:t>
      </w:r>
    </w:p>
    <w:p w14:paraId="707D1C99" w14:textId="1D37ADAD" w:rsidR="007619E7" w:rsidRPr="00A0615E" w:rsidRDefault="007619E7" w:rsidP="00A0615E">
      <w:pPr>
        <w:jc w:val="left"/>
        <w:rPr>
          <w:rFonts w:asciiTheme="minorHAnsi" w:hAnsiTheme="minorHAnsi" w:cstheme="minorHAnsi"/>
          <w:b/>
          <w:szCs w:val="22"/>
        </w:rPr>
      </w:pPr>
    </w:p>
    <w:p w14:paraId="761C60D4" w14:textId="7E21C485" w:rsidR="00A36B5B" w:rsidRPr="001417A2" w:rsidRDefault="00BD3766">
      <w:pPr>
        <w:pStyle w:val="BodyText2"/>
        <w:rPr>
          <w:rFonts w:asciiTheme="minorHAnsi" w:hAnsiTheme="minorHAnsi" w:cstheme="minorHAnsi"/>
          <w:sz w:val="24"/>
          <w:szCs w:val="24"/>
        </w:rPr>
      </w:pPr>
      <w:r w:rsidRPr="001417A2">
        <w:rPr>
          <w:rFonts w:asciiTheme="minorHAnsi" w:hAnsiTheme="minorHAnsi" w:cstheme="minorHAnsi"/>
          <w:sz w:val="24"/>
          <w:szCs w:val="24"/>
        </w:rPr>
        <w:t xml:space="preserve">DEPUTY CHIEF WARDEN </w:t>
      </w:r>
      <w:r w:rsidR="0006763F" w:rsidRPr="001417A2">
        <w:rPr>
          <w:rFonts w:asciiTheme="minorHAnsi" w:hAnsiTheme="minorHAnsi" w:cstheme="minorHAnsi"/>
          <w:sz w:val="24"/>
          <w:szCs w:val="24"/>
        </w:rPr>
        <w:t>(</w:t>
      </w:r>
      <w:r w:rsidR="00FC19E9" w:rsidRPr="001417A2">
        <w:rPr>
          <w:rFonts w:asciiTheme="minorHAnsi" w:hAnsiTheme="minorHAnsi" w:cstheme="minorHAnsi"/>
          <w:sz w:val="24"/>
          <w:szCs w:val="24"/>
        </w:rPr>
        <w:t>Deputy Principal</w:t>
      </w:r>
      <w:r w:rsidR="001A05DF" w:rsidRPr="001417A2">
        <w:rPr>
          <w:rFonts w:asciiTheme="minorHAnsi" w:hAnsiTheme="minorHAnsi" w:cstheme="minorHAnsi"/>
          <w:sz w:val="24"/>
          <w:szCs w:val="24"/>
        </w:rPr>
        <w:t xml:space="preserve"> or nominee</w:t>
      </w:r>
      <w:r w:rsidR="0006763F" w:rsidRPr="001417A2">
        <w:rPr>
          <w:rFonts w:asciiTheme="minorHAnsi" w:hAnsiTheme="minorHAnsi" w:cstheme="minorHAnsi"/>
          <w:sz w:val="24"/>
          <w:szCs w:val="24"/>
        </w:rPr>
        <w:t>)</w:t>
      </w:r>
    </w:p>
    <w:p w14:paraId="39BB903D" w14:textId="77777777" w:rsidR="00754BB7" w:rsidRPr="000342E7" w:rsidRDefault="00754BB7">
      <w:pPr>
        <w:rPr>
          <w:rFonts w:asciiTheme="minorHAnsi" w:hAnsiTheme="minorHAnsi" w:cstheme="minorHAnsi"/>
        </w:rPr>
      </w:pPr>
    </w:p>
    <w:p w14:paraId="6B994B4D" w14:textId="77777777" w:rsidR="00754BB7" w:rsidRPr="000342E7" w:rsidRDefault="00754BB7" w:rsidP="00754BB7">
      <w:pPr>
        <w:rPr>
          <w:rFonts w:asciiTheme="minorHAnsi" w:hAnsiTheme="minorHAnsi" w:cstheme="minorHAnsi"/>
        </w:rPr>
      </w:pPr>
      <w:r w:rsidRPr="000342E7">
        <w:rPr>
          <w:rFonts w:asciiTheme="minorHAnsi" w:hAnsiTheme="minorHAnsi" w:cstheme="minorHAnsi"/>
        </w:rPr>
        <w:t xml:space="preserve">The role of the </w:t>
      </w:r>
      <w:r w:rsidRPr="000342E7">
        <w:rPr>
          <w:rFonts w:asciiTheme="minorHAnsi" w:hAnsiTheme="minorHAnsi" w:cstheme="minorHAnsi"/>
          <w:i/>
          <w:iCs/>
        </w:rPr>
        <w:t>Deputy Chief Warden</w:t>
      </w:r>
      <w:r w:rsidRPr="000342E7">
        <w:rPr>
          <w:rFonts w:asciiTheme="minorHAnsi" w:hAnsiTheme="minorHAnsi" w:cstheme="minorHAnsi"/>
        </w:rPr>
        <w:t xml:space="preserve"> is to assist the </w:t>
      </w:r>
      <w:r w:rsidRPr="000342E7">
        <w:rPr>
          <w:rFonts w:asciiTheme="minorHAnsi" w:hAnsiTheme="minorHAnsi" w:cstheme="minorHAnsi"/>
          <w:i/>
          <w:iCs/>
        </w:rPr>
        <w:t>Chief Warden</w:t>
      </w:r>
      <w:r w:rsidRPr="000342E7">
        <w:rPr>
          <w:rFonts w:asciiTheme="minorHAnsi" w:hAnsiTheme="minorHAnsi" w:cstheme="minorHAnsi"/>
        </w:rPr>
        <w:t xml:space="preserve"> in the general administration of the ECO and to assume all relevant responsibilities whenever the </w:t>
      </w:r>
      <w:r w:rsidRPr="000342E7">
        <w:rPr>
          <w:rFonts w:asciiTheme="minorHAnsi" w:hAnsiTheme="minorHAnsi" w:cstheme="minorHAnsi"/>
          <w:i/>
          <w:iCs/>
        </w:rPr>
        <w:t>Chief Warden</w:t>
      </w:r>
      <w:r w:rsidRPr="000342E7">
        <w:rPr>
          <w:rFonts w:asciiTheme="minorHAnsi" w:hAnsiTheme="minorHAnsi" w:cstheme="minorHAnsi"/>
        </w:rPr>
        <w:t xml:space="preserve"> is absent.</w:t>
      </w:r>
      <w:r w:rsidR="00CE35F5" w:rsidRPr="000342E7">
        <w:rPr>
          <w:rFonts w:asciiTheme="minorHAnsi" w:hAnsiTheme="minorHAnsi" w:cstheme="minorHAnsi"/>
        </w:rPr>
        <w:t xml:space="preserve"> This role requires annual </w:t>
      </w:r>
      <w:r w:rsidR="00460D56" w:rsidRPr="000342E7">
        <w:rPr>
          <w:rFonts w:asciiTheme="minorHAnsi" w:hAnsiTheme="minorHAnsi" w:cstheme="minorHAnsi"/>
        </w:rPr>
        <w:t>training in the safe use of fire protection and firefighting equipment</w:t>
      </w:r>
      <w:r w:rsidR="00AA70F5" w:rsidRPr="000342E7">
        <w:rPr>
          <w:rFonts w:asciiTheme="minorHAnsi" w:hAnsiTheme="minorHAnsi" w:cstheme="minorHAnsi"/>
        </w:rPr>
        <w:t xml:space="preserve">. </w:t>
      </w:r>
      <w:r w:rsidR="00460D56" w:rsidRPr="000342E7">
        <w:rPr>
          <w:rFonts w:asciiTheme="minorHAnsi" w:hAnsiTheme="minorHAnsi" w:cstheme="minorHAnsi"/>
        </w:rPr>
        <w:t xml:space="preserve"> </w:t>
      </w:r>
    </w:p>
    <w:p w14:paraId="72EAAC53" w14:textId="77777777" w:rsidR="00754BB7" w:rsidRPr="000342E7" w:rsidRDefault="00754BB7">
      <w:pPr>
        <w:rPr>
          <w:rFonts w:asciiTheme="minorHAnsi" w:hAnsiTheme="minorHAnsi" w:cstheme="minorHAnsi"/>
        </w:rPr>
      </w:pPr>
    </w:p>
    <w:p w14:paraId="08663A1F" w14:textId="77777777" w:rsidR="0039471F" w:rsidRPr="000342E7" w:rsidRDefault="0039471F" w:rsidP="0039471F">
      <w:pPr>
        <w:rPr>
          <w:rFonts w:asciiTheme="minorHAnsi" w:hAnsiTheme="minorHAnsi" w:cstheme="minorHAnsi"/>
        </w:rPr>
      </w:pPr>
      <w:r w:rsidRPr="000342E7">
        <w:rPr>
          <w:rFonts w:asciiTheme="minorHAnsi" w:hAnsiTheme="minorHAnsi" w:cstheme="minorHAnsi"/>
        </w:rPr>
        <w:t xml:space="preserve">The </w:t>
      </w:r>
      <w:r w:rsidR="004549E1" w:rsidRPr="000342E7">
        <w:rPr>
          <w:rFonts w:asciiTheme="minorHAnsi" w:hAnsiTheme="minorHAnsi" w:cstheme="minorHAnsi"/>
          <w:i/>
          <w:iCs/>
        </w:rPr>
        <w:t>Deputy Chief Warden</w:t>
      </w:r>
      <w:r w:rsidR="004549E1" w:rsidRPr="000342E7">
        <w:rPr>
          <w:rFonts w:asciiTheme="minorHAnsi" w:hAnsiTheme="minorHAnsi" w:cstheme="minorHAnsi"/>
        </w:rPr>
        <w:t xml:space="preserve"> </w:t>
      </w:r>
      <w:r w:rsidRPr="000342E7">
        <w:rPr>
          <w:rFonts w:asciiTheme="minorHAnsi" w:hAnsiTheme="minorHAnsi" w:cstheme="minorHAnsi"/>
        </w:rPr>
        <w:t>responsibilities include:</w:t>
      </w:r>
    </w:p>
    <w:p w14:paraId="54D06711" w14:textId="52F2707E" w:rsidR="00890082" w:rsidRPr="000342E7" w:rsidRDefault="002370DC" w:rsidP="00700896">
      <w:pPr>
        <w:pStyle w:val="ListParagraph"/>
        <w:numPr>
          <w:ilvl w:val="0"/>
          <w:numId w:val="23"/>
        </w:numPr>
        <w:rPr>
          <w:rFonts w:cstheme="minorHAnsi"/>
        </w:rPr>
      </w:pPr>
      <w:r>
        <w:rPr>
          <w:rFonts w:cstheme="minorHAnsi"/>
        </w:rPr>
        <w:t xml:space="preserve">Implementing an </w:t>
      </w:r>
      <w:r w:rsidR="006A54C5">
        <w:rPr>
          <w:rFonts w:cstheme="minorHAnsi"/>
        </w:rPr>
        <w:t>agreed</w:t>
      </w:r>
      <w:r>
        <w:rPr>
          <w:rFonts w:cstheme="minorHAnsi"/>
        </w:rPr>
        <w:t xml:space="preserve"> </w:t>
      </w:r>
      <w:r w:rsidR="00772B85">
        <w:rPr>
          <w:rFonts w:cstheme="minorHAnsi"/>
        </w:rPr>
        <w:t xml:space="preserve">means of emergency communication </w:t>
      </w:r>
      <w:r w:rsidR="0039471F" w:rsidRPr="000342E7">
        <w:rPr>
          <w:rFonts w:cstheme="minorHAnsi"/>
        </w:rPr>
        <w:t xml:space="preserve">and </w:t>
      </w:r>
      <w:r w:rsidR="00D47481" w:rsidRPr="000342E7">
        <w:rPr>
          <w:rFonts w:cstheme="minorHAnsi"/>
        </w:rPr>
        <w:t xml:space="preserve">check </w:t>
      </w:r>
      <w:r w:rsidR="00D759EC">
        <w:rPr>
          <w:rFonts w:cstheme="minorHAnsi"/>
        </w:rPr>
        <w:t xml:space="preserve">everyone </w:t>
      </w:r>
      <w:r w:rsidR="00CF4002">
        <w:rPr>
          <w:rFonts w:cstheme="minorHAnsi"/>
        </w:rPr>
        <w:t xml:space="preserve">is </w:t>
      </w:r>
      <w:r w:rsidR="00D81336">
        <w:rPr>
          <w:rFonts w:cstheme="minorHAnsi"/>
        </w:rPr>
        <w:t xml:space="preserve">confident </w:t>
      </w:r>
      <w:r w:rsidR="00CF4002">
        <w:rPr>
          <w:rFonts w:cstheme="minorHAnsi"/>
        </w:rPr>
        <w:t xml:space="preserve">in </w:t>
      </w:r>
      <w:r w:rsidR="00D81336">
        <w:rPr>
          <w:rFonts w:cstheme="minorHAnsi"/>
        </w:rPr>
        <w:t>using the equipment</w:t>
      </w:r>
      <w:r w:rsidR="009E7DB2">
        <w:rPr>
          <w:rFonts w:cstheme="minorHAnsi"/>
        </w:rPr>
        <w:t xml:space="preserve"> e.g.</w:t>
      </w:r>
      <w:r w:rsidR="00726271">
        <w:rPr>
          <w:rFonts w:cstheme="minorHAnsi"/>
        </w:rPr>
        <w:t>,</w:t>
      </w:r>
      <w:r w:rsidR="009E7DB2">
        <w:rPr>
          <w:rFonts w:cstheme="minorHAnsi"/>
        </w:rPr>
        <w:t xml:space="preserve"> </w:t>
      </w:r>
      <w:r w:rsidR="00C530DF">
        <w:rPr>
          <w:rFonts w:cstheme="minorHAnsi"/>
        </w:rPr>
        <w:t>two-way</w:t>
      </w:r>
      <w:r w:rsidR="009E7DB2">
        <w:rPr>
          <w:rFonts w:cstheme="minorHAnsi"/>
        </w:rPr>
        <w:t xml:space="preserve"> radios or mobile phones</w:t>
      </w:r>
      <w:r w:rsidR="0093120F">
        <w:rPr>
          <w:rFonts w:cstheme="minorHAnsi"/>
        </w:rPr>
        <w:t>; h</w:t>
      </w:r>
      <w:r w:rsidR="009E7DB2">
        <w:rPr>
          <w:rFonts w:cstheme="minorHAnsi"/>
        </w:rPr>
        <w:t xml:space="preserve">ave emergency numbers </w:t>
      </w:r>
      <w:r w:rsidR="007E0A37">
        <w:rPr>
          <w:rFonts w:cstheme="minorHAnsi"/>
        </w:rPr>
        <w:t xml:space="preserve">on speed dial </w:t>
      </w:r>
      <w:proofErr w:type="spellStart"/>
      <w:r w:rsidR="007E0A37">
        <w:rPr>
          <w:rFonts w:cstheme="minorHAnsi"/>
        </w:rPr>
        <w:t>etc</w:t>
      </w:r>
      <w:proofErr w:type="spellEnd"/>
      <w:r w:rsidR="008A0084" w:rsidRPr="000342E7">
        <w:rPr>
          <w:rFonts w:cstheme="minorHAnsi"/>
        </w:rPr>
        <w:t>;</w:t>
      </w:r>
    </w:p>
    <w:p w14:paraId="5A0ECCAB" w14:textId="25B76166" w:rsidR="000465B5" w:rsidRPr="000342E7" w:rsidRDefault="00890082" w:rsidP="00700896">
      <w:pPr>
        <w:pStyle w:val="ListParagraph"/>
        <w:numPr>
          <w:ilvl w:val="0"/>
          <w:numId w:val="23"/>
        </w:numPr>
        <w:rPr>
          <w:rFonts w:cstheme="minorHAnsi"/>
        </w:rPr>
      </w:pPr>
      <w:r w:rsidRPr="000342E7">
        <w:rPr>
          <w:rFonts w:cstheme="minorHAnsi"/>
        </w:rPr>
        <w:t>Collect</w:t>
      </w:r>
      <w:r w:rsidR="00D47481" w:rsidRPr="000342E7">
        <w:rPr>
          <w:rFonts w:cstheme="minorHAnsi"/>
        </w:rPr>
        <w:t>ing</w:t>
      </w:r>
      <w:r w:rsidRPr="000342E7">
        <w:rPr>
          <w:rFonts w:cstheme="minorHAnsi"/>
        </w:rPr>
        <w:t xml:space="preserve"> the </w:t>
      </w:r>
      <w:r w:rsidR="00203F75" w:rsidRPr="000342E7">
        <w:rPr>
          <w:rFonts w:cstheme="minorHAnsi"/>
        </w:rPr>
        <w:t xml:space="preserve">Emergency Kit </w:t>
      </w:r>
      <w:r w:rsidR="001D28CE">
        <w:rPr>
          <w:rFonts w:cstheme="minorHAnsi"/>
        </w:rPr>
        <w:t>and ensuring it reaches the Emergency Assembly Area</w:t>
      </w:r>
      <w:r w:rsidR="008A0084" w:rsidRPr="000342E7">
        <w:rPr>
          <w:rFonts w:cstheme="minorHAnsi"/>
        </w:rPr>
        <w:t>;</w:t>
      </w:r>
    </w:p>
    <w:p w14:paraId="04CE9FA1" w14:textId="34046958" w:rsidR="0039471F" w:rsidRPr="000342E7" w:rsidRDefault="00E14EA6" w:rsidP="00700896">
      <w:pPr>
        <w:pStyle w:val="ListParagraph"/>
        <w:numPr>
          <w:ilvl w:val="0"/>
          <w:numId w:val="23"/>
        </w:numPr>
        <w:rPr>
          <w:rFonts w:cstheme="minorHAnsi"/>
        </w:rPr>
      </w:pPr>
      <w:r w:rsidRPr="000342E7">
        <w:rPr>
          <w:rFonts w:cstheme="minorHAnsi"/>
        </w:rPr>
        <w:t>Collect</w:t>
      </w:r>
      <w:r w:rsidR="0093120F">
        <w:rPr>
          <w:rFonts w:cstheme="minorHAnsi"/>
        </w:rPr>
        <w:t>ing</w:t>
      </w:r>
      <w:r w:rsidRPr="000342E7">
        <w:rPr>
          <w:rFonts w:cstheme="minorHAnsi"/>
        </w:rPr>
        <w:t xml:space="preserve"> the </w:t>
      </w:r>
      <w:r w:rsidR="006D5121">
        <w:rPr>
          <w:rFonts w:cstheme="minorHAnsi"/>
        </w:rPr>
        <w:t xml:space="preserve">records to crosscheck </w:t>
      </w:r>
      <w:r w:rsidR="00952602">
        <w:rPr>
          <w:rFonts w:cstheme="minorHAnsi"/>
        </w:rPr>
        <w:t>all persons on site are accounted for in an emergency. E.g.</w:t>
      </w:r>
      <w:r w:rsidR="008E4EBB">
        <w:rPr>
          <w:rFonts w:cstheme="minorHAnsi"/>
        </w:rPr>
        <w:t>,</w:t>
      </w:r>
      <w:r w:rsidR="00952602">
        <w:rPr>
          <w:rFonts w:cstheme="minorHAnsi"/>
        </w:rPr>
        <w:t xml:space="preserve"> </w:t>
      </w:r>
      <w:r w:rsidRPr="000342E7">
        <w:rPr>
          <w:rFonts w:cstheme="minorHAnsi"/>
        </w:rPr>
        <w:t>visitor sign in book or electronic sign in App</w:t>
      </w:r>
      <w:r w:rsidR="00952602">
        <w:rPr>
          <w:rFonts w:cstheme="minorHAnsi"/>
        </w:rPr>
        <w:t>s</w:t>
      </w:r>
      <w:r w:rsidRPr="000342E7">
        <w:rPr>
          <w:rFonts w:cstheme="minorHAnsi"/>
        </w:rPr>
        <w:t xml:space="preserve"> </w:t>
      </w:r>
      <w:proofErr w:type="spellStart"/>
      <w:r w:rsidR="00AE11AA">
        <w:rPr>
          <w:rFonts w:cstheme="minorHAnsi"/>
        </w:rPr>
        <w:t>etc</w:t>
      </w:r>
      <w:proofErr w:type="spellEnd"/>
      <w:r w:rsidR="00AE11AA">
        <w:rPr>
          <w:rFonts w:cstheme="minorHAnsi"/>
        </w:rPr>
        <w:t xml:space="preserve"> </w:t>
      </w:r>
      <w:r w:rsidRPr="000342E7">
        <w:rPr>
          <w:rFonts w:cstheme="minorHAnsi"/>
        </w:rPr>
        <w:t xml:space="preserve">loaded onto </w:t>
      </w:r>
      <w:r w:rsidR="00AE11AA">
        <w:rPr>
          <w:rFonts w:cstheme="minorHAnsi"/>
        </w:rPr>
        <w:t xml:space="preserve">a </w:t>
      </w:r>
      <w:r w:rsidRPr="000342E7">
        <w:rPr>
          <w:rFonts w:cstheme="minorHAnsi"/>
        </w:rPr>
        <w:t>mobile phone</w:t>
      </w:r>
      <w:r w:rsidR="008A0084" w:rsidRPr="000342E7">
        <w:rPr>
          <w:rFonts w:cstheme="minorHAnsi"/>
        </w:rPr>
        <w:t>;</w:t>
      </w:r>
      <w:r w:rsidR="0039471F" w:rsidRPr="000342E7">
        <w:rPr>
          <w:rFonts w:cstheme="minorHAnsi"/>
        </w:rPr>
        <w:t xml:space="preserve">    </w:t>
      </w:r>
    </w:p>
    <w:p w14:paraId="05CE9F5C" w14:textId="503C76EA" w:rsidR="00E80997" w:rsidRPr="000342E7" w:rsidRDefault="007B2A41" w:rsidP="00700896">
      <w:pPr>
        <w:pStyle w:val="ListParagraph"/>
        <w:numPr>
          <w:ilvl w:val="0"/>
          <w:numId w:val="23"/>
        </w:numPr>
        <w:rPr>
          <w:rFonts w:cstheme="minorHAnsi"/>
        </w:rPr>
      </w:pPr>
      <w:r w:rsidRPr="000342E7">
        <w:rPr>
          <w:rFonts w:cstheme="minorHAnsi"/>
        </w:rPr>
        <w:t xml:space="preserve">Appointing a staff member to </w:t>
      </w:r>
      <w:r w:rsidR="00AE11AA">
        <w:rPr>
          <w:rFonts w:cstheme="minorHAnsi"/>
        </w:rPr>
        <w:t xml:space="preserve">complete </w:t>
      </w:r>
      <w:r w:rsidR="00A079CB">
        <w:rPr>
          <w:rFonts w:cstheme="minorHAnsi"/>
        </w:rPr>
        <w:t>the E</w:t>
      </w:r>
      <w:r w:rsidR="00AE11AA">
        <w:rPr>
          <w:rFonts w:cstheme="minorHAnsi"/>
        </w:rPr>
        <w:t xml:space="preserve">mergency </w:t>
      </w:r>
      <w:r w:rsidR="00A079CB">
        <w:rPr>
          <w:rFonts w:cstheme="minorHAnsi"/>
        </w:rPr>
        <w:t>Observations R</w:t>
      </w:r>
      <w:r w:rsidR="00845E05" w:rsidRPr="000342E7">
        <w:rPr>
          <w:rFonts w:cstheme="minorHAnsi"/>
        </w:rPr>
        <w:t>ecord</w:t>
      </w:r>
      <w:r w:rsidR="00A079CB">
        <w:rPr>
          <w:rFonts w:cstheme="minorHAnsi"/>
        </w:rPr>
        <w:t xml:space="preserve"> (Section </w:t>
      </w:r>
      <w:r w:rsidR="00845E05" w:rsidRPr="000342E7">
        <w:rPr>
          <w:rFonts w:cstheme="minorHAnsi"/>
        </w:rPr>
        <w:t xml:space="preserve">   </w:t>
      </w:r>
    </w:p>
    <w:p w14:paraId="62C444EA" w14:textId="38B2B848" w:rsidR="00B37583" w:rsidRPr="000342E7" w:rsidRDefault="0039471F" w:rsidP="00700896">
      <w:pPr>
        <w:pStyle w:val="ListParagraph"/>
        <w:numPr>
          <w:ilvl w:val="0"/>
          <w:numId w:val="23"/>
        </w:numPr>
        <w:rPr>
          <w:rFonts w:cstheme="minorHAnsi"/>
        </w:rPr>
      </w:pPr>
      <w:r w:rsidRPr="000342E7">
        <w:rPr>
          <w:rFonts w:cstheme="minorHAnsi"/>
        </w:rPr>
        <w:t>Mov</w:t>
      </w:r>
      <w:r w:rsidR="00546C1F">
        <w:rPr>
          <w:rFonts w:cstheme="minorHAnsi"/>
        </w:rPr>
        <w:t>ing</w:t>
      </w:r>
      <w:r w:rsidRPr="000342E7">
        <w:rPr>
          <w:rFonts w:cstheme="minorHAnsi"/>
        </w:rPr>
        <w:t xml:space="preserve"> to nominated </w:t>
      </w:r>
      <w:r w:rsidR="00B37583" w:rsidRPr="000342E7">
        <w:rPr>
          <w:rFonts w:cstheme="minorHAnsi"/>
        </w:rPr>
        <w:t xml:space="preserve">Emergency </w:t>
      </w:r>
      <w:r w:rsidRPr="000342E7">
        <w:rPr>
          <w:rFonts w:cstheme="minorHAnsi"/>
        </w:rPr>
        <w:t>Assembly Area and coordinat</w:t>
      </w:r>
      <w:r w:rsidR="00546C1F">
        <w:rPr>
          <w:rFonts w:cstheme="minorHAnsi"/>
        </w:rPr>
        <w:t>ing</w:t>
      </w:r>
      <w:r w:rsidRPr="000342E7">
        <w:rPr>
          <w:rFonts w:cstheme="minorHAnsi"/>
        </w:rPr>
        <w:t xml:space="preserve"> the head count</w:t>
      </w:r>
      <w:r w:rsidR="008A0084" w:rsidRPr="000342E7">
        <w:rPr>
          <w:rFonts w:cstheme="minorHAnsi"/>
        </w:rPr>
        <w:t>;</w:t>
      </w:r>
    </w:p>
    <w:p w14:paraId="1E94C390" w14:textId="3BEA309D" w:rsidR="0039471F" w:rsidRPr="000342E7" w:rsidRDefault="00B37583" w:rsidP="00700896">
      <w:pPr>
        <w:pStyle w:val="ListParagraph"/>
        <w:numPr>
          <w:ilvl w:val="0"/>
          <w:numId w:val="23"/>
        </w:numPr>
        <w:rPr>
          <w:rFonts w:cstheme="minorHAnsi"/>
        </w:rPr>
      </w:pPr>
      <w:r w:rsidRPr="000342E7">
        <w:rPr>
          <w:rFonts w:cstheme="minorHAnsi"/>
        </w:rPr>
        <w:t>Provid</w:t>
      </w:r>
      <w:r w:rsidR="00546C1F">
        <w:rPr>
          <w:rFonts w:cstheme="minorHAnsi"/>
        </w:rPr>
        <w:t>ing</w:t>
      </w:r>
      <w:r w:rsidRPr="000342E7">
        <w:rPr>
          <w:rFonts w:cstheme="minorHAnsi"/>
        </w:rPr>
        <w:t xml:space="preserve"> </w:t>
      </w:r>
      <w:r w:rsidR="0039471F" w:rsidRPr="000342E7">
        <w:rPr>
          <w:rFonts w:cstheme="minorHAnsi"/>
        </w:rPr>
        <w:t xml:space="preserve">advice back to the </w:t>
      </w:r>
      <w:r w:rsidR="0039471F" w:rsidRPr="000342E7">
        <w:rPr>
          <w:rFonts w:cstheme="minorHAnsi"/>
          <w:i/>
          <w:iCs/>
        </w:rPr>
        <w:t>Chief Warden</w:t>
      </w:r>
      <w:r w:rsidR="0039471F" w:rsidRPr="000342E7">
        <w:rPr>
          <w:rFonts w:cstheme="minorHAnsi"/>
        </w:rPr>
        <w:t xml:space="preserve"> on:</w:t>
      </w:r>
    </w:p>
    <w:p w14:paraId="4C1F3D22" w14:textId="123CF46F" w:rsidR="0039471F" w:rsidRPr="000342E7" w:rsidRDefault="0039471F" w:rsidP="00700896">
      <w:pPr>
        <w:pStyle w:val="ListParagraph"/>
        <w:numPr>
          <w:ilvl w:val="0"/>
          <w:numId w:val="24"/>
        </w:numPr>
        <w:rPr>
          <w:rFonts w:cstheme="minorHAnsi"/>
        </w:rPr>
      </w:pPr>
      <w:r w:rsidRPr="000342E7">
        <w:rPr>
          <w:rFonts w:cstheme="minorHAnsi"/>
        </w:rPr>
        <w:t>Any mobility impaired occupants still remaining in a building</w:t>
      </w:r>
      <w:r w:rsidR="008A0084" w:rsidRPr="000342E7">
        <w:rPr>
          <w:rFonts w:cstheme="minorHAnsi"/>
        </w:rPr>
        <w:t>;</w:t>
      </w:r>
    </w:p>
    <w:p w14:paraId="657928AD" w14:textId="5237CED5" w:rsidR="0039471F" w:rsidRPr="000342E7" w:rsidRDefault="0039471F" w:rsidP="00700896">
      <w:pPr>
        <w:pStyle w:val="ListParagraph"/>
        <w:numPr>
          <w:ilvl w:val="0"/>
          <w:numId w:val="24"/>
        </w:numPr>
        <w:rPr>
          <w:rFonts w:cstheme="minorHAnsi"/>
        </w:rPr>
      </w:pPr>
      <w:r w:rsidRPr="000342E7">
        <w:rPr>
          <w:rFonts w:cstheme="minorHAnsi"/>
        </w:rPr>
        <w:t xml:space="preserve">The head count of all staff, students </w:t>
      </w:r>
      <w:r w:rsidR="007E0A37">
        <w:rPr>
          <w:rFonts w:cstheme="minorHAnsi"/>
        </w:rPr>
        <w:t>and</w:t>
      </w:r>
      <w:r w:rsidRPr="000342E7">
        <w:rPr>
          <w:rFonts w:cstheme="minorHAnsi"/>
        </w:rPr>
        <w:t xml:space="preserve"> visitors </w:t>
      </w:r>
      <w:r w:rsidR="003C14EF">
        <w:rPr>
          <w:rFonts w:cstheme="minorHAnsi"/>
        </w:rPr>
        <w:t xml:space="preserve">at incident location </w:t>
      </w:r>
      <w:r w:rsidRPr="000342E7">
        <w:rPr>
          <w:rFonts w:cstheme="minorHAnsi"/>
        </w:rPr>
        <w:t>and details of anyone that is missing</w:t>
      </w:r>
      <w:r w:rsidR="008A0084" w:rsidRPr="000342E7">
        <w:rPr>
          <w:rFonts w:cstheme="minorHAnsi"/>
        </w:rPr>
        <w:t>; and</w:t>
      </w:r>
      <w:r w:rsidRPr="000342E7">
        <w:rPr>
          <w:rFonts w:cstheme="minorHAnsi"/>
        </w:rPr>
        <w:t xml:space="preserve"> </w:t>
      </w:r>
    </w:p>
    <w:p w14:paraId="741A6131" w14:textId="0675771A" w:rsidR="0039471F" w:rsidRPr="000342E7" w:rsidRDefault="0039471F" w:rsidP="00700896">
      <w:pPr>
        <w:pStyle w:val="ListParagraph"/>
        <w:numPr>
          <w:ilvl w:val="0"/>
          <w:numId w:val="24"/>
        </w:numPr>
        <w:rPr>
          <w:rFonts w:cstheme="minorHAnsi"/>
        </w:rPr>
      </w:pPr>
      <w:r w:rsidRPr="000342E7">
        <w:rPr>
          <w:rFonts w:cstheme="minorHAnsi"/>
        </w:rPr>
        <w:t>Any injuries and closest point of access for Emergency Services</w:t>
      </w:r>
      <w:r w:rsidR="008A0084" w:rsidRPr="000342E7">
        <w:rPr>
          <w:rFonts w:cstheme="minorHAnsi"/>
        </w:rPr>
        <w:t>.</w:t>
      </w:r>
    </w:p>
    <w:p w14:paraId="330F87AB" w14:textId="77777777" w:rsidR="00A36B5B" w:rsidRPr="000342E7" w:rsidRDefault="00754BB7">
      <w:pPr>
        <w:rPr>
          <w:rFonts w:asciiTheme="minorHAnsi" w:hAnsiTheme="minorHAnsi" w:cstheme="minorHAnsi"/>
        </w:rPr>
      </w:pPr>
      <w:r w:rsidRPr="000342E7">
        <w:rPr>
          <w:rFonts w:asciiTheme="minorHAnsi" w:hAnsiTheme="minorHAnsi" w:cstheme="minorHAnsi"/>
          <w:i/>
          <w:iCs/>
        </w:rPr>
        <w:t xml:space="preserve">Deputy Chief </w:t>
      </w:r>
      <w:r w:rsidR="00A36B5B" w:rsidRPr="000342E7">
        <w:rPr>
          <w:rFonts w:asciiTheme="minorHAnsi" w:hAnsiTheme="minorHAnsi" w:cstheme="minorHAnsi"/>
          <w:i/>
          <w:iCs/>
        </w:rPr>
        <w:t>Wardens</w:t>
      </w:r>
      <w:r w:rsidR="00A36B5B" w:rsidRPr="000342E7">
        <w:rPr>
          <w:rFonts w:asciiTheme="minorHAnsi" w:hAnsiTheme="minorHAnsi" w:cstheme="minorHAnsi"/>
        </w:rPr>
        <w:t>, within their area of responsibility, will ensure that:</w:t>
      </w:r>
    </w:p>
    <w:p w14:paraId="75D47021" w14:textId="2CC49C64" w:rsidR="00A36B5B" w:rsidRPr="000342E7" w:rsidRDefault="00A36B5B" w:rsidP="00700896">
      <w:pPr>
        <w:numPr>
          <w:ilvl w:val="0"/>
          <w:numId w:val="25"/>
        </w:numPr>
        <w:rPr>
          <w:rFonts w:asciiTheme="minorHAnsi" w:hAnsiTheme="minorHAnsi" w:cstheme="minorHAnsi"/>
        </w:rPr>
      </w:pPr>
      <w:r w:rsidRPr="000342E7">
        <w:rPr>
          <w:rFonts w:asciiTheme="minorHAnsi" w:hAnsiTheme="minorHAnsi" w:cstheme="minorHAnsi"/>
        </w:rPr>
        <w:t xml:space="preserve">They are familiar with the layout of the </w:t>
      </w:r>
      <w:r w:rsidR="00E01BF9" w:rsidRPr="000342E7">
        <w:rPr>
          <w:rFonts w:asciiTheme="minorHAnsi" w:hAnsiTheme="minorHAnsi" w:cstheme="minorHAnsi"/>
        </w:rPr>
        <w:t>work</w:t>
      </w:r>
      <w:r w:rsidRPr="000342E7">
        <w:rPr>
          <w:rFonts w:asciiTheme="minorHAnsi" w:hAnsiTheme="minorHAnsi" w:cstheme="minorHAnsi"/>
        </w:rPr>
        <w:t xml:space="preserve"> environ</w:t>
      </w:r>
      <w:r w:rsidR="0006763F" w:rsidRPr="000342E7">
        <w:rPr>
          <w:rFonts w:asciiTheme="minorHAnsi" w:hAnsiTheme="minorHAnsi" w:cstheme="minorHAnsi"/>
        </w:rPr>
        <w:t>ment</w:t>
      </w:r>
      <w:r w:rsidRPr="000342E7">
        <w:rPr>
          <w:rFonts w:asciiTheme="minorHAnsi" w:hAnsiTheme="minorHAnsi" w:cstheme="minorHAnsi"/>
        </w:rPr>
        <w:t xml:space="preserve"> and the general locations used by </w:t>
      </w:r>
      <w:r w:rsidR="0006763F" w:rsidRPr="000342E7">
        <w:rPr>
          <w:rFonts w:asciiTheme="minorHAnsi" w:hAnsiTheme="minorHAnsi" w:cstheme="minorHAnsi"/>
        </w:rPr>
        <w:t>staff</w:t>
      </w:r>
      <w:r w:rsidR="00E01BF9" w:rsidRPr="000342E7">
        <w:rPr>
          <w:rFonts w:asciiTheme="minorHAnsi" w:hAnsiTheme="minorHAnsi" w:cstheme="minorHAnsi"/>
        </w:rPr>
        <w:t xml:space="preserve">, </w:t>
      </w:r>
      <w:r w:rsidR="00FD07D0" w:rsidRPr="000342E7">
        <w:rPr>
          <w:rFonts w:asciiTheme="minorHAnsi" w:hAnsiTheme="minorHAnsi" w:cstheme="minorHAnsi"/>
        </w:rPr>
        <w:t>visitors,</w:t>
      </w:r>
      <w:r w:rsidR="00E01BF9" w:rsidRPr="000342E7">
        <w:rPr>
          <w:rFonts w:asciiTheme="minorHAnsi" w:hAnsiTheme="minorHAnsi" w:cstheme="minorHAnsi"/>
        </w:rPr>
        <w:t xml:space="preserve"> and contractors </w:t>
      </w:r>
      <w:r w:rsidR="0006763F" w:rsidRPr="000342E7">
        <w:rPr>
          <w:rFonts w:asciiTheme="minorHAnsi" w:hAnsiTheme="minorHAnsi" w:cstheme="minorHAnsi"/>
        </w:rPr>
        <w:t>a</w:t>
      </w:r>
      <w:r w:rsidR="00E01BF9" w:rsidRPr="000342E7">
        <w:rPr>
          <w:rFonts w:asciiTheme="minorHAnsi" w:hAnsiTheme="minorHAnsi" w:cstheme="minorHAnsi"/>
        </w:rPr>
        <w:t>s well as th</w:t>
      </w:r>
      <w:r w:rsidR="0006763F" w:rsidRPr="000342E7">
        <w:rPr>
          <w:rFonts w:asciiTheme="minorHAnsi" w:hAnsiTheme="minorHAnsi" w:cstheme="minorHAnsi"/>
        </w:rPr>
        <w:t>e students</w:t>
      </w:r>
      <w:r w:rsidR="00E01BF9" w:rsidRPr="000342E7">
        <w:rPr>
          <w:rFonts w:asciiTheme="minorHAnsi" w:hAnsiTheme="minorHAnsi" w:cstheme="minorHAnsi"/>
        </w:rPr>
        <w:t>,</w:t>
      </w:r>
      <w:r w:rsidR="0006763F" w:rsidRPr="000342E7">
        <w:rPr>
          <w:rFonts w:asciiTheme="minorHAnsi" w:hAnsiTheme="minorHAnsi" w:cstheme="minorHAnsi"/>
        </w:rPr>
        <w:t xml:space="preserve"> </w:t>
      </w:r>
      <w:r w:rsidR="00E01BF9" w:rsidRPr="000342E7">
        <w:rPr>
          <w:rFonts w:asciiTheme="minorHAnsi" w:hAnsiTheme="minorHAnsi" w:cstheme="minorHAnsi"/>
        </w:rPr>
        <w:t xml:space="preserve">if the workplace is a </w:t>
      </w:r>
      <w:r w:rsidR="00DB04FC" w:rsidRPr="000342E7">
        <w:rPr>
          <w:rFonts w:asciiTheme="minorHAnsi" w:hAnsiTheme="minorHAnsi" w:cstheme="minorHAnsi"/>
        </w:rPr>
        <w:t>s</w:t>
      </w:r>
      <w:r w:rsidR="00E01BF9" w:rsidRPr="000342E7">
        <w:rPr>
          <w:rFonts w:asciiTheme="minorHAnsi" w:hAnsiTheme="minorHAnsi" w:cstheme="minorHAnsi"/>
        </w:rPr>
        <w:t>chool</w:t>
      </w:r>
      <w:r w:rsidR="008A0084" w:rsidRPr="000342E7">
        <w:rPr>
          <w:rFonts w:asciiTheme="minorHAnsi" w:hAnsiTheme="minorHAnsi" w:cstheme="minorHAnsi"/>
        </w:rPr>
        <w:t>;</w:t>
      </w:r>
    </w:p>
    <w:p w14:paraId="71DE86FD" w14:textId="7A475D21" w:rsidR="00A36B5B" w:rsidRPr="000342E7" w:rsidRDefault="00A36B5B" w:rsidP="00700896">
      <w:pPr>
        <w:numPr>
          <w:ilvl w:val="0"/>
          <w:numId w:val="25"/>
        </w:numPr>
        <w:rPr>
          <w:rFonts w:asciiTheme="minorHAnsi" w:hAnsiTheme="minorHAnsi" w:cstheme="minorHAnsi"/>
        </w:rPr>
      </w:pPr>
      <w:r w:rsidRPr="000342E7">
        <w:rPr>
          <w:rFonts w:asciiTheme="minorHAnsi" w:hAnsiTheme="minorHAnsi" w:cstheme="minorHAnsi"/>
        </w:rPr>
        <w:t>They are familiar with the location of all first aid facilities and other emergency equipment</w:t>
      </w:r>
      <w:r w:rsidR="008A0084" w:rsidRPr="000342E7">
        <w:rPr>
          <w:rFonts w:asciiTheme="minorHAnsi" w:hAnsiTheme="minorHAnsi" w:cstheme="minorHAnsi"/>
        </w:rPr>
        <w:t>;</w:t>
      </w:r>
    </w:p>
    <w:p w14:paraId="00ED926C" w14:textId="1ECCAADC" w:rsidR="00A36B5B" w:rsidRPr="000342E7" w:rsidRDefault="00A36B5B" w:rsidP="00700896">
      <w:pPr>
        <w:numPr>
          <w:ilvl w:val="0"/>
          <w:numId w:val="25"/>
        </w:numPr>
        <w:rPr>
          <w:rFonts w:asciiTheme="minorHAnsi" w:hAnsiTheme="minorHAnsi" w:cstheme="minorHAnsi"/>
        </w:rPr>
      </w:pPr>
      <w:r w:rsidRPr="000342E7">
        <w:rPr>
          <w:rFonts w:asciiTheme="minorHAnsi" w:hAnsiTheme="minorHAnsi" w:cstheme="minorHAnsi"/>
        </w:rPr>
        <w:t>New employees are thoroughly briefed on safety procedures as part of their induction process</w:t>
      </w:r>
      <w:r w:rsidR="008A0084" w:rsidRPr="000342E7">
        <w:rPr>
          <w:rFonts w:asciiTheme="minorHAnsi" w:hAnsiTheme="minorHAnsi" w:cstheme="minorHAnsi"/>
        </w:rPr>
        <w:t>;</w:t>
      </w:r>
    </w:p>
    <w:p w14:paraId="3516EC1D" w14:textId="040B998C" w:rsidR="00A36B5B" w:rsidRPr="000342E7" w:rsidRDefault="00A36B5B" w:rsidP="00700896">
      <w:pPr>
        <w:numPr>
          <w:ilvl w:val="0"/>
          <w:numId w:val="25"/>
        </w:numPr>
        <w:rPr>
          <w:rFonts w:asciiTheme="minorHAnsi" w:hAnsiTheme="minorHAnsi" w:cstheme="minorHAnsi"/>
        </w:rPr>
      </w:pPr>
      <w:r w:rsidRPr="000342E7">
        <w:rPr>
          <w:rFonts w:asciiTheme="minorHAnsi" w:hAnsiTheme="minorHAnsi" w:cstheme="minorHAnsi"/>
        </w:rPr>
        <w:t xml:space="preserve">They oversee the </w:t>
      </w:r>
      <w:r w:rsidR="00754BB7" w:rsidRPr="000342E7">
        <w:rPr>
          <w:rFonts w:asciiTheme="minorHAnsi" w:hAnsiTheme="minorHAnsi" w:cstheme="minorHAnsi"/>
        </w:rPr>
        <w:t xml:space="preserve">nomination of </w:t>
      </w:r>
      <w:r w:rsidR="00754BB7" w:rsidRPr="000342E7">
        <w:rPr>
          <w:rFonts w:asciiTheme="minorHAnsi" w:hAnsiTheme="minorHAnsi" w:cstheme="minorHAnsi"/>
          <w:i/>
          <w:iCs/>
        </w:rPr>
        <w:t>Area &amp; Assembly Wardens</w:t>
      </w:r>
      <w:r w:rsidR="00754BB7" w:rsidRPr="000342E7">
        <w:rPr>
          <w:rFonts w:asciiTheme="minorHAnsi" w:hAnsiTheme="minorHAnsi" w:cstheme="minorHAnsi"/>
        </w:rPr>
        <w:t xml:space="preserve"> in an emergency</w:t>
      </w:r>
      <w:r w:rsidR="008A0084" w:rsidRPr="000342E7">
        <w:rPr>
          <w:rFonts w:asciiTheme="minorHAnsi" w:hAnsiTheme="minorHAnsi" w:cstheme="minorHAnsi"/>
        </w:rPr>
        <w:t xml:space="preserve">; </w:t>
      </w:r>
      <w:r w:rsidR="00754BB7" w:rsidRPr="000342E7">
        <w:rPr>
          <w:rFonts w:asciiTheme="minorHAnsi" w:hAnsiTheme="minorHAnsi" w:cstheme="minorHAnsi"/>
        </w:rPr>
        <w:t xml:space="preserve"> </w:t>
      </w:r>
    </w:p>
    <w:p w14:paraId="6CC2B6A6" w14:textId="038BF5C3" w:rsidR="00BE6111" w:rsidRPr="000342E7" w:rsidRDefault="00A36B5B" w:rsidP="00700896">
      <w:pPr>
        <w:numPr>
          <w:ilvl w:val="0"/>
          <w:numId w:val="25"/>
        </w:numPr>
        <w:rPr>
          <w:rFonts w:asciiTheme="minorHAnsi" w:hAnsiTheme="minorHAnsi" w:cstheme="minorHAnsi"/>
        </w:rPr>
      </w:pPr>
      <w:r w:rsidRPr="000342E7">
        <w:rPr>
          <w:rFonts w:asciiTheme="minorHAnsi" w:hAnsiTheme="minorHAnsi" w:cstheme="minorHAnsi"/>
        </w:rPr>
        <w:t>They represent the</w:t>
      </w:r>
      <w:r w:rsidR="0006763F" w:rsidRPr="000342E7">
        <w:rPr>
          <w:rFonts w:asciiTheme="minorHAnsi" w:hAnsiTheme="minorHAnsi" w:cstheme="minorHAnsi"/>
        </w:rPr>
        <w:t xml:space="preserve"> </w:t>
      </w:r>
      <w:r w:rsidR="00E01BF9" w:rsidRPr="000342E7">
        <w:rPr>
          <w:rFonts w:asciiTheme="minorHAnsi" w:hAnsiTheme="minorHAnsi" w:cstheme="minorHAnsi"/>
        </w:rPr>
        <w:t>workplace</w:t>
      </w:r>
      <w:r w:rsidR="00754BB7" w:rsidRPr="000342E7">
        <w:rPr>
          <w:rFonts w:asciiTheme="minorHAnsi" w:hAnsiTheme="minorHAnsi" w:cstheme="minorHAnsi"/>
        </w:rPr>
        <w:t xml:space="preserve"> </w:t>
      </w:r>
      <w:r w:rsidRPr="000342E7">
        <w:rPr>
          <w:rFonts w:asciiTheme="minorHAnsi" w:hAnsiTheme="minorHAnsi" w:cstheme="minorHAnsi"/>
        </w:rPr>
        <w:t>at debriefings</w:t>
      </w:r>
      <w:r w:rsidR="00BE6111" w:rsidRPr="000342E7">
        <w:rPr>
          <w:rFonts w:asciiTheme="minorHAnsi" w:hAnsiTheme="minorHAnsi" w:cstheme="minorHAnsi"/>
        </w:rPr>
        <w:t>; and</w:t>
      </w:r>
    </w:p>
    <w:p w14:paraId="4B6CD4D3" w14:textId="280E5004" w:rsidR="00A36B5B" w:rsidRPr="000342E7" w:rsidRDefault="009531B5" w:rsidP="00700896">
      <w:pPr>
        <w:numPr>
          <w:ilvl w:val="0"/>
          <w:numId w:val="25"/>
        </w:numPr>
        <w:rPr>
          <w:rFonts w:asciiTheme="minorHAnsi" w:hAnsiTheme="minorHAnsi" w:cstheme="minorHAnsi"/>
        </w:rPr>
      </w:pPr>
      <w:r w:rsidRPr="000342E7">
        <w:rPr>
          <w:rFonts w:asciiTheme="minorHAnsi" w:hAnsiTheme="minorHAnsi" w:cstheme="minorHAnsi"/>
        </w:rPr>
        <w:t xml:space="preserve">Monitor </w:t>
      </w:r>
      <w:r w:rsidR="00B345CD" w:rsidRPr="000342E7">
        <w:rPr>
          <w:rFonts w:asciiTheme="minorHAnsi" w:hAnsiTheme="minorHAnsi" w:cstheme="minorHAnsi"/>
        </w:rPr>
        <w:t xml:space="preserve">student, </w:t>
      </w:r>
      <w:r w:rsidR="00FD07D0" w:rsidRPr="000342E7">
        <w:rPr>
          <w:rFonts w:asciiTheme="minorHAnsi" w:hAnsiTheme="minorHAnsi" w:cstheme="minorHAnsi"/>
        </w:rPr>
        <w:t>staff,</w:t>
      </w:r>
      <w:r w:rsidR="00B345CD" w:rsidRPr="000342E7">
        <w:rPr>
          <w:rFonts w:asciiTheme="minorHAnsi" w:hAnsiTheme="minorHAnsi" w:cstheme="minorHAnsi"/>
        </w:rPr>
        <w:t xml:space="preserve"> and volunteer </w:t>
      </w:r>
      <w:r w:rsidR="00FC3AA7" w:rsidRPr="000342E7">
        <w:rPr>
          <w:rFonts w:asciiTheme="minorHAnsi" w:hAnsiTheme="minorHAnsi" w:cstheme="minorHAnsi"/>
        </w:rPr>
        <w:t xml:space="preserve">behaviour </w:t>
      </w:r>
      <w:r w:rsidR="002600AB" w:rsidRPr="000342E7">
        <w:rPr>
          <w:rFonts w:asciiTheme="minorHAnsi" w:hAnsiTheme="minorHAnsi" w:cstheme="minorHAnsi"/>
        </w:rPr>
        <w:t>for signs that the</w:t>
      </w:r>
      <w:r w:rsidR="002A0AFA" w:rsidRPr="000342E7">
        <w:rPr>
          <w:rFonts w:asciiTheme="minorHAnsi" w:hAnsiTheme="minorHAnsi" w:cstheme="minorHAnsi"/>
        </w:rPr>
        <w:t xml:space="preserve">y may require support </w:t>
      </w:r>
      <w:r w:rsidR="007F785D" w:rsidRPr="000342E7">
        <w:rPr>
          <w:rFonts w:asciiTheme="minorHAnsi" w:hAnsiTheme="minorHAnsi" w:cstheme="minorHAnsi"/>
        </w:rPr>
        <w:t xml:space="preserve">and </w:t>
      </w:r>
      <w:r w:rsidR="002A0AFA" w:rsidRPr="000342E7">
        <w:rPr>
          <w:rFonts w:asciiTheme="minorHAnsi" w:hAnsiTheme="minorHAnsi" w:cstheme="minorHAnsi"/>
        </w:rPr>
        <w:t xml:space="preserve">notify the </w:t>
      </w:r>
      <w:r w:rsidR="007F785D" w:rsidRPr="000342E7">
        <w:rPr>
          <w:rFonts w:asciiTheme="minorHAnsi" w:hAnsiTheme="minorHAnsi" w:cstheme="minorHAnsi"/>
        </w:rPr>
        <w:t>Chief Warden.</w:t>
      </w:r>
    </w:p>
    <w:p w14:paraId="4CAA3298" w14:textId="77777777" w:rsidR="00DC0A0C" w:rsidRDefault="00DC0A0C">
      <w:pPr>
        <w:jc w:val="left"/>
        <w:rPr>
          <w:rFonts w:asciiTheme="minorHAnsi" w:hAnsiTheme="minorHAnsi" w:cstheme="minorHAnsi"/>
          <w:b/>
          <w:sz w:val="24"/>
          <w:szCs w:val="24"/>
        </w:rPr>
      </w:pPr>
      <w:r>
        <w:rPr>
          <w:rFonts w:asciiTheme="minorHAnsi" w:hAnsiTheme="minorHAnsi" w:cstheme="minorHAnsi"/>
          <w:b/>
          <w:sz w:val="24"/>
          <w:szCs w:val="24"/>
        </w:rPr>
        <w:br w:type="page"/>
      </w:r>
    </w:p>
    <w:p w14:paraId="1D3BFC7D" w14:textId="2A9FB9DE" w:rsidR="00754BB7" w:rsidRPr="00D24DAB" w:rsidRDefault="00754BB7">
      <w:pPr>
        <w:rPr>
          <w:rFonts w:asciiTheme="minorHAnsi" w:hAnsiTheme="minorHAnsi" w:cstheme="minorHAnsi"/>
          <w:b/>
          <w:sz w:val="24"/>
          <w:szCs w:val="24"/>
        </w:rPr>
      </w:pPr>
      <w:r w:rsidRPr="00D24DAB">
        <w:rPr>
          <w:rFonts w:asciiTheme="minorHAnsi" w:hAnsiTheme="minorHAnsi" w:cstheme="minorHAnsi"/>
          <w:b/>
          <w:sz w:val="24"/>
          <w:szCs w:val="24"/>
        </w:rPr>
        <w:t>A</w:t>
      </w:r>
      <w:r w:rsidR="00D24DAB" w:rsidRPr="00D24DAB">
        <w:rPr>
          <w:rFonts w:asciiTheme="minorHAnsi" w:hAnsiTheme="minorHAnsi" w:cstheme="minorHAnsi"/>
          <w:b/>
          <w:sz w:val="24"/>
          <w:szCs w:val="24"/>
        </w:rPr>
        <w:t>REA WARDENS</w:t>
      </w:r>
      <w:r w:rsidR="00CA19BE" w:rsidRPr="00D24DAB">
        <w:rPr>
          <w:rFonts w:asciiTheme="minorHAnsi" w:hAnsiTheme="minorHAnsi" w:cstheme="minorHAnsi"/>
          <w:b/>
          <w:sz w:val="24"/>
          <w:szCs w:val="24"/>
        </w:rPr>
        <w:t xml:space="preserve"> (</w:t>
      </w:r>
      <w:r w:rsidR="007A42A6" w:rsidRPr="00D24DAB">
        <w:rPr>
          <w:rFonts w:asciiTheme="minorHAnsi" w:hAnsiTheme="minorHAnsi" w:cstheme="minorHAnsi"/>
          <w:b/>
          <w:sz w:val="24"/>
          <w:szCs w:val="24"/>
        </w:rPr>
        <w:t>nominated by Chief Warden</w:t>
      </w:r>
      <w:r w:rsidR="009618BC" w:rsidRPr="00D24DAB">
        <w:rPr>
          <w:rFonts w:asciiTheme="minorHAnsi" w:hAnsiTheme="minorHAnsi" w:cstheme="minorHAnsi"/>
          <w:b/>
          <w:sz w:val="24"/>
          <w:szCs w:val="24"/>
        </w:rPr>
        <w:t>)</w:t>
      </w:r>
      <w:r w:rsidR="0094220B" w:rsidRPr="00D24DAB">
        <w:rPr>
          <w:rFonts w:asciiTheme="minorHAnsi" w:hAnsiTheme="minorHAnsi" w:cstheme="minorHAnsi"/>
          <w:b/>
          <w:sz w:val="24"/>
          <w:szCs w:val="24"/>
        </w:rPr>
        <w:t xml:space="preserve"> </w:t>
      </w:r>
      <w:r w:rsidR="00AA7AAE" w:rsidRPr="00D24DAB">
        <w:rPr>
          <w:rFonts w:asciiTheme="minorHAnsi" w:hAnsiTheme="minorHAnsi" w:cstheme="minorHAnsi"/>
          <w:b/>
          <w:sz w:val="24"/>
          <w:szCs w:val="24"/>
        </w:rPr>
        <w:t xml:space="preserve"> </w:t>
      </w:r>
    </w:p>
    <w:p w14:paraId="2151F651" w14:textId="77777777" w:rsidR="00006911" w:rsidRPr="000342E7" w:rsidRDefault="00006911">
      <w:pPr>
        <w:rPr>
          <w:rFonts w:asciiTheme="minorHAnsi" w:hAnsiTheme="minorHAnsi" w:cstheme="minorHAnsi"/>
          <w:b/>
        </w:rPr>
      </w:pPr>
    </w:p>
    <w:p w14:paraId="370F332B" w14:textId="77777777" w:rsidR="004019C3" w:rsidRDefault="00754BB7" w:rsidP="00AF1743">
      <w:pPr>
        <w:rPr>
          <w:rFonts w:asciiTheme="minorHAnsi" w:hAnsiTheme="minorHAnsi" w:cstheme="minorHAnsi"/>
        </w:rPr>
      </w:pPr>
      <w:r w:rsidRPr="000342E7">
        <w:rPr>
          <w:rFonts w:asciiTheme="minorHAnsi" w:hAnsiTheme="minorHAnsi" w:cstheme="minorHAnsi"/>
        </w:rPr>
        <w:t xml:space="preserve">The role of the </w:t>
      </w:r>
      <w:r w:rsidRPr="000342E7">
        <w:rPr>
          <w:rFonts w:asciiTheme="minorHAnsi" w:hAnsiTheme="minorHAnsi" w:cstheme="minorHAnsi"/>
          <w:i/>
          <w:iCs/>
        </w:rPr>
        <w:t>Area Warden</w:t>
      </w:r>
      <w:r w:rsidRPr="000342E7">
        <w:rPr>
          <w:rFonts w:asciiTheme="minorHAnsi" w:hAnsiTheme="minorHAnsi" w:cstheme="minorHAnsi"/>
        </w:rPr>
        <w:t xml:space="preserve"> is to assess the</w:t>
      </w:r>
      <w:r w:rsidR="004A4093" w:rsidRPr="000342E7">
        <w:rPr>
          <w:rFonts w:asciiTheme="minorHAnsi" w:hAnsiTheme="minorHAnsi" w:cstheme="minorHAnsi"/>
        </w:rPr>
        <w:t xml:space="preserve"> nature and extent of the emergency. </w:t>
      </w:r>
      <w:r w:rsidR="00AF1743" w:rsidRPr="000342E7">
        <w:rPr>
          <w:rFonts w:asciiTheme="minorHAnsi" w:hAnsiTheme="minorHAnsi" w:cstheme="minorHAnsi"/>
        </w:rPr>
        <w:t xml:space="preserve">Each area of the workplace will have a nominated </w:t>
      </w:r>
      <w:r w:rsidR="00AF1743" w:rsidRPr="000342E7">
        <w:rPr>
          <w:rFonts w:asciiTheme="minorHAnsi" w:hAnsiTheme="minorHAnsi" w:cstheme="minorHAnsi"/>
          <w:i/>
          <w:iCs/>
        </w:rPr>
        <w:t>Area Warden</w:t>
      </w:r>
      <w:r w:rsidR="00AF1743" w:rsidRPr="000342E7">
        <w:rPr>
          <w:rFonts w:asciiTheme="minorHAnsi" w:hAnsiTheme="minorHAnsi" w:cstheme="minorHAnsi"/>
        </w:rPr>
        <w:t xml:space="preserve"> </w:t>
      </w:r>
      <w:r w:rsidR="00716836" w:rsidRPr="000342E7">
        <w:rPr>
          <w:rFonts w:asciiTheme="minorHAnsi" w:hAnsiTheme="minorHAnsi" w:cstheme="minorHAnsi"/>
        </w:rPr>
        <w:t xml:space="preserve">by the Chief Warden, who will be </w:t>
      </w:r>
      <w:r w:rsidR="00AF1743" w:rsidRPr="000342E7">
        <w:rPr>
          <w:rFonts w:asciiTheme="minorHAnsi" w:hAnsiTheme="minorHAnsi" w:cstheme="minorHAnsi"/>
        </w:rPr>
        <w:t>responsible for checking and securing a building.</w:t>
      </w:r>
    </w:p>
    <w:p w14:paraId="60635006" w14:textId="5C25F404" w:rsidR="00AF1743" w:rsidRPr="000342E7" w:rsidRDefault="00AF1743" w:rsidP="00AF1743">
      <w:pPr>
        <w:rPr>
          <w:rFonts w:asciiTheme="minorHAnsi" w:hAnsiTheme="minorHAnsi" w:cstheme="minorHAnsi"/>
        </w:rPr>
      </w:pPr>
      <w:r w:rsidRPr="000342E7">
        <w:rPr>
          <w:rFonts w:asciiTheme="minorHAnsi" w:hAnsiTheme="minorHAnsi" w:cstheme="minorHAnsi"/>
        </w:rPr>
        <w:t xml:space="preserve"> </w:t>
      </w:r>
    </w:p>
    <w:p w14:paraId="2CB25DAB" w14:textId="77777777" w:rsidR="004A4093" w:rsidRPr="000342E7" w:rsidRDefault="004A4093">
      <w:pPr>
        <w:rPr>
          <w:rFonts w:asciiTheme="minorHAnsi" w:hAnsiTheme="minorHAnsi" w:cstheme="minorHAnsi"/>
        </w:rPr>
      </w:pPr>
      <w:r w:rsidRPr="000342E7">
        <w:rPr>
          <w:rFonts w:asciiTheme="minorHAnsi" w:hAnsiTheme="minorHAnsi" w:cstheme="minorHAnsi"/>
        </w:rPr>
        <w:t xml:space="preserve">The </w:t>
      </w:r>
      <w:r w:rsidRPr="000342E7">
        <w:rPr>
          <w:rFonts w:asciiTheme="minorHAnsi" w:hAnsiTheme="minorHAnsi" w:cstheme="minorHAnsi"/>
          <w:i/>
          <w:iCs/>
        </w:rPr>
        <w:t>Area Warden’s</w:t>
      </w:r>
      <w:r w:rsidRPr="000342E7">
        <w:rPr>
          <w:rFonts w:asciiTheme="minorHAnsi" w:hAnsiTheme="minorHAnsi" w:cstheme="minorHAnsi"/>
        </w:rPr>
        <w:t xml:space="preserve"> </w:t>
      </w:r>
      <w:r w:rsidR="00F76EF8" w:rsidRPr="000342E7">
        <w:rPr>
          <w:rFonts w:asciiTheme="minorHAnsi" w:hAnsiTheme="minorHAnsi" w:cstheme="minorHAnsi"/>
        </w:rPr>
        <w:t xml:space="preserve">will be trained in the safe use of firefighting equipment and their </w:t>
      </w:r>
      <w:r w:rsidRPr="000342E7">
        <w:rPr>
          <w:rFonts w:asciiTheme="minorHAnsi" w:hAnsiTheme="minorHAnsi" w:cstheme="minorHAnsi"/>
        </w:rPr>
        <w:t xml:space="preserve">responsibilities </w:t>
      </w:r>
      <w:r w:rsidR="00F76EF8" w:rsidRPr="000342E7">
        <w:rPr>
          <w:rFonts w:asciiTheme="minorHAnsi" w:hAnsiTheme="minorHAnsi" w:cstheme="minorHAnsi"/>
        </w:rPr>
        <w:t xml:space="preserve">will </w:t>
      </w:r>
      <w:r w:rsidRPr="000342E7">
        <w:rPr>
          <w:rFonts w:asciiTheme="minorHAnsi" w:hAnsiTheme="minorHAnsi" w:cstheme="minorHAnsi"/>
        </w:rPr>
        <w:t>include:</w:t>
      </w:r>
    </w:p>
    <w:p w14:paraId="51C02583" w14:textId="718B543D" w:rsidR="004A4093" w:rsidRPr="000342E7" w:rsidRDefault="00B77217" w:rsidP="00700896">
      <w:pPr>
        <w:pStyle w:val="ListParagraph"/>
        <w:numPr>
          <w:ilvl w:val="0"/>
          <w:numId w:val="26"/>
        </w:numPr>
        <w:rPr>
          <w:rFonts w:cstheme="minorHAnsi"/>
        </w:rPr>
      </w:pPr>
      <w:r w:rsidRPr="000342E7">
        <w:rPr>
          <w:rFonts w:cstheme="minorHAnsi"/>
        </w:rPr>
        <w:t>Collect</w:t>
      </w:r>
      <w:r w:rsidR="006A2299">
        <w:rPr>
          <w:rFonts w:cstheme="minorHAnsi"/>
        </w:rPr>
        <w:t>ing</w:t>
      </w:r>
      <w:r w:rsidRPr="000342E7">
        <w:rPr>
          <w:rFonts w:cstheme="minorHAnsi"/>
        </w:rPr>
        <w:t xml:space="preserve"> </w:t>
      </w:r>
      <w:r w:rsidR="00CF0249">
        <w:rPr>
          <w:rFonts w:cstheme="minorHAnsi"/>
        </w:rPr>
        <w:t xml:space="preserve">a </w:t>
      </w:r>
      <w:r w:rsidRPr="000342E7">
        <w:rPr>
          <w:rFonts w:cstheme="minorHAnsi"/>
        </w:rPr>
        <w:t>mobile phone, high visibility vest and master key</w:t>
      </w:r>
      <w:r w:rsidR="008B0EC0" w:rsidRPr="000342E7">
        <w:rPr>
          <w:rFonts w:cstheme="minorHAnsi"/>
        </w:rPr>
        <w:t>s</w:t>
      </w:r>
      <w:r w:rsidRPr="000342E7">
        <w:rPr>
          <w:rFonts w:cstheme="minorHAnsi"/>
        </w:rPr>
        <w:t xml:space="preserve"> from </w:t>
      </w:r>
      <w:r w:rsidR="008B0EC0" w:rsidRPr="000342E7">
        <w:rPr>
          <w:rFonts w:cstheme="minorHAnsi"/>
        </w:rPr>
        <w:t>the</w:t>
      </w:r>
      <w:r w:rsidR="0034627F" w:rsidRPr="000342E7">
        <w:rPr>
          <w:rFonts w:cstheme="minorHAnsi"/>
        </w:rPr>
        <w:t xml:space="preserve"> E</w:t>
      </w:r>
      <w:r w:rsidRPr="000342E7">
        <w:rPr>
          <w:rFonts w:cstheme="minorHAnsi"/>
        </w:rPr>
        <w:t xml:space="preserve">mergency </w:t>
      </w:r>
      <w:r w:rsidR="0034627F" w:rsidRPr="000342E7">
        <w:rPr>
          <w:rFonts w:cstheme="minorHAnsi"/>
        </w:rPr>
        <w:t>K</w:t>
      </w:r>
      <w:r w:rsidRPr="000342E7">
        <w:rPr>
          <w:rFonts w:cstheme="minorHAnsi"/>
        </w:rPr>
        <w:t>it</w:t>
      </w:r>
      <w:r w:rsidR="008A0084" w:rsidRPr="000342E7">
        <w:rPr>
          <w:rFonts w:cstheme="minorHAnsi"/>
        </w:rPr>
        <w:t>;</w:t>
      </w:r>
    </w:p>
    <w:p w14:paraId="536BFBDD" w14:textId="4CCCA130" w:rsidR="00B77217" w:rsidRPr="000342E7" w:rsidRDefault="00F76EF8" w:rsidP="00700896">
      <w:pPr>
        <w:pStyle w:val="ListParagraph"/>
        <w:numPr>
          <w:ilvl w:val="0"/>
          <w:numId w:val="26"/>
        </w:numPr>
        <w:rPr>
          <w:rFonts w:cstheme="minorHAnsi"/>
        </w:rPr>
      </w:pPr>
      <w:r w:rsidRPr="000342E7">
        <w:rPr>
          <w:rFonts w:cstheme="minorHAnsi"/>
        </w:rPr>
        <w:t>Investigat</w:t>
      </w:r>
      <w:r w:rsidR="00CF0249">
        <w:rPr>
          <w:rFonts w:cstheme="minorHAnsi"/>
        </w:rPr>
        <w:t>ing</w:t>
      </w:r>
      <w:r w:rsidRPr="000342E7">
        <w:rPr>
          <w:rFonts w:cstheme="minorHAnsi"/>
        </w:rPr>
        <w:t xml:space="preserve"> any potential emergency situation &amp; </w:t>
      </w:r>
      <w:r w:rsidR="00B77217" w:rsidRPr="000342E7">
        <w:rPr>
          <w:rFonts w:cstheme="minorHAnsi"/>
        </w:rPr>
        <w:t>determine the scope of the emergency</w:t>
      </w:r>
      <w:r w:rsidR="008A0084" w:rsidRPr="000342E7">
        <w:rPr>
          <w:rFonts w:cstheme="minorHAnsi"/>
        </w:rPr>
        <w:t>;</w:t>
      </w:r>
    </w:p>
    <w:p w14:paraId="4BD99AB8" w14:textId="42408B3D" w:rsidR="00B77217" w:rsidRPr="004019C3" w:rsidRDefault="00B77217" w:rsidP="00700896">
      <w:pPr>
        <w:pStyle w:val="ListParagraph"/>
        <w:numPr>
          <w:ilvl w:val="0"/>
          <w:numId w:val="26"/>
        </w:numPr>
        <w:rPr>
          <w:rFonts w:cstheme="minorHAnsi"/>
        </w:rPr>
      </w:pPr>
      <w:r w:rsidRPr="004019C3">
        <w:rPr>
          <w:rFonts w:cstheme="minorHAnsi"/>
        </w:rPr>
        <w:t>Rais</w:t>
      </w:r>
      <w:r w:rsidR="00CF0249">
        <w:rPr>
          <w:rFonts w:cstheme="minorHAnsi"/>
        </w:rPr>
        <w:t>ing</w:t>
      </w:r>
      <w:r w:rsidRPr="004019C3">
        <w:rPr>
          <w:rFonts w:cstheme="minorHAnsi"/>
        </w:rPr>
        <w:t xml:space="preserve"> the Alarm</w:t>
      </w:r>
      <w:r w:rsidR="004019C3" w:rsidRPr="004019C3">
        <w:rPr>
          <w:rFonts w:cstheme="minorHAnsi"/>
        </w:rPr>
        <w:t xml:space="preserve"> and </w:t>
      </w:r>
      <w:r w:rsidR="004019C3">
        <w:rPr>
          <w:rFonts w:cstheme="minorHAnsi"/>
        </w:rPr>
        <w:t>r</w:t>
      </w:r>
      <w:r w:rsidR="00655B17" w:rsidRPr="004019C3">
        <w:rPr>
          <w:rFonts w:cstheme="minorHAnsi"/>
        </w:rPr>
        <w:t xml:space="preserve">eport back to the </w:t>
      </w:r>
      <w:r w:rsidR="00655B17" w:rsidRPr="004019C3">
        <w:rPr>
          <w:rFonts w:cstheme="minorHAnsi"/>
          <w:i/>
          <w:iCs/>
        </w:rPr>
        <w:t>Chief Warden</w:t>
      </w:r>
      <w:r w:rsidR="008A0084" w:rsidRPr="004019C3">
        <w:rPr>
          <w:rFonts w:cstheme="minorHAnsi"/>
          <w:i/>
          <w:iCs/>
        </w:rPr>
        <w:t>;</w:t>
      </w:r>
      <w:r w:rsidR="00655B17" w:rsidRPr="004019C3">
        <w:rPr>
          <w:rFonts w:cstheme="minorHAnsi"/>
        </w:rPr>
        <w:t xml:space="preserve"> </w:t>
      </w:r>
    </w:p>
    <w:p w14:paraId="76115397" w14:textId="4A25BEF0" w:rsidR="00B77217" w:rsidRPr="000342E7" w:rsidRDefault="00B77217" w:rsidP="00700896">
      <w:pPr>
        <w:pStyle w:val="ListParagraph"/>
        <w:numPr>
          <w:ilvl w:val="0"/>
          <w:numId w:val="26"/>
        </w:numPr>
        <w:rPr>
          <w:rFonts w:cstheme="minorHAnsi"/>
        </w:rPr>
      </w:pPr>
      <w:r w:rsidRPr="000342E7">
        <w:rPr>
          <w:rFonts w:cstheme="minorHAnsi"/>
        </w:rPr>
        <w:t xml:space="preserve">If evacuation </w:t>
      </w:r>
      <w:r w:rsidR="007B23A8">
        <w:rPr>
          <w:rFonts w:cstheme="minorHAnsi"/>
        </w:rPr>
        <w:t xml:space="preserve">is </w:t>
      </w:r>
      <w:r w:rsidRPr="000342E7">
        <w:rPr>
          <w:rFonts w:cstheme="minorHAnsi"/>
        </w:rPr>
        <w:t>to commence,</w:t>
      </w:r>
    </w:p>
    <w:p w14:paraId="53AF6BC0" w14:textId="77777777" w:rsidR="007B23A8" w:rsidRDefault="00B77217" w:rsidP="00700896">
      <w:pPr>
        <w:pStyle w:val="ListParagraph"/>
        <w:numPr>
          <w:ilvl w:val="0"/>
          <w:numId w:val="27"/>
        </w:numPr>
        <w:rPr>
          <w:rFonts w:cstheme="minorHAnsi"/>
        </w:rPr>
      </w:pPr>
      <w:r w:rsidRPr="000342E7">
        <w:rPr>
          <w:rFonts w:cstheme="minorHAnsi"/>
        </w:rPr>
        <w:t xml:space="preserve">Use master key and proceed methodically around </w:t>
      </w:r>
      <w:r w:rsidR="0034627F" w:rsidRPr="000342E7">
        <w:rPr>
          <w:rFonts w:cstheme="minorHAnsi"/>
        </w:rPr>
        <w:t>workplace</w:t>
      </w:r>
      <w:r w:rsidRPr="000342E7">
        <w:rPr>
          <w:rFonts w:cstheme="minorHAnsi"/>
        </w:rPr>
        <w:t xml:space="preserve"> checking all venues </w:t>
      </w:r>
    </w:p>
    <w:p w14:paraId="0AD5A8DB" w14:textId="136CE58F" w:rsidR="008A0084" w:rsidRPr="000342E7" w:rsidRDefault="00B77217" w:rsidP="00700896">
      <w:pPr>
        <w:pStyle w:val="ListParagraph"/>
        <w:numPr>
          <w:ilvl w:val="0"/>
          <w:numId w:val="27"/>
        </w:numPr>
        <w:rPr>
          <w:rFonts w:cstheme="minorHAnsi"/>
        </w:rPr>
      </w:pPr>
      <w:r w:rsidRPr="000342E7">
        <w:rPr>
          <w:rFonts w:cstheme="minorHAnsi"/>
        </w:rPr>
        <w:t xml:space="preserve">Direct </w:t>
      </w:r>
      <w:r w:rsidR="00F6763E" w:rsidRPr="000342E7">
        <w:rPr>
          <w:rFonts w:cstheme="minorHAnsi"/>
        </w:rPr>
        <w:t xml:space="preserve">everyone </w:t>
      </w:r>
      <w:r w:rsidRPr="000342E7">
        <w:rPr>
          <w:rFonts w:cstheme="minorHAnsi"/>
        </w:rPr>
        <w:t>to the nominated Emergency Assembly area</w:t>
      </w:r>
      <w:r w:rsidR="008A0084" w:rsidRPr="000342E7">
        <w:rPr>
          <w:rFonts w:cstheme="minorHAnsi"/>
        </w:rPr>
        <w:t>; and</w:t>
      </w:r>
    </w:p>
    <w:p w14:paraId="2B3ADF9C" w14:textId="0EB6383C" w:rsidR="00B77217" w:rsidRPr="000342E7" w:rsidRDefault="0036619C" w:rsidP="00700896">
      <w:pPr>
        <w:pStyle w:val="ListParagraph"/>
        <w:numPr>
          <w:ilvl w:val="0"/>
          <w:numId w:val="27"/>
        </w:numPr>
        <w:rPr>
          <w:rFonts w:cstheme="minorHAnsi"/>
        </w:rPr>
      </w:pPr>
      <w:r w:rsidRPr="000342E7">
        <w:rPr>
          <w:rFonts w:cstheme="minorHAnsi"/>
        </w:rPr>
        <w:t>A</w:t>
      </w:r>
      <w:r w:rsidR="00B77217" w:rsidRPr="000342E7">
        <w:rPr>
          <w:rFonts w:cstheme="minorHAnsi"/>
        </w:rPr>
        <w:t xml:space="preserve">lert </w:t>
      </w:r>
      <w:r w:rsidR="00353A3B" w:rsidRPr="000342E7">
        <w:rPr>
          <w:rFonts w:cstheme="minorHAnsi"/>
        </w:rPr>
        <w:t xml:space="preserve">all </w:t>
      </w:r>
      <w:r w:rsidR="00FD07D0" w:rsidRPr="000342E7">
        <w:rPr>
          <w:rFonts w:cstheme="minorHAnsi"/>
        </w:rPr>
        <w:t>neighbours if</w:t>
      </w:r>
      <w:r w:rsidR="00B77217" w:rsidRPr="000342E7">
        <w:rPr>
          <w:rFonts w:cstheme="minorHAnsi"/>
        </w:rPr>
        <w:t xml:space="preserve"> </w:t>
      </w:r>
      <w:r w:rsidR="00353A3B" w:rsidRPr="000342E7">
        <w:rPr>
          <w:rFonts w:cstheme="minorHAnsi"/>
        </w:rPr>
        <w:t>the</w:t>
      </w:r>
      <w:r w:rsidRPr="000342E7">
        <w:rPr>
          <w:rFonts w:cstheme="minorHAnsi"/>
        </w:rPr>
        <w:t xml:space="preserve"> emergency </w:t>
      </w:r>
      <w:r w:rsidR="00353A3B" w:rsidRPr="000342E7">
        <w:rPr>
          <w:rFonts w:cstheme="minorHAnsi"/>
        </w:rPr>
        <w:t xml:space="preserve">may impact </w:t>
      </w:r>
      <w:r w:rsidRPr="000342E7">
        <w:rPr>
          <w:rFonts w:cstheme="minorHAnsi"/>
        </w:rPr>
        <w:t>on their property</w:t>
      </w:r>
      <w:r w:rsidR="008A0084" w:rsidRPr="000342E7">
        <w:rPr>
          <w:rFonts w:cstheme="minorHAnsi"/>
        </w:rPr>
        <w:t>.</w:t>
      </w:r>
    </w:p>
    <w:p w14:paraId="0CA12EC1" w14:textId="468D0A04" w:rsidR="00B77217" w:rsidRPr="000342E7" w:rsidRDefault="00B77217" w:rsidP="00700896">
      <w:pPr>
        <w:pStyle w:val="ListParagraph"/>
        <w:numPr>
          <w:ilvl w:val="0"/>
          <w:numId w:val="28"/>
        </w:numPr>
        <w:rPr>
          <w:rFonts w:cstheme="minorHAnsi"/>
        </w:rPr>
      </w:pPr>
      <w:r w:rsidRPr="000342E7">
        <w:rPr>
          <w:rFonts w:cstheme="minorHAnsi"/>
        </w:rPr>
        <w:t>Communicat</w:t>
      </w:r>
      <w:r w:rsidR="00C00925">
        <w:rPr>
          <w:rFonts w:cstheme="minorHAnsi"/>
        </w:rPr>
        <w:t>ing</w:t>
      </w:r>
      <w:r w:rsidRPr="000342E7">
        <w:rPr>
          <w:rFonts w:cstheme="minorHAnsi"/>
        </w:rPr>
        <w:t xml:space="preserve"> with the </w:t>
      </w:r>
      <w:r w:rsidRPr="000342E7">
        <w:rPr>
          <w:rFonts w:cstheme="minorHAnsi"/>
          <w:i/>
          <w:iCs/>
        </w:rPr>
        <w:t>Chief Warden</w:t>
      </w:r>
      <w:r w:rsidRPr="000342E7">
        <w:rPr>
          <w:rFonts w:cstheme="minorHAnsi"/>
        </w:rPr>
        <w:t xml:space="preserve"> giving details of:</w:t>
      </w:r>
    </w:p>
    <w:p w14:paraId="1E8B55BE" w14:textId="12459124" w:rsidR="00B77217" w:rsidRPr="000342E7" w:rsidRDefault="00B77217" w:rsidP="00700896">
      <w:pPr>
        <w:pStyle w:val="ListParagraph"/>
        <w:numPr>
          <w:ilvl w:val="1"/>
          <w:numId w:val="28"/>
        </w:numPr>
        <w:rPr>
          <w:rFonts w:cstheme="minorHAnsi"/>
        </w:rPr>
      </w:pPr>
      <w:r w:rsidRPr="000342E7">
        <w:rPr>
          <w:rFonts w:cstheme="minorHAnsi"/>
        </w:rPr>
        <w:t xml:space="preserve">The present situation and whether further assistance </w:t>
      </w:r>
      <w:r w:rsidR="00450F9A">
        <w:rPr>
          <w:rFonts w:cstheme="minorHAnsi"/>
        </w:rPr>
        <w:t xml:space="preserve">is </w:t>
      </w:r>
      <w:r w:rsidRPr="000342E7">
        <w:rPr>
          <w:rFonts w:cstheme="minorHAnsi"/>
        </w:rPr>
        <w:t>required</w:t>
      </w:r>
      <w:r w:rsidR="008A0084" w:rsidRPr="000342E7">
        <w:rPr>
          <w:rFonts w:cstheme="minorHAnsi"/>
        </w:rPr>
        <w:t>; and</w:t>
      </w:r>
    </w:p>
    <w:p w14:paraId="62651344" w14:textId="77777777" w:rsidR="007E3205" w:rsidRPr="000342E7" w:rsidRDefault="00B77217" w:rsidP="00700896">
      <w:pPr>
        <w:pStyle w:val="ListParagraph"/>
        <w:numPr>
          <w:ilvl w:val="1"/>
          <w:numId w:val="28"/>
        </w:numPr>
        <w:rPr>
          <w:rFonts w:cstheme="minorHAnsi"/>
        </w:rPr>
      </w:pPr>
      <w:r w:rsidRPr="000342E7">
        <w:rPr>
          <w:rFonts w:cstheme="minorHAnsi"/>
        </w:rPr>
        <w:t xml:space="preserve">The </w:t>
      </w:r>
      <w:r w:rsidR="007E3205" w:rsidRPr="000342E7">
        <w:rPr>
          <w:rFonts w:cstheme="minorHAnsi"/>
        </w:rPr>
        <w:t>check completed on all rooms/spaces that are empty and secured.</w:t>
      </w:r>
    </w:p>
    <w:p w14:paraId="5AA10F36" w14:textId="1D0D020E" w:rsidR="007E3205" w:rsidRPr="000342E7" w:rsidRDefault="007E3205" w:rsidP="00700896">
      <w:pPr>
        <w:pStyle w:val="ListParagraph"/>
        <w:numPr>
          <w:ilvl w:val="0"/>
          <w:numId w:val="28"/>
        </w:numPr>
        <w:rPr>
          <w:rFonts w:cstheme="minorHAnsi"/>
        </w:rPr>
      </w:pPr>
      <w:r w:rsidRPr="000342E7">
        <w:rPr>
          <w:rFonts w:cstheme="minorHAnsi"/>
        </w:rPr>
        <w:t>In case of fire, consider</w:t>
      </w:r>
      <w:r w:rsidR="00C00925">
        <w:rPr>
          <w:rFonts w:cstheme="minorHAnsi"/>
        </w:rPr>
        <w:t>ing</w:t>
      </w:r>
      <w:r w:rsidRPr="000342E7">
        <w:rPr>
          <w:rFonts w:cstheme="minorHAnsi"/>
        </w:rPr>
        <w:t xml:space="preserve"> using firefighting equipment, only if safe to do so</w:t>
      </w:r>
      <w:r w:rsidR="008A0084" w:rsidRPr="000342E7">
        <w:rPr>
          <w:rFonts w:cstheme="minorHAnsi"/>
        </w:rPr>
        <w:t>;</w:t>
      </w:r>
    </w:p>
    <w:p w14:paraId="6FD17FF4" w14:textId="6E46D35E" w:rsidR="00F76EF8" w:rsidRPr="000342E7" w:rsidRDefault="007E3205" w:rsidP="00700896">
      <w:pPr>
        <w:pStyle w:val="ListParagraph"/>
        <w:numPr>
          <w:ilvl w:val="0"/>
          <w:numId w:val="28"/>
        </w:numPr>
        <w:rPr>
          <w:rFonts w:cstheme="minorHAnsi"/>
        </w:rPr>
      </w:pPr>
      <w:r w:rsidRPr="000342E7">
        <w:rPr>
          <w:rFonts w:cstheme="minorHAnsi"/>
        </w:rPr>
        <w:t>Control</w:t>
      </w:r>
      <w:r w:rsidR="007A225F">
        <w:rPr>
          <w:rFonts w:cstheme="minorHAnsi"/>
        </w:rPr>
        <w:t>ling</w:t>
      </w:r>
      <w:r w:rsidRPr="000342E7">
        <w:rPr>
          <w:rFonts w:cstheme="minorHAnsi"/>
        </w:rPr>
        <w:t xml:space="preserve"> access to the affected area</w:t>
      </w:r>
      <w:r w:rsidR="008A0084" w:rsidRPr="000342E7">
        <w:rPr>
          <w:rFonts w:cstheme="minorHAnsi"/>
        </w:rPr>
        <w:t>.</w:t>
      </w:r>
      <w:r w:rsidRPr="000342E7">
        <w:rPr>
          <w:rFonts w:cstheme="minorHAnsi"/>
        </w:rPr>
        <w:t xml:space="preserve">   </w:t>
      </w:r>
      <w:r w:rsidR="00B77217" w:rsidRPr="000342E7">
        <w:rPr>
          <w:rFonts w:cstheme="minorHAnsi"/>
        </w:rPr>
        <w:t xml:space="preserve"> </w:t>
      </w:r>
      <w:r w:rsidR="00F76EF8" w:rsidRPr="000342E7">
        <w:rPr>
          <w:rFonts w:cstheme="minorHAnsi"/>
        </w:rPr>
        <w:t xml:space="preserve"> </w:t>
      </w:r>
    </w:p>
    <w:p w14:paraId="0BA39BB0" w14:textId="0A3DEF5D" w:rsidR="00A36B5B" w:rsidRPr="00D24DAB" w:rsidRDefault="00FA7842">
      <w:pPr>
        <w:rPr>
          <w:rFonts w:asciiTheme="minorHAnsi" w:hAnsiTheme="minorHAnsi" w:cstheme="minorHAnsi"/>
          <w:b/>
          <w:sz w:val="24"/>
          <w:szCs w:val="24"/>
        </w:rPr>
      </w:pPr>
      <w:r w:rsidRPr="00D24DAB">
        <w:rPr>
          <w:rFonts w:asciiTheme="minorHAnsi" w:hAnsiTheme="minorHAnsi" w:cstheme="minorHAnsi"/>
          <w:b/>
          <w:sz w:val="24"/>
          <w:szCs w:val="24"/>
        </w:rPr>
        <w:t>A</w:t>
      </w:r>
      <w:r w:rsidR="00D24DAB">
        <w:rPr>
          <w:rFonts w:asciiTheme="minorHAnsi" w:hAnsiTheme="minorHAnsi" w:cstheme="minorHAnsi"/>
          <w:b/>
          <w:sz w:val="24"/>
          <w:szCs w:val="24"/>
        </w:rPr>
        <w:t>SSEMBLY WARDENS</w:t>
      </w:r>
      <w:r w:rsidR="007A42A6" w:rsidRPr="00D24DAB">
        <w:rPr>
          <w:rFonts w:asciiTheme="minorHAnsi" w:hAnsiTheme="minorHAnsi" w:cstheme="minorHAnsi"/>
          <w:b/>
          <w:sz w:val="24"/>
          <w:szCs w:val="24"/>
        </w:rPr>
        <w:t xml:space="preserve"> (</w:t>
      </w:r>
      <w:r w:rsidR="002E08B9" w:rsidRPr="00D24DAB">
        <w:rPr>
          <w:rFonts w:asciiTheme="minorHAnsi" w:hAnsiTheme="minorHAnsi" w:cstheme="minorHAnsi"/>
          <w:b/>
          <w:sz w:val="24"/>
          <w:szCs w:val="24"/>
        </w:rPr>
        <w:t>all teachers</w:t>
      </w:r>
      <w:r w:rsidR="00B25168">
        <w:rPr>
          <w:rFonts w:asciiTheme="minorHAnsi" w:hAnsiTheme="minorHAnsi" w:cstheme="minorHAnsi"/>
          <w:b/>
          <w:sz w:val="24"/>
          <w:szCs w:val="24"/>
        </w:rPr>
        <w:t xml:space="preserve"> supervising students</w:t>
      </w:r>
      <w:r w:rsidR="008A58D0">
        <w:rPr>
          <w:rFonts w:asciiTheme="minorHAnsi" w:hAnsiTheme="minorHAnsi" w:cstheme="minorHAnsi"/>
          <w:b/>
          <w:sz w:val="24"/>
          <w:szCs w:val="24"/>
        </w:rPr>
        <w:t xml:space="preserve"> / </w:t>
      </w:r>
      <w:r w:rsidR="003431D2">
        <w:rPr>
          <w:rFonts w:asciiTheme="minorHAnsi" w:hAnsiTheme="minorHAnsi" w:cstheme="minorHAnsi"/>
          <w:b/>
          <w:sz w:val="24"/>
          <w:szCs w:val="24"/>
        </w:rPr>
        <w:t>h</w:t>
      </w:r>
      <w:r w:rsidR="008A58D0">
        <w:rPr>
          <w:rFonts w:asciiTheme="minorHAnsi" w:hAnsiTheme="minorHAnsi" w:cstheme="minorHAnsi"/>
          <w:b/>
          <w:sz w:val="24"/>
          <w:szCs w:val="24"/>
        </w:rPr>
        <w:t xml:space="preserve">ome </w:t>
      </w:r>
      <w:r w:rsidR="003431D2">
        <w:rPr>
          <w:rFonts w:asciiTheme="minorHAnsi" w:hAnsiTheme="minorHAnsi" w:cstheme="minorHAnsi"/>
          <w:b/>
          <w:sz w:val="24"/>
          <w:szCs w:val="24"/>
        </w:rPr>
        <w:t>r</w:t>
      </w:r>
      <w:r w:rsidR="008A58D0">
        <w:rPr>
          <w:rFonts w:asciiTheme="minorHAnsi" w:hAnsiTheme="minorHAnsi" w:cstheme="minorHAnsi"/>
          <w:b/>
          <w:sz w:val="24"/>
          <w:szCs w:val="24"/>
        </w:rPr>
        <w:t>oom teachers</w:t>
      </w:r>
      <w:r w:rsidR="007A08E1" w:rsidRPr="00D24DAB">
        <w:rPr>
          <w:rFonts w:asciiTheme="minorHAnsi" w:hAnsiTheme="minorHAnsi" w:cstheme="minorHAnsi"/>
          <w:b/>
          <w:sz w:val="24"/>
          <w:szCs w:val="24"/>
        </w:rPr>
        <w:t xml:space="preserve">) </w:t>
      </w:r>
      <w:r w:rsidR="002E08B9" w:rsidRPr="00D24DAB">
        <w:rPr>
          <w:rFonts w:asciiTheme="minorHAnsi" w:hAnsiTheme="minorHAnsi" w:cstheme="minorHAnsi"/>
          <w:b/>
          <w:sz w:val="24"/>
          <w:szCs w:val="24"/>
        </w:rPr>
        <w:t xml:space="preserve"> </w:t>
      </w:r>
      <w:r w:rsidR="00AA7AAE" w:rsidRPr="00D24DAB">
        <w:rPr>
          <w:rFonts w:asciiTheme="minorHAnsi" w:hAnsiTheme="minorHAnsi" w:cstheme="minorHAnsi"/>
          <w:b/>
          <w:sz w:val="24"/>
          <w:szCs w:val="24"/>
        </w:rPr>
        <w:t xml:space="preserve"> </w:t>
      </w:r>
    </w:p>
    <w:p w14:paraId="6165F53B" w14:textId="77777777" w:rsidR="00D03AEC" w:rsidRPr="000342E7" w:rsidRDefault="00D03AEC">
      <w:pPr>
        <w:rPr>
          <w:rFonts w:asciiTheme="minorHAnsi" w:hAnsiTheme="minorHAnsi" w:cstheme="minorHAnsi"/>
          <w:b/>
        </w:rPr>
      </w:pPr>
    </w:p>
    <w:p w14:paraId="59AD8F87" w14:textId="7EDA479E" w:rsidR="00A07138" w:rsidRPr="000342E7" w:rsidRDefault="00A07138" w:rsidP="00A07138">
      <w:pPr>
        <w:rPr>
          <w:rFonts w:asciiTheme="minorHAnsi" w:hAnsiTheme="minorHAnsi" w:cstheme="minorHAnsi"/>
        </w:rPr>
      </w:pPr>
      <w:r w:rsidRPr="000342E7">
        <w:rPr>
          <w:rFonts w:asciiTheme="minorHAnsi" w:hAnsiTheme="minorHAnsi" w:cstheme="minorHAnsi"/>
        </w:rPr>
        <w:t xml:space="preserve">The role of the </w:t>
      </w:r>
      <w:r w:rsidRPr="000342E7">
        <w:rPr>
          <w:rFonts w:asciiTheme="minorHAnsi" w:hAnsiTheme="minorHAnsi" w:cstheme="minorHAnsi"/>
          <w:i/>
          <w:iCs/>
        </w:rPr>
        <w:t>Assembly Warden</w:t>
      </w:r>
      <w:r w:rsidRPr="000342E7">
        <w:rPr>
          <w:rFonts w:asciiTheme="minorHAnsi" w:hAnsiTheme="minorHAnsi" w:cstheme="minorHAnsi"/>
        </w:rPr>
        <w:t xml:space="preserve"> is to </w:t>
      </w:r>
      <w:r w:rsidR="0000020C" w:rsidRPr="000342E7">
        <w:rPr>
          <w:rFonts w:asciiTheme="minorHAnsi" w:hAnsiTheme="minorHAnsi" w:cstheme="minorHAnsi"/>
        </w:rPr>
        <w:t xml:space="preserve">guide </w:t>
      </w:r>
      <w:r w:rsidR="002B4FE9" w:rsidRPr="000342E7">
        <w:rPr>
          <w:rFonts w:asciiTheme="minorHAnsi" w:hAnsiTheme="minorHAnsi" w:cstheme="minorHAnsi"/>
        </w:rPr>
        <w:t xml:space="preserve">everyone </w:t>
      </w:r>
      <w:r w:rsidR="00EE75B3" w:rsidRPr="000342E7">
        <w:rPr>
          <w:rFonts w:asciiTheme="minorHAnsi" w:hAnsiTheme="minorHAnsi" w:cstheme="minorHAnsi"/>
        </w:rPr>
        <w:t xml:space="preserve">on site </w:t>
      </w:r>
      <w:r w:rsidR="002B4FE9" w:rsidRPr="000342E7">
        <w:rPr>
          <w:rFonts w:asciiTheme="minorHAnsi" w:hAnsiTheme="minorHAnsi" w:cstheme="minorHAnsi"/>
        </w:rPr>
        <w:t>to safety</w:t>
      </w:r>
      <w:r w:rsidRPr="000342E7">
        <w:rPr>
          <w:rFonts w:asciiTheme="minorHAnsi" w:hAnsiTheme="minorHAnsi" w:cstheme="minorHAnsi"/>
        </w:rPr>
        <w:t xml:space="preserve">. </w:t>
      </w:r>
      <w:r w:rsidR="00EE75B3" w:rsidRPr="000342E7">
        <w:rPr>
          <w:rFonts w:asciiTheme="minorHAnsi" w:hAnsiTheme="minorHAnsi" w:cstheme="minorHAnsi"/>
        </w:rPr>
        <w:t>Th</w:t>
      </w:r>
      <w:r w:rsidR="00AA70F5" w:rsidRPr="000342E7">
        <w:rPr>
          <w:rFonts w:asciiTheme="minorHAnsi" w:hAnsiTheme="minorHAnsi" w:cstheme="minorHAnsi"/>
        </w:rPr>
        <w:t xml:space="preserve">is role </w:t>
      </w:r>
      <w:r w:rsidR="00C236AF" w:rsidRPr="000342E7">
        <w:rPr>
          <w:rFonts w:asciiTheme="minorHAnsi" w:hAnsiTheme="minorHAnsi" w:cstheme="minorHAnsi"/>
        </w:rPr>
        <w:t xml:space="preserve">is responsible for moving </w:t>
      </w:r>
      <w:r w:rsidR="003B55D2">
        <w:rPr>
          <w:rFonts w:asciiTheme="minorHAnsi" w:hAnsiTheme="minorHAnsi" w:cstheme="minorHAnsi"/>
        </w:rPr>
        <w:t xml:space="preserve">all persons on site </w:t>
      </w:r>
      <w:r w:rsidR="004718FE" w:rsidRPr="000342E7">
        <w:rPr>
          <w:rFonts w:asciiTheme="minorHAnsi" w:hAnsiTheme="minorHAnsi" w:cstheme="minorHAnsi"/>
        </w:rPr>
        <w:t xml:space="preserve">to the nominated Emergency Assembly Area. </w:t>
      </w:r>
      <w:r w:rsidR="00832B84" w:rsidRPr="000342E7">
        <w:rPr>
          <w:rFonts w:asciiTheme="minorHAnsi" w:hAnsiTheme="minorHAnsi" w:cstheme="minorHAnsi"/>
        </w:rPr>
        <w:t xml:space="preserve">This role does not require any formal Emergency Management training. </w:t>
      </w:r>
      <w:r w:rsidR="00B97DD6" w:rsidRPr="000342E7">
        <w:rPr>
          <w:rFonts w:asciiTheme="minorHAnsi" w:hAnsiTheme="minorHAnsi" w:cstheme="minorHAnsi"/>
        </w:rPr>
        <w:t xml:space="preserve">A briefing can be </w:t>
      </w:r>
      <w:r w:rsidR="00DA551F" w:rsidRPr="000342E7">
        <w:rPr>
          <w:rFonts w:asciiTheme="minorHAnsi" w:hAnsiTheme="minorHAnsi" w:cstheme="minorHAnsi"/>
        </w:rPr>
        <w:t xml:space="preserve">provided by the Deputy/Chief Warden on the </w:t>
      </w:r>
      <w:r w:rsidRPr="000342E7">
        <w:rPr>
          <w:rFonts w:asciiTheme="minorHAnsi" w:hAnsiTheme="minorHAnsi" w:cstheme="minorHAnsi"/>
          <w:i/>
          <w:iCs/>
        </w:rPr>
        <w:t>Assembly Warden’s</w:t>
      </w:r>
      <w:r w:rsidRPr="000342E7">
        <w:rPr>
          <w:rFonts w:asciiTheme="minorHAnsi" w:hAnsiTheme="minorHAnsi" w:cstheme="minorHAnsi"/>
        </w:rPr>
        <w:t xml:space="preserve"> responsibilities</w:t>
      </w:r>
      <w:r w:rsidR="00DA551F" w:rsidRPr="000342E7">
        <w:rPr>
          <w:rFonts w:asciiTheme="minorHAnsi" w:hAnsiTheme="minorHAnsi" w:cstheme="minorHAnsi"/>
        </w:rPr>
        <w:t>. The</w:t>
      </w:r>
      <w:r w:rsidR="00E616B1" w:rsidRPr="000342E7">
        <w:rPr>
          <w:rFonts w:asciiTheme="minorHAnsi" w:hAnsiTheme="minorHAnsi" w:cstheme="minorHAnsi"/>
        </w:rPr>
        <w:t xml:space="preserve"> </w:t>
      </w:r>
      <w:r w:rsidR="00E616B1" w:rsidRPr="000342E7">
        <w:rPr>
          <w:rFonts w:asciiTheme="minorHAnsi" w:hAnsiTheme="minorHAnsi" w:cstheme="minorHAnsi"/>
          <w:i/>
          <w:iCs/>
        </w:rPr>
        <w:t>Assembly Warden</w:t>
      </w:r>
      <w:r w:rsidR="00E616B1" w:rsidRPr="000342E7">
        <w:rPr>
          <w:rFonts w:asciiTheme="minorHAnsi" w:hAnsiTheme="minorHAnsi" w:cstheme="minorHAnsi"/>
        </w:rPr>
        <w:t xml:space="preserve"> </w:t>
      </w:r>
      <w:r w:rsidR="00DA551F" w:rsidRPr="000342E7">
        <w:rPr>
          <w:rFonts w:asciiTheme="minorHAnsi" w:hAnsiTheme="minorHAnsi" w:cstheme="minorHAnsi"/>
        </w:rPr>
        <w:t xml:space="preserve">responsibilities </w:t>
      </w:r>
      <w:r w:rsidRPr="000342E7">
        <w:rPr>
          <w:rFonts w:asciiTheme="minorHAnsi" w:hAnsiTheme="minorHAnsi" w:cstheme="minorHAnsi"/>
        </w:rPr>
        <w:t>include:</w:t>
      </w:r>
    </w:p>
    <w:p w14:paraId="72681C2F" w14:textId="656DE74F" w:rsidR="00F80A08" w:rsidRPr="000342E7" w:rsidRDefault="00A07138" w:rsidP="00700896">
      <w:pPr>
        <w:pStyle w:val="ListParagraph"/>
        <w:numPr>
          <w:ilvl w:val="0"/>
          <w:numId w:val="29"/>
        </w:numPr>
        <w:rPr>
          <w:rFonts w:cstheme="minorHAnsi"/>
        </w:rPr>
      </w:pPr>
      <w:r w:rsidRPr="000342E7">
        <w:rPr>
          <w:rFonts w:cstheme="minorHAnsi"/>
        </w:rPr>
        <w:t>Assist</w:t>
      </w:r>
      <w:r w:rsidR="000A4BE8" w:rsidRPr="000342E7">
        <w:rPr>
          <w:rFonts w:cstheme="minorHAnsi"/>
        </w:rPr>
        <w:t>ing</w:t>
      </w:r>
      <w:r w:rsidRPr="000342E7">
        <w:rPr>
          <w:rFonts w:cstheme="minorHAnsi"/>
        </w:rPr>
        <w:t xml:space="preserve"> anyone </w:t>
      </w:r>
      <w:r w:rsidR="000A4BE8" w:rsidRPr="000342E7">
        <w:rPr>
          <w:rFonts w:cstheme="minorHAnsi"/>
        </w:rPr>
        <w:t xml:space="preserve">with a </w:t>
      </w:r>
      <w:r w:rsidRPr="000342E7">
        <w:rPr>
          <w:rFonts w:cstheme="minorHAnsi"/>
        </w:rPr>
        <w:t>mobility impair</w:t>
      </w:r>
      <w:r w:rsidR="000A4BE8" w:rsidRPr="000342E7">
        <w:rPr>
          <w:rFonts w:cstheme="minorHAnsi"/>
        </w:rPr>
        <w:t xml:space="preserve">ment </w:t>
      </w:r>
      <w:r w:rsidRPr="000342E7">
        <w:rPr>
          <w:rFonts w:cstheme="minorHAnsi"/>
        </w:rPr>
        <w:t xml:space="preserve">to </w:t>
      </w:r>
      <w:r w:rsidR="000A4BE8" w:rsidRPr="000342E7">
        <w:rPr>
          <w:rFonts w:cstheme="minorHAnsi"/>
        </w:rPr>
        <w:t xml:space="preserve">move from immediate danger to the closest </w:t>
      </w:r>
      <w:r w:rsidR="0005020D" w:rsidRPr="000342E7">
        <w:rPr>
          <w:rFonts w:cstheme="minorHAnsi"/>
        </w:rPr>
        <w:t>evacuation point and wait</w:t>
      </w:r>
      <w:r w:rsidR="000E6645">
        <w:rPr>
          <w:rFonts w:cstheme="minorHAnsi"/>
        </w:rPr>
        <w:t>ing</w:t>
      </w:r>
      <w:r w:rsidR="0005020D" w:rsidRPr="000342E7">
        <w:rPr>
          <w:rFonts w:cstheme="minorHAnsi"/>
        </w:rPr>
        <w:t xml:space="preserve"> for the arrival of Emergency Services</w:t>
      </w:r>
      <w:r w:rsidR="00D412AF" w:rsidRPr="000342E7">
        <w:rPr>
          <w:rFonts w:cstheme="minorHAnsi"/>
        </w:rPr>
        <w:t xml:space="preserve">. </w:t>
      </w:r>
      <w:r w:rsidR="00177A96" w:rsidRPr="000342E7">
        <w:rPr>
          <w:rFonts w:cstheme="minorHAnsi"/>
        </w:rPr>
        <w:t xml:space="preserve">For example, </w:t>
      </w:r>
      <w:r w:rsidR="00A93EFD" w:rsidRPr="000342E7">
        <w:rPr>
          <w:rFonts w:cstheme="minorHAnsi"/>
        </w:rPr>
        <w:t xml:space="preserve">next to the </w:t>
      </w:r>
      <w:r w:rsidR="00177A96" w:rsidRPr="000342E7">
        <w:rPr>
          <w:rFonts w:cstheme="minorHAnsi"/>
        </w:rPr>
        <w:t>fire</w:t>
      </w:r>
      <w:r w:rsidR="00A93EFD" w:rsidRPr="000342E7">
        <w:rPr>
          <w:rFonts w:cstheme="minorHAnsi"/>
        </w:rPr>
        <w:t xml:space="preserve"> escape door if they are not on the ground floor of the building. </w:t>
      </w:r>
      <w:r w:rsidR="00F80A08" w:rsidRPr="000342E7">
        <w:rPr>
          <w:rFonts w:cstheme="minorHAnsi"/>
        </w:rPr>
        <w:t>Appoint a staff member with a mobile phone to stay with the mobility impaired person</w:t>
      </w:r>
      <w:r w:rsidR="00F1483D" w:rsidRPr="000342E7">
        <w:rPr>
          <w:rFonts w:cstheme="minorHAnsi"/>
        </w:rPr>
        <w:t xml:space="preserve"> </w:t>
      </w:r>
      <w:r w:rsidR="00F80A08" w:rsidRPr="000342E7">
        <w:rPr>
          <w:rFonts w:cstheme="minorHAnsi"/>
        </w:rPr>
        <w:t>until Emergency Services arrive</w:t>
      </w:r>
      <w:r w:rsidR="008A0084" w:rsidRPr="000342E7">
        <w:rPr>
          <w:rFonts w:cstheme="minorHAnsi"/>
        </w:rPr>
        <w:t>;</w:t>
      </w:r>
    </w:p>
    <w:p w14:paraId="1F0E37BA" w14:textId="6B932D89" w:rsidR="00A07138" w:rsidRPr="000342E7" w:rsidRDefault="008314BE" w:rsidP="00700896">
      <w:pPr>
        <w:pStyle w:val="ListParagraph"/>
        <w:numPr>
          <w:ilvl w:val="0"/>
          <w:numId w:val="29"/>
        </w:numPr>
        <w:rPr>
          <w:rFonts w:cstheme="minorHAnsi"/>
        </w:rPr>
      </w:pPr>
      <w:r w:rsidRPr="000342E7">
        <w:rPr>
          <w:rFonts w:cstheme="minorHAnsi"/>
        </w:rPr>
        <w:t>Direct</w:t>
      </w:r>
      <w:r w:rsidR="000E6645">
        <w:rPr>
          <w:rFonts w:cstheme="minorHAnsi"/>
        </w:rPr>
        <w:t>ing</w:t>
      </w:r>
      <w:r w:rsidRPr="000342E7">
        <w:rPr>
          <w:rFonts w:cstheme="minorHAnsi"/>
        </w:rPr>
        <w:t xml:space="preserve"> </w:t>
      </w:r>
      <w:r w:rsidR="00F1483D" w:rsidRPr="000342E7">
        <w:rPr>
          <w:rFonts w:cstheme="minorHAnsi"/>
        </w:rPr>
        <w:t xml:space="preserve">all </w:t>
      </w:r>
      <w:r w:rsidR="00E546A0" w:rsidRPr="000342E7">
        <w:rPr>
          <w:rFonts w:cstheme="minorHAnsi"/>
        </w:rPr>
        <w:t xml:space="preserve">fully ambulant </w:t>
      </w:r>
      <w:r w:rsidR="006B4611" w:rsidRPr="000342E7">
        <w:rPr>
          <w:rFonts w:cstheme="minorHAnsi"/>
        </w:rPr>
        <w:t>occupant</w:t>
      </w:r>
      <w:r w:rsidR="00F80A08" w:rsidRPr="000342E7">
        <w:rPr>
          <w:rFonts w:cstheme="minorHAnsi"/>
        </w:rPr>
        <w:t>s</w:t>
      </w:r>
      <w:r w:rsidR="006B4611" w:rsidRPr="000342E7">
        <w:rPr>
          <w:rFonts w:cstheme="minorHAnsi"/>
        </w:rPr>
        <w:t xml:space="preserve"> to evacuate </w:t>
      </w:r>
      <w:r w:rsidR="00F1483D" w:rsidRPr="000342E7">
        <w:rPr>
          <w:rFonts w:cstheme="minorHAnsi"/>
        </w:rPr>
        <w:t xml:space="preserve">the building to the nominated </w:t>
      </w:r>
      <w:r w:rsidR="008A0084" w:rsidRPr="000342E7">
        <w:rPr>
          <w:rFonts w:cstheme="minorHAnsi"/>
        </w:rPr>
        <w:t xml:space="preserve">Emergency </w:t>
      </w:r>
      <w:r w:rsidR="00F1483D" w:rsidRPr="000342E7">
        <w:rPr>
          <w:rFonts w:cstheme="minorHAnsi"/>
        </w:rPr>
        <w:t>Assembly Area</w:t>
      </w:r>
      <w:r w:rsidR="008A0084" w:rsidRPr="000342E7">
        <w:rPr>
          <w:rFonts w:cstheme="minorHAnsi"/>
        </w:rPr>
        <w:t>;</w:t>
      </w:r>
      <w:r w:rsidR="006B4611" w:rsidRPr="000342E7">
        <w:rPr>
          <w:rFonts w:cstheme="minorHAnsi"/>
        </w:rPr>
        <w:t xml:space="preserve"> </w:t>
      </w:r>
    </w:p>
    <w:p w14:paraId="7F7CAFC3" w14:textId="14C70189" w:rsidR="00A07138" w:rsidRPr="000342E7" w:rsidRDefault="005618DC" w:rsidP="00700896">
      <w:pPr>
        <w:pStyle w:val="ListParagraph"/>
        <w:numPr>
          <w:ilvl w:val="0"/>
          <w:numId w:val="29"/>
        </w:numPr>
        <w:rPr>
          <w:rFonts w:cstheme="minorHAnsi"/>
        </w:rPr>
      </w:pPr>
      <w:r w:rsidRPr="000342E7">
        <w:rPr>
          <w:rFonts w:cstheme="minorHAnsi"/>
        </w:rPr>
        <w:t>Notify</w:t>
      </w:r>
      <w:r w:rsidR="000E6645">
        <w:rPr>
          <w:rFonts w:cstheme="minorHAnsi"/>
        </w:rPr>
        <w:t>ing</w:t>
      </w:r>
      <w:r w:rsidR="00D8258F" w:rsidRPr="000342E7">
        <w:rPr>
          <w:rFonts w:cstheme="minorHAnsi"/>
        </w:rPr>
        <w:t xml:space="preserve"> </w:t>
      </w:r>
      <w:r w:rsidRPr="000342E7">
        <w:rPr>
          <w:rFonts w:cstheme="minorHAnsi"/>
        </w:rPr>
        <w:t>the Deputy/</w:t>
      </w:r>
      <w:r w:rsidR="00D8258F" w:rsidRPr="000342E7">
        <w:rPr>
          <w:rFonts w:cstheme="minorHAnsi"/>
        </w:rPr>
        <w:t xml:space="preserve">Chief Warden </w:t>
      </w:r>
      <w:r w:rsidRPr="000342E7">
        <w:rPr>
          <w:rFonts w:cstheme="minorHAnsi"/>
        </w:rPr>
        <w:t xml:space="preserve">of </w:t>
      </w:r>
      <w:r w:rsidR="00A07138" w:rsidRPr="000342E7">
        <w:rPr>
          <w:rFonts w:cstheme="minorHAnsi"/>
        </w:rPr>
        <w:t xml:space="preserve">any mobility impaired occupants </w:t>
      </w:r>
      <w:r w:rsidR="008314BE" w:rsidRPr="000342E7">
        <w:rPr>
          <w:rFonts w:cstheme="minorHAnsi"/>
        </w:rPr>
        <w:t>remaining</w:t>
      </w:r>
      <w:r w:rsidR="00A07138" w:rsidRPr="000342E7">
        <w:rPr>
          <w:rFonts w:cstheme="minorHAnsi"/>
        </w:rPr>
        <w:t xml:space="preserve"> in a building</w:t>
      </w:r>
      <w:r w:rsidR="00CD46A8" w:rsidRPr="000342E7">
        <w:rPr>
          <w:rFonts w:cstheme="minorHAnsi"/>
        </w:rPr>
        <w:t xml:space="preserve">. Verify the </w:t>
      </w:r>
      <w:r w:rsidR="00F504FC" w:rsidRPr="000342E7">
        <w:rPr>
          <w:rFonts w:cstheme="minorHAnsi"/>
        </w:rPr>
        <w:t>contact mobile number of the staff member</w:t>
      </w:r>
      <w:r w:rsidR="00CD46A8" w:rsidRPr="000342E7">
        <w:rPr>
          <w:rFonts w:cstheme="minorHAnsi"/>
        </w:rPr>
        <w:t xml:space="preserve"> that has</w:t>
      </w:r>
      <w:r w:rsidR="00F3736B" w:rsidRPr="000342E7">
        <w:rPr>
          <w:rFonts w:cstheme="minorHAnsi"/>
        </w:rPr>
        <w:t xml:space="preserve"> been appointed to stay with the person</w:t>
      </w:r>
      <w:r w:rsidR="008A0084" w:rsidRPr="000342E7">
        <w:rPr>
          <w:rFonts w:cstheme="minorHAnsi"/>
        </w:rPr>
        <w:t>;</w:t>
      </w:r>
      <w:r w:rsidR="00F504FC" w:rsidRPr="000342E7">
        <w:rPr>
          <w:rFonts w:cstheme="minorHAnsi"/>
        </w:rPr>
        <w:t xml:space="preserve"> </w:t>
      </w:r>
    </w:p>
    <w:p w14:paraId="6D6FB9D5" w14:textId="01E62942" w:rsidR="00A07138" w:rsidRPr="000342E7" w:rsidRDefault="00A07138" w:rsidP="00700896">
      <w:pPr>
        <w:pStyle w:val="ListParagraph"/>
        <w:numPr>
          <w:ilvl w:val="0"/>
          <w:numId w:val="29"/>
        </w:numPr>
        <w:rPr>
          <w:rFonts w:cstheme="minorHAnsi"/>
        </w:rPr>
      </w:pPr>
      <w:r w:rsidRPr="000342E7">
        <w:rPr>
          <w:rFonts w:cstheme="minorHAnsi"/>
        </w:rPr>
        <w:t>Instruct</w:t>
      </w:r>
      <w:r w:rsidR="000E6645">
        <w:rPr>
          <w:rFonts w:cstheme="minorHAnsi"/>
        </w:rPr>
        <w:t>ing</w:t>
      </w:r>
      <w:r w:rsidRPr="000342E7">
        <w:rPr>
          <w:rFonts w:cstheme="minorHAnsi"/>
        </w:rPr>
        <w:t xml:space="preserve"> </w:t>
      </w:r>
      <w:r w:rsidR="00B46F59" w:rsidRPr="000342E7">
        <w:rPr>
          <w:rFonts w:cstheme="minorHAnsi"/>
        </w:rPr>
        <w:t xml:space="preserve">everyone to </w:t>
      </w:r>
      <w:r w:rsidR="00B50AC9" w:rsidRPr="000342E7">
        <w:rPr>
          <w:rFonts w:cstheme="minorHAnsi"/>
        </w:rPr>
        <w:t xml:space="preserve">congregate and </w:t>
      </w:r>
      <w:r w:rsidR="00B46F59" w:rsidRPr="000342E7">
        <w:rPr>
          <w:rFonts w:cstheme="minorHAnsi"/>
        </w:rPr>
        <w:t>remain in workgroups</w:t>
      </w:r>
      <w:r w:rsidR="00B50AC9" w:rsidRPr="000342E7">
        <w:rPr>
          <w:rFonts w:cstheme="minorHAnsi"/>
        </w:rPr>
        <w:t xml:space="preserve">. If </w:t>
      </w:r>
      <w:r w:rsidR="001B1A4F" w:rsidRPr="000342E7">
        <w:rPr>
          <w:rFonts w:cstheme="minorHAnsi"/>
        </w:rPr>
        <w:t xml:space="preserve">incident in a </w:t>
      </w:r>
      <w:r w:rsidR="00522E9B" w:rsidRPr="000342E7">
        <w:rPr>
          <w:rFonts w:cstheme="minorHAnsi"/>
        </w:rPr>
        <w:t>s</w:t>
      </w:r>
      <w:r w:rsidR="001B1A4F" w:rsidRPr="000342E7">
        <w:rPr>
          <w:rFonts w:cstheme="minorHAnsi"/>
        </w:rPr>
        <w:t xml:space="preserve">chool, instruct </w:t>
      </w:r>
      <w:r w:rsidR="00B46F59" w:rsidRPr="000342E7">
        <w:rPr>
          <w:rFonts w:cstheme="minorHAnsi"/>
        </w:rPr>
        <w:t xml:space="preserve">students to sit </w:t>
      </w:r>
      <w:r w:rsidR="001B1A4F" w:rsidRPr="000342E7">
        <w:rPr>
          <w:rFonts w:cstheme="minorHAnsi"/>
        </w:rPr>
        <w:t xml:space="preserve">quietly </w:t>
      </w:r>
      <w:r w:rsidR="00B46F59" w:rsidRPr="000342E7">
        <w:rPr>
          <w:rFonts w:cstheme="minorHAnsi"/>
        </w:rPr>
        <w:t xml:space="preserve">in </w:t>
      </w:r>
      <w:r w:rsidRPr="000342E7">
        <w:rPr>
          <w:rFonts w:cstheme="minorHAnsi"/>
        </w:rPr>
        <w:t>Year Groups</w:t>
      </w:r>
      <w:r w:rsidR="001B1A4F" w:rsidRPr="000342E7">
        <w:rPr>
          <w:rFonts w:cstheme="minorHAnsi"/>
        </w:rPr>
        <w:t>,</w:t>
      </w:r>
      <w:r w:rsidR="00B46F59" w:rsidRPr="000342E7">
        <w:rPr>
          <w:rFonts w:cstheme="minorHAnsi"/>
        </w:rPr>
        <w:t xml:space="preserve"> to make </w:t>
      </w:r>
      <w:r w:rsidR="001B1A4F" w:rsidRPr="000342E7">
        <w:rPr>
          <w:rFonts w:cstheme="minorHAnsi"/>
        </w:rPr>
        <w:t xml:space="preserve">the </w:t>
      </w:r>
      <w:r w:rsidR="00B46F59" w:rsidRPr="000342E7">
        <w:rPr>
          <w:rFonts w:cstheme="minorHAnsi"/>
        </w:rPr>
        <w:t>head counting easier</w:t>
      </w:r>
      <w:r w:rsidR="008A0084" w:rsidRPr="000342E7">
        <w:rPr>
          <w:rFonts w:cstheme="minorHAnsi"/>
        </w:rPr>
        <w:t>;</w:t>
      </w:r>
    </w:p>
    <w:p w14:paraId="72391317" w14:textId="3A2E1407" w:rsidR="005808A8" w:rsidRPr="000342E7" w:rsidRDefault="00A07138" w:rsidP="00700896">
      <w:pPr>
        <w:pStyle w:val="ListParagraph"/>
        <w:numPr>
          <w:ilvl w:val="0"/>
          <w:numId w:val="29"/>
        </w:numPr>
        <w:rPr>
          <w:rFonts w:cstheme="minorHAnsi"/>
        </w:rPr>
      </w:pPr>
      <w:bookmarkStart w:id="17" w:name="_Hlk41486649"/>
      <w:r w:rsidRPr="000342E7">
        <w:rPr>
          <w:rFonts w:cstheme="minorHAnsi"/>
        </w:rPr>
        <w:t>Complet</w:t>
      </w:r>
      <w:r w:rsidR="000E6645">
        <w:rPr>
          <w:rFonts w:cstheme="minorHAnsi"/>
        </w:rPr>
        <w:t>ing</w:t>
      </w:r>
      <w:r w:rsidRPr="000342E7">
        <w:rPr>
          <w:rFonts w:cstheme="minorHAnsi"/>
        </w:rPr>
        <w:t xml:space="preserve"> a head count </w:t>
      </w:r>
      <w:r w:rsidR="00EF49D5" w:rsidRPr="000342E7">
        <w:rPr>
          <w:rFonts w:cstheme="minorHAnsi"/>
        </w:rPr>
        <w:t xml:space="preserve">and check in </w:t>
      </w:r>
      <w:r w:rsidRPr="000342E7">
        <w:rPr>
          <w:rFonts w:cstheme="minorHAnsi"/>
        </w:rPr>
        <w:t>to confirm all staff and students are present</w:t>
      </w:r>
      <w:r w:rsidR="0055583C" w:rsidRPr="000342E7">
        <w:rPr>
          <w:rFonts w:cstheme="minorHAnsi"/>
        </w:rPr>
        <w:t xml:space="preserve"> and not requiring any additional support</w:t>
      </w:r>
      <w:r w:rsidR="008A0084" w:rsidRPr="000342E7">
        <w:rPr>
          <w:rFonts w:cstheme="minorHAnsi"/>
        </w:rPr>
        <w:t>; and</w:t>
      </w:r>
    </w:p>
    <w:bookmarkEnd w:id="17"/>
    <w:p w14:paraId="129E5D28" w14:textId="02D0F670" w:rsidR="007E3205" w:rsidRPr="000342E7" w:rsidRDefault="00A07138" w:rsidP="00700896">
      <w:pPr>
        <w:pStyle w:val="ListParagraph"/>
        <w:numPr>
          <w:ilvl w:val="0"/>
          <w:numId w:val="29"/>
        </w:numPr>
        <w:rPr>
          <w:rFonts w:cstheme="minorHAnsi"/>
        </w:rPr>
      </w:pPr>
      <w:r w:rsidRPr="000342E7">
        <w:rPr>
          <w:rFonts w:cstheme="minorHAnsi"/>
        </w:rPr>
        <w:t>Check</w:t>
      </w:r>
      <w:r w:rsidR="00E14ECE">
        <w:rPr>
          <w:rFonts w:cstheme="minorHAnsi"/>
        </w:rPr>
        <w:t>ing</w:t>
      </w:r>
      <w:r w:rsidRPr="000342E7">
        <w:rPr>
          <w:rFonts w:cstheme="minorHAnsi"/>
        </w:rPr>
        <w:t xml:space="preserve"> for injuries</w:t>
      </w:r>
      <w:r w:rsidR="00622E7F" w:rsidRPr="000342E7">
        <w:rPr>
          <w:rFonts w:cstheme="minorHAnsi"/>
        </w:rPr>
        <w:t>/</w:t>
      </w:r>
      <w:r w:rsidR="003969A7" w:rsidRPr="000342E7">
        <w:rPr>
          <w:rFonts w:cstheme="minorHAnsi"/>
        </w:rPr>
        <w:t xml:space="preserve">signs of </w:t>
      </w:r>
      <w:r w:rsidR="00291E06" w:rsidRPr="000342E7">
        <w:rPr>
          <w:rFonts w:cstheme="minorHAnsi"/>
        </w:rPr>
        <w:t xml:space="preserve">abnormal behaviour </w:t>
      </w:r>
      <w:r w:rsidR="00C93BC3" w:rsidRPr="000342E7">
        <w:rPr>
          <w:rFonts w:cstheme="minorHAnsi"/>
        </w:rPr>
        <w:t>a</w:t>
      </w:r>
      <w:r w:rsidRPr="000342E7">
        <w:rPr>
          <w:rFonts w:cstheme="minorHAnsi"/>
        </w:rPr>
        <w:t xml:space="preserve">nd </w:t>
      </w:r>
      <w:r w:rsidR="005808A8" w:rsidRPr="000342E7">
        <w:rPr>
          <w:rFonts w:cstheme="minorHAnsi"/>
        </w:rPr>
        <w:t>then report</w:t>
      </w:r>
      <w:r w:rsidR="00E14ECE">
        <w:rPr>
          <w:rFonts w:cstheme="minorHAnsi"/>
        </w:rPr>
        <w:t>ing</w:t>
      </w:r>
      <w:r w:rsidR="005808A8" w:rsidRPr="000342E7">
        <w:rPr>
          <w:rFonts w:cstheme="minorHAnsi"/>
        </w:rPr>
        <w:t xml:space="preserve"> </w:t>
      </w:r>
      <w:r w:rsidR="00622E7F" w:rsidRPr="000342E7">
        <w:rPr>
          <w:rFonts w:cstheme="minorHAnsi"/>
        </w:rPr>
        <w:t xml:space="preserve">back to the </w:t>
      </w:r>
      <w:r w:rsidR="004718FE" w:rsidRPr="000342E7">
        <w:rPr>
          <w:rFonts w:cstheme="minorHAnsi"/>
        </w:rPr>
        <w:t>Deputy Chief Warden</w:t>
      </w:r>
      <w:r w:rsidR="008A0084" w:rsidRPr="000342E7">
        <w:rPr>
          <w:rFonts w:cstheme="minorHAnsi"/>
        </w:rPr>
        <w:t>.</w:t>
      </w:r>
    </w:p>
    <w:p w14:paraId="7AAF2703" w14:textId="1E2162F9" w:rsidR="00F74205" w:rsidRPr="008A58D0" w:rsidRDefault="000F6306" w:rsidP="00C97F4C">
      <w:pPr>
        <w:jc w:val="left"/>
        <w:rPr>
          <w:rFonts w:asciiTheme="minorHAnsi" w:hAnsiTheme="minorHAnsi" w:cstheme="minorHAnsi"/>
          <w:b/>
          <w:bCs/>
          <w:sz w:val="24"/>
          <w:szCs w:val="24"/>
        </w:rPr>
      </w:pPr>
      <w:r w:rsidRPr="008A58D0">
        <w:rPr>
          <w:rFonts w:asciiTheme="minorHAnsi" w:hAnsiTheme="minorHAnsi" w:cstheme="minorHAnsi"/>
          <w:b/>
          <w:bCs/>
          <w:sz w:val="24"/>
          <w:szCs w:val="24"/>
        </w:rPr>
        <w:t>F</w:t>
      </w:r>
      <w:r w:rsidR="008A58D0">
        <w:rPr>
          <w:rFonts w:asciiTheme="minorHAnsi" w:hAnsiTheme="minorHAnsi" w:cstheme="minorHAnsi"/>
          <w:b/>
          <w:bCs/>
          <w:sz w:val="24"/>
          <w:szCs w:val="24"/>
        </w:rPr>
        <w:t>IRST AID OFFICERS</w:t>
      </w:r>
      <w:r w:rsidRPr="008A58D0">
        <w:rPr>
          <w:rFonts w:asciiTheme="minorHAnsi" w:hAnsiTheme="minorHAnsi" w:cstheme="minorHAnsi"/>
          <w:b/>
          <w:bCs/>
          <w:sz w:val="24"/>
          <w:szCs w:val="24"/>
        </w:rPr>
        <w:t xml:space="preserve"> (</w:t>
      </w:r>
      <w:r w:rsidR="00320EC9" w:rsidRPr="008A58D0">
        <w:rPr>
          <w:rFonts w:asciiTheme="minorHAnsi" w:hAnsiTheme="minorHAnsi" w:cstheme="minorHAnsi"/>
          <w:b/>
          <w:bCs/>
          <w:sz w:val="24"/>
          <w:szCs w:val="24"/>
        </w:rPr>
        <w:t>nominated by Chief Warden)</w:t>
      </w:r>
    </w:p>
    <w:p w14:paraId="2C78A75C" w14:textId="77777777" w:rsidR="00AE2358" w:rsidRPr="000342E7" w:rsidRDefault="00AE2358" w:rsidP="00C97F4C">
      <w:pPr>
        <w:jc w:val="left"/>
        <w:rPr>
          <w:rFonts w:asciiTheme="minorHAnsi" w:hAnsiTheme="minorHAnsi" w:cstheme="minorHAnsi"/>
        </w:rPr>
      </w:pPr>
    </w:p>
    <w:p w14:paraId="2BB94545" w14:textId="2694E3B7" w:rsidR="00CF7C78" w:rsidRPr="000342E7" w:rsidRDefault="00320EC9" w:rsidP="00C97F4C">
      <w:pPr>
        <w:jc w:val="left"/>
        <w:rPr>
          <w:rFonts w:asciiTheme="minorHAnsi" w:hAnsiTheme="minorHAnsi" w:cstheme="minorHAnsi"/>
        </w:rPr>
      </w:pPr>
      <w:r w:rsidRPr="000342E7">
        <w:rPr>
          <w:rFonts w:asciiTheme="minorHAnsi" w:hAnsiTheme="minorHAnsi" w:cstheme="minorHAnsi"/>
        </w:rPr>
        <w:t xml:space="preserve">The role of the </w:t>
      </w:r>
      <w:r w:rsidRPr="000342E7">
        <w:rPr>
          <w:rFonts w:asciiTheme="minorHAnsi" w:hAnsiTheme="minorHAnsi" w:cstheme="minorHAnsi"/>
          <w:i/>
          <w:iCs/>
        </w:rPr>
        <w:t>First Aid Officer</w:t>
      </w:r>
      <w:r w:rsidRPr="000342E7">
        <w:rPr>
          <w:rFonts w:asciiTheme="minorHAnsi" w:hAnsiTheme="minorHAnsi" w:cstheme="minorHAnsi"/>
        </w:rPr>
        <w:t xml:space="preserve"> is to</w:t>
      </w:r>
      <w:r w:rsidR="00AE2358" w:rsidRPr="000342E7">
        <w:rPr>
          <w:rFonts w:asciiTheme="minorHAnsi" w:hAnsiTheme="minorHAnsi" w:cstheme="minorHAnsi"/>
        </w:rPr>
        <w:t xml:space="preserve"> provide basic firs</w:t>
      </w:r>
      <w:r w:rsidR="008A0084" w:rsidRPr="000342E7">
        <w:rPr>
          <w:rFonts w:asciiTheme="minorHAnsi" w:hAnsiTheme="minorHAnsi" w:cstheme="minorHAnsi"/>
        </w:rPr>
        <w:t>t</w:t>
      </w:r>
      <w:r w:rsidR="00AE2358" w:rsidRPr="000342E7">
        <w:rPr>
          <w:rFonts w:asciiTheme="minorHAnsi" w:hAnsiTheme="minorHAnsi" w:cstheme="minorHAnsi"/>
        </w:rPr>
        <w:t xml:space="preserve"> aid at the Emergency Assembly Area, until Emergency Services arrive</w:t>
      </w:r>
      <w:r w:rsidR="00642B4A" w:rsidRPr="000342E7">
        <w:rPr>
          <w:rFonts w:asciiTheme="minorHAnsi" w:hAnsiTheme="minorHAnsi" w:cstheme="minorHAnsi"/>
        </w:rPr>
        <w:t xml:space="preserve">. The </w:t>
      </w:r>
      <w:r w:rsidR="00642B4A" w:rsidRPr="000342E7">
        <w:rPr>
          <w:rFonts w:asciiTheme="minorHAnsi" w:hAnsiTheme="minorHAnsi" w:cstheme="minorHAnsi"/>
          <w:i/>
          <w:iCs/>
        </w:rPr>
        <w:t>First Aid Officer</w:t>
      </w:r>
      <w:r w:rsidR="00642B4A" w:rsidRPr="000342E7">
        <w:rPr>
          <w:rFonts w:asciiTheme="minorHAnsi" w:hAnsiTheme="minorHAnsi" w:cstheme="minorHAnsi"/>
        </w:rPr>
        <w:t xml:space="preserve"> is </w:t>
      </w:r>
      <w:r w:rsidR="003748D8" w:rsidRPr="000342E7">
        <w:rPr>
          <w:rFonts w:asciiTheme="minorHAnsi" w:hAnsiTheme="minorHAnsi" w:cstheme="minorHAnsi"/>
        </w:rPr>
        <w:t>required to complet</w:t>
      </w:r>
      <w:r w:rsidR="009C64F4" w:rsidRPr="000342E7">
        <w:rPr>
          <w:rFonts w:asciiTheme="minorHAnsi" w:hAnsiTheme="minorHAnsi" w:cstheme="minorHAnsi"/>
        </w:rPr>
        <w:t xml:space="preserve">e </w:t>
      </w:r>
      <w:r w:rsidR="003748D8" w:rsidRPr="000342E7">
        <w:rPr>
          <w:rFonts w:asciiTheme="minorHAnsi" w:hAnsiTheme="minorHAnsi" w:cstheme="minorHAnsi"/>
        </w:rPr>
        <w:t xml:space="preserve">and maintain </w:t>
      </w:r>
      <w:r w:rsidR="009C64F4" w:rsidRPr="000342E7">
        <w:rPr>
          <w:rFonts w:asciiTheme="minorHAnsi" w:hAnsiTheme="minorHAnsi" w:cstheme="minorHAnsi"/>
        </w:rPr>
        <w:t xml:space="preserve">a </w:t>
      </w:r>
      <w:r w:rsidR="00C255F5" w:rsidRPr="000342E7">
        <w:rPr>
          <w:rFonts w:asciiTheme="minorHAnsi" w:hAnsiTheme="minorHAnsi" w:cstheme="minorHAnsi"/>
        </w:rPr>
        <w:t>recognised First Aid training</w:t>
      </w:r>
      <w:r w:rsidR="009C64F4" w:rsidRPr="000342E7">
        <w:rPr>
          <w:rFonts w:asciiTheme="minorHAnsi" w:hAnsiTheme="minorHAnsi" w:cstheme="minorHAnsi"/>
        </w:rPr>
        <w:t xml:space="preserve"> qualification</w:t>
      </w:r>
      <w:r w:rsidR="00C255F5" w:rsidRPr="000342E7">
        <w:rPr>
          <w:rFonts w:asciiTheme="minorHAnsi" w:hAnsiTheme="minorHAnsi" w:cstheme="minorHAnsi"/>
        </w:rPr>
        <w:t xml:space="preserve">. The minimum </w:t>
      </w:r>
      <w:r w:rsidR="00732A45" w:rsidRPr="000342E7">
        <w:rPr>
          <w:rFonts w:asciiTheme="minorHAnsi" w:hAnsiTheme="minorHAnsi" w:cstheme="minorHAnsi"/>
        </w:rPr>
        <w:t xml:space="preserve">requirement is HLTAID003. The First Aid Officer is </w:t>
      </w:r>
      <w:r w:rsidR="00642B4A" w:rsidRPr="000342E7">
        <w:rPr>
          <w:rFonts w:asciiTheme="minorHAnsi" w:hAnsiTheme="minorHAnsi" w:cstheme="minorHAnsi"/>
        </w:rPr>
        <w:t xml:space="preserve">responsible for: </w:t>
      </w:r>
    </w:p>
    <w:p w14:paraId="7DA34187" w14:textId="121B906C" w:rsidR="00CF7C78" w:rsidRPr="000342E7" w:rsidRDefault="00CF7C78" w:rsidP="00700896">
      <w:pPr>
        <w:pStyle w:val="ListParagraph"/>
        <w:numPr>
          <w:ilvl w:val="0"/>
          <w:numId w:val="30"/>
        </w:numPr>
        <w:rPr>
          <w:rFonts w:cstheme="minorHAnsi"/>
        </w:rPr>
      </w:pPr>
      <w:r w:rsidRPr="000342E7">
        <w:rPr>
          <w:rFonts w:cstheme="minorHAnsi"/>
        </w:rPr>
        <w:t>C</w:t>
      </w:r>
      <w:r w:rsidR="006101E4" w:rsidRPr="000342E7">
        <w:rPr>
          <w:rFonts w:cstheme="minorHAnsi"/>
        </w:rPr>
        <w:t>ollect</w:t>
      </w:r>
      <w:r w:rsidR="009E11E7" w:rsidRPr="000342E7">
        <w:rPr>
          <w:rFonts w:cstheme="minorHAnsi"/>
        </w:rPr>
        <w:t xml:space="preserve">ing </w:t>
      </w:r>
      <w:r w:rsidR="006101E4" w:rsidRPr="000342E7">
        <w:rPr>
          <w:rFonts w:cstheme="minorHAnsi"/>
        </w:rPr>
        <w:t xml:space="preserve">the </w:t>
      </w:r>
      <w:r w:rsidR="009E11E7" w:rsidRPr="000342E7">
        <w:rPr>
          <w:rFonts w:cstheme="minorHAnsi"/>
        </w:rPr>
        <w:t>F</w:t>
      </w:r>
      <w:r w:rsidR="006101E4" w:rsidRPr="000342E7">
        <w:rPr>
          <w:rFonts w:cstheme="minorHAnsi"/>
        </w:rPr>
        <w:t xml:space="preserve">irst Aid kit </w:t>
      </w:r>
      <w:r w:rsidR="00BE08B2" w:rsidRPr="000342E7">
        <w:rPr>
          <w:rFonts w:cstheme="minorHAnsi"/>
        </w:rPr>
        <w:t>(</w:t>
      </w:r>
      <w:r w:rsidR="006101E4" w:rsidRPr="000342E7">
        <w:rPr>
          <w:rFonts w:cstheme="minorHAnsi"/>
        </w:rPr>
        <w:t xml:space="preserve">and </w:t>
      </w:r>
      <w:proofErr w:type="spellStart"/>
      <w:r w:rsidR="00A4365D">
        <w:rPr>
          <w:rFonts w:cstheme="minorHAnsi"/>
        </w:rPr>
        <w:t>d</w:t>
      </w:r>
      <w:r w:rsidR="006101E4" w:rsidRPr="000342E7">
        <w:rPr>
          <w:rFonts w:cstheme="minorHAnsi"/>
        </w:rPr>
        <w:t>efib</w:t>
      </w:r>
      <w:proofErr w:type="spellEnd"/>
      <w:r w:rsidR="00BE08B2" w:rsidRPr="000342E7">
        <w:rPr>
          <w:rFonts w:cstheme="minorHAnsi"/>
        </w:rPr>
        <w:t xml:space="preserve"> if the school has one) and move to the Emergency Assembly Area</w:t>
      </w:r>
      <w:r w:rsidR="008A0084" w:rsidRPr="000342E7">
        <w:rPr>
          <w:rFonts w:cstheme="minorHAnsi"/>
        </w:rPr>
        <w:t>;</w:t>
      </w:r>
    </w:p>
    <w:p w14:paraId="7B15D399" w14:textId="31BE758B" w:rsidR="00D54514" w:rsidRPr="000342E7" w:rsidRDefault="00CF7C78" w:rsidP="00700896">
      <w:pPr>
        <w:pStyle w:val="ListParagraph"/>
        <w:numPr>
          <w:ilvl w:val="0"/>
          <w:numId w:val="30"/>
        </w:numPr>
        <w:rPr>
          <w:rFonts w:cstheme="minorHAnsi"/>
        </w:rPr>
      </w:pPr>
      <w:r w:rsidRPr="000342E7">
        <w:rPr>
          <w:rFonts w:cstheme="minorHAnsi"/>
        </w:rPr>
        <w:t>Establish</w:t>
      </w:r>
      <w:r w:rsidR="0061333A">
        <w:rPr>
          <w:rFonts w:cstheme="minorHAnsi"/>
        </w:rPr>
        <w:t>ing</w:t>
      </w:r>
      <w:r w:rsidRPr="000342E7">
        <w:rPr>
          <w:rFonts w:cstheme="minorHAnsi"/>
        </w:rPr>
        <w:t xml:space="preserve"> a First Aid/Casualty Station</w:t>
      </w:r>
      <w:r w:rsidR="008A0084" w:rsidRPr="000342E7">
        <w:rPr>
          <w:rFonts w:cstheme="minorHAnsi"/>
        </w:rPr>
        <w:t>;</w:t>
      </w:r>
      <w:r w:rsidRPr="000342E7">
        <w:rPr>
          <w:rFonts w:cstheme="minorHAnsi"/>
        </w:rPr>
        <w:t xml:space="preserve"> </w:t>
      </w:r>
    </w:p>
    <w:p w14:paraId="0F6382A8" w14:textId="761F2144" w:rsidR="00D54514" w:rsidRPr="000342E7" w:rsidRDefault="00CF7C78" w:rsidP="00700896">
      <w:pPr>
        <w:pStyle w:val="ListParagraph"/>
        <w:numPr>
          <w:ilvl w:val="0"/>
          <w:numId w:val="30"/>
        </w:numPr>
        <w:rPr>
          <w:rFonts w:cstheme="minorHAnsi"/>
        </w:rPr>
      </w:pPr>
      <w:r w:rsidRPr="000342E7">
        <w:rPr>
          <w:rFonts w:cstheme="minorHAnsi"/>
        </w:rPr>
        <w:t>A</w:t>
      </w:r>
      <w:r w:rsidR="00D3455F" w:rsidRPr="000342E7">
        <w:rPr>
          <w:rFonts w:cstheme="minorHAnsi"/>
        </w:rPr>
        <w:t>ssess</w:t>
      </w:r>
      <w:r w:rsidR="0061333A">
        <w:rPr>
          <w:rFonts w:cstheme="minorHAnsi"/>
        </w:rPr>
        <w:t>ing</w:t>
      </w:r>
      <w:r w:rsidR="00D3455F" w:rsidRPr="000342E7">
        <w:rPr>
          <w:rFonts w:cstheme="minorHAnsi"/>
        </w:rPr>
        <w:t xml:space="preserve"> any casualties</w:t>
      </w:r>
      <w:r w:rsidR="00D54514" w:rsidRPr="000342E7">
        <w:rPr>
          <w:rFonts w:cstheme="minorHAnsi"/>
        </w:rPr>
        <w:t xml:space="preserve"> and</w:t>
      </w:r>
      <w:r w:rsidR="002E2E07" w:rsidRPr="000342E7">
        <w:rPr>
          <w:rFonts w:cstheme="minorHAnsi"/>
        </w:rPr>
        <w:t xml:space="preserve">, if required, </w:t>
      </w:r>
      <w:r w:rsidR="00D54514" w:rsidRPr="000342E7">
        <w:rPr>
          <w:rFonts w:cstheme="minorHAnsi"/>
        </w:rPr>
        <w:t>call</w:t>
      </w:r>
      <w:r w:rsidR="00814176">
        <w:rPr>
          <w:rFonts w:cstheme="minorHAnsi"/>
        </w:rPr>
        <w:t>ing</w:t>
      </w:r>
      <w:r w:rsidR="00D54514" w:rsidRPr="000342E7">
        <w:rPr>
          <w:rFonts w:cstheme="minorHAnsi"/>
        </w:rPr>
        <w:t xml:space="preserve"> Emergency Services to request </w:t>
      </w:r>
      <w:r w:rsidR="002E2E07" w:rsidRPr="000342E7">
        <w:rPr>
          <w:rFonts w:cstheme="minorHAnsi"/>
        </w:rPr>
        <w:t>an Ambulance</w:t>
      </w:r>
      <w:r w:rsidR="008A0084" w:rsidRPr="000342E7">
        <w:rPr>
          <w:rFonts w:cstheme="minorHAnsi"/>
        </w:rPr>
        <w:t>;</w:t>
      </w:r>
      <w:r w:rsidR="00B90B38" w:rsidRPr="000342E7">
        <w:rPr>
          <w:rFonts w:cstheme="minorHAnsi"/>
        </w:rPr>
        <w:t xml:space="preserve"> and</w:t>
      </w:r>
      <w:r w:rsidR="008A0084" w:rsidRPr="000342E7">
        <w:rPr>
          <w:rFonts w:cstheme="minorHAnsi"/>
        </w:rPr>
        <w:t xml:space="preserve"> </w:t>
      </w:r>
      <w:r w:rsidR="002E2E07" w:rsidRPr="000342E7">
        <w:rPr>
          <w:rFonts w:cstheme="minorHAnsi"/>
        </w:rPr>
        <w:t xml:space="preserve"> </w:t>
      </w:r>
    </w:p>
    <w:p w14:paraId="7798140F" w14:textId="0DFA0F2F" w:rsidR="00414450" w:rsidRDefault="00D54514" w:rsidP="00700896">
      <w:pPr>
        <w:pStyle w:val="ListParagraph"/>
        <w:numPr>
          <w:ilvl w:val="0"/>
          <w:numId w:val="30"/>
        </w:numPr>
        <w:rPr>
          <w:rFonts w:cstheme="minorHAnsi"/>
        </w:rPr>
      </w:pPr>
      <w:r w:rsidRPr="000342E7">
        <w:rPr>
          <w:rFonts w:cstheme="minorHAnsi"/>
        </w:rPr>
        <w:t>P</w:t>
      </w:r>
      <w:r w:rsidR="00414450" w:rsidRPr="000342E7">
        <w:rPr>
          <w:rFonts w:cstheme="minorHAnsi"/>
        </w:rPr>
        <w:t>rovid</w:t>
      </w:r>
      <w:r w:rsidR="00814176">
        <w:rPr>
          <w:rFonts w:cstheme="minorHAnsi"/>
        </w:rPr>
        <w:t>ing</w:t>
      </w:r>
      <w:r w:rsidR="00414450" w:rsidRPr="000342E7">
        <w:rPr>
          <w:rFonts w:cstheme="minorHAnsi"/>
        </w:rPr>
        <w:t xml:space="preserve"> basic first aid </w:t>
      </w:r>
      <w:r w:rsidR="00D3455F" w:rsidRPr="000342E7">
        <w:rPr>
          <w:rFonts w:cstheme="minorHAnsi"/>
        </w:rPr>
        <w:t>un</w:t>
      </w:r>
      <w:r w:rsidR="00414450" w:rsidRPr="000342E7">
        <w:rPr>
          <w:rFonts w:cstheme="minorHAnsi"/>
        </w:rPr>
        <w:t>til</w:t>
      </w:r>
      <w:r w:rsidR="00D3455F" w:rsidRPr="000342E7">
        <w:rPr>
          <w:rFonts w:cstheme="minorHAnsi"/>
        </w:rPr>
        <w:t xml:space="preserve"> Emergency Services arrive</w:t>
      </w:r>
      <w:r w:rsidR="00B90B38" w:rsidRPr="000342E7">
        <w:rPr>
          <w:rFonts w:cstheme="minorHAnsi"/>
        </w:rPr>
        <w:t>.</w:t>
      </w:r>
      <w:r w:rsidR="00414450" w:rsidRPr="000342E7">
        <w:rPr>
          <w:rFonts w:cstheme="minorHAnsi"/>
        </w:rPr>
        <w:t xml:space="preserve"> </w:t>
      </w:r>
    </w:p>
    <w:p w14:paraId="4D2531D9" w14:textId="02B67D4C" w:rsidR="009B6009" w:rsidRDefault="009B6009" w:rsidP="009B6009">
      <w:pPr>
        <w:rPr>
          <w:rFonts w:cstheme="minorHAnsi"/>
        </w:rPr>
      </w:pPr>
    </w:p>
    <w:p w14:paraId="2DF1706D" w14:textId="77777777" w:rsidR="009B6009" w:rsidRPr="009B6009" w:rsidRDefault="009B6009" w:rsidP="009B6009">
      <w:pPr>
        <w:rPr>
          <w:rFonts w:cstheme="minorHAnsi"/>
        </w:rPr>
      </w:pPr>
    </w:p>
    <w:p w14:paraId="4D29C459" w14:textId="4609872F" w:rsidR="006F273A" w:rsidRPr="000342E7" w:rsidRDefault="004143D5" w:rsidP="001F1D3B">
      <w:pPr>
        <w:pStyle w:val="Heading2"/>
        <w:rPr>
          <w:rFonts w:cstheme="minorHAnsi"/>
        </w:rPr>
      </w:pPr>
      <w:bookmarkStart w:id="18" w:name="_Toc82444332"/>
      <w:r>
        <w:rPr>
          <w:rFonts w:cstheme="minorHAnsi"/>
        </w:rPr>
        <w:t xml:space="preserve">emergency </w:t>
      </w:r>
      <w:r w:rsidR="00794E66">
        <w:rPr>
          <w:rFonts w:cstheme="minorHAnsi"/>
        </w:rPr>
        <w:t>management</w:t>
      </w:r>
      <w:r w:rsidR="00A7248E">
        <w:rPr>
          <w:rFonts w:cstheme="minorHAnsi"/>
        </w:rPr>
        <w:t xml:space="preserve"> </w:t>
      </w:r>
      <w:r w:rsidR="001F1D3B" w:rsidRPr="000342E7">
        <w:rPr>
          <w:rFonts w:cstheme="minorHAnsi"/>
        </w:rPr>
        <w:t>training</w:t>
      </w:r>
      <w:r w:rsidR="009F57D6" w:rsidRPr="000342E7">
        <w:rPr>
          <w:rFonts w:cstheme="minorHAnsi"/>
        </w:rPr>
        <w:t xml:space="preserve"> and briefings</w:t>
      </w:r>
      <w:bookmarkEnd w:id="18"/>
    </w:p>
    <w:p w14:paraId="565E5EB3" w14:textId="007CBF9A" w:rsidR="003365A4" w:rsidRPr="000342E7" w:rsidRDefault="003365A4" w:rsidP="004802AF">
      <w:pPr>
        <w:rPr>
          <w:rFonts w:asciiTheme="minorHAnsi" w:hAnsiTheme="minorHAnsi" w:cstheme="minorHAnsi"/>
          <w:b/>
        </w:rPr>
      </w:pPr>
      <w:r w:rsidRPr="000342E7">
        <w:rPr>
          <w:rFonts w:asciiTheme="minorHAnsi" w:hAnsiTheme="minorHAnsi" w:cstheme="minorHAnsi"/>
          <w:b/>
        </w:rPr>
        <w:t>Chief Warden, Deputy Chief Warden and Area Wardens</w:t>
      </w:r>
      <w:r w:rsidR="000E3343">
        <w:rPr>
          <w:rFonts w:asciiTheme="minorHAnsi" w:hAnsiTheme="minorHAnsi" w:cstheme="minorHAnsi"/>
          <w:b/>
        </w:rPr>
        <w:t xml:space="preserve"> </w:t>
      </w:r>
      <w:r w:rsidR="00B5259E">
        <w:rPr>
          <w:rFonts w:asciiTheme="minorHAnsi" w:hAnsiTheme="minorHAnsi" w:cstheme="minorHAnsi"/>
          <w:b/>
        </w:rPr>
        <w:t xml:space="preserve">Emergency Management </w:t>
      </w:r>
      <w:r w:rsidR="000E3343">
        <w:rPr>
          <w:rFonts w:asciiTheme="minorHAnsi" w:hAnsiTheme="minorHAnsi" w:cstheme="minorHAnsi"/>
          <w:b/>
        </w:rPr>
        <w:t>training</w:t>
      </w:r>
    </w:p>
    <w:p w14:paraId="41EA54E6" w14:textId="77777777" w:rsidR="008A0084" w:rsidRPr="000342E7" w:rsidRDefault="008A0084" w:rsidP="004802AF">
      <w:pPr>
        <w:rPr>
          <w:rFonts w:asciiTheme="minorHAnsi" w:hAnsiTheme="minorHAnsi" w:cstheme="minorHAnsi"/>
        </w:rPr>
      </w:pPr>
    </w:p>
    <w:p w14:paraId="7D63E718" w14:textId="79F3AF7B" w:rsidR="008D1B96" w:rsidRPr="000342E7" w:rsidRDefault="003365A4" w:rsidP="004802AF">
      <w:pPr>
        <w:rPr>
          <w:rFonts w:asciiTheme="minorHAnsi" w:hAnsiTheme="minorHAnsi" w:cstheme="minorHAnsi"/>
        </w:rPr>
      </w:pPr>
      <w:r w:rsidRPr="000342E7">
        <w:rPr>
          <w:rFonts w:asciiTheme="minorHAnsi" w:hAnsiTheme="minorHAnsi" w:cstheme="minorHAnsi"/>
        </w:rPr>
        <w:t xml:space="preserve">These roles require annual </w:t>
      </w:r>
      <w:r w:rsidR="004802AF" w:rsidRPr="000342E7">
        <w:rPr>
          <w:rFonts w:asciiTheme="minorHAnsi" w:hAnsiTheme="minorHAnsi" w:cstheme="minorHAnsi"/>
        </w:rPr>
        <w:t xml:space="preserve">specific emergency management </w:t>
      </w:r>
      <w:r w:rsidRPr="000342E7">
        <w:rPr>
          <w:rFonts w:asciiTheme="minorHAnsi" w:hAnsiTheme="minorHAnsi" w:cstheme="minorHAnsi"/>
        </w:rPr>
        <w:t xml:space="preserve">training </w:t>
      </w:r>
      <w:r w:rsidR="0001685B" w:rsidRPr="000342E7">
        <w:rPr>
          <w:rFonts w:asciiTheme="minorHAnsi" w:hAnsiTheme="minorHAnsi" w:cstheme="minorHAnsi"/>
        </w:rPr>
        <w:t>i</w:t>
      </w:r>
      <w:r w:rsidR="004802AF" w:rsidRPr="000342E7">
        <w:rPr>
          <w:rFonts w:asciiTheme="minorHAnsi" w:hAnsiTheme="minorHAnsi" w:cstheme="minorHAnsi"/>
        </w:rPr>
        <w:t>n the use of the building safety features and firefighting equipment.</w:t>
      </w:r>
      <w:r w:rsidR="00946C41" w:rsidRPr="000342E7">
        <w:rPr>
          <w:rFonts w:asciiTheme="minorHAnsi" w:hAnsiTheme="minorHAnsi" w:cstheme="minorHAnsi"/>
        </w:rPr>
        <w:t xml:space="preserve"> </w:t>
      </w:r>
      <w:r w:rsidR="00BD449B" w:rsidRPr="000342E7">
        <w:rPr>
          <w:rFonts w:asciiTheme="minorHAnsi" w:hAnsiTheme="minorHAnsi" w:cstheme="minorHAnsi"/>
        </w:rPr>
        <w:t xml:space="preserve">For example, the </w:t>
      </w:r>
      <w:r w:rsidR="004F32B8" w:rsidRPr="000342E7">
        <w:rPr>
          <w:rFonts w:asciiTheme="minorHAnsi" w:hAnsiTheme="minorHAnsi" w:cstheme="minorHAnsi"/>
        </w:rPr>
        <w:t xml:space="preserve">use of </w:t>
      </w:r>
      <w:r w:rsidR="00BD449B" w:rsidRPr="000342E7">
        <w:rPr>
          <w:rFonts w:asciiTheme="minorHAnsi" w:hAnsiTheme="minorHAnsi" w:cstheme="minorHAnsi"/>
        </w:rPr>
        <w:t xml:space="preserve">the </w:t>
      </w:r>
      <w:r w:rsidR="00946C41" w:rsidRPr="000342E7">
        <w:rPr>
          <w:rFonts w:asciiTheme="minorHAnsi" w:hAnsiTheme="minorHAnsi" w:cstheme="minorHAnsi"/>
        </w:rPr>
        <w:t xml:space="preserve">Fire </w:t>
      </w:r>
      <w:r w:rsidR="00955856" w:rsidRPr="000342E7">
        <w:rPr>
          <w:rFonts w:asciiTheme="minorHAnsi" w:hAnsiTheme="minorHAnsi" w:cstheme="minorHAnsi"/>
        </w:rPr>
        <w:t>P</w:t>
      </w:r>
      <w:r w:rsidR="00A36CF8" w:rsidRPr="000342E7">
        <w:rPr>
          <w:rFonts w:asciiTheme="minorHAnsi" w:hAnsiTheme="minorHAnsi" w:cstheme="minorHAnsi"/>
        </w:rPr>
        <w:t>anel</w:t>
      </w:r>
      <w:r w:rsidR="00955856" w:rsidRPr="000342E7">
        <w:rPr>
          <w:rFonts w:asciiTheme="minorHAnsi" w:hAnsiTheme="minorHAnsi" w:cstheme="minorHAnsi"/>
        </w:rPr>
        <w:t>, EWIS Panel</w:t>
      </w:r>
      <w:r w:rsidR="007F3262" w:rsidRPr="000342E7">
        <w:rPr>
          <w:rFonts w:asciiTheme="minorHAnsi" w:hAnsiTheme="minorHAnsi" w:cstheme="minorHAnsi"/>
        </w:rPr>
        <w:t xml:space="preserve">, </w:t>
      </w:r>
      <w:r w:rsidR="007B7117" w:rsidRPr="000342E7">
        <w:rPr>
          <w:rFonts w:asciiTheme="minorHAnsi" w:hAnsiTheme="minorHAnsi" w:cstheme="minorHAnsi"/>
        </w:rPr>
        <w:t>fire extinguisher and a fire blanket</w:t>
      </w:r>
      <w:r w:rsidR="00BD449B" w:rsidRPr="000342E7">
        <w:rPr>
          <w:rFonts w:asciiTheme="minorHAnsi" w:hAnsiTheme="minorHAnsi" w:cstheme="minorHAnsi"/>
        </w:rPr>
        <w:t>.</w:t>
      </w:r>
      <w:r w:rsidR="00D13ED3">
        <w:rPr>
          <w:rFonts w:asciiTheme="minorHAnsi" w:hAnsiTheme="minorHAnsi" w:cstheme="minorHAnsi"/>
        </w:rPr>
        <w:t xml:space="preserve"> The training should also include a briefing on the </w:t>
      </w:r>
      <w:r w:rsidR="006A5AFC">
        <w:rPr>
          <w:rFonts w:asciiTheme="minorHAnsi" w:hAnsiTheme="minorHAnsi" w:cstheme="minorHAnsi"/>
        </w:rPr>
        <w:t xml:space="preserve">DOBCEL </w:t>
      </w:r>
      <w:r w:rsidR="002912C7">
        <w:rPr>
          <w:rFonts w:asciiTheme="minorHAnsi" w:hAnsiTheme="minorHAnsi" w:cstheme="minorHAnsi"/>
        </w:rPr>
        <w:t>Critical Incident Management Plan</w:t>
      </w:r>
      <w:r w:rsidR="002471D5">
        <w:rPr>
          <w:rFonts w:asciiTheme="minorHAnsi" w:hAnsiTheme="minorHAnsi" w:cstheme="minorHAnsi"/>
        </w:rPr>
        <w:t xml:space="preserve">, </w:t>
      </w:r>
      <w:r w:rsidR="006A5AFC">
        <w:rPr>
          <w:rFonts w:asciiTheme="minorHAnsi" w:hAnsiTheme="minorHAnsi" w:cstheme="minorHAnsi"/>
        </w:rPr>
        <w:t xml:space="preserve">Incident </w:t>
      </w:r>
      <w:r w:rsidR="002471D5">
        <w:rPr>
          <w:rFonts w:asciiTheme="minorHAnsi" w:hAnsiTheme="minorHAnsi" w:cstheme="minorHAnsi"/>
        </w:rPr>
        <w:t>E</w:t>
      </w:r>
      <w:r w:rsidR="006A5AFC">
        <w:rPr>
          <w:rFonts w:asciiTheme="minorHAnsi" w:hAnsiTheme="minorHAnsi" w:cstheme="minorHAnsi"/>
        </w:rPr>
        <w:t xml:space="preserve">scalation </w:t>
      </w:r>
      <w:r w:rsidR="002471D5">
        <w:rPr>
          <w:rFonts w:asciiTheme="minorHAnsi" w:hAnsiTheme="minorHAnsi" w:cstheme="minorHAnsi"/>
        </w:rPr>
        <w:t>f</w:t>
      </w:r>
      <w:r w:rsidR="006A5AFC">
        <w:rPr>
          <w:rFonts w:asciiTheme="minorHAnsi" w:hAnsiTheme="minorHAnsi" w:cstheme="minorHAnsi"/>
        </w:rPr>
        <w:t xml:space="preserve">lowchart and </w:t>
      </w:r>
      <w:r w:rsidR="002471D5">
        <w:rPr>
          <w:rFonts w:asciiTheme="minorHAnsi" w:hAnsiTheme="minorHAnsi" w:cstheme="minorHAnsi"/>
        </w:rPr>
        <w:t>Incident Escalation T</w:t>
      </w:r>
      <w:r w:rsidR="006A5AFC">
        <w:rPr>
          <w:rFonts w:asciiTheme="minorHAnsi" w:hAnsiTheme="minorHAnsi" w:cstheme="minorHAnsi"/>
        </w:rPr>
        <w:t>ool</w:t>
      </w:r>
      <w:r w:rsidR="00A86E55">
        <w:rPr>
          <w:rFonts w:asciiTheme="minorHAnsi" w:hAnsiTheme="minorHAnsi" w:cstheme="minorHAnsi"/>
        </w:rPr>
        <w:t xml:space="preserve">. </w:t>
      </w:r>
    </w:p>
    <w:p w14:paraId="7CA57D66" w14:textId="77777777" w:rsidR="008D1B96" w:rsidRPr="000342E7" w:rsidRDefault="008D1B96" w:rsidP="004802AF">
      <w:pPr>
        <w:rPr>
          <w:rFonts w:asciiTheme="minorHAnsi" w:hAnsiTheme="minorHAnsi" w:cstheme="minorHAnsi"/>
        </w:rPr>
      </w:pPr>
    </w:p>
    <w:p w14:paraId="73C8B1A8" w14:textId="1A7771E0" w:rsidR="00763EFC" w:rsidRPr="000342E7" w:rsidRDefault="004A02B5" w:rsidP="004802AF">
      <w:pPr>
        <w:rPr>
          <w:rFonts w:asciiTheme="minorHAnsi" w:hAnsiTheme="minorHAnsi" w:cstheme="minorHAnsi"/>
        </w:rPr>
      </w:pPr>
      <w:r>
        <w:rPr>
          <w:rFonts w:asciiTheme="minorHAnsi" w:hAnsiTheme="minorHAnsi" w:cstheme="minorHAnsi"/>
        </w:rPr>
        <w:t xml:space="preserve">An accredited </w:t>
      </w:r>
      <w:r w:rsidR="00F003FD" w:rsidRPr="000342E7">
        <w:rPr>
          <w:rFonts w:asciiTheme="minorHAnsi" w:hAnsiTheme="minorHAnsi" w:cstheme="minorHAnsi"/>
        </w:rPr>
        <w:t xml:space="preserve">Emergency Management provider </w:t>
      </w:r>
      <w:r>
        <w:rPr>
          <w:rFonts w:asciiTheme="minorHAnsi" w:hAnsiTheme="minorHAnsi" w:cstheme="minorHAnsi"/>
        </w:rPr>
        <w:t xml:space="preserve">should be </w:t>
      </w:r>
      <w:r w:rsidR="00F003FD" w:rsidRPr="000342E7">
        <w:rPr>
          <w:rFonts w:asciiTheme="minorHAnsi" w:hAnsiTheme="minorHAnsi" w:cstheme="minorHAnsi"/>
        </w:rPr>
        <w:t xml:space="preserve">engaged to provide </w:t>
      </w:r>
      <w:r w:rsidR="00575977" w:rsidRPr="000342E7">
        <w:rPr>
          <w:rFonts w:asciiTheme="minorHAnsi" w:hAnsiTheme="minorHAnsi" w:cstheme="minorHAnsi"/>
        </w:rPr>
        <w:t xml:space="preserve">Emergency Management </w:t>
      </w:r>
      <w:r w:rsidR="00F003FD" w:rsidRPr="000342E7">
        <w:rPr>
          <w:rFonts w:asciiTheme="minorHAnsi" w:hAnsiTheme="minorHAnsi" w:cstheme="minorHAnsi"/>
        </w:rPr>
        <w:t>training</w:t>
      </w:r>
      <w:r w:rsidR="009B6D61" w:rsidRPr="000342E7">
        <w:rPr>
          <w:rFonts w:asciiTheme="minorHAnsi" w:hAnsiTheme="minorHAnsi" w:cstheme="minorHAnsi"/>
        </w:rPr>
        <w:t xml:space="preserve">. </w:t>
      </w:r>
      <w:r w:rsidR="008935C4" w:rsidRPr="000342E7">
        <w:rPr>
          <w:rFonts w:asciiTheme="minorHAnsi" w:hAnsiTheme="minorHAnsi" w:cstheme="minorHAnsi"/>
        </w:rPr>
        <w:t xml:space="preserve">The provider </w:t>
      </w:r>
      <w:r w:rsidR="0021528F" w:rsidRPr="000342E7">
        <w:rPr>
          <w:rFonts w:asciiTheme="minorHAnsi" w:hAnsiTheme="minorHAnsi" w:cstheme="minorHAnsi"/>
        </w:rPr>
        <w:t xml:space="preserve">should provide </w:t>
      </w:r>
      <w:r w:rsidR="00D00B73" w:rsidRPr="000342E7">
        <w:rPr>
          <w:rFonts w:asciiTheme="minorHAnsi" w:hAnsiTheme="minorHAnsi" w:cstheme="minorHAnsi"/>
        </w:rPr>
        <w:t>c</w:t>
      </w:r>
      <w:r w:rsidR="00F003FD" w:rsidRPr="000342E7">
        <w:rPr>
          <w:rFonts w:asciiTheme="minorHAnsi" w:hAnsiTheme="minorHAnsi" w:cstheme="minorHAnsi"/>
        </w:rPr>
        <w:t xml:space="preserve">ertificates of attainment </w:t>
      </w:r>
      <w:r w:rsidR="008935C4" w:rsidRPr="000342E7">
        <w:rPr>
          <w:rFonts w:asciiTheme="minorHAnsi" w:hAnsiTheme="minorHAnsi" w:cstheme="minorHAnsi"/>
        </w:rPr>
        <w:t xml:space="preserve">for each </w:t>
      </w:r>
      <w:r w:rsidR="00C97173" w:rsidRPr="000342E7">
        <w:rPr>
          <w:rFonts w:asciiTheme="minorHAnsi" w:hAnsiTheme="minorHAnsi" w:cstheme="minorHAnsi"/>
        </w:rPr>
        <w:t>participant,</w:t>
      </w:r>
      <w:r w:rsidR="00D00B73" w:rsidRPr="000342E7">
        <w:rPr>
          <w:rFonts w:asciiTheme="minorHAnsi" w:hAnsiTheme="minorHAnsi" w:cstheme="minorHAnsi"/>
        </w:rPr>
        <w:t xml:space="preserve"> and these are to be kept</w:t>
      </w:r>
      <w:r w:rsidR="008935C4" w:rsidRPr="000342E7">
        <w:rPr>
          <w:rFonts w:asciiTheme="minorHAnsi" w:hAnsiTheme="minorHAnsi" w:cstheme="minorHAnsi"/>
        </w:rPr>
        <w:t xml:space="preserve">. </w:t>
      </w:r>
    </w:p>
    <w:p w14:paraId="755460C1" w14:textId="77777777" w:rsidR="000F2AA9" w:rsidRPr="000342E7" w:rsidRDefault="000F2AA9" w:rsidP="004802AF">
      <w:pPr>
        <w:rPr>
          <w:rFonts w:asciiTheme="minorHAnsi" w:hAnsiTheme="minorHAnsi" w:cstheme="minorHAnsi"/>
        </w:rPr>
      </w:pPr>
    </w:p>
    <w:p w14:paraId="4110CD84" w14:textId="1EC604D5" w:rsidR="00980639" w:rsidRPr="000342E7" w:rsidRDefault="00980639" w:rsidP="00980639">
      <w:pPr>
        <w:rPr>
          <w:rFonts w:asciiTheme="minorHAnsi" w:hAnsiTheme="minorHAnsi" w:cstheme="minorHAnsi"/>
        </w:rPr>
      </w:pPr>
      <w:r w:rsidRPr="000342E7">
        <w:rPr>
          <w:rFonts w:asciiTheme="minorHAnsi" w:hAnsiTheme="minorHAnsi" w:cstheme="minorHAnsi"/>
        </w:rPr>
        <w:t xml:space="preserve">The Chief Warden (or nominee) </w:t>
      </w:r>
      <w:r w:rsidR="0021528F" w:rsidRPr="000342E7">
        <w:rPr>
          <w:rFonts w:asciiTheme="minorHAnsi" w:hAnsiTheme="minorHAnsi" w:cstheme="minorHAnsi"/>
        </w:rPr>
        <w:t xml:space="preserve">should </w:t>
      </w:r>
      <w:r w:rsidR="008D1B96" w:rsidRPr="000342E7">
        <w:rPr>
          <w:rFonts w:asciiTheme="minorHAnsi" w:hAnsiTheme="minorHAnsi" w:cstheme="minorHAnsi"/>
        </w:rPr>
        <w:t xml:space="preserve">arrange </w:t>
      </w:r>
      <w:r w:rsidRPr="000342E7">
        <w:rPr>
          <w:rFonts w:asciiTheme="minorHAnsi" w:hAnsiTheme="minorHAnsi" w:cstheme="minorHAnsi"/>
        </w:rPr>
        <w:t xml:space="preserve">the schedule emergency </w:t>
      </w:r>
      <w:r w:rsidR="006A166F" w:rsidRPr="000342E7">
        <w:rPr>
          <w:rFonts w:asciiTheme="minorHAnsi" w:hAnsiTheme="minorHAnsi" w:cstheme="minorHAnsi"/>
        </w:rPr>
        <w:t xml:space="preserve">management </w:t>
      </w:r>
      <w:r w:rsidRPr="000342E7">
        <w:rPr>
          <w:rFonts w:asciiTheme="minorHAnsi" w:hAnsiTheme="minorHAnsi" w:cstheme="minorHAnsi"/>
        </w:rPr>
        <w:t>training dates</w:t>
      </w:r>
      <w:r w:rsidR="00AC33E9" w:rsidRPr="000342E7">
        <w:rPr>
          <w:rFonts w:asciiTheme="minorHAnsi" w:hAnsiTheme="minorHAnsi" w:cstheme="minorHAnsi"/>
        </w:rPr>
        <w:t xml:space="preserve"> </w:t>
      </w:r>
      <w:r w:rsidR="005A17BE" w:rsidRPr="000342E7">
        <w:rPr>
          <w:rFonts w:asciiTheme="minorHAnsi" w:hAnsiTheme="minorHAnsi" w:cstheme="minorHAnsi"/>
        </w:rPr>
        <w:t xml:space="preserve">in </w:t>
      </w:r>
      <w:r w:rsidR="00163ED3" w:rsidRPr="000342E7">
        <w:rPr>
          <w:rFonts w:asciiTheme="minorHAnsi" w:hAnsiTheme="minorHAnsi" w:cstheme="minorHAnsi"/>
        </w:rPr>
        <w:t xml:space="preserve">at least </w:t>
      </w:r>
      <w:r w:rsidR="004F3AEA">
        <w:rPr>
          <w:rFonts w:asciiTheme="minorHAnsi" w:hAnsiTheme="minorHAnsi" w:cstheme="minorHAnsi"/>
        </w:rPr>
        <w:t xml:space="preserve">one </w:t>
      </w:r>
      <w:r w:rsidR="00163ED3" w:rsidRPr="000342E7">
        <w:rPr>
          <w:rFonts w:asciiTheme="minorHAnsi" w:hAnsiTheme="minorHAnsi" w:cstheme="minorHAnsi"/>
        </w:rPr>
        <w:t>(</w:t>
      </w:r>
      <w:r w:rsidR="004F3AEA">
        <w:rPr>
          <w:rFonts w:asciiTheme="minorHAnsi" w:hAnsiTheme="minorHAnsi" w:cstheme="minorHAnsi"/>
        </w:rPr>
        <w:t>1</w:t>
      </w:r>
      <w:r w:rsidR="00163ED3" w:rsidRPr="000342E7">
        <w:rPr>
          <w:rFonts w:asciiTheme="minorHAnsi" w:hAnsiTheme="minorHAnsi" w:cstheme="minorHAnsi"/>
        </w:rPr>
        <w:t xml:space="preserve">) </w:t>
      </w:r>
      <w:r w:rsidR="005A17BE" w:rsidRPr="000342E7">
        <w:rPr>
          <w:rFonts w:asciiTheme="minorHAnsi" w:hAnsiTheme="minorHAnsi" w:cstheme="minorHAnsi"/>
        </w:rPr>
        <w:t xml:space="preserve">Term </w:t>
      </w:r>
      <w:r w:rsidR="00163ED3" w:rsidRPr="000342E7">
        <w:rPr>
          <w:rFonts w:asciiTheme="minorHAnsi" w:hAnsiTheme="minorHAnsi" w:cstheme="minorHAnsi"/>
        </w:rPr>
        <w:t>each year and record the details below</w:t>
      </w:r>
      <w:r w:rsidR="008D1B96" w:rsidRPr="000342E7">
        <w:rPr>
          <w:rFonts w:asciiTheme="minorHAnsi" w:hAnsiTheme="minorHAnsi" w:cstheme="minorHAnsi"/>
        </w:rPr>
        <w:t xml:space="preserve">: </w:t>
      </w:r>
    </w:p>
    <w:p w14:paraId="3CA90F1B" w14:textId="77777777" w:rsidR="00980639" w:rsidRPr="000342E7" w:rsidRDefault="00980639" w:rsidP="00980639">
      <w:pPr>
        <w:rPr>
          <w:rFonts w:asciiTheme="minorHAnsi" w:hAnsiTheme="minorHAnsi" w:cstheme="minorHAnsi"/>
        </w:rPr>
      </w:pPr>
      <w:r w:rsidRPr="000342E7">
        <w:rPr>
          <w:rFonts w:asciiTheme="minorHAnsi" w:hAnsiTheme="minorHAnsi" w:cstheme="minorHAnsi"/>
        </w:rPr>
        <w:t xml:space="preserve">     </w:t>
      </w:r>
    </w:p>
    <w:tbl>
      <w:tblPr>
        <w:tblStyle w:val="TableGrid"/>
        <w:tblW w:w="10060" w:type="dxa"/>
        <w:tblLook w:val="04A0" w:firstRow="1" w:lastRow="0" w:firstColumn="1" w:lastColumn="0" w:noHBand="0" w:noVBand="1"/>
      </w:tblPr>
      <w:tblGrid>
        <w:gridCol w:w="1696"/>
        <w:gridCol w:w="2552"/>
        <w:gridCol w:w="3118"/>
        <w:gridCol w:w="2694"/>
      </w:tblGrid>
      <w:tr w:rsidR="00163ED3" w:rsidRPr="000342E7" w14:paraId="2CED7E20" w14:textId="77777777" w:rsidTr="004F4F8E">
        <w:tc>
          <w:tcPr>
            <w:tcW w:w="1696" w:type="dxa"/>
            <w:tcBorders>
              <w:right w:val="single" w:sz="4" w:space="0" w:color="FFFFFF" w:themeColor="background1"/>
            </w:tcBorders>
            <w:shd w:val="clear" w:color="auto" w:fill="391B76"/>
          </w:tcPr>
          <w:p w14:paraId="3CB54398" w14:textId="10259ADA" w:rsidR="00163ED3" w:rsidRPr="009C10A7" w:rsidRDefault="00163ED3" w:rsidP="00390233">
            <w:pPr>
              <w:jc w:val="center"/>
              <w:rPr>
                <w:rFonts w:asciiTheme="minorHAnsi" w:hAnsiTheme="minorHAnsi" w:cstheme="minorHAnsi"/>
                <w:bCs/>
                <w:szCs w:val="22"/>
              </w:rPr>
            </w:pPr>
            <w:r w:rsidRPr="009C10A7">
              <w:rPr>
                <w:rFonts w:asciiTheme="minorHAnsi" w:hAnsiTheme="minorHAnsi" w:cstheme="minorHAnsi"/>
                <w:bCs/>
                <w:szCs w:val="22"/>
              </w:rPr>
              <w:t>Term</w:t>
            </w:r>
          </w:p>
        </w:tc>
        <w:tc>
          <w:tcPr>
            <w:tcW w:w="2552" w:type="dxa"/>
            <w:tcBorders>
              <w:left w:val="single" w:sz="4" w:space="0" w:color="FFFFFF" w:themeColor="background1"/>
              <w:right w:val="single" w:sz="4" w:space="0" w:color="FFFFFF" w:themeColor="background1"/>
            </w:tcBorders>
            <w:shd w:val="clear" w:color="auto" w:fill="391B76"/>
          </w:tcPr>
          <w:p w14:paraId="10EEEE52" w14:textId="77777777" w:rsidR="00163ED3" w:rsidRPr="009C10A7" w:rsidRDefault="00163ED3" w:rsidP="00390233">
            <w:pPr>
              <w:jc w:val="center"/>
              <w:rPr>
                <w:rFonts w:asciiTheme="minorHAnsi" w:hAnsiTheme="minorHAnsi" w:cstheme="minorHAnsi"/>
                <w:bCs/>
                <w:szCs w:val="22"/>
              </w:rPr>
            </w:pPr>
            <w:r w:rsidRPr="009C10A7">
              <w:rPr>
                <w:rFonts w:asciiTheme="minorHAnsi" w:hAnsiTheme="minorHAnsi" w:cstheme="minorHAnsi"/>
                <w:bCs/>
                <w:szCs w:val="22"/>
              </w:rPr>
              <w:t>Training Provider</w:t>
            </w:r>
          </w:p>
        </w:tc>
        <w:tc>
          <w:tcPr>
            <w:tcW w:w="3118" w:type="dxa"/>
            <w:tcBorders>
              <w:left w:val="single" w:sz="4" w:space="0" w:color="FFFFFF" w:themeColor="background1"/>
              <w:right w:val="single" w:sz="4" w:space="0" w:color="auto"/>
            </w:tcBorders>
            <w:shd w:val="clear" w:color="auto" w:fill="391B76"/>
          </w:tcPr>
          <w:p w14:paraId="393979EF" w14:textId="0DB26787" w:rsidR="00163ED3" w:rsidRPr="009C10A7" w:rsidRDefault="00163ED3" w:rsidP="00390233">
            <w:pPr>
              <w:jc w:val="center"/>
              <w:rPr>
                <w:rFonts w:asciiTheme="minorHAnsi" w:hAnsiTheme="minorHAnsi" w:cstheme="minorHAnsi"/>
                <w:bCs/>
                <w:szCs w:val="22"/>
              </w:rPr>
            </w:pPr>
            <w:r w:rsidRPr="009C10A7">
              <w:rPr>
                <w:rFonts w:asciiTheme="minorHAnsi" w:hAnsiTheme="minorHAnsi" w:cstheme="minorHAnsi"/>
                <w:bCs/>
                <w:szCs w:val="22"/>
              </w:rPr>
              <w:t>Training</w:t>
            </w:r>
          </w:p>
        </w:tc>
        <w:tc>
          <w:tcPr>
            <w:tcW w:w="2694" w:type="dxa"/>
            <w:tcBorders>
              <w:left w:val="single" w:sz="4" w:space="0" w:color="auto"/>
              <w:right w:val="single" w:sz="4" w:space="0" w:color="auto"/>
            </w:tcBorders>
            <w:shd w:val="clear" w:color="auto" w:fill="391B76"/>
          </w:tcPr>
          <w:p w14:paraId="6D079DDD" w14:textId="0822B4A7" w:rsidR="00163ED3" w:rsidRPr="009C10A7" w:rsidRDefault="001B729C" w:rsidP="00390233">
            <w:pPr>
              <w:jc w:val="center"/>
              <w:rPr>
                <w:rFonts w:asciiTheme="minorHAnsi" w:hAnsiTheme="minorHAnsi" w:cstheme="minorHAnsi"/>
                <w:bCs/>
                <w:szCs w:val="22"/>
              </w:rPr>
            </w:pPr>
            <w:r>
              <w:rPr>
                <w:rFonts w:asciiTheme="minorHAnsi" w:hAnsiTheme="minorHAnsi" w:cstheme="minorHAnsi"/>
                <w:bCs/>
                <w:szCs w:val="22"/>
              </w:rPr>
              <w:t>Proposed d</w:t>
            </w:r>
            <w:r w:rsidR="00163ED3" w:rsidRPr="009C10A7">
              <w:rPr>
                <w:rFonts w:asciiTheme="minorHAnsi" w:hAnsiTheme="minorHAnsi" w:cstheme="minorHAnsi"/>
                <w:bCs/>
                <w:szCs w:val="22"/>
              </w:rPr>
              <w:t>ate</w:t>
            </w:r>
          </w:p>
        </w:tc>
      </w:tr>
      <w:tr w:rsidR="00163ED3" w:rsidRPr="000342E7" w14:paraId="341B93A6" w14:textId="77777777" w:rsidTr="004F4F8E">
        <w:sdt>
          <w:sdtPr>
            <w:rPr>
              <w:rFonts w:asciiTheme="minorHAnsi" w:hAnsiTheme="minorHAnsi" w:cstheme="minorHAnsi"/>
              <w:szCs w:val="22"/>
            </w:rPr>
            <w:alias w:val="Term"/>
            <w:tag w:val="Term"/>
            <w:id w:val="822244021"/>
            <w:placeholder>
              <w:docPart w:val="4B206AC78A634D2AA9F467A1CB46ED8F"/>
            </w:placeholder>
            <w15:color w:val="008000"/>
            <w:dropDownList>
              <w:listItem w:value="Choose an item."/>
              <w:listItem w:displayText="Term 1" w:value="Term 1"/>
              <w:listItem w:displayText="Term 2" w:value="Term 2"/>
              <w:listItem w:displayText="Term 3" w:value="Term 3"/>
              <w:listItem w:displayText="Term 4" w:value="Term 4"/>
            </w:dropDownList>
          </w:sdtPr>
          <w:sdtEndPr/>
          <w:sdtContent>
            <w:tc>
              <w:tcPr>
                <w:tcW w:w="1696" w:type="dxa"/>
                <w:shd w:val="clear" w:color="auto" w:fill="auto"/>
              </w:tcPr>
              <w:p w14:paraId="2E0C64CC" w14:textId="56A2849C" w:rsidR="00163ED3" w:rsidRPr="000342E7" w:rsidRDefault="00DE3B35" w:rsidP="00DE3B35">
                <w:pPr>
                  <w:jc w:val="center"/>
                  <w:rPr>
                    <w:rFonts w:asciiTheme="minorHAnsi" w:hAnsiTheme="minorHAnsi" w:cstheme="minorHAnsi"/>
                    <w:szCs w:val="22"/>
                  </w:rPr>
                </w:pPr>
                <w:r>
                  <w:rPr>
                    <w:rFonts w:asciiTheme="minorHAnsi" w:hAnsiTheme="minorHAnsi" w:cstheme="minorHAnsi"/>
                    <w:szCs w:val="22"/>
                  </w:rPr>
                  <w:t>Term 4</w:t>
                </w:r>
              </w:p>
            </w:tc>
          </w:sdtContent>
        </w:sdt>
        <w:sdt>
          <w:sdtPr>
            <w:rPr>
              <w:rFonts w:asciiTheme="minorHAnsi" w:hAnsiTheme="minorHAnsi" w:cstheme="minorHAnsi"/>
              <w:szCs w:val="22"/>
            </w:rPr>
            <w:id w:val="854005207"/>
            <w:placeholder>
              <w:docPart w:val="DefaultPlaceholder_-1854013438"/>
            </w:placeholder>
            <w15:color w:val="008000"/>
            <w:dropDownList>
              <w:listItem w:value="Choose an item."/>
              <w:listItem w:displayText="Specialists On Safety" w:value="Specialists On Safety"/>
              <w:listItem w:displayText="Dynamic" w:value="Dynamic"/>
              <w:listItem w:displayText="Firewatch " w:value="Firewatch "/>
              <w:listItem w:displayText="Other" w:value="Other"/>
            </w:dropDownList>
          </w:sdtPr>
          <w:sdtEndPr/>
          <w:sdtContent>
            <w:tc>
              <w:tcPr>
                <w:tcW w:w="2552" w:type="dxa"/>
              </w:tcPr>
              <w:p w14:paraId="2C83B16A" w14:textId="5FACFBAE" w:rsidR="00163ED3" w:rsidRPr="000342E7" w:rsidRDefault="00166340" w:rsidP="00EF28B3">
                <w:pPr>
                  <w:jc w:val="center"/>
                  <w:rPr>
                    <w:rFonts w:asciiTheme="minorHAnsi" w:hAnsiTheme="minorHAnsi" w:cstheme="minorHAnsi"/>
                    <w:szCs w:val="22"/>
                  </w:rPr>
                </w:pPr>
                <w:r>
                  <w:rPr>
                    <w:rFonts w:asciiTheme="minorHAnsi" w:hAnsiTheme="minorHAnsi" w:cstheme="minorHAnsi"/>
                    <w:szCs w:val="22"/>
                  </w:rPr>
                  <w:t>Specialists On Safety</w:t>
                </w:r>
              </w:p>
            </w:tc>
          </w:sdtContent>
        </w:sdt>
        <w:sdt>
          <w:sdtPr>
            <w:rPr>
              <w:rFonts w:asciiTheme="minorHAnsi" w:hAnsiTheme="minorHAnsi" w:cstheme="minorHAnsi"/>
              <w:szCs w:val="22"/>
            </w:rPr>
            <w:id w:val="-1515606858"/>
            <w:placeholder>
              <w:docPart w:val="DefaultPlaceholder_-1854013438"/>
            </w:placeholder>
            <w15:color w:val="008000"/>
            <w:dropDownList>
              <w:listItem w:value="Choose an item."/>
              <w:listItem w:displayText="Emergency Warden" w:value="Emergency Warden"/>
              <w:listItem w:displayText="Emergency Control / Critical Incident Management " w:value="Emergency Control / Critical Incident Management "/>
            </w:dropDownList>
          </w:sdtPr>
          <w:sdtEndPr/>
          <w:sdtContent>
            <w:tc>
              <w:tcPr>
                <w:tcW w:w="3118" w:type="dxa"/>
              </w:tcPr>
              <w:p w14:paraId="5339F80A" w14:textId="224E8297" w:rsidR="00163ED3" w:rsidRPr="000342E7" w:rsidRDefault="00501D0F" w:rsidP="00B53CA2">
                <w:pPr>
                  <w:jc w:val="center"/>
                  <w:rPr>
                    <w:rFonts w:asciiTheme="minorHAnsi" w:hAnsiTheme="minorHAnsi" w:cstheme="minorHAnsi"/>
                    <w:szCs w:val="22"/>
                  </w:rPr>
                </w:pPr>
                <w:r>
                  <w:rPr>
                    <w:rFonts w:asciiTheme="minorHAnsi" w:hAnsiTheme="minorHAnsi" w:cstheme="minorHAnsi"/>
                    <w:szCs w:val="22"/>
                  </w:rPr>
                  <w:t xml:space="preserve">Emergency Control / Critical Incident Management </w:t>
                </w:r>
              </w:p>
            </w:tc>
          </w:sdtContent>
        </w:sdt>
        <w:sdt>
          <w:sdtPr>
            <w:rPr>
              <w:rStyle w:val="Style3"/>
            </w:rPr>
            <w:id w:val="967248216"/>
            <w:placeholder>
              <w:docPart w:val="A28B0E6270D04A29B0FAC231E4D26CC2"/>
            </w:placeholder>
            <w15:color w:val="008000"/>
            <w:date w:fullDate="2022-03-30T00:00:00Z">
              <w:dateFormat w:val="d/MM/yyyy"/>
              <w:lid w:val="en-AU"/>
              <w:storeMappedDataAs w:val="dateTime"/>
              <w:calendar w:val="gregorian"/>
            </w:date>
          </w:sdtPr>
          <w:sdtEndPr>
            <w:rPr>
              <w:rStyle w:val="DefaultParagraphFont"/>
              <w:rFonts w:ascii="Arial" w:hAnsi="Arial" w:cstheme="minorHAnsi"/>
              <w:szCs w:val="22"/>
            </w:rPr>
          </w:sdtEndPr>
          <w:sdtContent>
            <w:tc>
              <w:tcPr>
                <w:tcW w:w="2694" w:type="dxa"/>
              </w:tcPr>
              <w:p w14:paraId="71ED6AE0" w14:textId="40216D7A" w:rsidR="00163ED3" w:rsidRPr="000342E7" w:rsidRDefault="00166340" w:rsidP="001B729C">
                <w:pPr>
                  <w:jc w:val="center"/>
                  <w:rPr>
                    <w:rFonts w:asciiTheme="minorHAnsi" w:hAnsiTheme="minorHAnsi" w:cstheme="minorHAnsi"/>
                    <w:szCs w:val="22"/>
                  </w:rPr>
                </w:pPr>
                <w:r>
                  <w:rPr>
                    <w:rStyle w:val="Style3"/>
                  </w:rPr>
                  <w:t>30/03/2022</w:t>
                </w:r>
              </w:p>
            </w:tc>
          </w:sdtContent>
        </w:sdt>
      </w:tr>
    </w:tbl>
    <w:p w14:paraId="78F2A4C4" w14:textId="77777777" w:rsidR="00FF1EDA" w:rsidRPr="000342E7" w:rsidRDefault="00FF1EDA" w:rsidP="00FF1EDA">
      <w:pPr>
        <w:rPr>
          <w:rFonts w:asciiTheme="minorHAnsi" w:hAnsiTheme="minorHAnsi" w:cstheme="minorHAnsi"/>
        </w:rPr>
      </w:pPr>
    </w:p>
    <w:p w14:paraId="0FA7E386" w14:textId="2E7B57B0" w:rsidR="008D1B96" w:rsidRPr="000342E7" w:rsidRDefault="008D1B96" w:rsidP="003365A4">
      <w:pPr>
        <w:spacing w:after="120"/>
        <w:contextualSpacing/>
        <w:rPr>
          <w:rFonts w:asciiTheme="minorHAnsi" w:hAnsiTheme="minorHAnsi" w:cstheme="minorHAnsi"/>
          <w:b/>
        </w:rPr>
      </w:pPr>
      <w:r w:rsidRPr="000342E7">
        <w:rPr>
          <w:rFonts w:asciiTheme="minorHAnsi" w:hAnsiTheme="minorHAnsi" w:cstheme="minorHAnsi"/>
          <w:b/>
        </w:rPr>
        <w:t>All Staff</w:t>
      </w:r>
      <w:r w:rsidR="00CA4BB3">
        <w:rPr>
          <w:rFonts w:asciiTheme="minorHAnsi" w:hAnsiTheme="minorHAnsi" w:cstheme="minorHAnsi"/>
          <w:b/>
        </w:rPr>
        <w:t xml:space="preserve"> Emergency Management briefing</w:t>
      </w:r>
      <w:r w:rsidRPr="000342E7">
        <w:rPr>
          <w:rFonts w:asciiTheme="minorHAnsi" w:hAnsiTheme="minorHAnsi" w:cstheme="minorHAnsi"/>
          <w:b/>
        </w:rPr>
        <w:t xml:space="preserve"> </w:t>
      </w:r>
    </w:p>
    <w:p w14:paraId="46CE27B7" w14:textId="77777777" w:rsidR="008A0084" w:rsidRPr="000342E7" w:rsidRDefault="008A0084" w:rsidP="003365A4">
      <w:pPr>
        <w:spacing w:after="120"/>
        <w:contextualSpacing/>
        <w:rPr>
          <w:rFonts w:asciiTheme="minorHAnsi" w:hAnsiTheme="minorHAnsi" w:cstheme="minorHAnsi"/>
        </w:rPr>
      </w:pPr>
    </w:p>
    <w:p w14:paraId="36D049F2" w14:textId="5E3FCC22" w:rsidR="003365A4" w:rsidRPr="000342E7" w:rsidRDefault="00FF1EDA" w:rsidP="003365A4">
      <w:pPr>
        <w:spacing w:after="120"/>
        <w:contextualSpacing/>
        <w:rPr>
          <w:rFonts w:asciiTheme="minorHAnsi" w:hAnsiTheme="minorHAnsi" w:cstheme="minorHAnsi"/>
        </w:rPr>
      </w:pPr>
      <w:r w:rsidRPr="000342E7">
        <w:rPr>
          <w:rFonts w:asciiTheme="minorHAnsi" w:hAnsiTheme="minorHAnsi" w:cstheme="minorHAnsi"/>
        </w:rPr>
        <w:t xml:space="preserve">The Chief Warden (or nominee) is required </w:t>
      </w:r>
      <w:r w:rsidR="00814176">
        <w:rPr>
          <w:rFonts w:asciiTheme="minorHAnsi" w:hAnsiTheme="minorHAnsi" w:cstheme="minorHAnsi"/>
        </w:rPr>
        <w:t xml:space="preserve">to </w:t>
      </w:r>
      <w:r w:rsidRPr="000342E7">
        <w:rPr>
          <w:rFonts w:asciiTheme="minorHAnsi" w:hAnsiTheme="minorHAnsi" w:cstheme="minorHAnsi"/>
        </w:rPr>
        <w:t xml:space="preserve">schedule emergency </w:t>
      </w:r>
      <w:r w:rsidR="006A166F" w:rsidRPr="000342E7">
        <w:rPr>
          <w:rFonts w:asciiTheme="minorHAnsi" w:hAnsiTheme="minorHAnsi" w:cstheme="minorHAnsi"/>
        </w:rPr>
        <w:t xml:space="preserve">management </w:t>
      </w:r>
      <w:r w:rsidR="000C5C94" w:rsidRPr="000342E7">
        <w:rPr>
          <w:rFonts w:asciiTheme="minorHAnsi" w:hAnsiTheme="minorHAnsi" w:cstheme="minorHAnsi"/>
        </w:rPr>
        <w:t>briefing</w:t>
      </w:r>
      <w:r w:rsidR="008D1B96" w:rsidRPr="000342E7">
        <w:rPr>
          <w:rFonts w:asciiTheme="minorHAnsi" w:hAnsiTheme="minorHAnsi" w:cstheme="minorHAnsi"/>
        </w:rPr>
        <w:t>s</w:t>
      </w:r>
      <w:r w:rsidR="000C5C94" w:rsidRPr="000342E7">
        <w:rPr>
          <w:rFonts w:asciiTheme="minorHAnsi" w:hAnsiTheme="minorHAnsi" w:cstheme="minorHAnsi"/>
        </w:rPr>
        <w:t xml:space="preserve"> for all staff on the revised </w:t>
      </w:r>
      <w:r w:rsidR="008D1B96" w:rsidRPr="000342E7">
        <w:rPr>
          <w:rFonts w:asciiTheme="minorHAnsi" w:hAnsiTheme="minorHAnsi" w:cstheme="minorHAnsi"/>
        </w:rPr>
        <w:t xml:space="preserve">School </w:t>
      </w:r>
      <w:r w:rsidR="000C5C94" w:rsidRPr="000342E7">
        <w:rPr>
          <w:rFonts w:asciiTheme="minorHAnsi" w:hAnsiTheme="minorHAnsi" w:cstheme="minorHAnsi"/>
        </w:rPr>
        <w:t xml:space="preserve">Emergency Management Plan (EMP) and bushfire Preparedness </w:t>
      </w:r>
      <w:r w:rsidR="002E6C8D" w:rsidRPr="000342E7">
        <w:rPr>
          <w:rFonts w:asciiTheme="minorHAnsi" w:hAnsiTheme="minorHAnsi" w:cstheme="minorHAnsi"/>
        </w:rPr>
        <w:t xml:space="preserve">at least </w:t>
      </w:r>
      <w:r w:rsidR="00144E2C">
        <w:rPr>
          <w:rFonts w:asciiTheme="minorHAnsi" w:hAnsiTheme="minorHAnsi" w:cstheme="minorHAnsi"/>
        </w:rPr>
        <w:t xml:space="preserve">once </w:t>
      </w:r>
      <w:r w:rsidR="006D1676" w:rsidRPr="000342E7">
        <w:rPr>
          <w:rFonts w:asciiTheme="minorHAnsi" w:hAnsiTheme="minorHAnsi" w:cstheme="minorHAnsi"/>
        </w:rPr>
        <w:t>per year</w:t>
      </w:r>
      <w:r w:rsidR="003365A4" w:rsidRPr="000342E7">
        <w:rPr>
          <w:rFonts w:asciiTheme="minorHAnsi" w:hAnsiTheme="minorHAnsi" w:cstheme="minorHAnsi"/>
        </w:rPr>
        <w:t>. The briefing must include an update on:</w:t>
      </w:r>
    </w:p>
    <w:p w14:paraId="66981944" w14:textId="6DD6822D" w:rsidR="00246131" w:rsidRPr="000342E7" w:rsidRDefault="00246131" w:rsidP="00700896">
      <w:pPr>
        <w:pStyle w:val="ListParagraph"/>
        <w:numPr>
          <w:ilvl w:val="0"/>
          <w:numId w:val="20"/>
        </w:numPr>
        <w:spacing w:after="120"/>
        <w:rPr>
          <w:rFonts w:cstheme="minorHAnsi"/>
        </w:rPr>
      </w:pPr>
      <w:r w:rsidRPr="000342E7">
        <w:rPr>
          <w:rFonts w:cstheme="minorHAnsi"/>
        </w:rPr>
        <w:t>Emergency Assembly Area locations (Primary &amp; Secondary)</w:t>
      </w:r>
      <w:r w:rsidR="008A0084" w:rsidRPr="000342E7">
        <w:rPr>
          <w:rFonts w:cstheme="minorHAnsi"/>
        </w:rPr>
        <w:t>;</w:t>
      </w:r>
      <w:r w:rsidRPr="000342E7">
        <w:rPr>
          <w:rFonts w:cstheme="minorHAnsi"/>
        </w:rPr>
        <w:t xml:space="preserve"> </w:t>
      </w:r>
    </w:p>
    <w:p w14:paraId="6FB1A094" w14:textId="594CEB5D" w:rsidR="003365A4" w:rsidRPr="000342E7" w:rsidRDefault="003365A4" w:rsidP="00700896">
      <w:pPr>
        <w:pStyle w:val="ListParagraph"/>
        <w:numPr>
          <w:ilvl w:val="0"/>
          <w:numId w:val="20"/>
        </w:numPr>
        <w:spacing w:after="120"/>
        <w:rPr>
          <w:rFonts w:cstheme="minorHAnsi"/>
        </w:rPr>
      </w:pPr>
      <w:r w:rsidRPr="000342E7">
        <w:rPr>
          <w:rFonts w:cstheme="minorHAnsi"/>
        </w:rPr>
        <w:t>Emergency Management Plan</w:t>
      </w:r>
      <w:r w:rsidR="008A0084" w:rsidRPr="000342E7">
        <w:rPr>
          <w:rFonts w:cstheme="minorHAnsi"/>
        </w:rPr>
        <w:t>;</w:t>
      </w:r>
    </w:p>
    <w:p w14:paraId="0C6A3B8A" w14:textId="76EE21BA" w:rsidR="003365A4" w:rsidRPr="000342E7" w:rsidRDefault="003365A4" w:rsidP="00700896">
      <w:pPr>
        <w:pStyle w:val="ListParagraph"/>
        <w:numPr>
          <w:ilvl w:val="0"/>
          <w:numId w:val="20"/>
        </w:numPr>
        <w:spacing w:after="120"/>
        <w:jc w:val="both"/>
        <w:rPr>
          <w:rFonts w:cstheme="minorHAnsi"/>
        </w:rPr>
      </w:pPr>
      <w:r w:rsidRPr="000342E7">
        <w:rPr>
          <w:rFonts w:cstheme="minorHAnsi"/>
        </w:rPr>
        <w:t>Shelter-in-Place and Evacuation Assembly Areas</w:t>
      </w:r>
      <w:r w:rsidR="008A0084" w:rsidRPr="000342E7">
        <w:rPr>
          <w:rFonts w:cstheme="minorHAnsi"/>
        </w:rPr>
        <w:t>;</w:t>
      </w:r>
    </w:p>
    <w:p w14:paraId="627AD4A7" w14:textId="1C45A625" w:rsidR="003365A4" w:rsidRPr="000342E7" w:rsidRDefault="003365A4" w:rsidP="00700896">
      <w:pPr>
        <w:pStyle w:val="ListParagraph"/>
        <w:numPr>
          <w:ilvl w:val="0"/>
          <w:numId w:val="20"/>
        </w:numPr>
        <w:spacing w:after="120"/>
        <w:jc w:val="both"/>
        <w:rPr>
          <w:rFonts w:cstheme="minorHAnsi"/>
        </w:rPr>
      </w:pPr>
      <w:r w:rsidRPr="000342E7">
        <w:rPr>
          <w:rFonts w:cstheme="minorHAnsi"/>
        </w:rPr>
        <w:t>Warden roles (Deputy/Chief/Area/Assembly)</w:t>
      </w:r>
      <w:r w:rsidR="008A0084" w:rsidRPr="000342E7">
        <w:rPr>
          <w:rFonts w:cstheme="minorHAnsi"/>
        </w:rPr>
        <w:t>; and</w:t>
      </w:r>
    </w:p>
    <w:p w14:paraId="759B710E" w14:textId="77777777" w:rsidR="00AD3978" w:rsidRDefault="003365A4" w:rsidP="00700896">
      <w:pPr>
        <w:pStyle w:val="ListParagraph"/>
        <w:numPr>
          <w:ilvl w:val="0"/>
          <w:numId w:val="20"/>
        </w:numPr>
        <w:spacing w:after="120"/>
        <w:jc w:val="both"/>
        <w:rPr>
          <w:rFonts w:cstheme="minorHAnsi"/>
        </w:rPr>
      </w:pPr>
      <w:r w:rsidRPr="000342E7">
        <w:rPr>
          <w:rFonts w:cstheme="minorHAnsi"/>
        </w:rPr>
        <w:t>Emergency Contact details (refer section 7)</w:t>
      </w:r>
    </w:p>
    <w:p w14:paraId="1D3CFB5D" w14:textId="250C98FB" w:rsidR="003365A4" w:rsidRPr="000342E7" w:rsidRDefault="00AD3978" w:rsidP="00700896">
      <w:pPr>
        <w:pStyle w:val="ListParagraph"/>
        <w:numPr>
          <w:ilvl w:val="0"/>
          <w:numId w:val="20"/>
        </w:numPr>
        <w:spacing w:after="120"/>
        <w:jc w:val="both"/>
        <w:rPr>
          <w:rFonts w:cstheme="minorHAnsi"/>
        </w:rPr>
      </w:pPr>
      <w:r>
        <w:rPr>
          <w:rFonts w:cstheme="minorHAnsi"/>
        </w:rPr>
        <w:t>Debriefing arrangements</w:t>
      </w:r>
      <w:r w:rsidR="008A0084" w:rsidRPr="000342E7">
        <w:rPr>
          <w:rFonts w:cstheme="minorHAnsi"/>
        </w:rPr>
        <w:t>.</w:t>
      </w:r>
    </w:p>
    <w:tbl>
      <w:tblPr>
        <w:tblStyle w:val="TableGrid"/>
        <w:tblW w:w="10060" w:type="dxa"/>
        <w:tblLook w:val="04A0" w:firstRow="1" w:lastRow="0" w:firstColumn="1" w:lastColumn="0" w:noHBand="0" w:noVBand="1"/>
      </w:tblPr>
      <w:tblGrid>
        <w:gridCol w:w="1803"/>
        <w:gridCol w:w="3207"/>
        <w:gridCol w:w="2356"/>
        <w:gridCol w:w="2694"/>
      </w:tblGrid>
      <w:tr w:rsidR="006D1676" w:rsidRPr="000342E7" w14:paraId="52E215A4" w14:textId="77777777" w:rsidTr="00676859">
        <w:tc>
          <w:tcPr>
            <w:tcW w:w="1803" w:type="dxa"/>
            <w:tcBorders>
              <w:bottom w:val="single" w:sz="4" w:space="0" w:color="auto"/>
              <w:right w:val="single" w:sz="4" w:space="0" w:color="FFFFFF" w:themeColor="background1"/>
            </w:tcBorders>
            <w:shd w:val="clear" w:color="auto" w:fill="391B76"/>
          </w:tcPr>
          <w:p w14:paraId="455612BA" w14:textId="77777777" w:rsidR="006D1676" w:rsidRPr="009C10A7" w:rsidRDefault="006D1676" w:rsidP="00DF48D9">
            <w:pPr>
              <w:jc w:val="center"/>
              <w:rPr>
                <w:rFonts w:asciiTheme="minorHAnsi" w:hAnsiTheme="minorHAnsi" w:cstheme="minorHAnsi"/>
                <w:bCs/>
                <w:color w:val="FFFFFF" w:themeColor="background1"/>
                <w:szCs w:val="22"/>
              </w:rPr>
            </w:pPr>
            <w:r w:rsidRPr="009C10A7">
              <w:rPr>
                <w:rFonts w:asciiTheme="minorHAnsi" w:hAnsiTheme="minorHAnsi" w:cstheme="minorHAnsi"/>
                <w:bCs/>
                <w:color w:val="FFFFFF" w:themeColor="background1"/>
                <w:szCs w:val="22"/>
              </w:rPr>
              <w:t>Term</w:t>
            </w:r>
          </w:p>
        </w:tc>
        <w:tc>
          <w:tcPr>
            <w:tcW w:w="3207" w:type="dxa"/>
            <w:tcBorders>
              <w:left w:val="single" w:sz="4" w:space="0" w:color="FFFFFF" w:themeColor="background1"/>
              <w:bottom w:val="single" w:sz="4" w:space="0" w:color="auto"/>
              <w:right w:val="single" w:sz="4" w:space="0" w:color="FFFFFF" w:themeColor="background1"/>
            </w:tcBorders>
            <w:shd w:val="clear" w:color="auto" w:fill="391B76"/>
          </w:tcPr>
          <w:p w14:paraId="121952B3" w14:textId="42CAF895" w:rsidR="006D1676" w:rsidRPr="009C10A7" w:rsidRDefault="006D1676" w:rsidP="00DF48D9">
            <w:pPr>
              <w:jc w:val="center"/>
              <w:rPr>
                <w:rFonts w:asciiTheme="minorHAnsi" w:hAnsiTheme="minorHAnsi" w:cstheme="minorHAnsi"/>
                <w:bCs/>
                <w:color w:val="FFFFFF" w:themeColor="background1"/>
                <w:szCs w:val="22"/>
              </w:rPr>
            </w:pPr>
            <w:r w:rsidRPr="009C10A7">
              <w:rPr>
                <w:rFonts w:asciiTheme="minorHAnsi" w:hAnsiTheme="minorHAnsi" w:cstheme="minorHAnsi"/>
                <w:bCs/>
                <w:color w:val="FFFFFF" w:themeColor="background1"/>
                <w:szCs w:val="22"/>
              </w:rPr>
              <w:t xml:space="preserve">Staff </w:t>
            </w:r>
            <w:r w:rsidR="001B729C">
              <w:rPr>
                <w:rFonts w:asciiTheme="minorHAnsi" w:hAnsiTheme="minorHAnsi" w:cstheme="minorHAnsi"/>
                <w:bCs/>
                <w:color w:val="FFFFFF" w:themeColor="background1"/>
                <w:szCs w:val="22"/>
              </w:rPr>
              <w:t>b</w:t>
            </w:r>
            <w:r w:rsidRPr="009C10A7">
              <w:rPr>
                <w:rFonts w:asciiTheme="minorHAnsi" w:hAnsiTheme="minorHAnsi" w:cstheme="minorHAnsi"/>
                <w:bCs/>
                <w:color w:val="FFFFFF" w:themeColor="background1"/>
                <w:szCs w:val="22"/>
              </w:rPr>
              <w:t>riefing</w:t>
            </w:r>
          </w:p>
        </w:tc>
        <w:tc>
          <w:tcPr>
            <w:tcW w:w="2356" w:type="dxa"/>
            <w:tcBorders>
              <w:left w:val="single" w:sz="4" w:space="0" w:color="FFFFFF" w:themeColor="background1"/>
              <w:bottom w:val="single" w:sz="4" w:space="0" w:color="auto"/>
              <w:right w:val="single" w:sz="4" w:space="0" w:color="auto"/>
            </w:tcBorders>
            <w:shd w:val="clear" w:color="auto" w:fill="391B76"/>
          </w:tcPr>
          <w:p w14:paraId="70864A6E" w14:textId="057A731F" w:rsidR="006D1676" w:rsidRPr="009C10A7" w:rsidRDefault="00DE3B35" w:rsidP="00DF48D9">
            <w:pPr>
              <w:jc w:val="center"/>
              <w:rPr>
                <w:rFonts w:asciiTheme="minorHAnsi" w:hAnsiTheme="minorHAnsi" w:cstheme="minorHAnsi"/>
                <w:bCs/>
                <w:color w:val="FFFFFF" w:themeColor="background1"/>
                <w:szCs w:val="22"/>
              </w:rPr>
            </w:pPr>
            <w:r>
              <w:rPr>
                <w:rFonts w:asciiTheme="minorHAnsi" w:hAnsiTheme="minorHAnsi" w:cstheme="minorHAnsi"/>
                <w:bCs/>
                <w:color w:val="FFFFFF" w:themeColor="background1"/>
                <w:szCs w:val="22"/>
              </w:rPr>
              <w:t>Provider</w:t>
            </w:r>
          </w:p>
        </w:tc>
        <w:tc>
          <w:tcPr>
            <w:tcW w:w="2694" w:type="dxa"/>
            <w:tcBorders>
              <w:left w:val="single" w:sz="4" w:space="0" w:color="auto"/>
              <w:bottom w:val="single" w:sz="4" w:space="0" w:color="auto"/>
              <w:right w:val="single" w:sz="4" w:space="0" w:color="auto"/>
            </w:tcBorders>
            <w:shd w:val="clear" w:color="auto" w:fill="391B76"/>
          </w:tcPr>
          <w:p w14:paraId="6AE26102" w14:textId="39967CF9" w:rsidR="006D1676" w:rsidRPr="009C10A7" w:rsidRDefault="001B729C" w:rsidP="00DF48D9">
            <w:pPr>
              <w:jc w:val="center"/>
              <w:rPr>
                <w:rFonts w:asciiTheme="minorHAnsi" w:hAnsiTheme="minorHAnsi" w:cstheme="minorHAnsi"/>
                <w:bCs/>
                <w:color w:val="FFFFFF" w:themeColor="background1"/>
                <w:szCs w:val="22"/>
              </w:rPr>
            </w:pPr>
            <w:r>
              <w:rPr>
                <w:rFonts w:asciiTheme="minorHAnsi" w:hAnsiTheme="minorHAnsi" w:cstheme="minorHAnsi"/>
                <w:bCs/>
                <w:color w:val="FFFFFF" w:themeColor="background1"/>
                <w:szCs w:val="22"/>
              </w:rPr>
              <w:t>Proposed d</w:t>
            </w:r>
            <w:r w:rsidR="006D1676" w:rsidRPr="009C10A7">
              <w:rPr>
                <w:rFonts w:asciiTheme="minorHAnsi" w:hAnsiTheme="minorHAnsi" w:cstheme="minorHAnsi"/>
                <w:bCs/>
                <w:color w:val="FFFFFF" w:themeColor="background1"/>
                <w:szCs w:val="22"/>
              </w:rPr>
              <w:t>ate</w:t>
            </w:r>
          </w:p>
        </w:tc>
      </w:tr>
      <w:tr w:rsidR="00D33F3E" w:rsidRPr="000342E7" w14:paraId="5C640D3B" w14:textId="77777777" w:rsidTr="00357D2A">
        <w:trPr>
          <w:trHeight w:val="300"/>
        </w:trPr>
        <w:sdt>
          <w:sdtPr>
            <w:rPr>
              <w:rFonts w:asciiTheme="minorHAnsi" w:hAnsiTheme="minorHAnsi" w:cstheme="minorHAnsi"/>
              <w:szCs w:val="22"/>
            </w:rPr>
            <w:alias w:val="Emergency Briefings"/>
            <w:id w:val="665529631"/>
            <w:placeholder>
              <w:docPart w:val="408E18534700485B8C7A17EC919EB7B0"/>
            </w:placeholder>
            <w15:color w:val="008000"/>
            <w:dropDownList>
              <w:listItem w:value="Choose an item."/>
              <w:listItem w:displayText="Term 1" w:value="Term 1"/>
              <w:listItem w:displayText="Term 2" w:value="Term 2"/>
              <w:listItem w:displayText="Term 3" w:value="Term 3"/>
              <w:listItem w:displayText="Term 4" w:value="Term 4"/>
            </w:dropDownList>
          </w:sdtPr>
          <w:sdtEndPr/>
          <w:sdtContent>
            <w:tc>
              <w:tcPr>
                <w:tcW w:w="1803" w:type="dxa"/>
                <w:tcBorders>
                  <w:right w:val="single" w:sz="4" w:space="0" w:color="000000" w:themeColor="text1"/>
                </w:tcBorders>
                <w:shd w:val="clear" w:color="auto" w:fill="auto"/>
              </w:tcPr>
              <w:p w14:paraId="466513E3" w14:textId="21DB0732" w:rsidR="00D33F3E" w:rsidRPr="000342E7" w:rsidRDefault="00CB032D" w:rsidP="00D33F3E">
                <w:pPr>
                  <w:jc w:val="center"/>
                  <w:rPr>
                    <w:rFonts w:asciiTheme="minorHAnsi" w:hAnsiTheme="minorHAnsi" w:cstheme="minorHAnsi"/>
                    <w:szCs w:val="22"/>
                  </w:rPr>
                </w:pPr>
                <w:r>
                  <w:rPr>
                    <w:rFonts w:asciiTheme="minorHAnsi" w:hAnsiTheme="minorHAnsi" w:cstheme="minorHAnsi"/>
                    <w:szCs w:val="22"/>
                  </w:rPr>
                  <w:t>Term 1</w:t>
                </w:r>
              </w:p>
            </w:tc>
          </w:sdtContent>
        </w:sdt>
        <w:sdt>
          <w:sdtPr>
            <w:rPr>
              <w:rFonts w:asciiTheme="minorHAnsi" w:hAnsiTheme="minorHAnsi" w:cstheme="minorHAnsi"/>
              <w:szCs w:val="22"/>
            </w:rPr>
            <w:id w:val="1929693674"/>
            <w:placeholder>
              <w:docPart w:val="408E18534700485B8C7A17EC919EB7B0"/>
            </w:placeholder>
            <w15:color w:val="008000"/>
            <w:dropDownList>
              <w:listItem w:value="Choose an item."/>
              <w:listItem w:displayText="Virtual" w:value="Virtual"/>
              <w:listItem w:displayText="Face-to-Face" w:value="Face-to-Face"/>
            </w:dropDownList>
          </w:sdtPr>
          <w:sdtEndPr/>
          <w:sdtContent>
            <w:tc>
              <w:tcPr>
                <w:tcW w:w="3207" w:type="dxa"/>
                <w:tcBorders>
                  <w:left w:val="single" w:sz="4" w:space="0" w:color="000000" w:themeColor="text1"/>
                  <w:right w:val="single" w:sz="4" w:space="0" w:color="000000" w:themeColor="text1"/>
                </w:tcBorders>
              </w:tcPr>
              <w:p w14:paraId="2EB8C71B" w14:textId="161B6F5B" w:rsidR="00D33F3E" w:rsidRPr="000342E7" w:rsidRDefault="00DD0E21" w:rsidP="00D33F3E">
                <w:pPr>
                  <w:jc w:val="center"/>
                  <w:rPr>
                    <w:rFonts w:asciiTheme="minorHAnsi" w:hAnsiTheme="minorHAnsi" w:cstheme="minorHAnsi"/>
                    <w:szCs w:val="22"/>
                  </w:rPr>
                </w:pPr>
                <w:r>
                  <w:rPr>
                    <w:rFonts w:asciiTheme="minorHAnsi" w:hAnsiTheme="minorHAnsi" w:cstheme="minorHAnsi"/>
                    <w:szCs w:val="22"/>
                  </w:rPr>
                  <w:t>Face-to-Face</w:t>
                </w:r>
              </w:p>
            </w:tc>
          </w:sdtContent>
        </w:sdt>
        <w:sdt>
          <w:sdtPr>
            <w:rPr>
              <w:rFonts w:asciiTheme="minorHAnsi" w:hAnsiTheme="minorHAnsi" w:cstheme="minorHAnsi"/>
              <w:szCs w:val="22"/>
            </w:rPr>
            <w:id w:val="1798172234"/>
            <w:placeholder>
              <w:docPart w:val="15BC5275A2E045159AC3BF60C2B602BD"/>
            </w:placeholder>
            <w15:color w:val="008000"/>
            <w:dropDownList>
              <w:listItem w:value="Choose an item."/>
              <w:listItem w:displayText="Specialists On Safety" w:value="Specialists On Safety"/>
              <w:listItem w:displayText="Dynamic" w:value="Dynamic"/>
              <w:listItem w:displayText="Other" w:value="Other"/>
            </w:dropDownList>
          </w:sdtPr>
          <w:sdtEndPr/>
          <w:sdtContent>
            <w:tc>
              <w:tcPr>
                <w:tcW w:w="2356" w:type="dxa"/>
                <w:tcBorders>
                  <w:left w:val="single" w:sz="4" w:space="0" w:color="000000" w:themeColor="text1"/>
                  <w:right w:val="single" w:sz="4" w:space="0" w:color="000000" w:themeColor="text1"/>
                </w:tcBorders>
              </w:tcPr>
              <w:p w14:paraId="01BB0FE8" w14:textId="4C01C6C6" w:rsidR="00D33F3E" w:rsidRPr="000342E7" w:rsidRDefault="00DD0E21" w:rsidP="00D33F3E">
                <w:pPr>
                  <w:jc w:val="center"/>
                  <w:rPr>
                    <w:rFonts w:asciiTheme="minorHAnsi" w:hAnsiTheme="minorHAnsi" w:cstheme="minorHAnsi"/>
                    <w:szCs w:val="22"/>
                  </w:rPr>
                </w:pPr>
                <w:r>
                  <w:rPr>
                    <w:rFonts w:asciiTheme="minorHAnsi" w:hAnsiTheme="minorHAnsi" w:cstheme="minorHAnsi"/>
                    <w:szCs w:val="22"/>
                  </w:rPr>
                  <w:t>Other</w:t>
                </w:r>
              </w:p>
            </w:tc>
          </w:sdtContent>
        </w:sdt>
        <w:sdt>
          <w:sdtPr>
            <w:rPr>
              <w:rStyle w:val="Style3"/>
            </w:rPr>
            <w:id w:val="1501002354"/>
            <w:placeholder>
              <w:docPart w:val="B52E0A26DF0D40D9B9F7B5CDF49CBB5A"/>
            </w:placeholder>
            <w15:color w:val="008000"/>
            <w:date w:fullDate="2022-01-28T00:00:00Z">
              <w:dateFormat w:val="d/MM/yyyy"/>
              <w:lid w:val="en-AU"/>
              <w:storeMappedDataAs w:val="dateTime"/>
              <w:calendar w:val="gregorian"/>
            </w:date>
          </w:sdtPr>
          <w:sdtEndPr>
            <w:rPr>
              <w:rStyle w:val="DefaultParagraphFont"/>
              <w:rFonts w:ascii="Arial" w:hAnsi="Arial" w:cstheme="minorHAnsi"/>
              <w:szCs w:val="22"/>
            </w:rPr>
          </w:sdtEndPr>
          <w:sdtContent>
            <w:tc>
              <w:tcPr>
                <w:tcW w:w="2694" w:type="dxa"/>
                <w:tcBorders>
                  <w:left w:val="single" w:sz="4" w:space="0" w:color="000000" w:themeColor="text1"/>
                  <w:right w:val="single" w:sz="4" w:space="0" w:color="000000" w:themeColor="text1"/>
                </w:tcBorders>
              </w:tcPr>
              <w:p w14:paraId="005DFA7F" w14:textId="45633897" w:rsidR="00D33F3E" w:rsidRPr="000342E7" w:rsidRDefault="00DD0E21" w:rsidP="00D33F3E">
                <w:pPr>
                  <w:jc w:val="center"/>
                  <w:rPr>
                    <w:rFonts w:asciiTheme="minorHAnsi" w:hAnsiTheme="minorHAnsi" w:cstheme="minorHAnsi"/>
                    <w:szCs w:val="22"/>
                  </w:rPr>
                </w:pPr>
                <w:r>
                  <w:rPr>
                    <w:rStyle w:val="Style3"/>
                  </w:rPr>
                  <w:t>28/01/2022</w:t>
                </w:r>
              </w:p>
            </w:tc>
          </w:sdtContent>
        </w:sdt>
      </w:tr>
      <w:tr w:rsidR="00357D2A" w:rsidRPr="000342E7" w14:paraId="1D620ECF" w14:textId="77777777" w:rsidTr="00676859">
        <w:trPr>
          <w:trHeight w:val="300"/>
        </w:trPr>
        <w:tc>
          <w:tcPr>
            <w:tcW w:w="1803" w:type="dxa"/>
            <w:tcBorders>
              <w:bottom w:val="single" w:sz="4" w:space="0" w:color="000000" w:themeColor="text1"/>
              <w:right w:val="single" w:sz="4" w:space="0" w:color="000000" w:themeColor="text1"/>
            </w:tcBorders>
            <w:shd w:val="clear" w:color="auto" w:fill="auto"/>
          </w:tcPr>
          <w:p w14:paraId="131A2B64" w14:textId="55DECC34" w:rsidR="00357D2A" w:rsidRDefault="00357D2A" w:rsidP="00D33F3E">
            <w:pPr>
              <w:jc w:val="center"/>
              <w:rPr>
                <w:rFonts w:asciiTheme="minorHAnsi" w:hAnsiTheme="minorHAnsi" w:cstheme="minorHAnsi"/>
                <w:szCs w:val="22"/>
              </w:rPr>
            </w:pPr>
            <w:r>
              <w:rPr>
                <w:rFonts w:asciiTheme="minorHAnsi" w:hAnsiTheme="minorHAnsi" w:cstheme="minorHAnsi"/>
                <w:szCs w:val="22"/>
              </w:rPr>
              <w:t xml:space="preserve">Term 1 </w:t>
            </w:r>
          </w:p>
        </w:tc>
        <w:tc>
          <w:tcPr>
            <w:tcW w:w="3207" w:type="dxa"/>
            <w:tcBorders>
              <w:left w:val="single" w:sz="4" w:space="0" w:color="000000" w:themeColor="text1"/>
              <w:bottom w:val="single" w:sz="4" w:space="0" w:color="000000" w:themeColor="text1"/>
              <w:right w:val="single" w:sz="4" w:space="0" w:color="000000" w:themeColor="text1"/>
            </w:tcBorders>
          </w:tcPr>
          <w:p w14:paraId="6DFF4C41" w14:textId="5F4CB8C9" w:rsidR="00357D2A" w:rsidRDefault="00357D2A" w:rsidP="00D33F3E">
            <w:pPr>
              <w:jc w:val="center"/>
              <w:rPr>
                <w:rFonts w:asciiTheme="minorHAnsi" w:hAnsiTheme="minorHAnsi" w:cstheme="minorHAnsi"/>
                <w:szCs w:val="22"/>
              </w:rPr>
            </w:pPr>
            <w:r>
              <w:rPr>
                <w:rFonts w:asciiTheme="minorHAnsi" w:hAnsiTheme="minorHAnsi" w:cstheme="minorHAnsi"/>
                <w:szCs w:val="22"/>
              </w:rPr>
              <w:t>Face to Face</w:t>
            </w:r>
          </w:p>
        </w:tc>
        <w:tc>
          <w:tcPr>
            <w:tcW w:w="2356" w:type="dxa"/>
            <w:tcBorders>
              <w:left w:val="single" w:sz="4" w:space="0" w:color="000000" w:themeColor="text1"/>
              <w:bottom w:val="single" w:sz="4" w:space="0" w:color="000000" w:themeColor="text1"/>
              <w:right w:val="single" w:sz="4" w:space="0" w:color="000000" w:themeColor="text1"/>
            </w:tcBorders>
          </w:tcPr>
          <w:p w14:paraId="761D4AE7" w14:textId="1D59E551" w:rsidR="00357D2A" w:rsidRDefault="00357D2A" w:rsidP="00D33F3E">
            <w:pPr>
              <w:jc w:val="center"/>
              <w:rPr>
                <w:rFonts w:asciiTheme="minorHAnsi" w:hAnsiTheme="minorHAnsi" w:cstheme="minorHAnsi"/>
                <w:szCs w:val="22"/>
              </w:rPr>
            </w:pPr>
            <w:r>
              <w:rPr>
                <w:rFonts w:asciiTheme="minorHAnsi" w:hAnsiTheme="minorHAnsi" w:cstheme="minorHAnsi"/>
                <w:szCs w:val="22"/>
              </w:rPr>
              <w:t>Maree Mclean</w:t>
            </w:r>
          </w:p>
        </w:tc>
        <w:tc>
          <w:tcPr>
            <w:tcW w:w="2694" w:type="dxa"/>
            <w:tcBorders>
              <w:left w:val="single" w:sz="4" w:space="0" w:color="000000" w:themeColor="text1"/>
              <w:bottom w:val="single" w:sz="4" w:space="0" w:color="000000" w:themeColor="text1"/>
              <w:right w:val="single" w:sz="4" w:space="0" w:color="000000" w:themeColor="text1"/>
            </w:tcBorders>
          </w:tcPr>
          <w:p w14:paraId="5CCF7255" w14:textId="0DCFB741" w:rsidR="00357D2A" w:rsidRDefault="00357D2A" w:rsidP="00D33F3E">
            <w:pPr>
              <w:jc w:val="center"/>
              <w:rPr>
                <w:rStyle w:val="Style3"/>
              </w:rPr>
            </w:pPr>
            <w:r>
              <w:rPr>
                <w:rStyle w:val="Style3"/>
              </w:rPr>
              <w:t>Completed 28/1/2022</w:t>
            </w:r>
          </w:p>
        </w:tc>
      </w:tr>
    </w:tbl>
    <w:p w14:paraId="60803BF5" w14:textId="77777777" w:rsidR="008A0084" w:rsidRPr="000342E7" w:rsidRDefault="008A0084" w:rsidP="00FF1EDA">
      <w:pPr>
        <w:rPr>
          <w:rFonts w:asciiTheme="minorHAnsi" w:hAnsiTheme="minorHAnsi" w:cstheme="minorHAnsi"/>
        </w:rPr>
      </w:pPr>
    </w:p>
    <w:p w14:paraId="4E27A37E" w14:textId="69741A16" w:rsidR="008A0084" w:rsidRPr="000342E7" w:rsidRDefault="008A0084" w:rsidP="00FF1EDA">
      <w:pPr>
        <w:rPr>
          <w:rFonts w:asciiTheme="minorHAnsi" w:hAnsiTheme="minorHAnsi" w:cstheme="minorHAnsi"/>
          <w:b/>
          <w:bCs/>
        </w:rPr>
      </w:pPr>
      <w:r w:rsidRPr="000342E7">
        <w:rPr>
          <w:rFonts w:asciiTheme="minorHAnsi" w:hAnsiTheme="minorHAnsi" w:cstheme="minorHAnsi"/>
          <w:b/>
          <w:bCs/>
        </w:rPr>
        <w:t>All Students</w:t>
      </w:r>
      <w:r w:rsidR="00676AEA">
        <w:rPr>
          <w:rFonts w:asciiTheme="minorHAnsi" w:hAnsiTheme="minorHAnsi" w:cstheme="minorHAnsi"/>
          <w:b/>
          <w:bCs/>
        </w:rPr>
        <w:t xml:space="preserve">, </w:t>
      </w:r>
      <w:r w:rsidR="0080573A">
        <w:rPr>
          <w:rFonts w:asciiTheme="minorHAnsi" w:hAnsiTheme="minorHAnsi" w:cstheme="minorHAnsi"/>
          <w:b/>
          <w:bCs/>
        </w:rPr>
        <w:t>C</w:t>
      </w:r>
      <w:r w:rsidR="00676AEA">
        <w:rPr>
          <w:rFonts w:asciiTheme="minorHAnsi" w:hAnsiTheme="minorHAnsi" w:cstheme="minorHAnsi"/>
          <w:b/>
          <w:bCs/>
        </w:rPr>
        <w:t>ontractors</w:t>
      </w:r>
      <w:r w:rsidR="00242DC5">
        <w:rPr>
          <w:rFonts w:asciiTheme="minorHAnsi" w:hAnsiTheme="minorHAnsi" w:cstheme="minorHAnsi"/>
          <w:b/>
          <w:bCs/>
        </w:rPr>
        <w:t xml:space="preserve"> Volunteers, Casuals</w:t>
      </w:r>
      <w:r w:rsidR="00676AEA">
        <w:rPr>
          <w:rFonts w:asciiTheme="minorHAnsi" w:hAnsiTheme="minorHAnsi" w:cstheme="minorHAnsi"/>
          <w:b/>
          <w:bCs/>
        </w:rPr>
        <w:t xml:space="preserve"> and Visitors </w:t>
      </w:r>
      <w:r w:rsidR="00B5259E">
        <w:rPr>
          <w:rFonts w:asciiTheme="minorHAnsi" w:hAnsiTheme="minorHAnsi" w:cstheme="minorHAnsi"/>
          <w:b/>
          <w:bCs/>
        </w:rPr>
        <w:t xml:space="preserve">Emergency Management </w:t>
      </w:r>
      <w:r w:rsidR="000564F9">
        <w:rPr>
          <w:rFonts w:asciiTheme="minorHAnsi" w:hAnsiTheme="minorHAnsi" w:cstheme="minorHAnsi"/>
          <w:b/>
          <w:bCs/>
        </w:rPr>
        <w:t>briefing</w:t>
      </w:r>
    </w:p>
    <w:p w14:paraId="0203788E" w14:textId="77777777" w:rsidR="008A0084" w:rsidRPr="000342E7" w:rsidRDefault="008A0084" w:rsidP="00FF1EDA">
      <w:pPr>
        <w:rPr>
          <w:rFonts w:asciiTheme="minorHAnsi" w:hAnsiTheme="minorHAnsi" w:cstheme="minorHAnsi"/>
          <w:sz w:val="16"/>
          <w:szCs w:val="16"/>
        </w:rPr>
      </w:pPr>
    </w:p>
    <w:p w14:paraId="5473AD8E" w14:textId="62915347" w:rsidR="00D961A8" w:rsidRPr="000342E7" w:rsidRDefault="00BF1EDD" w:rsidP="00FF1EDA">
      <w:pPr>
        <w:rPr>
          <w:rFonts w:asciiTheme="minorHAnsi" w:hAnsiTheme="minorHAnsi" w:cstheme="minorHAnsi"/>
        </w:rPr>
      </w:pPr>
      <w:r>
        <w:rPr>
          <w:rFonts w:asciiTheme="minorHAnsi" w:hAnsiTheme="minorHAnsi" w:cstheme="minorHAnsi"/>
        </w:rPr>
        <w:t>All s</w:t>
      </w:r>
      <w:r w:rsidR="009D32A2" w:rsidRPr="000342E7">
        <w:rPr>
          <w:rFonts w:asciiTheme="minorHAnsi" w:hAnsiTheme="minorHAnsi" w:cstheme="minorHAnsi"/>
        </w:rPr>
        <w:t>tudents</w:t>
      </w:r>
      <w:r w:rsidR="009B113E">
        <w:rPr>
          <w:rFonts w:asciiTheme="minorHAnsi" w:hAnsiTheme="minorHAnsi" w:cstheme="minorHAnsi"/>
        </w:rPr>
        <w:t xml:space="preserve">, </w:t>
      </w:r>
      <w:r>
        <w:rPr>
          <w:rFonts w:asciiTheme="minorHAnsi" w:hAnsiTheme="minorHAnsi" w:cstheme="minorHAnsi"/>
        </w:rPr>
        <w:t>c</w:t>
      </w:r>
      <w:r w:rsidR="009B113E">
        <w:rPr>
          <w:rFonts w:asciiTheme="minorHAnsi" w:hAnsiTheme="minorHAnsi" w:cstheme="minorHAnsi"/>
        </w:rPr>
        <w:t>ontractors</w:t>
      </w:r>
      <w:r>
        <w:rPr>
          <w:rFonts w:asciiTheme="minorHAnsi" w:hAnsiTheme="minorHAnsi" w:cstheme="minorHAnsi"/>
        </w:rPr>
        <w:t xml:space="preserve">, volunteers, </w:t>
      </w:r>
      <w:r w:rsidR="001B51D5">
        <w:rPr>
          <w:rFonts w:asciiTheme="minorHAnsi" w:hAnsiTheme="minorHAnsi" w:cstheme="minorHAnsi"/>
        </w:rPr>
        <w:t>casuals,</w:t>
      </w:r>
      <w:r w:rsidR="009B113E">
        <w:rPr>
          <w:rFonts w:asciiTheme="minorHAnsi" w:hAnsiTheme="minorHAnsi" w:cstheme="minorHAnsi"/>
        </w:rPr>
        <w:t xml:space="preserve"> and </w:t>
      </w:r>
      <w:r>
        <w:rPr>
          <w:rFonts w:asciiTheme="minorHAnsi" w:hAnsiTheme="minorHAnsi" w:cstheme="minorHAnsi"/>
        </w:rPr>
        <w:t>v</w:t>
      </w:r>
      <w:r w:rsidR="009B113E">
        <w:rPr>
          <w:rFonts w:asciiTheme="minorHAnsi" w:hAnsiTheme="minorHAnsi" w:cstheme="minorHAnsi"/>
        </w:rPr>
        <w:t xml:space="preserve">isitors </w:t>
      </w:r>
      <w:r w:rsidR="009D32A2" w:rsidRPr="000342E7">
        <w:rPr>
          <w:rFonts w:asciiTheme="minorHAnsi" w:hAnsiTheme="minorHAnsi" w:cstheme="minorHAnsi"/>
        </w:rPr>
        <w:t>are to be briefed on the types of emergencies, announcements</w:t>
      </w:r>
      <w:r w:rsidR="0084753C">
        <w:rPr>
          <w:rFonts w:asciiTheme="minorHAnsi" w:hAnsiTheme="minorHAnsi" w:cstheme="minorHAnsi"/>
        </w:rPr>
        <w:t>, shelter-in-</w:t>
      </w:r>
      <w:r w:rsidR="00503EC5">
        <w:rPr>
          <w:rFonts w:asciiTheme="minorHAnsi" w:hAnsiTheme="minorHAnsi" w:cstheme="minorHAnsi"/>
        </w:rPr>
        <w:t>place,</w:t>
      </w:r>
      <w:r w:rsidR="0084753C">
        <w:rPr>
          <w:rFonts w:asciiTheme="minorHAnsi" w:hAnsiTheme="minorHAnsi" w:cstheme="minorHAnsi"/>
        </w:rPr>
        <w:t xml:space="preserve"> </w:t>
      </w:r>
      <w:r w:rsidR="009D32A2" w:rsidRPr="000342E7">
        <w:rPr>
          <w:rFonts w:asciiTheme="minorHAnsi" w:hAnsiTheme="minorHAnsi" w:cstheme="minorHAnsi"/>
        </w:rPr>
        <w:t xml:space="preserve">and </w:t>
      </w:r>
      <w:r w:rsidR="0084753C">
        <w:rPr>
          <w:rFonts w:asciiTheme="minorHAnsi" w:hAnsiTheme="minorHAnsi" w:cstheme="minorHAnsi"/>
        </w:rPr>
        <w:t xml:space="preserve">evacuation </w:t>
      </w:r>
      <w:r w:rsidR="009D32A2" w:rsidRPr="000342E7">
        <w:rPr>
          <w:rFonts w:asciiTheme="minorHAnsi" w:hAnsiTheme="minorHAnsi" w:cstheme="minorHAnsi"/>
        </w:rPr>
        <w:t>assembly areas.</w:t>
      </w:r>
      <w:r w:rsidR="009B113E">
        <w:rPr>
          <w:rFonts w:asciiTheme="minorHAnsi" w:hAnsiTheme="minorHAnsi" w:cstheme="minorHAnsi"/>
        </w:rPr>
        <w:t xml:space="preserve"> Students should be brief</w:t>
      </w:r>
      <w:r w:rsidR="00B25138">
        <w:rPr>
          <w:rFonts w:asciiTheme="minorHAnsi" w:hAnsiTheme="minorHAnsi" w:cstheme="minorHAnsi"/>
        </w:rPr>
        <w:t>ed</w:t>
      </w:r>
      <w:r w:rsidR="009B113E">
        <w:rPr>
          <w:rFonts w:asciiTheme="minorHAnsi" w:hAnsiTheme="minorHAnsi" w:cstheme="minorHAnsi"/>
        </w:rPr>
        <w:t xml:space="preserve"> annually</w:t>
      </w:r>
      <w:r w:rsidR="006339FA">
        <w:rPr>
          <w:rFonts w:asciiTheme="minorHAnsi" w:hAnsiTheme="minorHAnsi" w:cstheme="minorHAnsi"/>
        </w:rPr>
        <w:t xml:space="preserve">. </w:t>
      </w:r>
      <w:r w:rsidR="009B113E">
        <w:rPr>
          <w:rFonts w:asciiTheme="minorHAnsi" w:hAnsiTheme="minorHAnsi" w:cstheme="minorHAnsi"/>
        </w:rPr>
        <w:t>C</w:t>
      </w:r>
      <w:r w:rsidR="0080573A">
        <w:rPr>
          <w:rFonts w:asciiTheme="minorHAnsi" w:hAnsiTheme="minorHAnsi" w:cstheme="minorHAnsi"/>
        </w:rPr>
        <w:t>o</w:t>
      </w:r>
      <w:r w:rsidR="00EC30CF">
        <w:rPr>
          <w:rFonts w:asciiTheme="minorHAnsi" w:hAnsiTheme="minorHAnsi" w:cstheme="minorHAnsi"/>
        </w:rPr>
        <w:t>ntractors</w:t>
      </w:r>
      <w:r w:rsidR="009765A3">
        <w:rPr>
          <w:rFonts w:asciiTheme="minorHAnsi" w:hAnsiTheme="minorHAnsi" w:cstheme="minorHAnsi"/>
        </w:rPr>
        <w:t xml:space="preserve">, volunteers, </w:t>
      </w:r>
      <w:r w:rsidR="001B51D5">
        <w:rPr>
          <w:rFonts w:asciiTheme="minorHAnsi" w:hAnsiTheme="minorHAnsi" w:cstheme="minorHAnsi"/>
        </w:rPr>
        <w:t>casuals,</w:t>
      </w:r>
      <w:r w:rsidR="00EC30CF">
        <w:rPr>
          <w:rFonts w:asciiTheme="minorHAnsi" w:hAnsiTheme="minorHAnsi" w:cstheme="minorHAnsi"/>
        </w:rPr>
        <w:t xml:space="preserve"> and </w:t>
      </w:r>
      <w:r w:rsidR="009765A3">
        <w:rPr>
          <w:rFonts w:asciiTheme="minorHAnsi" w:hAnsiTheme="minorHAnsi" w:cstheme="minorHAnsi"/>
        </w:rPr>
        <w:t>v</w:t>
      </w:r>
      <w:r w:rsidR="00EC30CF">
        <w:rPr>
          <w:rFonts w:asciiTheme="minorHAnsi" w:hAnsiTheme="minorHAnsi" w:cstheme="minorHAnsi"/>
        </w:rPr>
        <w:t xml:space="preserve">isitors should be </w:t>
      </w:r>
      <w:r w:rsidR="00912184">
        <w:rPr>
          <w:rFonts w:asciiTheme="minorHAnsi" w:hAnsiTheme="minorHAnsi" w:cstheme="minorHAnsi"/>
        </w:rPr>
        <w:t xml:space="preserve">briefed </w:t>
      </w:r>
      <w:r w:rsidR="0080573A">
        <w:rPr>
          <w:rFonts w:asciiTheme="minorHAnsi" w:hAnsiTheme="minorHAnsi" w:cstheme="minorHAnsi"/>
        </w:rPr>
        <w:t xml:space="preserve">each time they </w:t>
      </w:r>
      <w:r w:rsidR="00D2666E">
        <w:rPr>
          <w:rFonts w:asciiTheme="minorHAnsi" w:hAnsiTheme="minorHAnsi" w:cstheme="minorHAnsi"/>
        </w:rPr>
        <w:t xml:space="preserve">sign in. </w:t>
      </w:r>
      <w:r w:rsidR="00EC30CF">
        <w:rPr>
          <w:rFonts w:asciiTheme="minorHAnsi" w:hAnsiTheme="minorHAnsi" w:cstheme="minorHAnsi"/>
        </w:rPr>
        <w:t xml:space="preserve"> </w:t>
      </w:r>
    </w:p>
    <w:p w14:paraId="2F5A6483" w14:textId="77777777" w:rsidR="00895E9B" w:rsidRPr="000342E7" w:rsidRDefault="00895E9B" w:rsidP="00FF1EDA">
      <w:pPr>
        <w:rPr>
          <w:rFonts w:asciiTheme="minorHAnsi" w:hAnsiTheme="minorHAnsi" w:cstheme="minorHAnsi"/>
          <w:sz w:val="16"/>
          <w:szCs w:val="16"/>
        </w:rPr>
      </w:pPr>
    </w:p>
    <w:p w14:paraId="39CEB834" w14:textId="344E39D3" w:rsidR="009F57D6" w:rsidRPr="000342E7" w:rsidRDefault="00AD329C" w:rsidP="009F57D6">
      <w:pPr>
        <w:pStyle w:val="Heading2"/>
        <w:rPr>
          <w:rFonts w:cstheme="minorHAnsi"/>
        </w:rPr>
      </w:pPr>
      <w:bookmarkStart w:id="19" w:name="_Toc82444333"/>
      <w:r w:rsidRPr="000342E7">
        <w:rPr>
          <w:rFonts w:cstheme="minorHAnsi"/>
        </w:rPr>
        <w:t>Emergency drills/exercises</w:t>
      </w:r>
      <w:bookmarkEnd w:id="19"/>
    </w:p>
    <w:p w14:paraId="59EEBD44" w14:textId="4C511214" w:rsidR="009F57D6" w:rsidRPr="000342E7" w:rsidRDefault="009F57D6" w:rsidP="009F57D6">
      <w:pPr>
        <w:rPr>
          <w:rFonts w:asciiTheme="minorHAnsi" w:hAnsiTheme="minorHAnsi" w:cstheme="minorHAnsi"/>
        </w:rPr>
      </w:pPr>
      <w:r w:rsidRPr="000342E7">
        <w:rPr>
          <w:rFonts w:asciiTheme="minorHAnsi" w:hAnsiTheme="minorHAnsi" w:cstheme="minorHAnsi"/>
        </w:rPr>
        <w:t xml:space="preserve">Each </w:t>
      </w:r>
      <w:r w:rsidR="00C067BE">
        <w:rPr>
          <w:rFonts w:asciiTheme="minorHAnsi" w:hAnsiTheme="minorHAnsi" w:cstheme="minorHAnsi"/>
        </w:rPr>
        <w:t>T</w:t>
      </w:r>
      <w:r w:rsidRPr="000342E7">
        <w:rPr>
          <w:rFonts w:asciiTheme="minorHAnsi" w:hAnsiTheme="minorHAnsi" w:cstheme="minorHAnsi"/>
        </w:rPr>
        <w:t>erm school</w:t>
      </w:r>
      <w:r w:rsidR="00BA6B15">
        <w:rPr>
          <w:rFonts w:asciiTheme="minorHAnsi" w:hAnsiTheme="minorHAnsi" w:cstheme="minorHAnsi"/>
        </w:rPr>
        <w:t>s</w:t>
      </w:r>
      <w:r w:rsidRPr="000342E7">
        <w:rPr>
          <w:rFonts w:asciiTheme="minorHAnsi" w:hAnsiTheme="minorHAnsi" w:cstheme="minorHAnsi"/>
        </w:rPr>
        <w:t xml:space="preserve"> </w:t>
      </w:r>
      <w:r w:rsidR="00BA6B15">
        <w:rPr>
          <w:rFonts w:asciiTheme="minorHAnsi" w:hAnsiTheme="minorHAnsi" w:cstheme="minorHAnsi"/>
        </w:rPr>
        <w:t>are</w:t>
      </w:r>
      <w:r w:rsidRPr="000342E7">
        <w:rPr>
          <w:rFonts w:asciiTheme="minorHAnsi" w:hAnsiTheme="minorHAnsi" w:cstheme="minorHAnsi"/>
        </w:rPr>
        <w:t xml:space="preserve"> required to conduct an </w:t>
      </w:r>
      <w:r w:rsidR="00AD329C" w:rsidRPr="000342E7">
        <w:rPr>
          <w:rFonts w:asciiTheme="minorHAnsi" w:hAnsiTheme="minorHAnsi" w:cstheme="minorHAnsi"/>
        </w:rPr>
        <w:t>e</w:t>
      </w:r>
      <w:r w:rsidRPr="000342E7">
        <w:rPr>
          <w:rFonts w:asciiTheme="minorHAnsi" w:hAnsiTheme="minorHAnsi" w:cstheme="minorHAnsi"/>
        </w:rPr>
        <w:t xml:space="preserve">mergency drill. </w:t>
      </w:r>
      <w:r w:rsidR="00C80744" w:rsidRPr="006339FA">
        <w:rPr>
          <w:rFonts w:asciiTheme="minorHAnsi" w:hAnsiTheme="minorHAnsi" w:cstheme="minorHAnsi"/>
        </w:rPr>
        <w:t>The Emergency Observation Record in Section 6.3 should be used to record each drill or incident.</w:t>
      </w:r>
      <w:r w:rsidR="001436B9">
        <w:rPr>
          <w:rFonts w:asciiTheme="minorHAnsi" w:hAnsiTheme="minorHAnsi" w:cstheme="minorHAnsi"/>
        </w:rPr>
        <w:t xml:space="preserve"> </w:t>
      </w:r>
      <w:r w:rsidR="00B75A71">
        <w:rPr>
          <w:rFonts w:asciiTheme="minorHAnsi" w:hAnsiTheme="minorHAnsi" w:cstheme="minorHAnsi"/>
        </w:rPr>
        <w:t xml:space="preserve">Workplaces should notify </w:t>
      </w:r>
      <w:r w:rsidR="00414AAE">
        <w:rPr>
          <w:rFonts w:asciiTheme="minorHAnsi" w:hAnsiTheme="minorHAnsi" w:cstheme="minorHAnsi"/>
        </w:rPr>
        <w:t xml:space="preserve">neighbours </w:t>
      </w:r>
      <w:r w:rsidR="006E5243">
        <w:rPr>
          <w:rFonts w:asciiTheme="minorHAnsi" w:hAnsiTheme="minorHAnsi" w:cstheme="minorHAnsi"/>
        </w:rPr>
        <w:t xml:space="preserve">of the scheduled dates in advance. </w:t>
      </w:r>
      <w:r w:rsidR="0090309D" w:rsidRPr="000342E7">
        <w:rPr>
          <w:rFonts w:asciiTheme="minorHAnsi" w:hAnsiTheme="minorHAnsi" w:cstheme="minorHAnsi"/>
        </w:rPr>
        <w:t xml:space="preserve">In </w:t>
      </w:r>
      <w:r w:rsidR="00C40596">
        <w:rPr>
          <w:rFonts w:asciiTheme="minorHAnsi" w:hAnsiTheme="minorHAnsi" w:cstheme="minorHAnsi"/>
        </w:rPr>
        <w:t>T</w:t>
      </w:r>
      <w:r w:rsidR="003F6AF9" w:rsidRPr="000342E7">
        <w:rPr>
          <w:rFonts w:asciiTheme="minorHAnsi" w:hAnsiTheme="minorHAnsi" w:cstheme="minorHAnsi"/>
        </w:rPr>
        <w:t xml:space="preserve">erm </w:t>
      </w:r>
      <w:r w:rsidR="00C40596">
        <w:rPr>
          <w:rFonts w:asciiTheme="minorHAnsi" w:hAnsiTheme="minorHAnsi" w:cstheme="minorHAnsi"/>
        </w:rPr>
        <w:t>O</w:t>
      </w:r>
      <w:r w:rsidR="003F6AF9" w:rsidRPr="000342E7">
        <w:rPr>
          <w:rFonts w:asciiTheme="minorHAnsi" w:hAnsiTheme="minorHAnsi" w:cstheme="minorHAnsi"/>
        </w:rPr>
        <w:t xml:space="preserve">ne </w:t>
      </w:r>
      <w:r w:rsidR="009539B2">
        <w:rPr>
          <w:rFonts w:asciiTheme="minorHAnsi" w:hAnsiTheme="minorHAnsi" w:cstheme="minorHAnsi"/>
        </w:rPr>
        <w:t>it is recommended that the d</w:t>
      </w:r>
      <w:r w:rsidR="003F6AF9" w:rsidRPr="000342E7">
        <w:rPr>
          <w:rFonts w:asciiTheme="minorHAnsi" w:hAnsiTheme="minorHAnsi" w:cstheme="minorHAnsi"/>
        </w:rPr>
        <w:t xml:space="preserve">rill </w:t>
      </w:r>
      <w:r w:rsidR="009539B2">
        <w:rPr>
          <w:rFonts w:asciiTheme="minorHAnsi" w:hAnsiTheme="minorHAnsi" w:cstheme="minorHAnsi"/>
        </w:rPr>
        <w:t>be</w:t>
      </w:r>
      <w:r w:rsidR="00C40596">
        <w:rPr>
          <w:rFonts w:asciiTheme="minorHAnsi" w:hAnsiTheme="minorHAnsi" w:cstheme="minorHAnsi"/>
        </w:rPr>
        <w:t xml:space="preserve"> </w:t>
      </w:r>
      <w:r w:rsidR="003F6AF9" w:rsidRPr="000342E7">
        <w:rPr>
          <w:rFonts w:asciiTheme="minorHAnsi" w:hAnsiTheme="minorHAnsi" w:cstheme="minorHAnsi"/>
        </w:rPr>
        <w:t xml:space="preserve">a Code Red/Orange </w:t>
      </w:r>
      <w:r w:rsidR="0090309D" w:rsidRPr="000342E7">
        <w:rPr>
          <w:rFonts w:asciiTheme="minorHAnsi" w:hAnsiTheme="minorHAnsi" w:cstheme="minorHAnsi"/>
        </w:rPr>
        <w:t xml:space="preserve">evacuation </w:t>
      </w:r>
      <w:r w:rsidR="003F6AF9" w:rsidRPr="000342E7">
        <w:rPr>
          <w:rFonts w:asciiTheme="minorHAnsi" w:hAnsiTheme="minorHAnsi" w:cstheme="minorHAnsi"/>
        </w:rPr>
        <w:t xml:space="preserve">exercise </w:t>
      </w:r>
      <w:r w:rsidRPr="000342E7">
        <w:rPr>
          <w:rFonts w:asciiTheme="minorHAnsi" w:hAnsiTheme="minorHAnsi" w:cstheme="minorHAnsi"/>
        </w:rPr>
        <w:t>involv</w:t>
      </w:r>
      <w:r w:rsidR="003F6AF9" w:rsidRPr="000342E7">
        <w:rPr>
          <w:rFonts w:asciiTheme="minorHAnsi" w:hAnsiTheme="minorHAnsi" w:cstheme="minorHAnsi"/>
        </w:rPr>
        <w:t>ing</w:t>
      </w:r>
      <w:r w:rsidRPr="000342E7">
        <w:rPr>
          <w:rFonts w:asciiTheme="minorHAnsi" w:hAnsiTheme="minorHAnsi" w:cstheme="minorHAnsi"/>
        </w:rPr>
        <w:t xml:space="preserve"> </w:t>
      </w:r>
      <w:r w:rsidR="003F6AF9" w:rsidRPr="000342E7">
        <w:rPr>
          <w:rFonts w:asciiTheme="minorHAnsi" w:hAnsiTheme="minorHAnsi" w:cstheme="minorHAnsi"/>
        </w:rPr>
        <w:t xml:space="preserve">both </w:t>
      </w:r>
      <w:r w:rsidRPr="000342E7">
        <w:rPr>
          <w:rFonts w:asciiTheme="minorHAnsi" w:hAnsiTheme="minorHAnsi" w:cstheme="minorHAnsi"/>
        </w:rPr>
        <w:t>students and staff.</w:t>
      </w:r>
      <w:r w:rsidR="00A00514">
        <w:rPr>
          <w:rFonts w:asciiTheme="minorHAnsi" w:hAnsiTheme="minorHAnsi" w:cstheme="minorHAnsi"/>
        </w:rPr>
        <w:t xml:space="preserve"> </w:t>
      </w:r>
      <w:r w:rsidR="00820598" w:rsidRPr="000342E7">
        <w:rPr>
          <w:rFonts w:asciiTheme="minorHAnsi" w:hAnsiTheme="minorHAnsi" w:cstheme="minorHAnsi"/>
        </w:rPr>
        <w:t xml:space="preserve">In </w:t>
      </w:r>
      <w:r w:rsidR="00246131" w:rsidRPr="000342E7">
        <w:rPr>
          <w:rFonts w:asciiTheme="minorHAnsi" w:hAnsiTheme="minorHAnsi" w:cstheme="minorHAnsi"/>
        </w:rPr>
        <w:t>T</w:t>
      </w:r>
      <w:r w:rsidR="003F6AF9" w:rsidRPr="000342E7">
        <w:rPr>
          <w:rFonts w:asciiTheme="minorHAnsi" w:hAnsiTheme="minorHAnsi" w:cstheme="minorHAnsi"/>
        </w:rPr>
        <w:t xml:space="preserve">erms </w:t>
      </w:r>
      <w:r w:rsidR="00676FAA">
        <w:rPr>
          <w:rFonts w:asciiTheme="minorHAnsi" w:hAnsiTheme="minorHAnsi" w:cstheme="minorHAnsi"/>
        </w:rPr>
        <w:t>T</w:t>
      </w:r>
      <w:r w:rsidR="003F6AF9" w:rsidRPr="000342E7">
        <w:rPr>
          <w:rFonts w:asciiTheme="minorHAnsi" w:hAnsiTheme="minorHAnsi" w:cstheme="minorHAnsi"/>
        </w:rPr>
        <w:t xml:space="preserve">wo, </w:t>
      </w:r>
      <w:r w:rsidR="00676FAA">
        <w:rPr>
          <w:rFonts w:asciiTheme="minorHAnsi" w:hAnsiTheme="minorHAnsi" w:cstheme="minorHAnsi"/>
        </w:rPr>
        <w:t>T</w:t>
      </w:r>
      <w:r w:rsidR="003F6AF9" w:rsidRPr="000342E7">
        <w:rPr>
          <w:rFonts w:asciiTheme="minorHAnsi" w:hAnsiTheme="minorHAnsi" w:cstheme="minorHAnsi"/>
        </w:rPr>
        <w:t xml:space="preserve">hree and </w:t>
      </w:r>
      <w:r w:rsidR="00676FAA">
        <w:rPr>
          <w:rFonts w:asciiTheme="minorHAnsi" w:hAnsiTheme="minorHAnsi" w:cstheme="minorHAnsi"/>
        </w:rPr>
        <w:t>F</w:t>
      </w:r>
      <w:r w:rsidR="003F6AF9" w:rsidRPr="000342E7">
        <w:rPr>
          <w:rFonts w:asciiTheme="minorHAnsi" w:hAnsiTheme="minorHAnsi" w:cstheme="minorHAnsi"/>
        </w:rPr>
        <w:t xml:space="preserve">our </w:t>
      </w:r>
      <w:r w:rsidR="00820598" w:rsidRPr="000342E7">
        <w:rPr>
          <w:rFonts w:asciiTheme="minorHAnsi" w:hAnsiTheme="minorHAnsi" w:cstheme="minorHAnsi"/>
        </w:rPr>
        <w:t xml:space="preserve">a </w:t>
      </w:r>
      <w:r w:rsidR="0090309D" w:rsidRPr="000342E7">
        <w:rPr>
          <w:rFonts w:asciiTheme="minorHAnsi" w:hAnsiTheme="minorHAnsi" w:cstheme="minorHAnsi"/>
        </w:rPr>
        <w:t xml:space="preserve">mixture of </w:t>
      </w:r>
      <w:r w:rsidR="00E24970">
        <w:rPr>
          <w:rFonts w:asciiTheme="minorHAnsi" w:hAnsiTheme="minorHAnsi" w:cstheme="minorHAnsi"/>
        </w:rPr>
        <w:t xml:space="preserve">drill </w:t>
      </w:r>
      <w:r w:rsidRPr="000342E7">
        <w:rPr>
          <w:rFonts w:asciiTheme="minorHAnsi" w:hAnsiTheme="minorHAnsi" w:cstheme="minorHAnsi"/>
        </w:rPr>
        <w:t>scenario</w:t>
      </w:r>
      <w:r w:rsidR="003F6AF9" w:rsidRPr="000342E7">
        <w:rPr>
          <w:rFonts w:asciiTheme="minorHAnsi" w:hAnsiTheme="minorHAnsi" w:cstheme="minorHAnsi"/>
        </w:rPr>
        <w:t>s</w:t>
      </w:r>
      <w:r w:rsidR="00815C06">
        <w:rPr>
          <w:rFonts w:asciiTheme="minorHAnsi" w:hAnsiTheme="minorHAnsi" w:cstheme="minorHAnsi"/>
        </w:rPr>
        <w:t xml:space="preserve"> e.g.</w:t>
      </w:r>
      <w:r w:rsidR="00927551">
        <w:rPr>
          <w:rFonts w:asciiTheme="minorHAnsi" w:hAnsiTheme="minorHAnsi" w:cstheme="minorHAnsi"/>
        </w:rPr>
        <w:t>,</w:t>
      </w:r>
      <w:r w:rsidR="00815C06">
        <w:rPr>
          <w:rFonts w:asciiTheme="minorHAnsi" w:hAnsiTheme="minorHAnsi" w:cstheme="minorHAnsi"/>
        </w:rPr>
        <w:t xml:space="preserve"> </w:t>
      </w:r>
      <w:r w:rsidRPr="000342E7">
        <w:rPr>
          <w:rFonts w:asciiTheme="minorHAnsi" w:hAnsiTheme="minorHAnsi" w:cstheme="minorHAnsi"/>
        </w:rPr>
        <w:t>Code Black</w:t>
      </w:r>
      <w:r w:rsidR="00792B1C">
        <w:rPr>
          <w:rFonts w:asciiTheme="minorHAnsi" w:hAnsiTheme="minorHAnsi" w:cstheme="minorHAnsi"/>
        </w:rPr>
        <w:t xml:space="preserve"> or</w:t>
      </w:r>
      <w:r w:rsidR="00856216">
        <w:rPr>
          <w:rFonts w:asciiTheme="minorHAnsi" w:hAnsiTheme="minorHAnsi" w:cstheme="minorHAnsi"/>
        </w:rPr>
        <w:t xml:space="preserve"> </w:t>
      </w:r>
      <w:r w:rsidRPr="000342E7">
        <w:rPr>
          <w:rFonts w:asciiTheme="minorHAnsi" w:hAnsiTheme="minorHAnsi" w:cstheme="minorHAnsi"/>
        </w:rPr>
        <w:t>Code Purple</w:t>
      </w:r>
      <w:r w:rsidR="00856216">
        <w:rPr>
          <w:rFonts w:asciiTheme="minorHAnsi" w:hAnsiTheme="minorHAnsi" w:cstheme="minorHAnsi"/>
        </w:rPr>
        <w:t xml:space="preserve"> </w:t>
      </w:r>
      <w:r w:rsidR="00792B1C">
        <w:rPr>
          <w:rFonts w:asciiTheme="minorHAnsi" w:hAnsiTheme="minorHAnsi" w:cstheme="minorHAnsi"/>
        </w:rPr>
        <w:t>etc</w:t>
      </w:r>
      <w:r w:rsidR="00607D75">
        <w:rPr>
          <w:rFonts w:asciiTheme="minorHAnsi" w:hAnsiTheme="minorHAnsi" w:cstheme="minorHAnsi"/>
        </w:rPr>
        <w:t>.</w:t>
      </w:r>
      <w:r w:rsidR="00792B1C">
        <w:rPr>
          <w:rFonts w:asciiTheme="minorHAnsi" w:hAnsiTheme="minorHAnsi" w:cstheme="minorHAnsi"/>
        </w:rPr>
        <w:t xml:space="preserve"> are recommended</w:t>
      </w:r>
      <w:r w:rsidRPr="000342E7">
        <w:rPr>
          <w:rFonts w:asciiTheme="minorHAnsi" w:hAnsiTheme="minorHAnsi" w:cstheme="minorHAnsi"/>
        </w:rPr>
        <w:t>.</w:t>
      </w:r>
      <w:r w:rsidR="00246131" w:rsidRPr="000342E7">
        <w:rPr>
          <w:rFonts w:asciiTheme="minorHAnsi" w:hAnsiTheme="minorHAnsi" w:cstheme="minorHAnsi"/>
        </w:rPr>
        <w:t xml:space="preserve"> </w:t>
      </w:r>
      <w:r w:rsidRPr="000342E7">
        <w:rPr>
          <w:rFonts w:asciiTheme="minorHAnsi" w:hAnsiTheme="minorHAnsi" w:cstheme="minorHAnsi"/>
        </w:rPr>
        <w:t xml:space="preserve">The Chief Warden (or nominee) </w:t>
      </w:r>
      <w:r w:rsidR="001A308A">
        <w:rPr>
          <w:rFonts w:asciiTheme="minorHAnsi" w:hAnsiTheme="minorHAnsi" w:cstheme="minorHAnsi"/>
        </w:rPr>
        <w:t xml:space="preserve">should record </w:t>
      </w:r>
      <w:r w:rsidRPr="000342E7">
        <w:rPr>
          <w:rFonts w:asciiTheme="minorHAnsi" w:hAnsiTheme="minorHAnsi" w:cstheme="minorHAnsi"/>
        </w:rPr>
        <w:t xml:space="preserve">the schedule </w:t>
      </w:r>
      <w:r w:rsidR="008D1B96" w:rsidRPr="000342E7">
        <w:rPr>
          <w:rFonts w:asciiTheme="minorHAnsi" w:hAnsiTheme="minorHAnsi" w:cstheme="minorHAnsi"/>
        </w:rPr>
        <w:t xml:space="preserve">of </w:t>
      </w:r>
      <w:r w:rsidRPr="000342E7">
        <w:rPr>
          <w:rFonts w:asciiTheme="minorHAnsi" w:hAnsiTheme="minorHAnsi" w:cstheme="minorHAnsi"/>
        </w:rPr>
        <w:t xml:space="preserve">drills </w:t>
      </w:r>
      <w:r w:rsidR="00EE68B9">
        <w:rPr>
          <w:rFonts w:asciiTheme="minorHAnsi" w:hAnsiTheme="minorHAnsi" w:cstheme="minorHAnsi"/>
        </w:rPr>
        <w:t>below</w:t>
      </w:r>
      <w:r w:rsidR="00F25BE1">
        <w:rPr>
          <w:rFonts w:asciiTheme="minorHAnsi" w:hAnsiTheme="minorHAnsi" w:cstheme="minorHAnsi"/>
        </w:rPr>
        <w:t xml:space="preserve">: </w:t>
      </w:r>
      <w:r w:rsidRPr="000342E7">
        <w:rPr>
          <w:rFonts w:asciiTheme="minorHAnsi" w:hAnsiTheme="minorHAnsi" w:cstheme="minorHAnsi"/>
        </w:rPr>
        <w:t xml:space="preserve"> </w:t>
      </w:r>
    </w:p>
    <w:p w14:paraId="36DFCEBE" w14:textId="7CF37890" w:rsidR="009F57D6" w:rsidRPr="000342E7" w:rsidRDefault="009F57D6" w:rsidP="009F57D6">
      <w:pPr>
        <w:rPr>
          <w:rFonts w:asciiTheme="minorHAnsi" w:hAnsiTheme="minorHAnsi" w:cstheme="minorHAnsi"/>
        </w:rPr>
      </w:pPr>
      <w:r w:rsidRPr="000342E7">
        <w:rPr>
          <w:rFonts w:asciiTheme="minorHAnsi" w:hAnsiTheme="minorHAnsi" w:cstheme="minorHAnsi"/>
        </w:rPr>
        <w:t xml:space="preserve">     </w:t>
      </w:r>
    </w:p>
    <w:tbl>
      <w:tblPr>
        <w:tblStyle w:val="TableGrid"/>
        <w:tblW w:w="10060" w:type="dxa"/>
        <w:tblLook w:val="04A0" w:firstRow="1" w:lastRow="0" w:firstColumn="1" w:lastColumn="0" w:noHBand="0" w:noVBand="1"/>
      </w:tblPr>
      <w:tblGrid>
        <w:gridCol w:w="1803"/>
        <w:gridCol w:w="3437"/>
        <w:gridCol w:w="2835"/>
        <w:gridCol w:w="1985"/>
      </w:tblGrid>
      <w:tr w:rsidR="007379C2" w:rsidRPr="000342E7" w14:paraId="5B2FF8E3" w14:textId="77777777" w:rsidTr="007379C2">
        <w:tc>
          <w:tcPr>
            <w:tcW w:w="1803" w:type="dxa"/>
            <w:shd w:val="clear" w:color="auto" w:fill="391B76"/>
          </w:tcPr>
          <w:p w14:paraId="430B1E39" w14:textId="77777777" w:rsidR="007379C2" w:rsidRPr="009C10A7" w:rsidRDefault="007379C2" w:rsidP="0090309D">
            <w:pPr>
              <w:jc w:val="center"/>
              <w:rPr>
                <w:rFonts w:asciiTheme="minorHAnsi" w:hAnsiTheme="minorHAnsi" w:cstheme="minorHAnsi"/>
                <w:bCs/>
                <w:color w:val="FFFFFF" w:themeColor="background1"/>
                <w:szCs w:val="22"/>
              </w:rPr>
            </w:pPr>
            <w:r w:rsidRPr="009C10A7">
              <w:rPr>
                <w:rFonts w:asciiTheme="minorHAnsi" w:hAnsiTheme="minorHAnsi" w:cstheme="minorHAnsi"/>
                <w:bCs/>
                <w:color w:val="FFFFFF" w:themeColor="background1"/>
                <w:szCs w:val="22"/>
              </w:rPr>
              <w:t>Term</w:t>
            </w:r>
          </w:p>
        </w:tc>
        <w:tc>
          <w:tcPr>
            <w:tcW w:w="3437" w:type="dxa"/>
            <w:shd w:val="clear" w:color="auto" w:fill="391B76"/>
          </w:tcPr>
          <w:p w14:paraId="1C934A53" w14:textId="77777777" w:rsidR="007379C2" w:rsidRPr="009C10A7" w:rsidRDefault="007379C2" w:rsidP="0090309D">
            <w:pPr>
              <w:jc w:val="center"/>
              <w:rPr>
                <w:rFonts w:asciiTheme="minorHAnsi" w:hAnsiTheme="minorHAnsi" w:cstheme="minorHAnsi"/>
                <w:bCs/>
                <w:color w:val="FFFFFF" w:themeColor="background1"/>
                <w:szCs w:val="22"/>
              </w:rPr>
            </w:pPr>
            <w:r w:rsidRPr="009C10A7">
              <w:rPr>
                <w:rFonts w:asciiTheme="minorHAnsi" w:hAnsiTheme="minorHAnsi" w:cstheme="minorHAnsi"/>
                <w:bCs/>
                <w:color w:val="FFFFFF" w:themeColor="background1"/>
                <w:szCs w:val="22"/>
              </w:rPr>
              <w:t>Emergency Type</w:t>
            </w:r>
          </w:p>
        </w:tc>
        <w:tc>
          <w:tcPr>
            <w:tcW w:w="2835" w:type="dxa"/>
            <w:shd w:val="clear" w:color="auto" w:fill="391B76"/>
          </w:tcPr>
          <w:p w14:paraId="59970EEB" w14:textId="3981C7CA" w:rsidR="007379C2" w:rsidRPr="009C10A7" w:rsidRDefault="007379C2" w:rsidP="0090309D">
            <w:pPr>
              <w:jc w:val="center"/>
              <w:rPr>
                <w:rFonts w:asciiTheme="minorHAnsi" w:hAnsiTheme="minorHAnsi" w:cstheme="minorHAnsi"/>
                <w:bCs/>
                <w:color w:val="FFFFFF" w:themeColor="background1"/>
                <w:szCs w:val="22"/>
              </w:rPr>
            </w:pPr>
            <w:r>
              <w:rPr>
                <w:rFonts w:asciiTheme="minorHAnsi" w:hAnsiTheme="minorHAnsi" w:cstheme="minorHAnsi"/>
                <w:bCs/>
                <w:color w:val="FFFFFF" w:themeColor="background1"/>
                <w:szCs w:val="22"/>
              </w:rPr>
              <w:t xml:space="preserve">Drill/Exercise </w:t>
            </w:r>
            <w:r w:rsidRPr="009C10A7">
              <w:rPr>
                <w:rFonts w:asciiTheme="minorHAnsi" w:hAnsiTheme="minorHAnsi" w:cstheme="minorHAnsi"/>
                <w:bCs/>
                <w:color w:val="FFFFFF" w:themeColor="background1"/>
                <w:szCs w:val="22"/>
              </w:rPr>
              <w:t>Date</w:t>
            </w:r>
          </w:p>
        </w:tc>
        <w:tc>
          <w:tcPr>
            <w:tcW w:w="1985" w:type="dxa"/>
            <w:shd w:val="clear" w:color="auto" w:fill="391B76"/>
          </w:tcPr>
          <w:p w14:paraId="13243320" w14:textId="3021C460" w:rsidR="007379C2" w:rsidRPr="009C10A7" w:rsidRDefault="007379C2" w:rsidP="0090309D">
            <w:pPr>
              <w:jc w:val="center"/>
              <w:rPr>
                <w:rFonts w:asciiTheme="minorHAnsi" w:hAnsiTheme="minorHAnsi" w:cstheme="minorHAnsi"/>
                <w:bCs/>
                <w:color w:val="FFFFFF" w:themeColor="background1"/>
                <w:szCs w:val="22"/>
              </w:rPr>
            </w:pPr>
            <w:r>
              <w:rPr>
                <w:rFonts w:asciiTheme="minorHAnsi" w:hAnsiTheme="minorHAnsi" w:cstheme="minorHAnsi"/>
                <w:bCs/>
                <w:color w:val="FFFFFF" w:themeColor="background1"/>
                <w:szCs w:val="22"/>
              </w:rPr>
              <w:t>Proposed t</w:t>
            </w:r>
            <w:r w:rsidRPr="009C10A7">
              <w:rPr>
                <w:rFonts w:asciiTheme="minorHAnsi" w:hAnsiTheme="minorHAnsi" w:cstheme="minorHAnsi"/>
                <w:bCs/>
                <w:color w:val="FFFFFF" w:themeColor="background1"/>
                <w:szCs w:val="22"/>
              </w:rPr>
              <w:t>ime</w:t>
            </w:r>
          </w:p>
        </w:tc>
      </w:tr>
      <w:tr w:rsidR="007379C2" w:rsidRPr="000342E7" w14:paraId="349F0101" w14:textId="77777777" w:rsidTr="007379C2">
        <w:tc>
          <w:tcPr>
            <w:tcW w:w="1803" w:type="dxa"/>
            <w:shd w:val="clear" w:color="auto" w:fill="D7D6E9"/>
          </w:tcPr>
          <w:p w14:paraId="5A6BFFE5" w14:textId="5A6EF0CB" w:rsidR="007379C2" w:rsidRPr="009C10A7" w:rsidRDefault="00455296" w:rsidP="00A13036">
            <w:pPr>
              <w:jc w:val="center"/>
              <w:rPr>
                <w:rFonts w:asciiTheme="minorHAnsi" w:hAnsiTheme="minorHAnsi" w:cstheme="minorHAnsi"/>
                <w:bCs/>
                <w:szCs w:val="22"/>
              </w:rPr>
            </w:pPr>
            <w:r>
              <w:rPr>
                <w:rFonts w:asciiTheme="minorHAnsi" w:hAnsiTheme="minorHAnsi" w:cstheme="minorHAnsi"/>
                <w:bCs/>
                <w:szCs w:val="22"/>
              </w:rPr>
              <w:t>Four</w:t>
            </w:r>
          </w:p>
        </w:tc>
        <w:tc>
          <w:tcPr>
            <w:tcW w:w="3437" w:type="dxa"/>
            <w:shd w:val="clear" w:color="auto" w:fill="FF0000"/>
          </w:tcPr>
          <w:p w14:paraId="7C44CF73" w14:textId="77777777" w:rsidR="007379C2" w:rsidRPr="009C10A7" w:rsidRDefault="007379C2" w:rsidP="0090309D">
            <w:pPr>
              <w:jc w:val="center"/>
              <w:rPr>
                <w:rFonts w:asciiTheme="minorHAnsi" w:hAnsiTheme="minorHAnsi" w:cstheme="minorHAnsi"/>
                <w:color w:val="FFFFFF" w:themeColor="background1"/>
                <w:szCs w:val="22"/>
              </w:rPr>
            </w:pPr>
            <w:r w:rsidRPr="009C10A7">
              <w:rPr>
                <w:rFonts w:asciiTheme="minorHAnsi" w:hAnsiTheme="minorHAnsi" w:cstheme="minorHAnsi"/>
                <w:color w:val="FFFFFF" w:themeColor="background1"/>
                <w:szCs w:val="22"/>
              </w:rPr>
              <w:t>Code Red</w:t>
            </w:r>
          </w:p>
        </w:tc>
        <w:sdt>
          <w:sdtPr>
            <w:rPr>
              <w:rStyle w:val="Style3"/>
              <w:rFonts w:cstheme="minorHAnsi"/>
            </w:rPr>
            <w:alias w:val="Date"/>
            <w:tag w:val="Date"/>
            <w:id w:val="-459643706"/>
            <w:placeholder>
              <w:docPart w:val="0FC226A4D6224249BA75CAEB61EF3721"/>
            </w:placeholder>
            <w15:color w:val="008000"/>
            <w:date w:fullDate="2021-11-24T00:00:00Z">
              <w:dateFormat w:val="d/MM/yyyy"/>
              <w:lid w:val="en-AU"/>
              <w:storeMappedDataAs w:val="dateTime"/>
              <w:calendar w:val="gregorian"/>
            </w:date>
          </w:sdtPr>
          <w:sdtEndPr>
            <w:rPr>
              <w:rStyle w:val="DefaultParagraphFont"/>
              <w:rFonts w:ascii="Arial" w:hAnsi="Arial"/>
              <w:szCs w:val="22"/>
            </w:rPr>
          </w:sdtEndPr>
          <w:sdtContent>
            <w:tc>
              <w:tcPr>
                <w:tcW w:w="2835" w:type="dxa"/>
              </w:tcPr>
              <w:p w14:paraId="76D7781E" w14:textId="0FA610BB" w:rsidR="007379C2" w:rsidRPr="00266430" w:rsidRDefault="00DD0E21" w:rsidP="007379C2">
                <w:pPr>
                  <w:jc w:val="center"/>
                  <w:rPr>
                    <w:rFonts w:asciiTheme="minorHAnsi" w:hAnsiTheme="minorHAnsi" w:cstheme="minorHAnsi"/>
                    <w:szCs w:val="22"/>
                  </w:rPr>
                </w:pPr>
                <w:r>
                  <w:rPr>
                    <w:rStyle w:val="Style3"/>
                    <w:rFonts w:cstheme="minorHAnsi"/>
                  </w:rPr>
                  <w:t>24/11/2021</w:t>
                </w:r>
              </w:p>
            </w:tc>
          </w:sdtContent>
        </w:sdt>
        <w:tc>
          <w:tcPr>
            <w:tcW w:w="1985" w:type="dxa"/>
          </w:tcPr>
          <w:p w14:paraId="43281527" w14:textId="5EBEDCF7" w:rsidR="007379C2" w:rsidRPr="000342E7" w:rsidRDefault="00DD0E21" w:rsidP="000078A5">
            <w:pPr>
              <w:jc w:val="center"/>
              <w:rPr>
                <w:rFonts w:asciiTheme="minorHAnsi" w:hAnsiTheme="minorHAnsi" w:cstheme="minorHAnsi"/>
                <w:szCs w:val="22"/>
              </w:rPr>
            </w:pPr>
            <w:r>
              <w:rPr>
                <w:rFonts w:asciiTheme="minorHAnsi" w:hAnsiTheme="minorHAnsi" w:cstheme="minorHAnsi"/>
                <w:color w:val="008000"/>
                <w:szCs w:val="22"/>
              </w:rPr>
              <w:t>12.40pm</w:t>
            </w:r>
          </w:p>
        </w:tc>
      </w:tr>
      <w:tr w:rsidR="000078A5" w:rsidRPr="000342E7" w14:paraId="7D6991F4" w14:textId="77777777" w:rsidTr="00455296">
        <w:trPr>
          <w:trHeight w:val="203"/>
        </w:trPr>
        <w:tc>
          <w:tcPr>
            <w:tcW w:w="1803" w:type="dxa"/>
            <w:shd w:val="clear" w:color="auto" w:fill="D7D6E9"/>
          </w:tcPr>
          <w:p w14:paraId="52F643BA" w14:textId="11DC4A5D" w:rsidR="000078A5" w:rsidRPr="009C10A7" w:rsidRDefault="000078A5" w:rsidP="000078A5">
            <w:pPr>
              <w:tabs>
                <w:tab w:val="left" w:pos="264"/>
                <w:tab w:val="center" w:pos="793"/>
              </w:tabs>
              <w:jc w:val="left"/>
              <w:rPr>
                <w:rFonts w:asciiTheme="minorHAnsi" w:hAnsiTheme="minorHAnsi" w:cstheme="minorHAnsi"/>
                <w:bCs/>
                <w:szCs w:val="22"/>
              </w:rPr>
            </w:pPr>
            <w:r w:rsidRPr="009C10A7">
              <w:rPr>
                <w:rFonts w:asciiTheme="minorHAnsi" w:hAnsiTheme="minorHAnsi" w:cstheme="minorHAnsi"/>
                <w:bCs/>
                <w:szCs w:val="22"/>
              </w:rPr>
              <w:tab/>
            </w:r>
            <w:r w:rsidRPr="009C10A7">
              <w:rPr>
                <w:rFonts w:asciiTheme="minorHAnsi" w:hAnsiTheme="minorHAnsi" w:cstheme="minorHAnsi"/>
                <w:bCs/>
                <w:szCs w:val="22"/>
              </w:rPr>
              <w:tab/>
            </w:r>
            <w:r w:rsidR="00455296">
              <w:rPr>
                <w:rFonts w:asciiTheme="minorHAnsi" w:hAnsiTheme="minorHAnsi" w:cstheme="minorHAnsi"/>
                <w:bCs/>
                <w:szCs w:val="22"/>
              </w:rPr>
              <w:t>One</w:t>
            </w:r>
          </w:p>
        </w:tc>
        <w:tc>
          <w:tcPr>
            <w:tcW w:w="3437" w:type="dxa"/>
            <w:shd w:val="clear" w:color="auto" w:fill="FF0000"/>
          </w:tcPr>
          <w:p w14:paraId="4C911188" w14:textId="0F918ACB" w:rsidR="000078A5" w:rsidRPr="009C10A7" w:rsidRDefault="000078A5" w:rsidP="000078A5">
            <w:pPr>
              <w:jc w:val="center"/>
              <w:rPr>
                <w:rFonts w:asciiTheme="minorHAnsi" w:hAnsiTheme="minorHAnsi" w:cstheme="minorHAnsi"/>
                <w:bCs/>
                <w:szCs w:val="22"/>
              </w:rPr>
            </w:pPr>
            <w:r w:rsidRPr="00455296">
              <w:rPr>
                <w:rFonts w:asciiTheme="minorHAnsi" w:hAnsiTheme="minorHAnsi" w:cstheme="minorHAnsi"/>
                <w:bCs/>
                <w:color w:val="FFFFFF" w:themeColor="background1"/>
                <w:szCs w:val="22"/>
              </w:rPr>
              <w:t xml:space="preserve">Code </w:t>
            </w:r>
            <w:r w:rsidR="00455296" w:rsidRPr="00455296">
              <w:rPr>
                <w:rFonts w:asciiTheme="minorHAnsi" w:hAnsiTheme="minorHAnsi" w:cstheme="minorHAnsi"/>
                <w:bCs/>
                <w:color w:val="FFFFFF" w:themeColor="background1"/>
                <w:szCs w:val="22"/>
              </w:rPr>
              <w:t>Red</w:t>
            </w:r>
          </w:p>
        </w:tc>
        <w:sdt>
          <w:sdtPr>
            <w:rPr>
              <w:rStyle w:val="Style3"/>
            </w:rPr>
            <w:alias w:val="Date"/>
            <w:tag w:val="Date"/>
            <w:id w:val="-1037969012"/>
            <w:placeholder>
              <w:docPart w:val="0BA2662B6BCD4F19A00BE9C294387D61"/>
            </w:placeholder>
            <w15:color w:val="008000"/>
            <w:date w:fullDate="2022-03-23T00:00:00Z">
              <w:dateFormat w:val="d/MM/yyyy"/>
              <w:lid w:val="en-AU"/>
              <w:storeMappedDataAs w:val="dateTime"/>
              <w:calendar w:val="gregorian"/>
            </w:date>
          </w:sdtPr>
          <w:sdtEndPr>
            <w:rPr>
              <w:rStyle w:val="DefaultParagraphFont"/>
              <w:rFonts w:ascii="Arial" w:hAnsi="Arial" w:cstheme="minorHAnsi"/>
              <w:szCs w:val="22"/>
            </w:rPr>
          </w:sdtEndPr>
          <w:sdtContent>
            <w:tc>
              <w:tcPr>
                <w:tcW w:w="2835" w:type="dxa"/>
              </w:tcPr>
              <w:p w14:paraId="745A7BE0" w14:textId="7CA9C1C8" w:rsidR="000078A5" w:rsidRPr="000342E7" w:rsidRDefault="0011003F" w:rsidP="000078A5">
                <w:pPr>
                  <w:jc w:val="center"/>
                  <w:rPr>
                    <w:rFonts w:asciiTheme="minorHAnsi" w:hAnsiTheme="minorHAnsi" w:cstheme="minorHAnsi"/>
                    <w:szCs w:val="22"/>
                  </w:rPr>
                </w:pPr>
                <w:r>
                  <w:rPr>
                    <w:rStyle w:val="Style3"/>
                  </w:rPr>
                  <w:t>23/03/2022</w:t>
                </w:r>
              </w:p>
            </w:tc>
          </w:sdtContent>
        </w:sdt>
        <w:tc>
          <w:tcPr>
            <w:tcW w:w="1985" w:type="dxa"/>
          </w:tcPr>
          <w:p w14:paraId="4E4F28AD" w14:textId="4C4C2563" w:rsidR="000078A5" w:rsidRPr="000342E7" w:rsidRDefault="0011003F" w:rsidP="000078A5">
            <w:pPr>
              <w:jc w:val="center"/>
              <w:rPr>
                <w:rFonts w:asciiTheme="minorHAnsi" w:hAnsiTheme="minorHAnsi" w:cstheme="minorHAnsi"/>
                <w:szCs w:val="22"/>
              </w:rPr>
            </w:pPr>
            <w:r>
              <w:rPr>
                <w:rFonts w:asciiTheme="minorHAnsi" w:hAnsiTheme="minorHAnsi" w:cstheme="minorHAnsi"/>
                <w:color w:val="008000"/>
                <w:szCs w:val="22"/>
              </w:rPr>
              <w:t>12.40pm</w:t>
            </w:r>
          </w:p>
        </w:tc>
      </w:tr>
      <w:tr w:rsidR="000078A5" w:rsidRPr="000342E7" w14:paraId="16B1BF5E" w14:textId="77777777" w:rsidTr="007379C2">
        <w:tc>
          <w:tcPr>
            <w:tcW w:w="1803" w:type="dxa"/>
            <w:shd w:val="clear" w:color="auto" w:fill="D7D6E9"/>
          </w:tcPr>
          <w:p w14:paraId="56112DCF" w14:textId="5AED10ED" w:rsidR="000078A5" w:rsidRPr="009C10A7" w:rsidRDefault="000078A5" w:rsidP="000078A5">
            <w:pPr>
              <w:jc w:val="center"/>
              <w:rPr>
                <w:rFonts w:asciiTheme="minorHAnsi" w:hAnsiTheme="minorHAnsi" w:cstheme="minorHAnsi"/>
                <w:bCs/>
                <w:szCs w:val="22"/>
              </w:rPr>
            </w:pPr>
            <w:r w:rsidRPr="009C10A7">
              <w:rPr>
                <w:rFonts w:asciiTheme="minorHAnsi" w:hAnsiTheme="minorHAnsi" w:cstheme="minorHAnsi"/>
                <w:bCs/>
                <w:szCs w:val="22"/>
              </w:rPr>
              <w:t>T</w:t>
            </w:r>
            <w:r w:rsidR="00455296">
              <w:rPr>
                <w:rFonts w:asciiTheme="minorHAnsi" w:hAnsiTheme="minorHAnsi" w:cstheme="minorHAnsi"/>
                <w:bCs/>
                <w:szCs w:val="22"/>
              </w:rPr>
              <w:t>wo</w:t>
            </w:r>
          </w:p>
        </w:tc>
        <w:tc>
          <w:tcPr>
            <w:tcW w:w="3437" w:type="dxa"/>
            <w:shd w:val="clear" w:color="auto" w:fill="7030A0"/>
          </w:tcPr>
          <w:p w14:paraId="6C1734E4" w14:textId="4037B190" w:rsidR="000078A5" w:rsidRPr="009C10A7" w:rsidRDefault="000078A5" w:rsidP="000078A5">
            <w:pPr>
              <w:jc w:val="center"/>
              <w:rPr>
                <w:rFonts w:asciiTheme="minorHAnsi" w:hAnsiTheme="minorHAnsi" w:cstheme="minorHAnsi"/>
                <w:bCs/>
                <w:szCs w:val="22"/>
              </w:rPr>
            </w:pPr>
            <w:r w:rsidRPr="009C10A7">
              <w:rPr>
                <w:rFonts w:asciiTheme="minorHAnsi" w:hAnsiTheme="minorHAnsi" w:cstheme="minorHAnsi"/>
                <w:bCs/>
                <w:color w:val="FFFFFF" w:themeColor="background1"/>
                <w:szCs w:val="22"/>
              </w:rPr>
              <w:t>Code Purple</w:t>
            </w:r>
          </w:p>
        </w:tc>
        <w:sdt>
          <w:sdtPr>
            <w:rPr>
              <w:rStyle w:val="Style3"/>
            </w:rPr>
            <w:alias w:val="Date"/>
            <w:tag w:val="Date"/>
            <w:id w:val="-1304533958"/>
            <w:placeholder>
              <w:docPart w:val="88979512573E4C13B78A7DB61B455214"/>
            </w:placeholder>
            <w15:color w:val="008000"/>
            <w:date w:fullDate="2022-06-16T00:00:00Z">
              <w:dateFormat w:val="d/MM/yyyy"/>
              <w:lid w:val="en-AU"/>
              <w:storeMappedDataAs w:val="dateTime"/>
              <w:calendar w:val="gregorian"/>
            </w:date>
          </w:sdtPr>
          <w:sdtEndPr>
            <w:rPr>
              <w:rStyle w:val="DefaultParagraphFont"/>
              <w:rFonts w:ascii="Arial" w:hAnsi="Arial" w:cstheme="minorHAnsi"/>
              <w:szCs w:val="22"/>
            </w:rPr>
          </w:sdtEndPr>
          <w:sdtContent>
            <w:tc>
              <w:tcPr>
                <w:tcW w:w="2835" w:type="dxa"/>
              </w:tcPr>
              <w:p w14:paraId="5154EEBC" w14:textId="0B35AF2F" w:rsidR="000078A5" w:rsidRPr="000342E7" w:rsidRDefault="0011003F" w:rsidP="000078A5">
                <w:pPr>
                  <w:jc w:val="center"/>
                  <w:rPr>
                    <w:rFonts w:asciiTheme="minorHAnsi" w:hAnsiTheme="minorHAnsi" w:cstheme="minorHAnsi"/>
                    <w:szCs w:val="22"/>
                  </w:rPr>
                </w:pPr>
                <w:r>
                  <w:rPr>
                    <w:rStyle w:val="Style3"/>
                  </w:rPr>
                  <w:t>16/06/2022</w:t>
                </w:r>
              </w:p>
            </w:tc>
          </w:sdtContent>
        </w:sdt>
        <w:tc>
          <w:tcPr>
            <w:tcW w:w="1985" w:type="dxa"/>
          </w:tcPr>
          <w:p w14:paraId="42578F51" w14:textId="231683A7" w:rsidR="000078A5" w:rsidRPr="000342E7" w:rsidRDefault="0011003F" w:rsidP="000078A5">
            <w:pPr>
              <w:jc w:val="center"/>
              <w:rPr>
                <w:rFonts w:asciiTheme="minorHAnsi" w:hAnsiTheme="minorHAnsi" w:cstheme="minorHAnsi"/>
                <w:szCs w:val="22"/>
              </w:rPr>
            </w:pPr>
            <w:r>
              <w:rPr>
                <w:rFonts w:asciiTheme="minorHAnsi" w:hAnsiTheme="minorHAnsi" w:cstheme="minorHAnsi"/>
                <w:color w:val="008000"/>
                <w:szCs w:val="22"/>
              </w:rPr>
              <w:t>2.45pm</w:t>
            </w:r>
          </w:p>
        </w:tc>
      </w:tr>
      <w:tr w:rsidR="000078A5" w:rsidRPr="000342E7" w14:paraId="166AFE77" w14:textId="77777777" w:rsidTr="00455296">
        <w:tc>
          <w:tcPr>
            <w:tcW w:w="1803" w:type="dxa"/>
            <w:shd w:val="clear" w:color="auto" w:fill="D7D6E9"/>
          </w:tcPr>
          <w:p w14:paraId="3C073431" w14:textId="04D4CCD9" w:rsidR="000078A5" w:rsidRPr="009C10A7" w:rsidRDefault="00455296" w:rsidP="000078A5">
            <w:pPr>
              <w:jc w:val="center"/>
              <w:rPr>
                <w:rFonts w:asciiTheme="minorHAnsi" w:hAnsiTheme="minorHAnsi" w:cstheme="minorHAnsi"/>
                <w:bCs/>
                <w:szCs w:val="22"/>
              </w:rPr>
            </w:pPr>
            <w:r>
              <w:rPr>
                <w:rFonts w:asciiTheme="minorHAnsi" w:hAnsiTheme="minorHAnsi" w:cstheme="minorHAnsi"/>
                <w:bCs/>
                <w:szCs w:val="22"/>
              </w:rPr>
              <w:t>Three</w:t>
            </w:r>
          </w:p>
        </w:tc>
        <w:tc>
          <w:tcPr>
            <w:tcW w:w="3437" w:type="dxa"/>
            <w:shd w:val="clear" w:color="auto" w:fill="000000" w:themeFill="text1"/>
          </w:tcPr>
          <w:p w14:paraId="7B6A1ABB" w14:textId="22E1DB19" w:rsidR="000078A5" w:rsidRPr="009C10A7" w:rsidRDefault="000078A5" w:rsidP="000078A5">
            <w:pPr>
              <w:jc w:val="center"/>
              <w:rPr>
                <w:rFonts w:asciiTheme="minorHAnsi" w:hAnsiTheme="minorHAnsi" w:cstheme="minorHAnsi"/>
                <w:bCs/>
                <w:szCs w:val="22"/>
              </w:rPr>
            </w:pPr>
            <w:r w:rsidRPr="009C10A7">
              <w:rPr>
                <w:rFonts w:asciiTheme="minorHAnsi" w:hAnsiTheme="minorHAnsi" w:cstheme="minorHAnsi"/>
                <w:bCs/>
                <w:color w:val="FFFFFF" w:themeColor="background1"/>
                <w:szCs w:val="22"/>
              </w:rPr>
              <w:t xml:space="preserve">Code </w:t>
            </w:r>
            <w:r w:rsidR="00455296">
              <w:rPr>
                <w:rFonts w:asciiTheme="minorHAnsi" w:hAnsiTheme="minorHAnsi" w:cstheme="minorHAnsi"/>
                <w:bCs/>
                <w:color w:val="FFFFFF" w:themeColor="background1"/>
                <w:szCs w:val="22"/>
              </w:rPr>
              <w:t>Black</w:t>
            </w:r>
          </w:p>
        </w:tc>
        <w:sdt>
          <w:sdtPr>
            <w:rPr>
              <w:rStyle w:val="Style3"/>
            </w:rPr>
            <w:alias w:val="Date"/>
            <w:tag w:val="Date"/>
            <w:id w:val="1615169318"/>
            <w:placeholder>
              <w:docPart w:val="D6F2608570EB40F8A2AD734EDE807BA0"/>
            </w:placeholder>
            <w15:color w:val="008000"/>
            <w:date w:fullDate="2022-08-17T00:00:00Z">
              <w:dateFormat w:val="d/MM/yyyy"/>
              <w:lid w:val="en-AU"/>
              <w:storeMappedDataAs w:val="dateTime"/>
              <w:calendar w:val="gregorian"/>
            </w:date>
          </w:sdtPr>
          <w:sdtEndPr>
            <w:rPr>
              <w:rStyle w:val="DefaultParagraphFont"/>
              <w:rFonts w:ascii="Arial" w:hAnsi="Arial" w:cstheme="minorHAnsi"/>
              <w:szCs w:val="22"/>
            </w:rPr>
          </w:sdtEndPr>
          <w:sdtContent>
            <w:tc>
              <w:tcPr>
                <w:tcW w:w="2835" w:type="dxa"/>
              </w:tcPr>
              <w:p w14:paraId="30907D75" w14:textId="0C87A880" w:rsidR="000078A5" w:rsidRPr="000342E7" w:rsidRDefault="0011003F" w:rsidP="000078A5">
                <w:pPr>
                  <w:jc w:val="center"/>
                  <w:rPr>
                    <w:rFonts w:asciiTheme="minorHAnsi" w:hAnsiTheme="minorHAnsi" w:cstheme="minorHAnsi"/>
                    <w:szCs w:val="22"/>
                  </w:rPr>
                </w:pPr>
                <w:r>
                  <w:rPr>
                    <w:rStyle w:val="Style3"/>
                  </w:rPr>
                  <w:t>17/08/2022</w:t>
                </w:r>
              </w:p>
            </w:tc>
          </w:sdtContent>
        </w:sdt>
        <w:tc>
          <w:tcPr>
            <w:tcW w:w="1985" w:type="dxa"/>
          </w:tcPr>
          <w:p w14:paraId="3229BF5B" w14:textId="143E7CE6" w:rsidR="000078A5" w:rsidRPr="000342E7" w:rsidRDefault="0011003F" w:rsidP="000078A5">
            <w:pPr>
              <w:jc w:val="center"/>
              <w:rPr>
                <w:rFonts w:asciiTheme="minorHAnsi" w:hAnsiTheme="minorHAnsi" w:cstheme="minorHAnsi"/>
                <w:szCs w:val="22"/>
              </w:rPr>
            </w:pPr>
            <w:r>
              <w:rPr>
                <w:rFonts w:asciiTheme="minorHAnsi" w:hAnsiTheme="minorHAnsi" w:cstheme="minorHAnsi"/>
                <w:color w:val="008000"/>
                <w:szCs w:val="22"/>
              </w:rPr>
              <w:t>10.50am</w:t>
            </w:r>
          </w:p>
        </w:tc>
      </w:tr>
      <w:tr w:rsidR="00357D2A" w:rsidRPr="000342E7" w14:paraId="0E0E69D0" w14:textId="77777777" w:rsidTr="00357D2A">
        <w:tc>
          <w:tcPr>
            <w:tcW w:w="1803" w:type="dxa"/>
            <w:shd w:val="clear" w:color="auto" w:fill="D7D6E9"/>
          </w:tcPr>
          <w:p w14:paraId="5594377B" w14:textId="59FDF833" w:rsidR="00357D2A" w:rsidRDefault="00357D2A" w:rsidP="000078A5">
            <w:pPr>
              <w:jc w:val="center"/>
              <w:rPr>
                <w:rFonts w:asciiTheme="minorHAnsi" w:hAnsiTheme="minorHAnsi" w:cstheme="minorHAnsi"/>
                <w:bCs/>
                <w:szCs w:val="22"/>
              </w:rPr>
            </w:pPr>
            <w:r>
              <w:rPr>
                <w:rFonts w:asciiTheme="minorHAnsi" w:hAnsiTheme="minorHAnsi" w:cstheme="minorHAnsi"/>
                <w:bCs/>
                <w:szCs w:val="22"/>
              </w:rPr>
              <w:t>Four 2021</w:t>
            </w:r>
          </w:p>
        </w:tc>
        <w:tc>
          <w:tcPr>
            <w:tcW w:w="3437" w:type="dxa"/>
            <w:shd w:val="clear" w:color="auto" w:fill="FF0000"/>
          </w:tcPr>
          <w:p w14:paraId="32214E17" w14:textId="38E9AA8B" w:rsidR="00357D2A" w:rsidRPr="009C10A7" w:rsidRDefault="00357D2A" w:rsidP="000078A5">
            <w:pPr>
              <w:jc w:val="center"/>
              <w:rPr>
                <w:rFonts w:asciiTheme="minorHAnsi" w:hAnsiTheme="minorHAnsi" w:cstheme="minorHAnsi"/>
                <w:bCs/>
                <w:color w:val="FFFFFF" w:themeColor="background1"/>
                <w:szCs w:val="22"/>
              </w:rPr>
            </w:pPr>
            <w:r>
              <w:rPr>
                <w:rFonts w:asciiTheme="minorHAnsi" w:hAnsiTheme="minorHAnsi" w:cstheme="minorHAnsi"/>
                <w:bCs/>
                <w:color w:val="FFFFFF" w:themeColor="background1"/>
                <w:szCs w:val="22"/>
              </w:rPr>
              <w:t>Code Red</w:t>
            </w:r>
          </w:p>
        </w:tc>
        <w:tc>
          <w:tcPr>
            <w:tcW w:w="2835" w:type="dxa"/>
          </w:tcPr>
          <w:p w14:paraId="42BD8B1E" w14:textId="774078A6" w:rsidR="00357D2A" w:rsidRDefault="00357D2A" w:rsidP="000078A5">
            <w:pPr>
              <w:jc w:val="center"/>
              <w:rPr>
                <w:rStyle w:val="Style3"/>
              </w:rPr>
            </w:pPr>
            <w:r>
              <w:rPr>
                <w:rStyle w:val="Style3"/>
              </w:rPr>
              <w:t>29/11/2021</w:t>
            </w:r>
          </w:p>
        </w:tc>
        <w:tc>
          <w:tcPr>
            <w:tcW w:w="1985" w:type="dxa"/>
          </w:tcPr>
          <w:p w14:paraId="7C8ED1AA" w14:textId="7F61768E" w:rsidR="00357D2A" w:rsidRDefault="00357D2A" w:rsidP="000078A5">
            <w:pPr>
              <w:jc w:val="center"/>
              <w:rPr>
                <w:rFonts w:asciiTheme="minorHAnsi" w:hAnsiTheme="minorHAnsi" w:cstheme="minorHAnsi"/>
                <w:color w:val="008000"/>
                <w:szCs w:val="22"/>
              </w:rPr>
            </w:pPr>
            <w:r>
              <w:rPr>
                <w:rFonts w:asciiTheme="minorHAnsi" w:hAnsiTheme="minorHAnsi" w:cstheme="minorHAnsi"/>
                <w:color w:val="008000"/>
                <w:szCs w:val="22"/>
              </w:rPr>
              <w:t>Completed</w:t>
            </w:r>
          </w:p>
        </w:tc>
      </w:tr>
    </w:tbl>
    <w:p w14:paraId="784AAF4C" w14:textId="57563035" w:rsidR="006A1359" w:rsidRDefault="006A1359" w:rsidP="006A1359">
      <w:pPr>
        <w:pStyle w:val="Caption"/>
      </w:pPr>
    </w:p>
    <w:p w14:paraId="17BD1E81" w14:textId="184709AB" w:rsidR="00432105" w:rsidRPr="000342E7" w:rsidRDefault="008D1B96" w:rsidP="00D769CA">
      <w:pPr>
        <w:pStyle w:val="Heading2"/>
        <w:rPr>
          <w:rFonts w:cstheme="minorHAnsi"/>
        </w:rPr>
      </w:pPr>
      <w:bookmarkStart w:id="20" w:name="_Toc82444334"/>
      <w:r w:rsidRPr="000342E7">
        <w:rPr>
          <w:rFonts w:cstheme="minorHAnsi"/>
        </w:rPr>
        <w:t xml:space="preserve">Critical </w:t>
      </w:r>
      <w:r w:rsidR="00432105" w:rsidRPr="000342E7">
        <w:rPr>
          <w:rFonts w:cstheme="minorHAnsi"/>
        </w:rPr>
        <w:t>INCIDENT</w:t>
      </w:r>
      <w:r w:rsidRPr="000342E7">
        <w:rPr>
          <w:rFonts w:cstheme="minorHAnsi"/>
        </w:rPr>
        <w:t>s</w:t>
      </w:r>
      <w:r w:rsidR="00432105" w:rsidRPr="000342E7">
        <w:rPr>
          <w:rFonts w:cstheme="minorHAnsi"/>
        </w:rPr>
        <w:t xml:space="preserve"> </w:t>
      </w:r>
      <w:r w:rsidRPr="000342E7">
        <w:rPr>
          <w:rFonts w:cstheme="minorHAnsi"/>
        </w:rPr>
        <w:t xml:space="preserve">and </w:t>
      </w:r>
      <w:r w:rsidR="00E417CF" w:rsidRPr="000342E7">
        <w:rPr>
          <w:rFonts w:cstheme="minorHAnsi"/>
        </w:rPr>
        <w:t xml:space="preserve">ESCALATION </w:t>
      </w:r>
      <w:r w:rsidRPr="000342E7">
        <w:rPr>
          <w:rFonts w:cstheme="minorHAnsi"/>
        </w:rPr>
        <w:t>Process</w:t>
      </w:r>
      <w:bookmarkEnd w:id="20"/>
      <w:r w:rsidRPr="000342E7">
        <w:rPr>
          <w:rFonts w:cstheme="minorHAnsi"/>
        </w:rPr>
        <w:t xml:space="preserve"> </w:t>
      </w:r>
      <w:bookmarkStart w:id="21" w:name="_Hlk50635458"/>
    </w:p>
    <w:bookmarkEnd w:id="21"/>
    <w:p w14:paraId="6FBF59ED" w14:textId="734B2764" w:rsidR="00691B0C" w:rsidRPr="000342E7" w:rsidRDefault="001D4312" w:rsidP="00432105">
      <w:pPr>
        <w:rPr>
          <w:rFonts w:asciiTheme="minorHAnsi" w:hAnsiTheme="minorHAnsi" w:cstheme="minorHAnsi"/>
          <w:szCs w:val="22"/>
        </w:rPr>
      </w:pPr>
      <w:r w:rsidRPr="000342E7">
        <w:rPr>
          <w:rFonts w:asciiTheme="minorHAnsi" w:hAnsiTheme="minorHAnsi" w:cstheme="minorHAnsi"/>
          <w:szCs w:val="22"/>
        </w:rPr>
        <w:t>A</w:t>
      </w:r>
      <w:r w:rsidR="003F1021" w:rsidRPr="000342E7">
        <w:rPr>
          <w:rFonts w:asciiTheme="minorHAnsi" w:hAnsiTheme="minorHAnsi" w:cstheme="minorHAnsi"/>
          <w:szCs w:val="22"/>
        </w:rPr>
        <w:t xml:space="preserve">ny </w:t>
      </w:r>
      <w:r w:rsidRPr="000342E7">
        <w:rPr>
          <w:rFonts w:asciiTheme="minorHAnsi" w:hAnsiTheme="minorHAnsi" w:cstheme="minorHAnsi"/>
          <w:b/>
          <w:bCs/>
          <w:i/>
          <w:iCs/>
          <w:szCs w:val="22"/>
        </w:rPr>
        <w:t>Emergency</w:t>
      </w:r>
      <w:r w:rsidR="003F1021" w:rsidRPr="000342E7">
        <w:rPr>
          <w:rFonts w:asciiTheme="minorHAnsi" w:hAnsiTheme="minorHAnsi" w:cstheme="minorHAnsi"/>
          <w:szCs w:val="22"/>
        </w:rPr>
        <w:t xml:space="preserve"> or </w:t>
      </w:r>
      <w:r w:rsidR="003F1021" w:rsidRPr="000342E7">
        <w:rPr>
          <w:rFonts w:asciiTheme="minorHAnsi" w:hAnsiTheme="minorHAnsi" w:cstheme="minorHAnsi"/>
          <w:b/>
          <w:bCs/>
          <w:i/>
          <w:iCs/>
          <w:szCs w:val="22"/>
        </w:rPr>
        <w:t xml:space="preserve">Major </w:t>
      </w:r>
      <w:r w:rsidR="00C13E56" w:rsidRPr="000342E7">
        <w:rPr>
          <w:rFonts w:asciiTheme="minorHAnsi" w:hAnsiTheme="minorHAnsi" w:cstheme="minorHAnsi"/>
          <w:szCs w:val="22"/>
        </w:rPr>
        <w:t>i</w:t>
      </w:r>
      <w:r w:rsidR="003F1021" w:rsidRPr="000342E7">
        <w:rPr>
          <w:rFonts w:asciiTheme="minorHAnsi" w:hAnsiTheme="minorHAnsi" w:cstheme="minorHAnsi"/>
          <w:szCs w:val="22"/>
        </w:rPr>
        <w:t xml:space="preserve">ncident </w:t>
      </w:r>
      <w:r w:rsidR="000810E6" w:rsidRPr="000342E7">
        <w:rPr>
          <w:rFonts w:asciiTheme="minorHAnsi" w:hAnsiTheme="minorHAnsi" w:cstheme="minorHAnsi"/>
          <w:szCs w:val="22"/>
        </w:rPr>
        <w:t xml:space="preserve">will be </w:t>
      </w:r>
      <w:r w:rsidR="003F1021" w:rsidRPr="000342E7">
        <w:rPr>
          <w:rFonts w:asciiTheme="minorHAnsi" w:hAnsiTheme="minorHAnsi" w:cstheme="minorHAnsi"/>
          <w:szCs w:val="22"/>
        </w:rPr>
        <w:t>managed by</w:t>
      </w:r>
      <w:r w:rsidR="00522E9B" w:rsidRPr="000342E7">
        <w:rPr>
          <w:rFonts w:asciiTheme="minorHAnsi" w:hAnsiTheme="minorHAnsi" w:cstheme="minorHAnsi"/>
          <w:szCs w:val="22"/>
        </w:rPr>
        <w:t xml:space="preserve"> the</w:t>
      </w:r>
      <w:r w:rsidR="003F1021" w:rsidRPr="000342E7">
        <w:rPr>
          <w:rFonts w:asciiTheme="minorHAnsi" w:hAnsiTheme="minorHAnsi" w:cstheme="minorHAnsi"/>
          <w:szCs w:val="22"/>
        </w:rPr>
        <w:t xml:space="preserve"> </w:t>
      </w:r>
      <w:r w:rsidR="00187F01" w:rsidRPr="000342E7">
        <w:rPr>
          <w:rFonts w:asciiTheme="minorHAnsi" w:hAnsiTheme="minorHAnsi" w:cstheme="minorHAnsi"/>
          <w:i/>
          <w:iCs/>
          <w:szCs w:val="22"/>
        </w:rPr>
        <w:t>Chief Warden</w:t>
      </w:r>
      <w:r w:rsidR="00187F01" w:rsidRPr="000342E7">
        <w:rPr>
          <w:rFonts w:asciiTheme="minorHAnsi" w:hAnsiTheme="minorHAnsi" w:cstheme="minorHAnsi"/>
          <w:szCs w:val="22"/>
        </w:rPr>
        <w:t xml:space="preserve"> </w:t>
      </w:r>
      <w:r w:rsidR="00790985" w:rsidRPr="000342E7">
        <w:rPr>
          <w:rFonts w:asciiTheme="minorHAnsi" w:hAnsiTheme="minorHAnsi" w:cstheme="minorHAnsi"/>
          <w:szCs w:val="22"/>
        </w:rPr>
        <w:t xml:space="preserve">using this Emergency Management Plan (EMP). </w:t>
      </w:r>
      <w:r w:rsidR="00C55C18" w:rsidRPr="000342E7">
        <w:rPr>
          <w:rFonts w:asciiTheme="minorHAnsi" w:hAnsiTheme="minorHAnsi" w:cstheme="minorHAnsi"/>
          <w:szCs w:val="22"/>
        </w:rPr>
        <w:t>They have</w:t>
      </w:r>
      <w:r w:rsidR="00604C00" w:rsidRPr="000342E7">
        <w:rPr>
          <w:rFonts w:asciiTheme="minorHAnsi" w:hAnsiTheme="minorHAnsi" w:cstheme="minorHAnsi"/>
          <w:szCs w:val="22"/>
        </w:rPr>
        <w:t xml:space="preserve"> the necessary experience and resources to </w:t>
      </w:r>
      <w:r w:rsidR="00C55C18" w:rsidRPr="000342E7">
        <w:rPr>
          <w:rFonts w:asciiTheme="minorHAnsi" w:hAnsiTheme="minorHAnsi" w:cstheme="minorHAnsi"/>
          <w:szCs w:val="22"/>
        </w:rPr>
        <w:t xml:space="preserve">manage these types of incidents </w:t>
      </w:r>
      <w:r w:rsidR="00EA5DBA" w:rsidRPr="000342E7">
        <w:rPr>
          <w:rFonts w:asciiTheme="minorHAnsi" w:hAnsiTheme="minorHAnsi" w:cstheme="minorHAnsi"/>
          <w:szCs w:val="22"/>
        </w:rPr>
        <w:t>without the assistance of DOBCEL</w:t>
      </w:r>
      <w:r w:rsidR="00790985" w:rsidRPr="000342E7">
        <w:rPr>
          <w:rFonts w:asciiTheme="minorHAnsi" w:hAnsiTheme="minorHAnsi" w:cstheme="minorHAnsi"/>
          <w:szCs w:val="22"/>
        </w:rPr>
        <w:t>.</w:t>
      </w:r>
    </w:p>
    <w:p w14:paraId="4D480471" w14:textId="42F94455" w:rsidR="00C55C18" w:rsidRPr="000342E7" w:rsidRDefault="00790985" w:rsidP="00432105">
      <w:pPr>
        <w:rPr>
          <w:rFonts w:asciiTheme="minorHAnsi" w:hAnsiTheme="minorHAnsi" w:cstheme="minorHAnsi"/>
          <w:szCs w:val="22"/>
        </w:rPr>
      </w:pPr>
      <w:r w:rsidRPr="000342E7">
        <w:rPr>
          <w:rFonts w:asciiTheme="minorHAnsi" w:hAnsiTheme="minorHAnsi" w:cstheme="minorHAnsi"/>
          <w:szCs w:val="22"/>
        </w:rPr>
        <w:t xml:space="preserve"> </w:t>
      </w:r>
      <w:r w:rsidR="0031470C" w:rsidRPr="000342E7">
        <w:rPr>
          <w:rFonts w:asciiTheme="minorHAnsi" w:hAnsiTheme="minorHAnsi" w:cstheme="minorHAnsi"/>
          <w:szCs w:val="22"/>
        </w:rPr>
        <w:t xml:space="preserve"> </w:t>
      </w:r>
    </w:p>
    <w:p w14:paraId="3751EFEE" w14:textId="7E5DB12C" w:rsidR="00432105" w:rsidRPr="000342E7" w:rsidRDefault="00C55C18" w:rsidP="00432105">
      <w:pPr>
        <w:rPr>
          <w:rFonts w:asciiTheme="minorHAnsi" w:hAnsiTheme="minorHAnsi" w:cstheme="minorHAnsi"/>
          <w:szCs w:val="22"/>
        </w:rPr>
      </w:pPr>
      <w:r w:rsidRPr="000342E7">
        <w:rPr>
          <w:rFonts w:asciiTheme="minorHAnsi" w:hAnsiTheme="minorHAnsi" w:cstheme="minorHAnsi"/>
          <w:szCs w:val="22"/>
        </w:rPr>
        <w:t xml:space="preserve">Any </w:t>
      </w:r>
      <w:r w:rsidRPr="000342E7">
        <w:rPr>
          <w:rFonts w:asciiTheme="minorHAnsi" w:hAnsiTheme="minorHAnsi" w:cstheme="minorHAnsi"/>
          <w:b/>
          <w:bCs/>
          <w:i/>
          <w:iCs/>
          <w:szCs w:val="22"/>
        </w:rPr>
        <w:t>Critical</w:t>
      </w:r>
      <w:r w:rsidRPr="000342E7">
        <w:rPr>
          <w:rFonts w:asciiTheme="minorHAnsi" w:hAnsiTheme="minorHAnsi" w:cstheme="minorHAnsi"/>
          <w:szCs w:val="22"/>
        </w:rPr>
        <w:t xml:space="preserve"> </w:t>
      </w:r>
      <w:r w:rsidR="00C13E56" w:rsidRPr="000342E7">
        <w:rPr>
          <w:rFonts w:asciiTheme="minorHAnsi" w:hAnsiTheme="minorHAnsi" w:cstheme="minorHAnsi"/>
          <w:szCs w:val="22"/>
        </w:rPr>
        <w:t xml:space="preserve">incident is to be managed by the </w:t>
      </w:r>
      <w:r w:rsidR="00720A48" w:rsidRPr="000342E7">
        <w:rPr>
          <w:rFonts w:asciiTheme="minorHAnsi" w:hAnsiTheme="minorHAnsi" w:cstheme="minorHAnsi"/>
          <w:szCs w:val="22"/>
        </w:rPr>
        <w:t>Critical Incident Management Team</w:t>
      </w:r>
      <w:r w:rsidR="00691B0C" w:rsidRPr="000342E7">
        <w:rPr>
          <w:rFonts w:asciiTheme="minorHAnsi" w:hAnsiTheme="minorHAnsi" w:cstheme="minorHAnsi"/>
          <w:szCs w:val="22"/>
        </w:rPr>
        <w:t xml:space="preserve"> (CIMT)</w:t>
      </w:r>
      <w:r w:rsidR="00720A48" w:rsidRPr="000342E7">
        <w:rPr>
          <w:rFonts w:asciiTheme="minorHAnsi" w:hAnsiTheme="minorHAnsi" w:cstheme="minorHAnsi"/>
          <w:szCs w:val="22"/>
        </w:rPr>
        <w:t xml:space="preserve"> </w:t>
      </w:r>
      <w:r w:rsidR="00D04DDE" w:rsidRPr="000342E7">
        <w:rPr>
          <w:rFonts w:asciiTheme="minorHAnsi" w:hAnsiTheme="minorHAnsi" w:cstheme="minorHAnsi"/>
          <w:szCs w:val="22"/>
        </w:rPr>
        <w:t xml:space="preserve">in collaboration with the </w:t>
      </w:r>
      <w:r w:rsidR="00A8702A" w:rsidRPr="000342E7">
        <w:rPr>
          <w:rFonts w:asciiTheme="minorHAnsi" w:hAnsiTheme="minorHAnsi" w:cstheme="minorHAnsi"/>
          <w:szCs w:val="22"/>
        </w:rPr>
        <w:t>s</w:t>
      </w:r>
      <w:r w:rsidR="005162DB" w:rsidRPr="000342E7">
        <w:rPr>
          <w:rFonts w:asciiTheme="minorHAnsi" w:hAnsiTheme="minorHAnsi" w:cstheme="minorHAnsi"/>
          <w:szCs w:val="22"/>
        </w:rPr>
        <w:t>chool Principal</w:t>
      </w:r>
      <w:r w:rsidR="00691B0C" w:rsidRPr="000342E7">
        <w:rPr>
          <w:rFonts w:asciiTheme="minorHAnsi" w:hAnsiTheme="minorHAnsi" w:cstheme="minorHAnsi"/>
          <w:szCs w:val="22"/>
        </w:rPr>
        <w:t xml:space="preserve"> or Chief Warden</w:t>
      </w:r>
      <w:r w:rsidR="005162DB" w:rsidRPr="000342E7">
        <w:rPr>
          <w:rFonts w:asciiTheme="minorHAnsi" w:hAnsiTheme="minorHAnsi" w:cstheme="minorHAnsi"/>
          <w:szCs w:val="22"/>
        </w:rPr>
        <w:t xml:space="preserve">, using the </w:t>
      </w:r>
      <w:r w:rsidR="00A752CF" w:rsidRPr="000342E7">
        <w:rPr>
          <w:rFonts w:asciiTheme="minorHAnsi" w:hAnsiTheme="minorHAnsi" w:cstheme="minorHAnsi"/>
          <w:b/>
          <w:bCs/>
          <w:i/>
          <w:iCs/>
          <w:szCs w:val="22"/>
        </w:rPr>
        <w:t>Critical Incident Management Plan (CIMP)</w:t>
      </w:r>
      <w:r w:rsidR="00795E69" w:rsidRPr="000342E7">
        <w:rPr>
          <w:rFonts w:asciiTheme="minorHAnsi" w:hAnsiTheme="minorHAnsi" w:cstheme="minorHAnsi"/>
          <w:szCs w:val="22"/>
        </w:rPr>
        <w:t>.</w:t>
      </w:r>
      <w:r w:rsidR="00D04DDE" w:rsidRPr="000342E7">
        <w:rPr>
          <w:rFonts w:asciiTheme="minorHAnsi" w:hAnsiTheme="minorHAnsi" w:cstheme="minorHAnsi"/>
          <w:szCs w:val="22"/>
        </w:rPr>
        <w:t xml:space="preserve"> </w:t>
      </w:r>
      <w:r w:rsidR="001D4312" w:rsidRPr="000342E7">
        <w:rPr>
          <w:rFonts w:asciiTheme="minorHAnsi" w:hAnsiTheme="minorHAnsi" w:cstheme="minorHAnsi"/>
          <w:szCs w:val="22"/>
        </w:rPr>
        <w:t xml:space="preserve"> </w:t>
      </w:r>
    </w:p>
    <w:p w14:paraId="79FAD023" w14:textId="77777777" w:rsidR="00BF4574" w:rsidRPr="000342E7" w:rsidRDefault="00BF4574">
      <w:pPr>
        <w:jc w:val="left"/>
        <w:rPr>
          <w:rFonts w:asciiTheme="minorHAnsi" w:hAnsiTheme="minorHAnsi" w:cstheme="minorHAnsi"/>
        </w:rPr>
      </w:pPr>
    </w:p>
    <w:p w14:paraId="260FCA0C" w14:textId="7F3B80C6" w:rsidR="00A36B5B" w:rsidRPr="000342E7" w:rsidRDefault="00A36B5B" w:rsidP="00D769CA">
      <w:pPr>
        <w:pStyle w:val="Heading2"/>
        <w:rPr>
          <w:rFonts w:cstheme="minorHAnsi"/>
        </w:rPr>
      </w:pPr>
      <w:bookmarkStart w:id="22" w:name="_Toc82444335"/>
      <w:r w:rsidRPr="000342E7">
        <w:rPr>
          <w:rFonts w:cstheme="minorHAnsi"/>
        </w:rPr>
        <w:t>MEDIA MANAGEMENT</w:t>
      </w:r>
      <w:bookmarkEnd w:id="22"/>
    </w:p>
    <w:p w14:paraId="171C17B9" w14:textId="77777777" w:rsidR="00723E47" w:rsidRDefault="00A36B5B" w:rsidP="00AB640B">
      <w:pPr>
        <w:rPr>
          <w:rFonts w:asciiTheme="minorHAnsi" w:hAnsiTheme="minorHAnsi" w:cstheme="minorHAnsi"/>
        </w:rPr>
      </w:pPr>
      <w:r w:rsidRPr="000342E7">
        <w:rPr>
          <w:rFonts w:asciiTheme="minorHAnsi" w:hAnsiTheme="minorHAnsi" w:cstheme="minorHAnsi"/>
        </w:rPr>
        <w:t xml:space="preserve">During emergencies there is </w:t>
      </w:r>
      <w:r w:rsidR="0054404D" w:rsidRPr="000342E7">
        <w:rPr>
          <w:rFonts w:asciiTheme="minorHAnsi" w:hAnsiTheme="minorHAnsi" w:cstheme="minorHAnsi"/>
        </w:rPr>
        <w:t xml:space="preserve">a possibility </w:t>
      </w:r>
      <w:r w:rsidRPr="000342E7">
        <w:rPr>
          <w:rFonts w:asciiTheme="minorHAnsi" w:hAnsiTheme="minorHAnsi" w:cstheme="minorHAnsi"/>
        </w:rPr>
        <w:t xml:space="preserve">that the media </w:t>
      </w:r>
      <w:r w:rsidR="0054404D" w:rsidRPr="000342E7">
        <w:rPr>
          <w:rFonts w:asciiTheme="minorHAnsi" w:hAnsiTheme="minorHAnsi" w:cstheme="minorHAnsi"/>
        </w:rPr>
        <w:t xml:space="preserve">may </w:t>
      </w:r>
      <w:r w:rsidRPr="000342E7">
        <w:rPr>
          <w:rFonts w:asciiTheme="minorHAnsi" w:hAnsiTheme="minorHAnsi" w:cstheme="minorHAnsi"/>
        </w:rPr>
        <w:t>want to obtain an interview or statement</w:t>
      </w:r>
      <w:r w:rsidR="00D03AEC" w:rsidRPr="000342E7">
        <w:rPr>
          <w:rFonts w:asciiTheme="minorHAnsi" w:hAnsiTheme="minorHAnsi" w:cstheme="minorHAnsi"/>
        </w:rPr>
        <w:t xml:space="preserve">. </w:t>
      </w:r>
      <w:r w:rsidR="003F1CCD" w:rsidRPr="000342E7">
        <w:rPr>
          <w:rFonts w:asciiTheme="minorHAnsi" w:hAnsiTheme="minorHAnsi" w:cstheme="minorHAnsi"/>
        </w:rPr>
        <w:t>S</w:t>
      </w:r>
      <w:r w:rsidR="0054404D" w:rsidRPr="000342E7">
        <w:rPr>
          <w:rFonts w:asciiTheme="minorHAnsi" w:hAnsiTheme="minorHAnsi" w:cstheme="minorHAnsi"/>
        </w:rPr>
        <w:t xml:space="preserve">taff </w:t>
      </w:r>
      <w:r w:rsidR="008A0603" w:rsidRPr="000342E7">
        <w:rPr>
          <w:rFonts w:asciiTheme="minorHAnsi" w:hAnsiTheme="minorHAnsi" w:cstheme="minorHAnsi"/>
        </w:rPr>
        <w:t xml:space="preserve">are advised to </w:t>
      </w:r>
      <w:r w:rsidR="0054404D" w:rsidRPr="000342E7">
        <w:rPr>
          <w:rFonts w:asciiTheme="minorHAnsi" w:hAnsiTheme="minorHAnsi" w:cstheme="minorHAnsi"/>
        </w:rPr>
        <w:t>direct a</w:t>
      </w:r>
      <w:r w:rsidR="00CE511E" w:rsidRPr="000342E7">
        <w:rPr>
          <w:rFonts w:asciiTheme="minorHAnsi" w:hAnsiTheme="minorHAnsi" w:cstheme="minorHAnsi"/>
        </w:rPr>
        <w:t>ll</w:t>
      </w:r>
      <w:r w:rsidR="0054404D" w:rsidRPr="000342E7">
        <w:rPr>
          <w:rFonts w:asciiTheme="minorHAnsi" w:hAnsiTheme="minorHAnsi" w:cstheme="minorHAnsi"/>
        </w:rPr>
        <w:t xml:space="preserve"> </w:t>
      </w:r>
      <w:r w:rsidR="007F4D8B" w:rsidRPr="000342E7">
        <w:rPr>
          <w:rFonts w:asciiTheme="minorHAnsi" w:hAnsiTheme="minorHAnsi" w:cstheme="minorHAnsi"/>
        </w:rPr>
        <w:t xml:space="preserve">media </w:t>
      </w:r>
      <w:r w:rsidR="00057C13" w:rsidRPr="000342E7">
        <w:rPr>
          <w:rFonts w:asciiTheme="minorHAnsi" w:hAnsiTheme="minorHAnsi" w:cstheme="minorHAnsi"/>
        </w:rPr>
        <w:t>inquiries</w:t>
      </w:r>
      <w:r w:rsidR="00CE511E" w:rsidRPr="000342E7">
        <w:rPr>
          <w:rFonts w:asciiTheme="minorHAnsi" w:hAnsiTheme="minorHAnsi" w:cstheme="minorHAnsi"/>
        </w:rPr>
        <w:t xml:space="preserve"> t</w:t>
      </w:r>
      <w:r w:rsidR="007F4D8B" w:rsidRPr="000342E7">
        <w:rPr>
          <w:rFonts w:asciiTheme="minorHAnsi" w:hAnsiTheme="minorHAnsi" w:cstheme="minorHAnsi"/>
        </w:rPr>
        <w:t xml:space="preserve">o </w:t>
      </w:r>
      <w:r w:rsidR="00CE511E" w:rsidRPr="000342E7">
        <w:rPr>
          <w:rFonts w:asciiTheme="minorHAnsi" w:hAnsiTheme="minorHAnsi" w:cstheme="minorHAnsi"/>
        </w:rPr>
        <w:t>t</w:t>
      </w:r>
      <w:r w:rsidR="007F4D8B" w:rsidRPr="000342E7">
        <w:rPr>
          <w:rFonts w:asciiTheme="minorHAnsi" w:hAnsiTheme="minorHAnsi" w:cstheme="minorHAnsi"/>
        </w:rPr>
        <w:t>he</w:t>
      </w:r>
      <w:r w:rsidR="00383D06">
        <w:rPr>
          <w:rFonts w:asciiTheme="minorHAnsi" w:hAnsiTheme="minorHAnsi" w:cstheme="minorHAnsi"/>
        </w:rPr>
        <w:t xml:space="preserve"> school Principal or</w:t>
      </w:r>
      <w:r w:rsidR="007F4D8B" w:rsidRPr="000342E7">
        <w:rPr>
          <w:rFonts w:asciiTheme="minorHAnsi" w:hAnsiTheme="minorHAnsi" w:cstheme="minorHAnsi"/>
        </w:rPr>
        <w:t xml:space="preserve"> </w:t>
      </w:r>
      <w:r w:rsidR="009E1C5F" w:rsidRPr="00A93D3D">
        <w:rPr>
          <w:rFonts w:asciiTheme="minorHAnsi" w:hAnsiTheme="minorHAnsi" w:cstheme="minorHAnsi"/>
        </w:rPr>
        <w:t>Chief Warden</w:t>
      </w:r>
      <w:r w:rsidR="005F618E" w:rsidRPr="000342E7">
        <w:rPr>
          <w:rFonts w:asciiTheme="minorHAnsi" w:hAnsiTheme="minorHAnsi" w:cstheme="minorHAnsi"/>
        </w:rPr>
        <w:t>.</w:t>
      </w:r>
      <w:r w:rsidR="008A78CF">
        <w:rPr>
          <w:rFonts w:asciiTheme="minorHAnsi" w:hAnsiTheme="minorHAnsi" w:cstheme="minorHAnsi"/>
        </w:rPr>
        <w:t xml:space="preserve"> </w:t>
      </w:r>
    </w:p>
    <w:p w14:paraId="07C429C3" w14:textId="77777777" w:rsidR="00723E47" w:rsidRDefault="00723E47" w:rsidP="00AB640B">
      <w:pPr>
        <w:rPr>
          <w:rFonts w:asciiTheme="minorHAnsi" w:hAnsiTheme="minorHAnsi" w:cstheme="minorHAnsi"/>
        </w:rPr>
      </w:pPr>
    </w:p>
    <w:p w14:paraId="46C70799" w14:textId="7C69AF6D" w:rsidR="00A36B5B" w:rsidRPr="000342E7" w:rsidRDefault="00501D52" w:rsidP="00AB640B">
      <w:pPr>
        <w:rPr>
          <w:rFonts w:asciiTheme="minorHAnsi" w:hAnsiTheme="minorHAnsi" w:cstheme="minorHAnsi"/>
        </w:rPr>
      </w:pPr>
      <w:r>
        <w:rPr>
          <w:rFonts w:asciiTheme="minorHAnsi" w:hAnsiTheme="minorHAnsi" w:cstheme="minorHAnsi"/>
        </w:rPr>
        <w:t xml:space="preserve">Principals and Chief Wardens </w:t>
      </w:r>
      <w:r w:rsidR="007C724B">
        <w:rPr>
          <w:rFonts w:asciiTheme="minorHAnsi" w:hAnsiTheme="minorHAnsi" w:cstheme="minorHAnsi"/>
        </w:rPr>
        <w:t xml:space="preserve">requiring </w:t>
      </w:r>
      <w:r w:rsidR="000A25C6">
        <w:rPr>
          <w:rFonts w:asciiTheme="minorHAnsi" w:hAnsiTheme="minorHAnsi" w:cstheme="minorHAnsi"/>
        </w:rPr>
        <w:t>training</w:t>
      </w:r>
      <w:r w:rsidR="00334C37">
        <w:rPr>
          <w:rFonts w:asciiTheme="minorHAnsi" w:hAnsiTheme="minorHAnsi" w:cstheme="minorHAnsi"/>
        </w:rPr>
        <w:t xml:space="preserve">/refresher training </w:t>
      </w:r>
      <w:r w:rsidR="000A25C6">
        <w:rPr>
          <w:rFonts w:asciiTheme="minorHAnsi" w:hAnsiTheme="minorHAnsi" w:cstheme="minorHAnsi"/>
        </w:rPr>
        <w:t xml:space="preserve">are </w:t>
      </w:r>
      <w:r>
        <w:rPr>
          <w:rFonts w:asciiTheme="minorHAnsi" w:hAnsiTheme="minorHAnsi" w:cstheme="minorHAnsi"/>
        </w:rPr>
        <w:t>encouraged to</w:t>
      </w:r>
      <w:r w:rsidR="00334C37">
        <w:rPr>
          <w:rFonts w:asciiTheme="minorHAnsi" w:hAnsiTheme="minorHAnsi" w:cstheme="minorHAnsi"/>
        </w:rPr>
        <w:t xml:space="preserve"> </w:t>
      </w:r>
      <w:r w:rsidR="004B45AD">
        <w:rPr>
          <w:rFonts w:asciiTheme="minorHAnsi" w:hAnsiTheme="minorHAnsi" w:cstheme="minorHAnsi"/>
        </w:rPr>
        <w:t>liaise with an E</w:t>
      </w:r>
      <w:r w:rsidR="00334C37">
        <w:rPr>
          <w:rFonts w:asciiTheme="minorHAnsi" w:hAnsiTheme="minorHAnsi" w:cstheme="minorHAnsi"/>
        </w:rPr>
        <w:t>ducational Consultant</w:t>
      </w:r>
      <w:r w:rsidR="004B45AD">
        <w:rPr>
          <w:rFonts w:asciiTheme="minorHAnsi" w:hAnsiTheme="minorHAnsi" w:cstheme="minorHAnsi"/>
        </w:rPr>
        <w:t xml:space="preserve"> </w:t>
      </w:r>
      <w:r w:rsidR="0009405C">
        <w:rPr>
          <w:rFonts w:asciiTheme="minorHAnsi" w:hAnsiTheme="minorHAnsi" w:cstheme="minorHAnsi"/>
        </w:rPr>
        <w:t xml:space="preserve">or the CEB Media Officer </w:t>
      </w:r>
      <w:r w:rsidR="004B45AD">
        <w:rPr>
          <w:rFonts w:asciiTheme="minorHAnsi" w:hAnsiTheme="minorHAnsi" w:cstheme="minorHAnsi"/>
        </w:rPr>
        <w:t>to make the necessary arrangements</w:t>
      </w:r>
      <w:r w:rsidR="00723E47">
        <w:rPr>
          <w:rFonts w:asciiTheme="minorHAnsi" w:hAnsiTheme="minorHAnsi" w:cstheme="minorHAnsi"/>
        </w:rPr>
        <w:t>.</w:t>
      </w:r>
      <w:r w:rsidR="00334C37">
        <w:rPr>
          <w:rFonts w:asciiTheme="minorHAnsi" w:hAnsiTheme="minorHAnsi" w:cstheme="minorHAnsi"/>
        </w:rPr>
        <w:t xml:space="preserve"> </w:t>
      </w:r>
      <w:r w:rsidR="000A25C6">
        <w:rPr>
          <w:rFonts w:asciiTheme="minorHAnsi" w:hAnsiTheme="minorHAnsi" w:cstheme="minorHAnsi"/>
        </w:rPr>
        <w:t xml:space="preserve"> </w:t>
      </w:r>
      <w:r>
        <w:rPr>
          <w:rFonts w:asciiTheme="minorHAnsi" w:hAnsiTheme="minorHAnsi" w:cstheme="minorHAnsi"/>
        </w:rPr>
        <w:t xml:space="preserve"> </w:t>
      </w:r>
    </w:p>
    <w:p w14:paraId="6119E0CC" w14:textId="77777777" w:rsidR="002241A6" w:rsidRPr="000342E7" w:rsidRDefault="002241A6" w:rsidP="00AB640B">
      <w:pPr>
        <w:rPr>
          <w:rFonts w:asciiTheme="minorHAnsi" w:hAnsiTheme="minorHAnsi" w:cstheme="minorHAnsi"/>
        </w:rPr>
      </w:pPr>
    </w:p>
    <w:p w14:paraId="040154CC" w14:textId="2926EB40" w:rsidR="00A36B5B" w:rsidRPr="000342E7" w:rsidRDefault="00A36B5B" w:rsidP="00D769CA">
      <w:pPr>
        <w:pStyle w:val="Heading2"/>
        <w:rPr>
          <w:rFonts w:cstheme="minorHAnsi"/>
        </w:rPr>
      </w:pPr>
      <w:bookmarkStart w:id="23" w:name="_Toc82444336"/>
      <w:r w:rsidRPr="000342E7">
        <w:rPr>
          <w:rFonts w:cstheme="minorHAnsi"/>
        </w:rPr>
        <w:t xml:space="preserve">DEBRIEFING </w:t>
      </w:r>
      <w:r w:rsidR="00A12ABE" w:rsidRPr="000342E7">
        <w:rPr>
          <w:rFonts w:cstheme="minorHAnsi"/>
        </w:rPr>
        <w:t xml:space="preserve">POst </w:t>
      </w:r>
      <w:r w:rsidR="001B0F25" w:rsidRPr="000342E7">
        <w:rPr>
          <w:rFonts w:cstheme="minorHAnsi"/>
        </w:rPr>
        <w:t>an incident</w:t>
      </w:r>
      <w:bookmarkEnd w:id="23"/>
      <w:r w:rsidR="00A12ABE" w:rsidRPr="000342E7">
        <w:rPr>
          <w:rFonts w:cstheme="minorHAnsi"/>
        </w:rPr>
        <w:t xml:space="preserve"> </w:t>
      </w:r>
    </w:p>
    <w:p w14:paraId="5285C431" w14:textId="5487DFE1" w:rsidR="00DF48D9" w:rsidRDefault="00A12ABE" w:rsidP="00787A54">
      <w:pPr>
        <w:pStyle w:val="BodyText3"/>
        <w:rPr>
          <w:rFonts w:asciiTheme="minorHAnsi" w:hAnsiTheme="minorHAnsi" w:cstheme="minorHAnsi"/>
        </w:rPr>
      </w:pPr>
      <w:r w:rsidRPr="000342E7">
        <w:rPr>
          <w:rFonts w:asciiTheme="minorHAnsi" w:hAnsiTheme="minorHAnsi" w:cstheme="minorHAnsi"/>
        </w:rPr>
        <w:t xml:space="preserve">A </w:t>
      </w:r>
      <w:r w:rsidR="00A36B5B" w:rsidRPr="000342E7">
        <w:rPr>
          <w:rFonts w:asciiTheme="minorHAnsi" w:hAnsiTheme="minorHAnsi" w:cstheme="minorHAnsi"/>
        </w:rPr>
        <w:t>debrief will take place as soon as p</w:t>
      </w:r>
      <w:r w:rsidR="00D769CA" w:rsidRPr="000342E7">
        <w:rPr>
          <w:rFonts w:asciiTheme="minorHAnsi" w:hAnsiTheme="minorHAnsi" w:cstheme="minorHAnsi"/>
        </w:rPr>
        <w:t xml:space="preserve">racticable after an </w:t>
      </w:r>
      <w:r w:rsidR="00661CDD" w:rsidRPr="000342E7">
        <w:rPr>
          <w:rFonts w:asciiTheme="minorHAnsi" w:hAnsiTheme="minorHAnsi" w:cstheme="minorHAnsi"/>
        </w:rPr>
        <w:t>e</w:t>
      </w:r>
      <w:r w:rsidR="00D769CA" w:rsidRPr="000342E7">
        <w:rPr>
          <w:rFonts w:asciiTheme="minorHAnsi" w:hAnsiTheme="minorHAnsi" w:cstheme="minorHAnsi"/>
        </w:rPr>
        <w:t xml:space="preserve">mergency. </w:t>
      </w:r>
      <w:r w:rsidR="00A36B5B" w:rsidRPr="000342E7">
        <w:rPr>
          <w:rFonts w:asciiTheme="minorHAnsi" w:hAnsiTheme="minorHAnsi" w:cstheme="minorHAnsi"/>
        </w:rPr>
        <w:t xml:space="preserve">The </w:t>
      </w:r>
      <w:r w:rsidR="002241A6" w:rsidRPr="000342E7">
        <w:rPr>
          <w:rFonts w:asciiTheme="minorHAnsi" w:hAnsiTheme="minorHAnsi" w:cstheme="minorHAnsi"/>
        </w:rPr>
        <w:t xml:space="preserve">Principal or </w:t>
      </w:r>
      <w:r w:rsidR="00A36B5B" w:rsidRPr="00A93D3D">
        <w:rPr>
          <w:rFonts w:asciiTheme="minorHAnsi" w:hAnsiTheme="minorHAnsi" w:cstheme="minorHAnsi"/>
        </w:rPr>
        <w:t>Chief Warden</w:t>
      </w:r>
      <w:r w:rsidR="00A36B5B" w:rsidRPr="000342E7">
        <w:rPr>
          <w:rFonts w:asciiTheme="minorHAnsi" w:hAnsiTheme="minorHAnsi" w:cstheme="minorHAnsi"/>
        </w:rPr>
        <w:t xml:space="preserve"> will </w:t>
      </w:r>
      <w:r w:rsidR="002241A6" w:rsidRPr="000342E7">
        <w:rPr>
          <w:rFonts w:asciiTheme="minorHAnsi" w:hAnsiTheme="minorHAnsi" w:cstheme="minorHAnsi"/>
        </w:rPr>
        <w:t xml:space="preserve">liaise with the Education Consultant </w:t>
      </w:r>
      <w:r w:rsidR="00BC063C" w:rsidRPr="000342E7">
        <w:rPr>
          <w:rFonts w:asciiTheme="minorHAnsi" w:hAnsiTheme="minorHAnsi" w:cstheme="minorHAnsi"/>
        </w:rPr>
        <w:t xml:space="preserve">to </w:t>
      </w:r>
      <w:r w:rsidR="00A36B5B" w:rsidRPr="000342E7">
        <w:rPr>
          <w:rFonts w:asciiTheme="minorHAnsi" w:hAnsiTheme="minorHAnsi" w:cstheme="minorHAnsi"/>
        </w:rPr>
        <w:t xml:space="preserve">convene and chair </w:t>
      </w:r>
      <w:r w:rsidRPr="000342E7">
        <w:rPr>
          <w:rFonts w:asciiTheme="minorHAnsi" w:hAnsiTheme="minorHAnsi" w:cstheme="minorHAnsi"/>
        </w:rPr>
        <w:t>a</w:t>
      </w:r>
      <w:r w:rsidR="00A36B5B" w:rsidRPr="000342E7">
        <w:rPr>
          <w:rFonts w:asciiTheme="minorHAnsi" w:hAnsiTheme="minorHAnsi" w:cstheme="minorHAnsi"/>
        </w:rPr>
        <w:t xml:space="preserve"> meeting to </w:t>
      </w:r>
      <w:r w:rsidRPr="000342E7">
        <w:rPr>
          <w:rFonts w:asciiTheme="minorHAnsi" w:hAnsiTheme="minorHAnsi" w:cstheme="minorHAnsi"/>
        </w:rPr>
        <w:t xml:space="preserve">review and </w:t>
      </w:r>
      <w:r w:rsidR="00A36B5B" w:rsidRPr="000342E7">
        <w:rPr>
          <w:rFonts w:asciiTheme="minorHAnsi" w:hAnsiTheme="minorHAnsi" w:cstheme="minorHAnsi"/>
        </w:rPr>
        <w:t>assess the adequacy of the pla</w:t>
      </w:r>
      <w:r w:rsidR="00D769CA" w:rsidRPr="000342E7">
        <w:rPr>
          <w:rFonts w:asciiTheme="minorHAnsi" w:hAnsiTheme="minorHAnsi" w:cstheme="minorHAnsi"/>
        </w:rPr>
        <w:t>n and to recommend any changes.</w:t>
      </w:r>
      <w:r w:rsidR="00A36B5B" w:rsidRPr="000342E7">
        <w:rPr>
          <w:rFonts w:asciiTheme="minorHAnsi" w:hAnsiTheme="minorHAnsi" w:cstheme="minorHAnsi"/>
        </w:rPr>
        <w:t xml:space="preserve"> </w:t>
      </w:r>
      <w:r w:rsidR="00E326A2" w:rsidRPr="000342E7">
        <w:rPr>
          <w:rFonts w:asciiTheme="minorHAnsi" w:hAnsiTheme="minorHAnsi" w:cstheme="minorHAnsi"/>
        </w:rPr>
        <w:t>The</w:t>
      </w:r>
      <w:r w:rsidR="00CB16C9">
        <w:rPr>
          <w:rFonts w:asciiTheme="minorHAnsi" w:hAnsiTheme="minorHAnsi" w:cstheme="minorHAnsi"/>
        </w:rPr>
        <w:t xml:space="preserve"> Emergency Debriefing format </w:t>
      </w:r>
      <w:r w:rsidR="009A74DF">
        <w:rPr>
          <w:rFonts w:asciiTheme="minorHAnsi" w:hAnsiTheme="minorHAnsi" w:cstheme="minorHAnsi"/>
        </w:rPr>
        <w:t xml:space="preserve">in Section 6.2 should be used to record the details. </w:t>
      </w:r>
      <w:r w:rsidR="00E326A2" w:rsidRPr="000342E7">
        <w:rPr>
          <w:rFonts w:asciiTheme="minorHAnsi" w:hAnsiTheme="minorHAnsi" w:cstheme="minorHAnsi"/>
        </w:rPr>
        <w:t xml:space="preserve"> </w:t>
      </w:r>
      <w:r w:rsidR="009A74DF">
        <w:rPr>
          <w:rFonts w:asciiTheme="minorHAnsi" w:hAnsiTheme="minorHAnsi" w:cstheme="minorHAnsi"/>
        </w:rPr>
        <w:t xml:space="preserve">The </w:t>
      </w:r>
      <w:r w:rsidR="00E326A2" w:rsidRPr="000342E7">
        <w:rPr>
          <w:rFonts w:asciiTheme="minorHAnsi" w:hAnsiTheme="minorHAnsi" w:cstheme="minorHAnsi"/>
        </w:rPr>
        <w:t xml:space="preserve">CEB </w:t>
      </w:r>
      <w:r w:rsidR="00564DBD">
        <w:rPr>
          <w:rFonts w:asciiTheme="minorHAnsi" w:hAnsiTheme="minorHAnsi" w:cstheme="minorHAnsi"/>
        </w:rPr>
        <w:t>W</w:t>
      </w:r>
      <w:r w:rsidR="00E326A2" w:rsidRPr="000342E7">
        <w:rPr>
          <w:rFonts w:asciiTheme="minorHAnsi" w:hAnsiTheme="minorHAnsi" w:cstheme="minorHAnsi"/>
        </w:rPr>
        <w:t xml:space="preserve">ellbeing </w:t>
      </w:r>
      <w:r w:rsidR="00564DBD">
        <w:rPr>
          <w:rFonts w:asciiTheme="minorHAnsi" w:hAnsiTheme="minorHAnsi" w:cstheme="minorHAnsi"/>
        </w:rPr>
        <w:t>T</w:t>
      </w:r>
      <w:r w:rsidR="00E326A2" w:rsidRPr="000342E7">
        <w:rPr>
          <w:rFonts w:asciiTheme="minorHAnsi" w:hAnsiTheme="minorHAnsi" w:cstheme="minorHAnsi"/>
        </w:rPr>
        <w:t xml:space="preserve">eam </w:t>
      </w:r>
      <w:r w:rsidR="00A36B5B" w:rsidRPr="000342E7">
        <w:rPr>
          <w:rFonts w:asciiTheme="minorHAnsi" w:hAnsiTheme="minorHAnsi" w:cstheme="minorHAnsi"/>
        </w:rPr>
        <w:t xml:space="preserve">may also be </w:t>
      </w:r>
      <w:r w:rsidR="0054155B">
        <w:rPr>
          <w:rFonts w:asciiTheme="minorHAnsi" w:hAnsiTheme="minorHAnsi" w:cstheme="minorHAnsi"/>
        </w:rPr>
        <w:t xml:space="preserve">asked to </w:t>
      </w:r>
      <w:r w:rsidR="00E326A2" w:rsidRPr="000342E7">
        <w:rPr>
          <w:rFonts w:asciiTheme="minorHAnsi" w:hAnsiTheme="minorHAnsi" w:cstheme="minorHAnsi"/>
        </w:rPr>
        <w:t xml:space="preserve">assess the impact of the incident on </w:t>
      </w:r>
      <w:r w:rsidR="00D117CC" w:rsidRPr="000342E7">
        <w:rPr>
          <w:rFonts w:asciiTheme="minorHAnsi" w:hAnsiTheme="minorHAnsi" w:cstheme="minorHAnsi"/>
        </w:rPr>
        <w:t xml:space="preserve">all </w:t>
      </w:r>
      <w:r w:rsidR="0054155B">
        <w:rPr>
          <w:rFonts w:asciiTheme="minorHAnsi" w:hAnsiTheme="minorHAnsi" w:cstheme="minorHAnsi"/>
        </w:rPr>
        <w:t xml:space="preserve">students </w:t>
      </w:r>
      <w:r w:rsidR="00D117CC" w:rsidRPr="000342E7">
        <w:rPr>
          <w:rFonts w:asciiTheme="minorHAnsi" w:hAnsiTheme="minorHAnsi" w:cstheme="minorHAnsi"/>
        </w:rPr>
        <w:t xml:space="preserve">affected by the incident and </w:t>
      </w:r>
      <w:r w:rsidR="0054155B">
        <w:rPr>
          <w:rFonts w:asciiTheme="minorHAnsi" w:hAnsiTheme="minorHAnsi" w:cstheme="minorHAnsi"/>
        </w:rPr>
        <w:t xml:space="preserve">to </w:t>
      </w:r>
      <w:r w:rsidR="00D117CC" w:rsidRPr="000342E7">
        <w:rPr>
          <w:rFonts w:asciiTheme="minorHAnsi" w:hAnsiTheme="minorHAnsi" w:cstheme="minorHAnsi"/>
        </w:rPr>
        <w:t xml:space="preserve">provide support services, as required. </w:t>
      </w:r>
      <w:r w:rsidR="00A06A7C" w:rsidRPr="000342E7">
        <w:rPr>
          <w:rFonts w:asciiTheme="minorHAnsi" w:hAnsiTheme="minorHAnsi" w:cstheme="minorHAnsi"/>
        </w:rPr>
        <w:t xml:space="preserve">It may also be </w:t>
      </w:r>
      <w:r w:rsidR="00A36B5B" w:rsidRPr="000342E7">
        <w:rPr>
          <w:rFonts w:asciiTheme="minorHAnsi" w:hAnsiTheme="minorHAnsi" w:cstheme="minorHAnsi"/>
        </w:rPr>
        <w:t>appropriate to conduct a separate recovery debri</w:t>
      </w:r>
      <w:r w:rsidR="00D769CA" w:rsidRPr="000342E7">
        <w:rPr>
          <w:rFonts w:asciiTheme="minorHAnsi" w:hAnsiTheme="minorHAnsi" w:cstheme="minorHAnsi"/>
        </w:rPr>
        <w:t>ef to address recovery</w:t>
      </w:r>
      <w:r w:rsidR="00507AF2">
        <w:rPr>
          <w:rFonts w:asciiTheme="minorHAnsi" w:hAnsiTheme="minorHAnsi" w:cstheme="minorHAnsi"/>
        </w:rPr>
        <w:t>/operations continuity issues</w:t>
      </w:r>
      <w:r w:rsidR="00D769CA" w:rsidRPr="000342E7">
        <w:rPr>
          <w:rFonts w:asciiTheme="minorHAnsi" w:hAnsiTheme="minorHAnsi" w:cstheme="minorHAnsi"/>
        </w:rPr>
        <w:t xml:space="preserve">. </w:t>
      </w:r>
      <w:r w:rsidR="00BD1238" w:rsidRPr="000342E7">
        <w:rPr>
          <w:rFonts w:asciiTheme="minorHAnsi" w:hAnsiTheme="minorHAnsi" w:cstheme="minorHAnsi"/>
        </w:rPr>
        <w:t xml:space="preserve">The meeting should include details of any feedback from </w:t>
      </w:r>
      <w:r w:rsidR="009411D4" w:rsidRPr="000342E7">
        <w:rPr>
          <w:rFonts w:asciiTheme="minorHAnsi" w:hAnsiTheme="minorHAnsi" w:cstheme="minorHAnsi"/>
        </w:rPr>
        <w:t>s</w:t>
      </w:r>
      <w:r w:rsidR="00BD1238" w:rsidRPr="000342E7">
        <w:rPr>
          <w:rFonts w:asciiTheme="minorHAnsi" w:hAnsiTheme="minorHAnsi" w:cstheme="minorHAnsi"/>
        </w:rPr>
        <w:t>taff</w:t>
      </w:r>
      <w:r w:rsidR="009411D4" w:rsidRPr="000342E7">
        <w:rPr>
          <w:rFonts w:asciiTheme="minorHAnsi" w:hAnsiTheme="minorHAnsi" w:cstheme="minorHAnsi"/>
        </w:rPr>
        <w:t xml:space="preserve"> and </w:t>
      </w:r>
      <w:r w:rsidR="00405518" w:rsidRPr="000342E7">
        <w:rPr>
          <w:rFonts w:asciiTheme="minorHAnsi" w:hAnsiTheme="minorHAnsi" w:cstheme="minorHAnsi"/>
        </w:rPr>
        <w:t>c</w:t>
      </w:r>
      <w:r w:rsidR="00F40B00" w:rsidRPr="000342E7">
        <w:rPr>
          <w:rFonts w:asciiTheme="minorHAnsi" w:hAnsiTheme="minorHAnsi" w:cstheme="minorHAnsi"/>
        </w:rPr>
        <w:t>ounsellors. The</w:t>
      </w:r>
      <w:r w:rsidR="00BD1238" w:rsidRPr="000342E7">
        <w:rPr>
          <w:rFonts w:asciiTheme="minorHAnsi" w:hAnsiTheme="minorHAnsi" w:cstheme="minorHAnsi"/>
        </w:rPr>
        <w:t xml:space="preserve"> </w:t>
      </w:r>
      <w:r w:rsidR="00507AF2">
        <w:rPr>
          <w:rFonts w:asciiTheme="minorHAnsi" w:hAnsiTheme="minorHAnsi" w:cstheme="minorHAnsi"/>
        </w:rPr>
        <w:t xml:space="preserve">Principal or </w:t>
      </w:r>
      <w:r w:rsidR="00405518" w:rsidRPr="00507AF2">
        <w:rPr>
          <w:rFonts w:asciiTheme="minorHAnsi" w:hAnsiTheme="minorHAnsi" w:cstheme="minorHAnsi"/>
        </w:rPr>
        <w:t>Chief Warden</w:t>
      </w:r>
      <w:r w:rsidR="00405518" w:rsidRPr="000342E7">
        <w:rPr>
          <w:rFonts w:asciiTheme="minorHAnsi" w:hAnsiTheme="minorHAnsi" w:cstheme="minorHAnsi"/>
        </w:rPr>
        <w:t xml:space="preserve"> </w:t>
      </w:r>
      <w:r w:rsidR="00BD1238" w:rsidRPr="000342E7">
        <w:rPr>
          <w:rFonts w:asciiTheme="minorHAnsi" w:hAnsiTheme="minorHAnsi" w:cstheme="minorHAnsi"/>
        </w:rPr>
        <w:t xml:space="preserve">is </w:t>
      </w:r>
      <w:r w:rsidR="00A36B5B" w:rsidRPr="000342E7">
        <w:rPr>
          <w:rFonts w:asciiTheme="minorHAnsi" w:hAnsiTheme="minorHAnsi" w:cstheme="minorHAnsi"/>
        </w:rPr>
        <w:t>responsible for provid</w:t>
      </w:r>
      <w:r w:rsidR="00F40B00" w:rsidRPr="000342E7">
        <w:rPr>
          <w:rFonts w:asciiTheme="minorHAnsi" w:hAnsiTheme="minorHAnsi" w:cstheme="minorHAnsi"/>
        </w:rPr>
        <w:t>ing</w:t>
      </w:r>
      <w:r w:rsidR="00A36B5B" w:rsidRPr="000342E7">
        <w:rPr>
          <w:rFonts w:asciiTheme="minorHAnsi" w:hAnsiTheme="minorHAnsi" w:cstheme="minorHAnsi"/>
        </w:rPr>
        <w:t xml:space="preserve"> </w:t>
      </w:r>
      <w:r w:rsidR="00F40B00" w:rsidRPr="000342E7">
        <w:rPr>
          <w:rFonts w:asciiTheme="minorHAnsi" w:hAnsiTheme="minorHAnsi" w:cstheme="minorHAnsi"/>
        </w:rPr>
        <w:t xml:space="preserve">staff with </w:t>
      </w:r>
      <w:r w:rsidR="00A36B5B" w:rsidRPr="000342E7">
        <w:rPr>
          <w:rFonts w:asciiTheme="minorHAnsi" w:hAnsiTheme="minorHAnsi" w:cstheme="minorHAnsi"/>
        </w:rPr>
        <w:t xml:space="preserve">feedback from </w:t>
      </w:r>
      <w:r w:rsidR="00BD1238" w:rsidRPr="000342E7">
        <w:rPr>
          <w:rFonts w:asciiTheme="minorHAnsi" w:hAnsiTheme="minorHAnsi" w:cstheme="minorHAnsi"/>
        </w:rPr>
        <w:t xml:space="preserve">the </w:t>
      </w:r>
      <w:r w:rsidR="00A36B5B" w:rsidRPr="000342E7">
        <w:rPr>
          <w:rFonts w:asciiTheme="minorHAnsi" w:hAnsiTheme="minorHAnsi" w:cstheme="minorHAnsi"/>
        </w:rPr>
        <w:t>debriefing session</w:t>
      </w:r>
      <w:r w:rsidR="00B12CD3" w:rsidRPr="000342E7">
        <w:rPr>
          <w:rFonts w:asciiTheme="minorHAnsi" w:hAnsiTheme="minorHAnsi" w:cstheme="minorHAnsi"/>
        </w:rPr>
        <w:t>(</w:t>
      </w:r>
      <w:r w:rsidR="00A36B5B" w:rsidRPr="000342E7">
        <w:rPr>
          <w:rFonts w:asciiTheme="minorHAnsi" w:hAnsiTheme="minorHAnsi" w:cstheme="minorHAnsi"/>
        </w:rPr>
        <w:t>s</w:t>
      </w:r>
      <w:r w:rsidR="00B12CD3" w:rsidRPr="000342E7">
        <w:rPr>
          <w:rFonts w:asciiTheme="minorHAnsi" w:hAnsiTheme="minorHAnsi" w:cstheme="minorHAnsi"/>
        </w:rPr>
        <w:t>)</w:t>
      </w:r>
      <w:r w:rsidR="00A36B5B" w:rsidRPr="000342E7">
        <w:rPr>
          <w:rFonts w:asciiTheme="minorHAnsi" w:hAnsiTheme="minorHAnsi" w:cstheme="minorHAnsi"/>
        </w:rPr>
        <w:t>.</w:t>
      </w:r>
    </w:p>
    <w:p w14:paraId="7BA4A608" w14:textId="77777777" w:rsidR="001427B1" w:rsidRPr="000342E7" w:rsidRDefault="001427B1" w:rsidP="00787A54">
      <w:pPr>
        <w:pStyle w:val="BodyText3"/>
        <w:rPr>
          <w:rFonts w:asciiTheme="minorHAnsi" w:hAnsiTheme="minorHAnsi" w:cstheme="minorHAnsi"/>
        </w:rPr>
      </w:pPr>
    </w:p>
    <w:p w14:paraId="2FF7CA62" w14:textId="5CD9B9EF" w:rsidR="00A36B5B" w:rsidRPr="000342E7" w:rsidRDefault="00A36B5B">
      <w:pPr>
        <w:pStyle w:val="Heading2"/>
        <w:rPr>
          <w:rFonts w:cstheme="minorHAnsi"/>
        </w:rPr>
      </w:pPr>
      <w:bookmarkStart w:id="24" w:name="_Toc82444337"/>
      <w:r w:rsidRPr="000342E7">
        <w:rPr>
          <w:rFonts w:cstheme="minorHAnsi"/>
        </w:rPr>
        <w:t>MAINTENANCE OF THE PLAN</w:t>
      </w:r>
      <w:bookmarkEnd w:id="24"/>
    </w:p>
    <w:p w14:paraId="501BE8F8" w14:textId="1E859F7E" w:rsidR="00A36B5B" w:rsidRPr="000342E7" w:rsidRDefault="00457325" w:rsidP="0098279F">
      <w:pPr>
        <w:rPr>
          <w:rFonts w:asciiTheme="minorHAnsi" w:hAnsiTheme="minorHAnsi" w:cstheme="minorHAnsi"/>
        </w:rPr>
      </w:pPr>
      <w:r>
        <w:rPr>
          <w:rFonts w:asciiTheme="minorHAnsi" w:hAnsiTheme="minorHAnsi" w:cstheme="minorHAnsi"/>
        </w:rPr>
        <w:t xml:space="preserve">The Emergency Planning Committee </w:t>
      </w:r>
      <w:r w:rsidR="000E40F9">
        <w:rPr>
          <w:rFonts w:asciiTheme="minorHAnsi" w:hAnsiTheme="minorHAnsi" w:cstheme="minorHAnsi"/>
        </w:rPr>
        <w:t xml:space="preserve">(ECO) </w:t>
      </w:r>
      <w:r w:rsidR="008A1C82">
        <w:rPr>
          <w:rFonts w:asciiTheme="minorHAnsi" w:hAnsiTheme="minorHAnsi" w:cstheme="minorHAnsi"/>
        </w:rPr>
        <w:t xml:space="preserve">organised and </w:t>
      </w:r>
      <w:r w:rsidR="0014535E">
        <w:rPr>
          <w:rFonts w:asciiTheme="minorHAnsi" w:hAnsiTheme="minorHAnsi" w:cstheme="minorHAnsi"/>
        </w:rPr>
        <w:t>chaired by the CARSO</w:t>
      </w:r>
      <w:r w:rsidR="008A1C82">
        <w:rPr>
          <w:rFonts w:asciiTheme="minorHAnsi" w:hAnsiTheme="minorHAnsi" w:cstheme="minorHAnsi"/>
        </w:rPr>
        <w:t xml:space="preserve"> or Chief Warden </w:t>
      </w:r>
      <w:r w:rsidR="00A12ABE" w:rsidRPr="000342E7">
        <w:rPr>
          <w:rFonts w:asciiTheme="minorHAnsi" w:hAnsiTheme="minorHAnsi" w:cstheme="minorHAnsi"/>
        </w:rPr>
        <w:t xml:space="preserve">must review </w:t>
      </w:r>
      <w:r w:rsidR="008A1C82">
        <w:rPr>
          <w:rFonts w:asciiTheme="minorHAnsi" w:hAnsiTheme="minorHAnsi" w:cstheme="minorHAnsi"/>
        </w:rPr>
        <w:t xml:space="preserve">this plan </w:t>
      </w:r>
      <w:r w:rsidR="00A36B5B" w:rsidRPr="000342E7">
        <w:rPr>
          <w:rFonts w:asciiTheme="minorHAnsi" w:hAnsiTheme="minorHAnsi" w:cstheme="minorHAnsi"/>
        </w:rPr>
        <w:t xml:space="preserve">prior to the </w:t>
      </w:r>
      <w:r w:rsidR="00BD1238" w:rsidRPr="000342E7">
        <w:rPr>
          <w:rFonts w:asciiTheme="minorHAnsi" w:hAnsiTheme="minorHAnsi" w:cstheme="minorHAnsi"/>
        </w:rPr>
        <w:t>b</w:t>
      </w:r>
      <w:r w:rsidR="00F40B00" w:rsidRPr="000342E7">
        <w:rPr>
          <w:rFonts w:asciiTheme="minorHAnsi" w:hAnsiTheme="minorHAnsi" w:cstheme="minorHAnsi"/>
        </w:rPr>
        <w:t>ushfire season each year</w:t>
      </w:r>
      <w:r w:rsidR="001427B1">
        <w:rPr>
          <w:rFonts w:asciiTheme="minorHAnsi" w:hAnsiTheme="minorHAnsi" w:cstheme="minorHAnsi"/>
        </w:rPr>
        <w:t xml:space="preserve">. This is necessary to </w:t>
      </w:r>
      <w:r w:rsidR="00A36B5B" w:rsidRPr="000342E7">
        <w:rPr>
          <w:rFonts w:asciiTheme="minorHAnsi" w:hAnsiTheme="minorHAnsi" w:cstheme="minorHAnsi"/>
        </w:rPr>
        <w:t>ensure that the information it con</w:t>
      </w:r>
      <w:r w:rsidR="00D769CA" w:rsidRPr="000342E7">
        <w:rPr>
          <w:rFonts w:asciiTheme="minorHAnsi" w:hAnsiTheme="minorHAnsi" w:cstheme="minorHAnsi"/>
        </w:rPr>
        <w:t xml:space="preserve">tains is accurate and current. </w:t>
      </w:r>
      <w:r w:rsidR="00A36B5B" w:rsidRPr="000342E7">
        <w:rPr>
          <w:rFonts w:asciiTheme="minorHAnsi" w:hAnsiTheme="minorHAnsi" w:cstheme="minorHAnsi"/>
        </w:rPr>
        <w:t>Critical changes such as contact list information will be implemente</w:t>
      </w:r>
      <w:r w:rsidR="00D769CA" w:rsidRPr="000342E7">
        <w:rPr>
          <w:rFonts w:asciiTheme="minorHAnsi" w:hAnsiTheme="minorHAnsi" w:cstheme="minorHAnsi"/>
        </w:rPr>
        <w:t xml:space="preserve">d and </w:t>
      </w:r>
      <w:r w:rsidR="00DB428A">
        <w:rPr>
          <w:rFonts w:asciiTheme="minorHAnsi" w:hAnsiTheme="minorHAnsi" w:cstheme="minorHAnsi"/>
        </w:rPr>
        <w:t>shared</w:t>
      </w:r>
      <w:r w:rsidR="00D769CA" w:rsidRPr="000342E7">
        <w:rPr>
          <w:rFonts w:asciiTheme="minorHAnsi" w:hAnsiTheme="minorHAnsi" w:cstheme="minorHAnsi"/>
        </w:rPr>
        <w:t xml:space="preserve"> immediately. </w:t>
      </w:r>
    </w:p>
    <w:p w14:paraId="59C543FD" w14:textId="77777777" w:rsidR="00A36B5B" w:rsidRPr="000342E7" w:rsidRDefault="00A36B5B">
      <w:pPr>
        <w:rPr>
          <w:rFonts w:asciiTheme="minorHAnsi" w:hAnsiTheme="minorHAnsi" w:cstheme="minorHAnsi"/>
        </w:rPr>
      </w:pPr>
    </w:p>
    <w:p w14:paraId="7FCE2F33" w14:textId="45B51046" w:rsidR="00A36B5B" w:rsidRPr="000342E7" w:rsidRDefault="00A36B5B">
      <w:pPr>
        <w:pStyle w:val="Heading2"/>
        <w:rPr>
          <w:rFonts w:cstheme="minorHAnsi"/>
          <w:caps w:val="0"/>
        </w:rPr>
      </w:pPr>
      <w:bookmarkStart w:id="25" w:name="_Toc82444338"/>
      <w:r w:rsidRPr="000342E7">
        <w:rPr>
          <w:rFonts w:cstheme="minorHAnsi"/>
          <w:caps w:val="0"/>
        </w:rPr>
        <w:t>TESTING THE PLAN</w:t>
      </w:r>
      <w:bookmarkEnd w:id="25"/>
    </w:p>
    <w:p w14:paraId="23F5C61E" w14:textId="7AF97543" w:rsidR="00A36B5B" w:rsidRPr="000342E7" w:rsidRDefault="003F7C6F" w:rsidP="0098279F">
      <w:pPr>
        <w:rPr>
          <w:rFonts w:asciiTheme="minorHAnsi" w:hAnsiTheme="minorHAnsi" w:cstheme="minorHAnsi"/>
        </w:rPr>
      </w:pPr>
      <w:r w:rsidRPr="000342E7">
        <w:rPr>
          <w:rFonts w:asciiTheme="minorHAnsi" w:hAnsiTheme="minorHAnsi" w:cstheme="minorHAnsi"/>
        </w:rPr>
        <w:t>The Emergency Control Organi</w:t>
      </w:r>
      <w:r w:rsidR="00F026AE" w:rsidRPr="000342E7">
        <w:rPr>
          <w:rFonts w:asciiTheme="minorHAnsi" w:hAnsiTheme="minorHAnsi" w:cstheme="minorHAnsi"/>
        </w:rPr>
        <w:t>s</w:t>
      </w:r>
      <w:r w:rsidRPr="000342E7">
        <w:rPr>
          <w:rFonts w:asciiTheme="minorHAnsi" w:hAnsiTheme="minorHAnsi" w:cstheme="minorHAnsi"/>
        </w:rPr>
        <w:t>ation</w:t>
      </w:r>
      <w:r w:rsidR="00AA18AD">
        <w:rPr>
          <w:rFonts w:asciiTheme="minorHAnsi" w:hAnsiTheme="minorHAnsi" w:cstheme="minorHAnsi"/>
        </w:rPr>
        <w:t xml:space="preserve"> (ECO)</w:t>
      </w:r>
      <w:r w:rsidR="00E31F14" w:rsidRPr="000342E7">
        <w:rPr>
          <w:rFonts w:asciiTheme="minorHAnsi" w:hAnsiTheme="minorHAnsi" w:cstheme="minorHAnsi"/>
        </w:rPr>
        <w:t xml:space="preserve"> </w:t>
      </w:r>
      <w:r w:rsidR="00A12ABE" w:rsidRPr="000342E7">
        <w:rPr>
          <w:rFonts w:asciiTheme="minorHAnsi" w:hAnsiTheme="minorHAnsi" w:cstheme="minorHAnsi"/>
        </w:rPr>
        <w:t xml:space="preserve">may </w:t>
      </w:r>
      <w:r w:rsidRPr="000342E7">
        <w:rPr>
          <w:rFonts w:asciiTheme="minorHAnsi" w:hAnsiTheme="minorHAnsi" w:cstheme="minorHAnsi"/>
        </w:rPr>
        <w:t xml:space="preserve">conduct </w:t>
      </w:r>
      <w:r w:rsidR="00296B45" w:rsidRPr="000342E7">
        <w:rPr>
          <w:rFonts w:asciiTheme="minorHAnsi" w:hAnsiTheme="minorHAnsi" w:cstheme="minorHAnsi"/>
        </w:rPr>
        <w:t xml:space="preserve">‘desktop’ </w:t>
      </w:r>
      <w:r w:rsidRPr="000342E7">
        <w:rPr>
          <w:rFonts w:asciiTheme="minorHAnsi" w:hAnsiTheme="minorHAnsi" w:cstheme="minorHAnsi"/>
        </w:rPr>
        <w:t xml:space="preserve">testing of this </w:t>
      </w:r>
      <w:r w:rsidR="00C530DF" w:rsidRPr="000342E7">
        <w:rPr>
          <w:rFonts w:asciiTheme="minorHAnsi" w:hAnsiTheme="minorHAnsi" w:cstheme="minorHAnsi"/>
        </w:rPr>
        <w:t>plan, periodically</w:t>
      </w:r>
      <w:r w:rsidRPr="000342E7">
        <w:rPr>
          <w:rFonts w:asciiTheme="minorHAnsi" w:hAnsiTheme="minorHAnsi" w:cstheme="minorHAnsi"/>
        </w:rPr>
        <w:t xml:space="preserve">. </w:t>
      </w:r>
    </w:p>
    <w:p w14:paraId="26BE39DA" w14:textId="77777777" w:rsidR="00A36B5B" w:rsidRPr="000342E7" w:rsidRDefault="00A36B5B">
      <w:pPr>
        <w:rPr>
          <w:rFonts w:asciiTheme="minorHAnsi" w:hAnsiTheme="minorHAnsi" w:cstheme="minorHAnsi"/>
        </w:rPr>
      </w:pPr>
    </w:p>
    <w:p w14:paraId="6ABE2893" w14:textId="5B73EF80" w:rsidR="00A36B5B" w:rsidRPr="000342E7" w:rsidRDefault="00A36B5B">
      <w:pPr>
        <w:pStyle w:val="Heading2"/>
        <w:rPr>
          <w:rFonts w:cstheme="minorHAnsi"/>
          <w:caps w:val="0"/>
        </w:rPr>
      </w:pPr>
      <w:bookmarkStart w:id="26" w:name="_Toc82444339"/>
      <w:r w:rsidRPr="000342E7">
        <w:rPr>
          <w:rFonts w:cstheme="minorHAnsi"/>
          <w:caps w:val="0"/>
        </w:rPr>
        <w:t>COMMUNICATIONS</w:t>
      </w:r>
      <w:bookmarkEnd w:id="26"/>
    </w:p>
    <w:p w14:paraId="1C277B14" w14:textId="77777777" w:rsidR="00691407" w:rsidRPr="000342E7" w:rsidRDefault="00B00113" w:rsidP="008819AA">
      <w:pPr>
        <w:rPr>
          <w:rFonts w:asciiTheme="minorHAnsi" w:hAnsiTheme="minorHAnsi" w:cstheme="minorHAnsi"/>
        </w:rPr>
      </w:pPr>
      <w:r w:rsidRPr="000342E7">
        <w:rPr>
          <w:rFonts w:asciiTheme="minorHAnsi" w:hAnsiTheme="minorHAnsi" w:cstheme="minorHAnsi"/>
        </w:rPr>
        <w:t>M</w:t>
      </w:r>
      <w:r w:rsidR="00A36B5B" w:rsidRPr="000342E7">
        <w:rPr>
          <w:rFonts w:asciiTheme="minorHAnsi" w:hAnsiTheme="minorHAnsi" w:cstheme="minorHAnsi"/>
        </w:rPr>
        <w:t>obile phones</w:t>
      </w:r>
      <w:r w:rsidR="00787A54" w:rsidRPr="000342E7">
        <w:rPr>
          <w:rFonts w:asciiTheme="minorHAnsi" w:hAnsiTheme="minorHAnsi" w:cstheme="minorHAnsi"/>
        </w:rPr>
        <w:t xml:space="preserve"> </w:t>
      </w:r>
      <w:r w:rsidR="00A36B5B" w:rsidRPr="000342E7">
        <w:rPr>
          <w:rFonts w:asciiTheme="minorHAnsi" w:hAnsiTheme="minorHAnsi" w:cstheme="minorHAnsi"/>
        </w:rPr>
        <w:t xml:space="preserve">will </w:t>
      </w:r>
      <w:r w:rsidRPr="000342E7">
        <w:rPr>
          <w:rFonts w:asciiTheme="minorHAnsi" w:hAnsiTheme="minorHAnsi" w:cstheme="minorHAnsi"/>
        </w:rPr>
        <w:t xml:space="preserve">be the primary </w:t>
      </w:r>
      <w:r w:rsidR="007134A0" w:rsidRPr="000342E7">
        <w:rPr>
          <w:rFonts w:asciiTheme="minorHAnsi" w:hAnsiTheme="minorHAnsi" w:cstheme="minorHAnsi"/>
        </w:rPr>
        <w:t xml:space="preserve">source of </w:t>
      </w:r>
      <w:r w:rsidR="00A36B5B" w:rsidRPr="000342E7">
        <w:rPr>
          <w:rFonts w:asciiTheme="minorHAnsi" w:hAnsiTheme="minorHAnsi" w:cstheme="minorHAnsi"/>
        </w:rPr>
        <w:t xml:space="preserve">communications </w:t>
      </w:r>
      <w:r w:rsidR="007134A0" w:rsidRPr="000342E7">
        <w:rPr>
          <w:rFonts w:asciiTheme="minorHAnsi" w:hAnsiTheme="minorHAnsi" w:cstheme="minorHAnsi"/>
        </w:rPr>
        <w:t>during an emergency</w:t>
      </w:r>
      <w:r w:rsidR="00D769CA" w:rsidRPr="000342E7">
        <w:rPr>
          <w:rFonts w:asciiTheme="minorHAnsi" w:hAnsiTheme="minorHAnsi" w:cstheme="minorHAnsi"/>
        </w:rPr>
        <w:t xml:space="preserve">. </w:t>
      </w:r>
      <w:r w:rsidR="00691407" w:rsidRPr="000342E7">
        <w:rPr>
          <w:rFonts w:asciiTheme="minorHAnsi" w:hAnsiTheme="minorHAnsi" w:cstheme="minorHAnsi"/>
        </w:rPr>
        <w:t xml:space="preserve">However, consideration </w:t>
      </w:r>
      <w:r w:rsidR="00194537" w:rsidRPr="000342E7">
        <w:rPr>
          <w:rFonts w:asciiTheme="minorHAnsi" w:hAnsiTheme="minorHAnsi" w:cstheme="minorHAnsi"/>
        </w:rPr>
        <w:t xml:space="preserve">will be given to implementing a backup communication system </w:t>
      </w:r>
      <w:r w:rsidR="003E6CA3" w:rsidRPr="000342E7">
        <w:rPr>
          <w:rFonts w:asciiTheme="minorHAnsi" w:hAnsiTheme="minorHAnsi" w:cstheme="minorHAnsi"/>
        </w:rPr>
        <w:t xml:space="preserve">in remote locations. </w:t>
      </w:r>
    </w:p>
    <w:p w14:paraId="31A9626B" w14:textId="77777777" w:rsidR="00691407" w:rsidRPr="000342E7" w:rsidRDefault="00691407" w:rsidP="008819AA">
      <w:pPr>
        <w:rPr>
          <w:rFonts w:asciiTheme="minorHAnsi" w:hAnsiTheme="minorHAnsi" w:cstheme="minorHAnsi"/>
        </w:rPr>
      </w:pPr>
    </w:p>
    <w:p w14:paraId="4A316688" w14:textId="77777777" w:rsidR="00FC07FC" w:rsidRPr="000342E7" w:rsidRDefault="00F80CBC" w:rsidP="008819AA">
      <w:pPr>
        <w:rPr>
          <w:rFonts w:asciiTheme="minorHAnsi" w:hAnsiTheme="minorHAnsi" w:cstheme="minorHAnsi"/>
        </w:rPr>
      </w:pPr>
      <w:r w:rsidRPr="000342E7">
        <w:rPr>
          <w:rFonts w:asciiTheme="minorHAnsi" w:hAnsiTheme="minorHAnsi" w:cstheme="minorHAnsi"/>
        </w:rPr>
        <w:t xml:space="preserve">Schools </w:t>
      </w:r>
      <w:r w:rsidR="009824D6" w:rsidRPr="000342E7">
        <w:rPr>
          <w:rFonts w:asciiTheme="minorHAnsi" w:hAnsiTheme="minorHAnsi" w:cstheme="minorHAnsi"/>
        </w:rPr>
        <w:t xml:space="preserve">that have </w:t>
      </w:r>
      <w:r w:rsidRPr="000342E7">
        <w:rPr>
          <w:rFonts w:asciiTheme="minorHAnsi" w:hAnsiTheme="minorHAnsi" w:cstheme="minorHAnsi"/>
        </w:rPr>
        <w:t>a</w:t>
      </w:r>
      <w:r w:rsidR="00756D17" w:rsidRPr="000342E7">
        <w:rPr>
          <w:rFonts w:asciiTheme="minorHAnsi" w:hAnsiTheme="minorHAnsi" w:cstheme="minorHAnsi"/>
        </w:rPr>
        <w:t xml:space="preserve"> two-way radio </w:t>
      </w:r>
      <w:r w:rsidR="00B16BCE" w:rsidRPr="000342E7">
        <w:rPr>
          <w:rFonts w:asciiTheme="minorHAnsi" w:hAnsiTheme="minorHAnsi" w:cstheme="minorHAnsi"/>
        </w:rPr>
        <w:t xml:space="preserve">communication system will </w:t>
      </w:r>
      <w:r w:rsidR="00D769CA" w:rsidRPr="000342E7">
        <w:rPr>
          <w:rFonts w:asciiTheme="minorHAnsi" w:hAnsiTheme="minorHAnsi" w:cstheme="minorHAnsi"/>
        </w:rPr>
        <w:t>use Channel 1</w:t>
      </w:r>
      <w:r w:rsidR="00DF1438" w:rsidRPr="000342E7">
        <w:rPr>
          <w:rFonts w:asciiTheme="minorHAnsi" w:hAnsiTheme="minorHAnsi" w:cstheme="minorHAnsi"/>
        </w:rPr>
        <w:t xml:space="preserve"> in an Emergency</w:t>
      </w:r>
      <w:r w:rsidR="00D769CA" w:rsidRPr="000342E7">
        <w:rPr>
          <w:rFonts w:asciiTheme="minorHAnsi" w:hAnsiTheme="minorHAnsi" w:cstheme="minorHAnsi"/>
        </w:rPr>
        <w:t xml:space="preserve">. </w:t>
      </w:r>
    </w:p>
    <w:p w14:paraId="64374A11" w14:textId="77777777" w:rsidR="006932A6" w:rsidRPr="000342E7" w:rsidRDefault="006932A6">
      <w:pPr>
        <w:jc w:val="left"/>
        <w:rPr>
          <w:rFonts w:asciiTheme="minorHAnsi" w:hAnsiTheme="minorHAnsi" w:cstheme="minorHAnsi"/>
          <w:b/>
          <w:caps/>
          <w:sz w:val="28"/>
        </w:rPr>
      </w:pPr>
    </w:p>
    <w:p w14:paraId="38216623" w14:textId="77777777" w:rsidR="00A36B5B" w:rsidRPr="000342E7" w:rsidRDefault="00A36B5B" w:rsidP="00FB722A">
      <w:pPr>
        <w:pStyle w:val="Heading1"/>
        <w:numPr>
          <w:ilvl w:val="0"/>
          <w:numId w:val="2"/>
        </w:numPr>
        <w:rPr>
          <w:rFonts w:asciiTheme="minorHAnsi" w:hAnsiTheme="minorHAnsi" w:cstheme="minorHAnsi"/>
        </w:rPr>
      </w:pPr>
      <w:bookmarkStart w:id="27" w:name="_Toc82444340"/>
      <w:r w:rsidRPr="000342E7">
        <w:rPr>
          <w:rFonts w:asciiTheme="minorHAnsi" w:hAnsiTheme="minorHAnsi" w:cstheme="minorHAnsi"/>
        </w:rPr>
        <w:t>PREVENTION ARRANGEMENTS</w:t>
      </w:r>
      <w:bookmarkStart w:id="28" w:name="_Hlk50636241"/>
      <w:bookmarkEnd w:id="27"/>
    </w:p>
    <w:p w14:paraId="74581F22" w14:textId="0AC377B2" w:rsidR="00A36B5B" w:rsidRPr="000342E7" w:rsidRDefault="00A36B5B">
      <w:pPr>
        <w:pStyle w:val="Heading2"/>
        <w:rPr>
          <w:rFonts w:cstheme="minorHAnsi"/>
        </w:rPr>
      </w:pPr>
      <w:bookmarkStart w:id="29" w:name="_Toc82444341"/>
      <w:bookmarkEnd w:id="28"/>
      <w:r w:rsidRPr="000342E7">
        <w:rPr>
          <w:rFonts w:cstheme="minorHAnsi"/>
        </w:rPr>
        <w:t xml:space="preserve">THE ROLE OF </w:t>
      </w:r>
      <w:r w:rsidR="00F3220D" w:rsidRPr="000342E7">
        <w:rPr>
          <w:rFonts w:cstheme="minorHAnsi"/>
        </w:rPr>
        <w:t>leaders and staff</w:t>
      </w:r>
      <w:bookmarkEnd w:id="29"/>
    </w:p>
    <w:p w14:paraId="73AF540F" w14:textId="45944ED2" w:rsidR="00A36B5B" w:rsidRDefault="00286D9F" w:rsidP="008819AA">
      <w:pPr>
        <w:rPr>
          <w:rFonts w:asciiTheme="minorHAnsi" w:hAnsiTheme="minorHAnsi" w:cstheme="minorHAnsi"/>
        </w:rPr>
      </w:pPr>
      <w:r w:rsidRPr="000342E7">
        <w:rPr>
          <w:rFonts w:asciiTheme="minorHAnsi" w:hAnsiTheme="minorHAnsi" w:cstheme="minorHAnsi"/>
        </w:rPr>
        <w:t>L</w:t>
      </w:r>
      <w:r w:rsidR="00AB790F" w:rsidRPr="000342E7">
        <w:rPr>
          <w:rFonts w:asciiTheme="minorHAnsi" w:hAnsiTheme="minorHAnsi" w:cstheme="minorHAnsi"/>
        </w:rPr>
        <w:t xml:space="preserve">eaders and staff have a </w:t>
      </w:r>
      <w:r w:rsidR="00A36B5B" w:rsidRPr="000342E7">
        <w:rPr>
          <w:rFonts w:asciiTheme="minorHAnsi" w:hAnsiTheme="minorHAnsi" w:cstheme="minorHAnsi"/>
        </w:rPr>
        <w:t xml:space="preserve">key role in </w:t>
      </w:r>
      <w:r w:rsidR="00AB790F" w:rsidRPr="000342E7">
        <w:rPr>
          <w:rFonts w:asciiTheme="minorHAnsi" w:hAnsiTheme="minorHAnsi" w:cstheme="minorHAnsi"/>
        </w:rPr>
        <w:t>identifying ways to r</w:t>
      </w:r>
      <w:r w:rsidR="00A36B5B" w:rsidRPr="000342E7">
        <w:rPr>
          <w:rFonts w:asciiTheme="minorHAnsi" w:hAnsiTheme="minorHAnsi" w:cstheme="minorHAnsi"/>
        </w:rPr>
        <w:t>educe the risk or minimize the effects</w:t>
      </w:r>
      <w:r w:rsidR="00C17E62" w:rsidRPr="000342E7">
        <w:rPr>
          <w:rFonts w:asciiTheme="minorHAnsi" w:hAnsiTheme="minorHAnsi" w:cstheme="minorHAnsi"/>
        </w:rPr>
        <w:t xml:space="preserve"> of</w:t>
      </w:r>
      <w:r w:rsidR="00AB790F" w:rsidRPr="000342E7">
        <w:rPr>
          <w:rFonts w:asciiTheme="minorHAnsi" w:hAnsiTheme="minorHAnsi" w:cstheme="minorHAnsi"/>
        </w:rPr>
        <w:t xml:space="preserve"> an incident</w:t>
      </w:r>
      <w:r w:rsidR="007302E6" w:rsidRPr="000342E7">
        <w:rPr>
          <w:rFonts w:asciiTheme="minorHAnsi" w:hAnsiTheme="minorHAnsi" w:cstheme="minorHAnsi"/>
        </w:rPr>
        <w:t xml:space="preserve">. </w:t>
      </w:r>
    </w:p>
    <w:p w14:paraId="65A0B0D1" w14:textId="77777777" w:rsidR="005F7294" w:rsidRPr="000342E7" w:rsidRDefault="005F7294" w:rsidP="008819AA">
      <w:pPr>
        <w:rPr>
          <w:rFonts w:asciiTheme="minorHAnsi" w:hAnsiTheme="minorHAnsi" w:cstheme="minorHAnsi"/>
        </w:rPr>
      </w:pPr>
    </w:p>
    <w:p w14:paraId="228EC83F" w14:textId="555EAE4F" w:rsidR="00A36B5B" w:rsidRPr="000342E7" w:rsidRDefault="00A36B5B">
      <w:pPr>
        <w:pStyle w:val="Heading2"/>
        <w:rPr>
          <w:rFonts w:cstheme="minorHAnsi"/>
        </w:rPr>
      </w:pPr>
      <w:bookmarkStart w:id="30" w:name="_Toc82444342"/>
      <w:r w:rsidRPr="000342E7">
        <w:rPr>
          <w:rFonts w:cstheme="minorHAnsi"/>
        </w:rPr>
        <w:t>PREPAREDNESS</w:t>
      </w:r>
      <w:bookmarkEnd w:id="30"/>
    </w:p>
    <w:p w14:paraId="03D2C8D3" w14:textId="597C2861" w:rsidR="00A36B5B" w:rsidRDefault="00A36B5B">
      <w:pPr>
        <w:rPr>
          <w:rFonts w:asciiTheme="minorHAnsi" w:hAnsiTheme="minorHAnsi" w:cstheme="minorHAnsi"/>
        </w:rPr>
      </w:pPr>
      <w:r w:rsidRPr="000342E7">
        <w:rPr>
          <w:rFonts w:asciiTheme="minorHAnsi" w:hAnsiTheme="minorHAnsi" w:cstheme="minorHAnsi"/>
        </w:rPr>
        <w:t>An Emergency Control Organization</w:t>
      </w:r>
      <w:r w:rsidR="001802AE">
        <w:rPr>
          <w:rFonts w:asciiTheme="minorHAnsi" w:hAnsiTheme="minorHAnsi" w:cstheme="minorHAnsi"/>
        </w:rPr>
        <w:t xml:space="preserve"> (ECO)</w:t>
      </w:r>
      <w:r w:rsidRPr="000342E7">
        <w:rPr>
          <w:rFonts w:asciiTheme="minorHAnsi" w:hAnsiTheme="minorHAnsi" w:cstheme="minorHAnsi"/>
        </w:rPr>
        <w:t xml:space="preserve"> has been identified and will </w:t>
      </w:r>
      <w:r w:rsidR="00790ED0">
        <w:rPr>
          <w:rFonts w:asciiTheme="minorHAnsi" w:hAnsiTheme="minorHAnsi" w:cstheme="minorHAnsi"/>
        </w:rPr>
        <w:t xml:space="preserve">receive </w:t>
      </w:r>
      <w:r w:rsidR="00A57ABD">
        <w:rPr>
          <w:rFonts w:asciiTheme="minorHAnsi" w:hAnsiTheme="minorHAnsi" w:cstheme="minorHAnsi"/>
        </w:rPr>
        <w:t xml:space="preserve">training and briefings in </w:t>
      </w:r>
      <w:r w:rsidR="00B372E4">
        <w:rPr>
          <w:rFonts w:asciiTheme="minorHAnsi" w:hAnsiTheme="minorHAnsi" w:cstheme="minorHAnsi"/>
        </w:rPr>
        <w:t xml:space="preserve">Emergency </w:t>
      </w:r>
      <w:r w:rsidR="006B5BEE" w:rsidRPr="000342E7">
        <w:rPr>
          <w:rFonts w:asciiTheme="minorHAnsi" w:hAnsiTheme="minorHAnsi" w:cstheme="minorHAnsi"/>
        </w:rPr>
        <w:t>Management</w:t>
      </w:r>
      <w:r w:rsidRPr="000342E7">
        <w:rPr>
          <w:rFonts w:asciiTheme="minorHAnsi" w:hAnsiTheme="minorHAnsi" w:cstheme="minorHAnsi"/>
        </w:rPr>
        <w:t xml:space="preserve"> and specific tasks </w:t>
      </w:r>
      <w:r w:rsidR="00B372E4">
        <w:rPr>
          <w:rFonts w:asciiTheme="minorHAnsi" w:hAnsiTheme="minorHAnsi" w:cstheme="minorHAnsi"/>
        </w:rPr>
        <w:t xml:space="preserve">relating to </w:t>
      </w:r>
      <w:r w:rsidRPr="000342E7">
        <w:rPr>
          <w:rFonts w:asciiTheme="minorHAnsi" w:hAnsiTheme="minorHAnsi" w:cstheme="minorHAnsi"/>
        </w:rPr>
        <w:t xml:space="preserve">their </w:t>
      </w:r>
      <w:r w:rsidR="00B372E4">
        <w:rPr>
          <w:rFonts w:asciiTheme="minorHAnsi" w:hAnsiTheme="minorHAnsi" w:cstheme="minorHAnsi"/>
        </w:rPr>
        <w:t>roles and responsibilities</w:t>
      </w:r>
      <w:r w:rsidRPr="000342E7">
        <w:rPr>
          <w:rFonts w:asciiTheme="minorHAnsi" w:hAnsiTheme="minorHAnsi" w:cstheme="minorHAnsi"/>
        </w:rPr>
        <w:t xml:space="preserve">. Assembly areas &amp; emergency access routes have been determined for use during emergencies. </w:t>
      </w:r>
    </w:p>
    <w:p w14:paraId="486F0465" w14:textId="6C6DE94D" w:rsidR="00E17874" w:rsidRPr="000342E7" w:rsidRDefault="00DA718A" w:rsidP="00E17874">
      <w:pPr>
        <w:pStyle w:val="Heading2"/>
        <w:rPr>
          <w:rFonts w:cstheme="minorHAnsi"/>
        </w:rPr>
      </w:pPr>
      <w:bookmarkStart w:id="31" w:name="_Toc275021510"/>
      <w:bookmarkStart w:id="32" w:name="_Toc82444343"/>
      <w:r>
        <w:rPr>
          <w:rFonts w:cstheme="minorHAnsi"/>
        </w:rPr>
        <w:t xml:space="preserve">HAzard </w:t>
      </w:r>
      <w:r w:rsidR="00E17874" w:rsidRPr="000342E7">
        <w:rPr>
          <w:rFonts w:cstheme="minorHAnsi"/>
        </w:rPr>
        <w:t>RISK REVIEW</w:t>
      </w:r>
      <w:bookmarkEnd w:id="31"/>
      <w:bookmarkEnd w:id="32"/>
    </w:p>
    <w:p w14:paraId="45DEA225" w14:textId="06DE57B3" w:rsidR="002168E0" w:rsidRDefault="00E17874" w:rsidP="00E17874">
      <w:pPr>
        <w:rPr>
          <w:rFonts w:asciiTheme="minorHAnsi" w:hAnsiTheme="minorHAnsi" w:cstheme="minorHAnsi"/>
        </w:rPr>
      </w:pPr>
      <w:r w:rsidRPr="000342E7">
        <w:rPr>
          <w:rFonts w:asciiTheme="minorHAnsi" w:hAnsiTheme="minorHAnsi" w:cstheme="minorHAnsi"/>
        </w:rPr>
        <w:t xml:space="preserve">During the preparation of this </w:t>
      </w:r>
      <w:r w:rsidR="00C14D54">
        <w:rPr>
          <w:rFonts w:asciiTheme="minorHAnsi" w:hAnsiTheme="minorHAnsi" w:cstheme="minorHAnsi"/>
        </w:rPr>
        <w:t>EMP</w:t>
      </w:r>
      <w:r w:rsidR="00BD1B1C">
        <w:rPr>
          <w:rFonts w:asciiTheme="minorHAnsi" w:hAnsiTheme="minorHAnsi" w:cstheme="minorHAnsi"/>
        </w:rPr>
        <w:t>,</w:t>
      </w:r>
      <w:r w:rsidRPr="000342E7">
        <w:rPr>
          <w:rFonts w:asciiTheme="minorHAnsi" w:hAnsiTheme="minorHAnsi" w:cstheme="minorHAnsi"/>
        </w:rPr>
        <w:t xml:space="preserve"> a </w:t>
      </w:r>
      <w:r w:rsidR="00C14D54">
        <w:rPr>
          <w:rFonts w:asciiTheme="minorHAnsi" w:hAnsiTheme="minorHAnsi" w:cstheme="minorHAnsi"/>
        </w:rPr>
        <w:t xml:space="preserve">hazard </w:t>
      </w:r>
      <w:r w:rsidRPr="000342E7">
        <w:rPr>
          <w:rFonts w:asciiTheme="minorHAnsi" w:hAnsiTheme="minorHAnsi" w:cstheme="minorHAnsi"/>
        </w:rPr>
        <w:t xml:space="preserve">risk assessment </w:t>
      </w:r>
      <w:r w:rsidR="00CF22C7">
        <w:rPr>
          <w:rFonts w:asciiTheme="minorHAnsi" w:hAnsiTheme="minorHAnsi" w:cstheme="minorHAnsi"/>
        </w:rPr>
        <w:t>(</w:t>
      </w:r>
      <w:r w:rsidR="00DA718A">
        <w:rPr>
          <w:rFonts w:asciiTheme="minorHAnsi" w:hAnsiTheme="minorHAnsi" w:cstheme="minorHAnsi"/>
        </w:rPr>
        <w:t xml:space="preserve">refer to </w:t>
      </w:r>
      <w:r w:rsidR="00CF22C7">
        <w:rPr>
          <w:rFonts w:asciiTheme="minorHAnsi" w:hAnsiTheme="minorHAnsi" w:cstheme="minorHAnsi"/>
        </w:rPr>
        <w:t xml:space="preserve">Section 9) </w:t>
      </w:r>
      <w:r w:rsidRPr="000342E7">
        <w:rPr>
          <w:rFonts w:asciiTheme="minorHAnsi" w:hAnsiTheme="minorHAnsi" w:cstheme="minorHAnsi"/>
        </w:rPr>
        <w:t xml:space="preserve">was carried out to identify </w:t>
      </w:r>
      <w:r w:rsidR="00C14D54">
        <w:rPr>
          <w:rFonts w:asciiTheme="minorHAnsi" w:hAnsiTheme="minorHAnsi" w:cstheme="minorHAnsi"/>
        </w:rPr>
        <w:t xml:space="preserve">and risk control </w:t>
      </w:r>
      <w:r w:rsidRPr="000342E7">
        <w:rPr>
          <w:rFonts w:asciiTheme="minorHAnsi" w:hAnsiTheme="minorHAnsi" w:cstheme="minorHAnsi"/>
        </w:rPr>
        <w:t>potential natural and man</w:t>
      </w:r>
      <w:r w:rsidR="00DF4515">
        <w:rPr>
          <w:rFonts w:asciiTheme="minorHAnsi" w:hAnsiTheme="minorHAnsi" w:cstheme="minorHAnsi"/>
        </w:rPr>
        <w:t>-</w:t>
      </w:r>
      <w:r w:rsidRPr="000342E7">
        <w:rPr>
          <w:rFonts w:asciiTheme="minorHAnsi" w:hAnsiTheme="minorHAnsi" w:cstheme="minorHAnsi"/>
        </w:rPr>
        <w:t xml:space="preserve">made </w:t>
      </w:r>
      <w:r w:rsidR="00F13F0E">
        <w:rPr>
          <w:rFonts w:asciiTheme="minorHAnsi" w:hAnsiTheme="minorHAnsi" w:cstheme="minorHAnsi"/>
        </w:rPr>
        <w:t>hazards</w:t>
      </w:r>
      <w:r w:rsidRPr="000342E7">
        <w:rPr>
          <w:rFonts w:asciiTheme="minorHAnsi" w:hAnsiTheme="minorHAnsi" w:cstheme="minorHAnsi"/>
        </w:rPr>
        <w:t xml:space="preserve"> that may </w:t>
      </w:r>
      <w:r w:rsidR="00F13F0E">
        <w:rPr>
          <w:rFonts w:asciiTheme="minorHAnsi" w:hAnsiTheme="minorHAnsi" w:cstheme="minorHAnsi"/>
        </w:rPr>
        <w:t>result in an emergency</w:t>
      </w:r>
      <w:r w:rsidRPr="000342E7">
        <w:rPr>
          <w:rFonts w:asciiTheme="minorHAnsi" w:hAnsiTheme="minorHAnsi" w:cstheme="minorHAnsi"/>
        </w:rPr>
        <w:t xml:space="preserve">. The </w:t>
      </w:r>
      <w:r w:rsidR="005F618E" w:rsidRPr="000342E7">
        <w:rPr>
          <w:rFonts w:asciiTheme="minorHAnsi" w:hAnsiTheme="minorHAnsi" w:cstheme="minorHAnsi"/>
        </w:rPr>
        <w:t>EMP</w:t>
      </w:r>
      <w:r w:rsidRPr="000342E7">
        <w:rPr>
          <w:rFonts w:asciiTheme="minorHAnsi" w:hAnsiTheme="minorHAnsi" w:cstheme="minorHAnsi"/>
        </w:rPr>
        <w:t xml:space="preserve"> </w:t>
      </w:r>
      <w:r w:rsidR="009172BE" w:rsidRPr="000342E7">
        <w:rPr>
          <w:rFonts w:asciiTheme="minorHAnsi" w:hAnsiTheme="minorHAnsi" w:cstheme="minorHAnsi"/>
        </w:rPr>
        <w:t>is</w:t>
      </w:r>
      <w:r w:rsidRPr="000342E7">
        <w:rPr>
          <w:rFonts w:asciiTheme="minorHAnsi" w:hAnsiTheme="minorHAnsi" w:cstheme="minorHAnsi"/>
        </w:rPr>
        <w:t xml:space="preserve"> made available to all </w:t>
      </w:r>
      <w:r w:rsidR="003711AC" w:rsidRPr="000342E7">
        <w:rPr>
          <w:rFonts w:asciiTheme="minorHAnsi" w:hAnsiTheme="minorHAnsi" w:cstheme="minorHAnsi"/>
        </w:rPr>
        <w:t xml:space="preserve">leaders and staff </w:t>
      </w:r>
      <w:r w:rsidR="009172BE" w:rsidRPr="000342E7">
        <w:rPr>
          <w:rFonts w:asciiTheme="minorHAnsi" w:hAnsiTheme="minorHAnsi" w:cstheme="minorHAnsi"/>
        </w:rPr>
        <w:t xml:space="preserve">in the workplace </w:t>
      </w:r>
      <w:r w:rsidRPr="000342E7">
        <w:rPr>
          <w:rFonts w:asciiTheme="minorHAnsi" w:hAnsiTheme="minorHAnsi" w:cstheme="minorHAnsi"/>
        </w:rPr>
        <w:t xml:space="preserve">to assist with creating a unified </w:t>
      </w:r>
      <w:r w:rsidR="003711AC" w:rsidRPr="000342E7">
        <w:rPr>
          <w:rFonts w:asciiTheme="minorHAnsi" w:hAnsiTheme="minorHAnsi" w:cstheme="minorHAnsi"/>
        </w:rPr>
        <w:t xml:space="preserve">emergency </w:t>
      </w:r>
      <w:r w:rsidR="00E00364">
        <w:rPr>
          <w:rFonts w:asciiTheme="minorHAnsi" w:hAnsiTheme="minorHAnsi" w:cstheme="minorHAnsi"/>
        </w:rPr>
        <w:t>response</w:t>
      </w:r>
      <w:r w:rsidRPr="000342E7">
        <w:rPr>
          <w:rFonts w:asciiTheme="minorHAnsi" w:hAnsiTheme="minorHAnsi" w:cstheme="minorHAnsi"/>
        </w:rPr>
        <w:t xml:space="preserve">. </w:t>
      </w:r>
    </w:p>
    <w:p w14:paraId="42F2016A" w14:textId="77777777" w:rsidR="002168E0" w:rsidRDefault="002168E0" w:rsidP="00E17874">
      <w:pPr>
        <w:rPr>
          <w:rFonts w:asciiTheme="minorHAnsi" w:hAnsiTheme="minorHAnsi" w:cstheme="minorHAnsi"/>
        </w:rPr>
      </w:pPr>
    </w:p>
    <w:p w14:paraId="660863F1" w14:textId="7953E7D2" w:rsidR="00E17874" w:rsidRPr="000342E7" w:rsidRDefault="00E17874" w:rsidP="00E17874">
      <w:pPr>
        <w:rPr>
          <w:rFonts w:asciiTheme="minorHAnsi" w:hAnsiTheme="minorHAnsi" w:cstheme="minorHAnsi"/>
        </w:rPr>
      </w:pPr>
      <w:r w:rsidRPr="000342E7">
        <w:rPr>
          <w:rFonts w:asciiTheme="minorHAnsi" w:hAnsiTheme="minorHAnsi" w:cstheme="minorHAnsi"/>
        </w:rPr>
        <w:t>The E</w:t>
      </w:r>
      <w:r w:rsidR="002168E0">
        <w:rPr>
          <w:rFonts w:asciiTheme="minorHAnsi" w:hAnsiTheme="minorHAnsi" w:cstheme="minorHAnsi"/>
        </w:rPr>
        <w:t xml:space="preserve">mergency </w:t>
      </w:r>
      <w:r w:rsidR="00C62B36">
        <w:rPr>
          <w:rFonts w:asciiTheme="minorHAnsi" w:hAnsiTheme="minorHAnsi" w:cstheme="minorHAnsi"/>
        </w:rPr>
        <w:t>P</w:t>
      </w:r>
      <w:r w:rsidR="002168E0">
        <w:rPr>
          <w:rFonts w:asciiTheme="minorHAnsi" w:hAnsiTheme="minorHAnsi" w:cstheme="minorHAnsi"/>
        </w:rPr>
        <w:t xml:space="preserve">lanning </w:t>
      </w:r>
      <w:r w:rsidR="00C62B36">
        <w:rPr>
          <w:rFonts w:asciiTheme="minorHAnsi" w:hAnsiTheme="minorHAnsi" w:cstheme="minorHAnsi"/>
        </w:rPr>
        <w:t>C</w:t>
      </w:r>
      <w:r w:rsidR="002168E0">
        <w:rPr>
          <w:rFonts w:asciiTheme="minorHAnsi" w:hAnsiTheme="minorHAnsi" w:cstheme="minorHAnsi"/>
        </w:rPr>
        <w:t xml:space="preserve">ommittee (ECP) </w:t>
      </w:r>
      <w:r w:rsidR="0020232E">
        <w:rPr>
          <w:rFonts w:asciiTheme="minorHAnsi" w:hAnsiTheme="minorHAnsi" w:cstheme="minorHAnsi"/>
        </w:rPr>
        <w:t xml:space="preserve">members </w:t>
      </w:r>
      <w:r w:rsidR="002168E0">
        <w:rPr>
          <w:rFonts w:asciiTheme="minorHAnsi" w:hAnsiTheme="minorHAnsi" w:cstheme="minorHAnsi"/>
        </w:rPr>
        <w:t xml:space="preserve">(refer to Section </w:t>
      </w:r>
      <w:r w:rsidR="00A04B6E" w:rsidRPr="000342E7">
        <w:rPr>
          <w:rFonts w:asciiTheme="minorHAnsi" w:hAnsiTheme="minorHAnsi" w:cstheme="minorHAnsi"/>
        </w:rPr>
        <w:t>7.1</w:t>
      </w:r>
      <w:r w:rsidR="00652BD0">
        <w:rPr>
          <w:rFonts w:asciiTheme="minorHAnsi" w:hAnsiTheme="minorHAnsi" w:cstheme="minorHAnsi"/>
        </w:rPr>
        <w:t>)</w:t>
      </w:r>
      <w:r w:rsidR="00A04B6E" w:rsidRPr="000342E7">
        <w:rPr>
          <w:rFonts w:asciiTheme="minorHAnsi" w:hAnsiTheme="minorHAnsi" w:cstheme="minorHAnsi"/>
        </w:rPr>
        <w:t xml:space="preserve"> </w:t>
      </w:r>
      <w:r w:rsidR="005704C3">
        <w:rPr>
          <w:rFonts w:asciiTheme="minorHAnsi" w:hAnsiTheme="minorHAnsi" w:cstheme="minorHAnsi"/>
        </w:rPr>
        <w:t>are</w:t>
      </w:r>
      <w:r w:rsidRPr="000342E7">
        <w:rPr>
          <w:rFonts w:asciiTheme="minorHAnsi" w:hAnsiTheme="minorHAnsi" w:cstheme="minorHAnsi"/>
        </w:rPr>
        <w:t xml:space="preserve"> tasked with the re-assessment of threats to the </w:t>
      </w:r>
      <w:r w:rsidR="003711AC" w:rsidRPr="000342E7">
        <w:rPr>
          <w:rFonts w:asciiTheme="minorHAnsi" w:hAnsiTheme="minorHAnsi" w:cstheme="minorHAnsi"/>
        </w:rPr>
        <w:t>workplace</w:t>
      </w:r>
      <w:r w:rsidR="00652BD0">
        <w:rPr>
          <w:rFonts w:asciiTheme="minorHAnsi" w:hAnsiTheme="minorHAnsi" w:cstheme="minorHAnsi"/>
        </w:rPr>
        <w:t xml:space="preserve"> on an annual basis</w:t>
      </w:r>
      <w:r w:rsidRPr="000342E7">
        <w:rPr>
          <w:rFonts w:asciiTheme="minorHAnsi" w:hAnsiTheme="minorHAnsi" w:cstheme="minorHAnsi"/>
        </w:rPr>
        <w:t>.</w:t>
      </w:r>
    </w:p>
    <w:p w14:paraId="334F14C0" w14:textId="56C41255" w:rsidR="000C6124" w:rsidRPr="00AD0797" w:rsidRDefault="000C6124">
      <w:pPr>
        <w:jc w:val="left"/>
        <w:rPr>
          <w:rFonts w:asciiTheme="minorHAnsi" w:hAnsiTheme="minorHAnsi" w:cstheme="minorHAnsi"/>
          <w:b/>
          <w:caps/>
          <w:szCs w:val="22"/>
        </w:rPr>
      </w:pPr>
      <w:bookmarkStart w:id="33" w:name="_Toc58301813"/>
      <w:bookmarkStart w:id="34" w:name="_Toc58731326"/>
      <w:bookmarkStart w:id="35" w:name="_Toc62573184"/>
    </w:p>
    <w:p w14:paraId="6CCBD205" w14:textId="33504166" w:rsidR="00567741" w:rsidRPr="000342E7" w:rsidRDefault="00567741" w:rsidP="000E4DD7">
      <w:pPr>
        <w:pStyle w:val="Heading2"/>
        <w:rPr>
          <w:rFonts w:cstheme="minorHAnsi"/>
        </w:rPr>
      </w:pPr>
      <w:bookmarkStart w:id="36" w:name="_Toc82444344"/>
      <w:r w:rsidRPr="000342E7">
        <w:rPr>
          <w:rFonts w:cstheme="minorHAnsi"/>
        </w:rPr>
        <w:t xml:space="preserve">TERRORISM </w:t>
      </w:r>
      <w:bookmarkEnd w:id="33"/>
      <w:r w:rsidRPr="000342E7">
        <w:rPr>
          <w:rFonts w:cstheme="minorHAnsi"/>
        </w:rPr>
        <w:t>REVIEW</w:t>
      </w:r>
      <w:bookmarkEnd w:id="34"/>
      <w:bookmarkEnd w:id="35"/>
      <w:bookmarkEnd w:id="36"/>
    </w:p>
    <w:p w14:paraId="0DF46FB0" w14:textId="71020FE6" w:rsidR="00F87098" w:rsidRPr="000342E7" w:rsidRDefault="00F87098" w:rsidP="00E7181D">
      <w:pPr>
        <w:shd w:val="clear" w:color="auto" w:fill="FFFFFF" w:themeFill="background1"/>
        <w:rPr>
          <w:rFonts w:asciiTheme="minorHAnsi" w:hAnsiTheme="minorHAnsi" w:cstheme="minorHAnsi"/>
        </w:rPr>
      </w:pPr>
      <w:r w:rsidRPr="000342E7">
        <w:rPr>
          <w:rFonts w:asciiTheme="minorHAnsi" w:hAnsiTheme="minorHAnsi" w:cstheme="minorHAnsi"/>
        </w:rPr>
        <w:t>Based upon the location, the risk of the</w:t>
      </w:r>
      <w:r w:rsidR="0090309D" w:rsidRPr="000342E7">
        <w:rPr>
          <w:rFonts w:asciiTheme="minorHAnsi" w:hAnsiTheme="minorHAnsi" w:cstheme="minorHAnsi"/>
        </w:rPr>
        <w:t xml:space="preserve"> School </w:t>
      </w:r>
      <w:r w:rsidRPr="000342E7">
        <w:rPr>
          <w:rFonts w:asciiTheme="minorHAnsi" w:hAnsiTheme="minorHAnsi" w:cstheme="minorHAnsi"/>
        </w:rPr>
        <w:t xml:space="preserve">becoming a target for an act of terrorism is considered to be ‘Low’ to ‘Negligible’. </w:t>
      </w:r>
      <w:r w:rsidR="007E252C" w:rsidRPr="000342E7">
        <w:rPr>
          <w:rFonts w:asciiTheme="minorHAnsi" w:hAnsiTheme="minorHAnsi" w:cstheme="minorHAnsi"/>
        </w:rPr>
        <w:t xml:space="preserve">It is possible, but unlikely, that </w:t>
      </w:r>
      <w:r w:rsidR="00737830" w:rsidRPr="000342E7">
        <w:rPr>
          <w:rFonts w:asciiTheme="minorHAnsi" w:hAnsiTheme="minorHAnsi" w:cstheme="minorHAnsi"/>
        </w:rPr>
        <w:t xml:space="preserve">extremists </w:t>
      </w:r>
      <w:r w:rsidR="00E7181D" w:rsidRPr="000342E7">
        <w:rPr>
          <w:rFonts w:asciiTheme="minorHAnsi" w:hAnsiTheme="minorHAnsi" w:cstheme="minorHAnsi"/>
        </w:rPr>
        <w:t xml:space="preserve">would target the </w:t>
      </w:r>
      <w:r w:rsidR="0043372C" w:rsidRPr="000342E7">
        <w:rPr>
          <w:rFonts w:asciiTheme="minorHAnsi" w:hAnsiTheme="minorHAnsi" w:cstheme="minorHAnsi"/>
        </w:rPr>
        <w:t>workplace</w:t>
      </w:r>
      <w:r w:rsidR="009E7B81" w:rsidRPr="000342E7">
        <w:rPr>
          <w:rFonts w:asciiTheme="minorHAnsi" w:hAnsiTheme="minorHAnsi" w:cstheme="minorHAnsi"/>
        </w:rPr>
        <w:t xml:space="preserve">. </w:t>
      </w:r>
      <w:r w:rsidR="00801E7A" w:rsidRPr="000342E7">
        <w:rPr>
          <w:rFonts w:asciiTheme="minorHAnsi" w:hAnsiTheme="minorHAnsi" w:cstheme="minorHAnsi"/>
        </w:rPr>
        <w:t>S</w:t>
      </w:r>
      <w:r w:rsidR="002D6902" w:rsidRPr="000342E7">
        <w:rPr>
          <w:rFonts w:asciiTheme="minorHAnsi" w:hAnsiTheme="minorHAnsi" w:cstheme="minorHAnsi"/>
        </w:rPr>
        <w:t xml:space="preserve">taff </w:t>
      </w:r>
      <w:r w:rsidR="0071334D">
        <w:rPr>
          <w:rFonts w:asciiTheme="minorHAnsi" w:hAnsiTheme="minorHAnsi" w:cstheme="minorHAnsi"/>
        </w:rPr>
        <w:t xml:space="preserve">will be </w:t>
      </w:r>
      <w:r w:rsidR="00801E7A" w:rsidRPr="000342E7">
        <w:rPr>
          <w:rFonts w:asciiTheme="minorHAnsi" w:hAnsiTheme="minorHAnsi" w:cstheme="minorHAnsi"/>
        </w:rPr>
        <w:t xml:space="preserve">reminded to </w:t>
      </w:r>
      <w:r w:rsidR="002D6902" w:rsidRPr="000342E7">
        <w:rPr>
          <w:rFonts w:asciiTheme="minorHAnsi" w:hAnsiTheme="minorHAnsi" w:cstheme="minorHAnsi"/>
        </w:rPr>
        <w:t xml:space="preserve">remain </w:t>
      </w:r>
      <w:r w:rsidR="00567741" w:rsidRPr="000342E7">
        <w:rPr>
          <w:rFonts w:asciiTheme="minorHAnsi" w:hAnsiTheme="minorHAnsi" w:cstheme="minorHAnsi"/>
        </w:rPr>
        <w:t>vigilant</w:t>
      </w:r>
      <w:r w:rsidRPr="000342E7">
        <w:rPr>
          <w:rFonts w:asciiTheme="minorHAnsi" w:hAnsiTheme="minorHAnsi" w:cstheme="minorHAnsi"/>
        </w:rPr>
        <w:t xml:space="preserve"> </w:t>
      </w:r>
      <w:r w:rsidR="007E252C" w:rsidRPr="000342E7">
        <w:rPr>
          <w:rFonts w:asciiTheme="minorHAnsi" w:hAnsiTheme="minorHAnsi" w:cstheme="minorHAnsi"/>
        </w:rPr>
        <w:t xml:space="preserve">and </w:t>
      </w:r>
      <w:r w:rsidR="00737830" w:rsidRPr="000342E7">
        <w:rPr>
          <w:rFonts w:asciiTheme="minorHAnsi" w:hAnsiTheme="minorHAnsi" w:cstheme="minorHAnsi"/>
        </w:rPr>
        <w:t xml:space="preserve">report any </w:t>
      </w:r>
      <w:r w:rsidR="00E7181D" w:rsidRPr="000342E7">
        <w:rPr>
          <w:rFonts w:asciiTheme="minorHAnsi" w:hAnsiTheme="minorHAnsi" w:cstheme="minorHAnsi"/>
        </w:rPr>
        <w:t xml:space="preserve">suspicious activity around the </w:t>
      </w:r>
      <w:r w:rsidR="00801E7A" w:rsidRPr="000342E7">
        <w:rPr>
          <w:rFonts w:asciiTheme="minorHAnsi" w:hAnsiTheme="minorHAnsi" w:cstheme="minorHAnsi"/>
        </w:rPr>
        <w:t>workplace</w:t>
      </w:r>
      <w:r w:rsidR="00E7181D" w:rsidRPr="000342E7">
        <w:rPr>
          <w:rFonts w:asciiTheme="minorHAnsi" w:hAnsiTheme="minorHAnsi" w:cstheme="minorHAnsi"/>
        </w:rPr>
        <w:t xml:space="preserve">. </w:t>
      </w:r>
      <w:r w:rsidRPr="000342E7">
        <w:rPr>
          <w:rFonts w:asciiTheme="minorHAnsi" w:hAnsiTheme="minorHAnsi" w:cstheme="minorHAnsi"/>
        </w:rPr>
        <w:t xml:space="preserve"> </w:t>
      </w:r>
    </w:p>
    <w:p w14:paraId="756D6463" w14:textId="77777777" w:rsidR="006F7D62" w:rsidRPr="000342E7" w:rsidRDefault="006F7D62" w:rsidP="00E7181D">
      <w:pPr>
        <w:shd w:val="clear" w:color="auto" w:fill="FFFFFF" w:themeFill="background1"/>
        <w:rPr>
          <w:rFonts w:asciiTheme="minorHAnsi" w:hAnsiTheme="minorHAnsi" w:cstheme="minorHAnsi"/>
        </w:rPr>
      </w:pPr>
    </w:p>
    <w:p w14:paraId="4FE5F309" w14:textId="537B452B" w:rsidR="00A36B5B" w:rsidRPr="000342E7" w:rsidRDefault="00A36B5B">
      <w:pPr>
        <w:pStyle w:val="Heading2"/>
        <w:rPr>
          <w:rFonts w:cstheme="minorHAnsi"/>
        </w:rPr>
      </w:pPr>
      <w:bookmarkStart w:id="37" w:name="_Toc82444345"/>
      <w:r w:rsidRPr="000342E7">
        <w:rPr>
          <w:rFonts w:cstheme="minorHAnsi"/>
        </w:rPr>
        <w:t>PREVENTION AND MITIGATION STRATEGIES</w:t>
      </w:r>
      <w:bookmarkEnd w:id="37"/>
    </w:p>
    <w:p w14:paraId="43A981E7" w14:textId="77777777" w:rsidR="00A36B5B" w:rsidRPr="000342E7" w:rsidRDefault="00A36B5B">
      <w:pPr>
        <w:rPr>
          <w:rFonts w:asciiTheme="minorHAnsi" w:hAnsiTheme="minorHAnsi" w:cstheme="minorHAnsi"/>
        </w:rPr>
      </w:pPr>
      <w:r w:rsidRPr="000342E7">
        <w:rPr>
          <w:rFonts w:asciiTheme="minorHAnsi" w:hAnsiTheme="minorHAnsi" w:cstheme="minorHAnsi"/>
        </w:rPr>
        <w:t xml:space="preserve">The following </w:t>
      </w:r>
      <w:r w:rsidR="006C6ABE" w:rsidRPr="000342E7">
        <w:rPr>
          <w:rFonts w:asciiTheme="minorHAnsi" w:hAnsiTheme="minorHAnsi" w:cstheme="minorHAnsi"/>
        </w:rPr>
        <w:t>strategies and</w:t>
      </w:r>
      <w:r w:rsidR="00A84115" w:rsidRPr="000342E7">
        <w:rPr>
          <w:rFonts w:asciiTheme="minorHAnsi" w:hAnsiTheme="minorHAnsi" w:cstheme="minorHAnsi"/>
        </w:rPr>
        <w:t xml:space="preserve"> pe</w:t>
      </w:r>
      <w:r w:rsidR="00546CE3" w:rsidRPr="000342E7">
        <w:rPr>
          <w:rFonts w:asciiTheme="minorHAnsi" w:hAnsiTheme="minorHAnsi" w:cstheme="minorHAnsi"/>
        </w:rPr>
        <w:t>ople</w:t>
      </w:r>
      <w:r w:rsidR="00A84115" w:rsidRPr="000342E7">
        <w:rPr>
          <w:rFonts w:asciiTheme="minorHAnsi" w:hAnsiTheme="minorHAnsi" w:cstheme="minorHAnsi"/>
        </w:rPr>
        <w:t xml:space="preserve"> </w:t>
      </w:r>
      <w:r w:rsidRPr="000342E7">
        <w:rPr>
          <w:rFonts w:asciiTheme="minorHAnsi" w:hAnsiTheme="minorHAnsi" w:cstheme="minorHAnsi"/>
        </w:rPr>
        <w:t>have</w:t>
      </w:r>
      <w:r w:rsidR="0090309D" w:rsidRPr="000342E7">
        <w:rPr>
          <w:rFonts w:asciiTheme="minorHAnsi" w:hAnsiTheme="minorHAnsi" w:cstheme="minorHAnsi"/>
        </w:rPr>
        <w:t xml:space="preserve"> been</w:t>
      </w:r>
      <w:r w:rsidRPr="000342E7">
        <w:rPr>
          <w:rFonts w:asciiTheme="minorHAnsi" w:hAnsiTheme="minorHAnsi" w:cstheme="minorHAnsi"/>
        </w:rPr>
        <w:t xml:space="preserve"> </w:t>
      </w:r>
      <w:r w:rsidR="0006672B" w:rsidRPr="000342E7">
        <w:rPr>
          <w:rFonts w:asciiTheme="minorHAnsi" w:hAnsiTheme="minorHAnsi" w:cstheme="minorHAnsi"/>
        </w:rPr>
        <w:t xml:space="preserve">identified to minimise </w:t>
      </w:r>
      <w:r w:rsidR="00546CE3" w:rsidRPr="000342E7">
        <w:rPr>
          <w:rFonts w:asciiTheme="minorHAnsi" w:hAnsiTheme="minorHAnsi" w:cstheme="minorHAnsi"/>
        </w:rPr>
        <w:t xml:space="preserve">the impact of </w:t>
      </w:r>
      <w:r w:rsidRPr="000342E7">
        <w:rPr>
          <w:rFonts w:asciiTheme="minorHAnsi" w:hAnsiTheme="minorHAnsi" w:cstheme="minorHAnsi"/>
        </w:rPr>
        <w:t xml:space="preserve">emergencies </w:t>
      </w:r>
      <w:r w:rsidR="0006672B" w:rsidRPr="000342E7">
        <w:rPr>
          <w:rFonts w:asciiTheme="minorHAnsi" w:hAnsiTheme="minorHAnsi" w:cstheme="minorHAnsi"/>
        </w:rPr>
        <w:t>in</w:t>
      </w:r>
      <w:r w:rsidRPr="000342E7">
        <w:rPr>
          <w:rFonts w:asciiTheme="minorHAnsi" w:hAnsiTheme="minorHAnsi" w:cstheme="minorHAnsi"/>
        </w:rPr>
        <w:t xml:space="preserve"> </w:t>
      </w:r>
      <w:r w:rsidR="006D4959" w:rsidRPr="000342E7">
        <w:rPr>
          <w:rFonts w:asciiTheme="minorHAnsi" w:hAnsiTheme="minorHAnsi" w:cstheme="minorHAnsi"/>
        </w:rPr>
        <w:t xml:space="preserve">the </w:t>
      </w:r>
      <w:r w:rsidR="00546CE3" w:rsidRPr="000342E7">
        <w:rPr>
          <w:rFonts w:asciiTheme="minorHAnsi" w:hAnsiTheme="minorHAnsi" w:cstheme="minorHAnsi"/>
        </w:rPr>
        <w:t xml:space="preserve">school </w:t>
      </w:r>
    </w:p>
    <w:p w14:paraId="58E94865" w14:textId="77777777" w:rsidR="00A42765" w:rsidRPr="000342E7" w:rsidRDefault="00A42765" w:rsidP="00A42765">
      <w:pPr>
        <w:ind w:left="432"/>
        <w:rPr>
          <w:rFonts w:asciiTheme="minorHAnsi" w:hAnsiTheme="minorHAnsi" w:cstheme="minorHAnsi"/>
          <w:sz w:val="12"/>
          <w:szCs w:val="12"/>
        </w:rPr>
      </w:pPr>
    </w:p>
    <w:tbl>
      <w:tblPr>
        <w:tblW w:w="9942"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4839"/>
        <w:gridCol w:w="1134"/>
        <w:gridCol w:w="3969"/>
      </w:tblGrid>
      <w:tr w:rsidR="00334BEC" w:rsidRPr="000342E7" w14:paraId="30A9C1EF" w14:textId="77777777" w:rsidTr="00130873">
        <w:trPr>
          <w:trHeight w:val="311"/>
        </w:trPr>
        <w:tc>
          <w:tcPr>
            <w:tcW w:w="4839" w:type="dxa"/>
            <w:shd w:val="clear" w:color="auto" w:fill="391B76"/>
            <w:vAlign w:val="center"/>
          </w:tcPr>
          <w:p w14:paraId="41AFF4DC" w14:textId="77777777" w:rsidR="00334BEC" w:rsidRPr="000342E7" w:rsidRDefault="00334BEC" w:rsidP="00CB6E26">
            <w:pPr>
              <w:jc w:val="center"/>
              <w:rPr>
                <w:rFonts w:asciiTheme="minorHAnsi" w:hAnsiTheme="minorHAnsi" w:cstheme="minorHAnsi"/>
                <w:color w:val="FFFFFF" w:themeColor="background1"/>
              </w:rPr>
            </w:pPr>
            <w:r w:rsidRPr="000342E7">
              <w:rPr>
                <w:rFonts w:asciiTheme="minorHAnsi" w:hAnsiTheme="minorHAnsi" w:cstheme="minorHAnsi"/>
                <w:b/>
                <w:color w:val="FFFFFF" w:themeColor="background1"/>
              </w:rPr>
              <w:t>STRATEGY</w:t>
            </w:r>
          </w:p>
        </w:tc>
        <w:tc>
          <w:tcPr>
            <w:tcW w:w="1134" w:type="dxa"/>
            <w:shd w:val="clear" w:color="auto" w:fill="391B76"/>
            <w:vAlign w:val="center"/>
          </w:tcPr>
          <w:p w14:paraId="088B1D7E" w14:textId="7D93B538" w:rsidR="00334BEC" w:rsidRPr="00334BEC" w:rsidRDefault="00334BEC" w:rsidP="00CB6E26">
            <w:pPr>
              <w:jc w:val="center"/>
              <w:rPr>
                <w:rFonts w:asciiTheme="minorHAnsi" w:hAnsiTheme="minorHAnsi" w:cstheme="minorHAnsi"/>
                <w:b/>
                <w:bCs/>
                <w:color w:val="FFFFFF" w:themeColor="background1"/>
              </w:rPr>
            </w:pPr>
            <w:r w:rsidRPr="00334BEC">
              <w:rPr>
                <w:rFonts w:asciiTheme="minorHAnsi" w:hAnsiTheme="minorHAnsi" w:cstheme="minorHAnsi"/>
                <w:b/>
                <w:bCs/>
                <w:color w:val="FFFFFF" w:themeColor="background1"/>
              </w:rPr>
              <w:t>SECTION</w:t>
            </w:r>
          </w:p>
        </w:tc>
        <w:tc>
          <w:tcPr>
            <w:tcW w:w="3969" w:type="dxa"/>
            <w:shd w:val="clear" w:color="auto" w:fill="391B76"/>
            <w:vAlign w:val="center"/>
          </w:tcPr>
          <w:p w14:paraId="5BF7133C" w14:textId="77777777" w:rsidR="00334BEC" w:rsidRPr="000342E7" w:rsidRDefault="00334BEC" w:rsidP="00CB6E26">
            <w:pPr>
              <w:jc w:val="center"/>
              <w:rPr>
                <w:rFonts w:asciiTheme="minorHAnsi" w:hAnsiTheme="minorHAnsi" w:cstheme="minorHAnsi"/>
                <w:color w:val="FFFFFF" w:themeColor="background1"/>
              </w:rPr>
            </w:pPr>
            <w:r w:rsidRPr="000342E7">
              <w:rPr>
                <w:rFonts w:asciiTheme="minorHAnsi" w:hAnsiTheme="minorHAnsi" w:cstheme="minorHAnsi"/>
                <w:b/>
                <w:color w:val="FFFFFF" w:themeColor="background1"/>
              </w:rPr>
              <w:t>RESPONSIBLE OFFICER/GROUP</w:t>
            </w:r>
          </w:p>
        </w:tc>
      </w:tr>
      <w:tr w:rsidR="00334BEC" w:rsidRPr="000342E7" w14:paraId="64E2B0C7" w14:textId="77777777" w:rsidTr="00130873">
        <w:tc>
          <w:tcPr>
            <w:tcW w:w="4839" w:type="dxa"/>
            <w:shd w:val="clear" w:color="auto" w:fill="D7D6E9"/>
          </w:tcPr>
          <w:p w14:paraId="2A7BF322" w14:textId="77777777" w:rsidR="00334BEC" w:rsidRPr="000342E7" w:rsidRDefault="00334BEC" w:rsidP="00E1295D">
            <w:pPr>
              <w:jc w:val="left"/>
              <w:rPr>
                <w:rFonts w:asciiTheme="minorHAnsi" w:hAnsiTheme="minorHAnsi" w:cstheme="minorHAnsi"/>
              </w:rPr>
            </w:pPr>
            <w:r>
              <w:rPr>
                <w:rFonts w:asciiTheme="minorHAnsi" w:hAnsiTheme="minorHAnsi" w:cstheme="minorHAnsi"/>
              </w:rPr>
              <w:t>Annual Emergency Management Planning Checklist</w:t>
            </w:r>
          </w:p>
        </w:tc>
        <w:tc>
          <w:tcPr>
            <w:tcW w:w="1134" w:type="dxa"/>
            <w:shd w:val="clear" w:color="auto" w:fill="D7D6E9"/>
          </w:tcPr>
          <w:p w14:paraId="242E3DF5" w14:textId="17969122" w:rsidR="00334BEC" w:rsidRPr="000342E7" w:rsidRDefault="00334BEC" w:rsidP="00334BEC">
            <w:pPr>
              <w:jc w:val="center"/>
              <w:rPr>
                <w:rFonts w:asciiTheme="minorHAnsi" w:hAnsiTheme="minorHAnsi" w:cstheme="minorHAnsi"/>
              </w:rPr>
            </w:pPr>
            <w:r>
              <w:rPr>
                <w:rFonts w:asciiTheme="minorHAnsi" w:hAnsiTheme="minorHAnsi" w:cstheme="minorHAnsi"/>
              </w:rPr>
              <w:t>6.6</w:t>
            </w:r>
          </w:p>
        </w:tc>
        <w:tc>
          <w:tcPr>
            <w:tcW w:w="3969" w:type="dxa"/>
            <w:shd w:val="clear" w:color="auto" w:fill="auto"/>
          </w:tcPr>
          <w:p w14:paraId="1D0BB31A" w14:textId="4F870DEE" w:rsidR="00334BEC" w:rsidRPr="000342E7" w:rsidRDefault="00334BEC" w:rsidP="007F00AE">
            <w:pPr>
              <w:rPr>
                <w:rFonts w:asciiTheme="minorHAnsi" w:hAnsiTheme="minorHAnsi" w:cstheme="minorHAnsi"/>
              </w:rPr>
            </w:pPr>
            <w:r>
              <w:rPr>
                <w:rFonts w:asciiTheme="minorHAnsi" w:hAnsiTheme="minorHAnsi" w:cstheme="minorHAnsi"/>
              </w:rPr>
              <w:t>School Principal (or nominee)</w:t>
            </w:r>
          </w:p>
        </w:tc>
      </w:tr>
      <w:tr w:rsidR="00334BEC" w:rsidRPr="000342E7" w14:paraId="373AB9E6" w14:textId="77777777" w:rsidTr="00130873">
        <w:tc>
          <w:tcPr>
            <w:tcW w:w="4839" w:type="dxa"/>
            <w:shd w:val="clear" w:color="auto" w:fill="D7D6E9"/>
          </w:tcPr>
          <w:p w14:paraId="3FB3AE14" w14:textId="77777777" w:rsidR="00334BEC" w:rsidRPr="000342E7" w:rsidRDefault="00334BEC" w:rsidP="00E1295D">
            <w:pPr>
              <w:jc w:val="left"/>
              <w:rPr>
                <w:rFonts w:asciiTheme="minorHAnsi" w:hAnsiTheme="minorHAnsi" w:cstheme="minorHAnsi"/>
              </w:rPr>
            </w:pPr>
            <w:r>
              <w:rPr>
                <w:rFonts w:asciiTheme="minorHAnsi" w:hAnsiTheme="minorHAnsi" w:cstheme="minorHAnsi"/>
              </w:rPr>
              <w:t xml:space="preserve">Communication Tree </w:t>
            </w:r>
          </w:p>
        </w:tc>
        <w:tc>
          <w:tcPr>
            <w:tcW w:w="1134" w:type="dxa"/>
            <w:shd w:val="clear" w:color="auto" w:fill="D7D6E9"/>
          </w:tcPr>
          <w:p w14:paraId="29AF5B0D" w14:textId="6DBD717E" w:rsidR="00334BEC" w:rsidRPr="000342E7" w:rsidRDefault="0099168A" w:rsidP="00334BEC">
            <w:pPr>
              <w:jc w:val="center"/>
              <w:rPr>
                <w:rFonts w:asciiTheme="minorHAnsi" w:hAnsiTheme="minorHAnsi" w:cstheme="minorHAnsi"/>
              </w:rPr>
            </w:pPr>
            <w:r>
              <w:rPr>
                <w:rFonts w:asciiTheme="minorHAnsi" w:hAnsiTheme="minorHAnsi" w:cstheme="minorHAnsi"/>
              </w:rPr>
              <w:t>7.6</w:t>
            </w:r>
          </w:p>
        </w:tc>
        <w:tc>
          <w:tcPr>
            <w:tcW w:w="3969" w:type="dxa"/>
            <w:shd w:val="clear" w:color="auto" w:fill="auto"/>
          </w:tcPr>
          <w:p w14:paraId="4744D8B7" w14:textId="736ED123" w:rsidR="00334BEC" w:rsidRPr="000342E7" w:rsidRDefault="004F2472" w:rsidP="007F00AE">
            <w:pPr>
              <w:rPr>
                <w:rFonts w:asciiTheme="minorHAnsi" w:hAnsiTheme="minorHAnsi" w:cstheme="minorHAnsi"/>
              </w:rPr>
            </w:pPr>
            <w:r>
              <w:rPr>
                <w:rFonts w:asciiTheme="minorHAnsi" w:hAnsiTheme="minorHAnsi" w:cstheme="minorHAnsi"/>
              </w:rPr>
              <w:t xml:space="preserve">Emergency Planning Committee </w:t>
            </w:r>
            <w:r w:rsidR="00B70086">
              <w:rPr>
                <w:rFonts w:asciiTheme="minorHAnsi" w:hAnsiTheme="minorHAnsi" w:cstheme="minorHAnsi"/>
              </w:rPr>
              <w:t xml:space="preserve">(EPC) </w:t>
            </w:r>
          </w:p>
        </w:tc>
      </w:tr>
      <w:tr w:rsidR="00334BEC" w:rsidRPr="000342E7" w14:paraId="4699D64F" w14:textId="77777777" w:rsidTr="00130873">
        <w:tc>
          <w:tcPr>
            <w:tcW w:w="4839" w:type="dxa"/>
            <w:shd w:val="clear" w:color="auto" w:fill="D7D6E9"/>
          </w:tcPr>
          <w:p w14:paraId="3C12759B" w14:textId="39454ECB" w:rsidR="00334BEC" w:rsidRPr="000342E7" w:rsidRDefault="00E8144D" w:rsidP="00E1295D">
            <w:pPr>
              <w:jc w:val="left"/>
              <w:rPr>
                <w:rFonts w:asciiTheme="minorHAnsi" w:hAnsiTheme="minorHAnsi" w:cstheme="minorHAnsi"/>
              </w:rPr>
            </w:pPr>
            <w:r>
              <w:rPr>
                <w:rFonts w:asciiTheme="minorHAnsi" w:hAnsiTheme="minorHAnsi" w:cstheme="minorHAnsi"/>
              </w:rPr>
              <w:t xml:space="preserve">Students, </w:t>
            </w:r>
            <w:r w:rsidR="00334BEC" w:rsidRPr="000342E7">
              <w:rPr>
                <w:rFonts w:asciiTheme="minorHAnsi" w:hAnsiTheme="minorHAnsi" w:cstheme="minorHAnsi"/>
              </w:rPr>
              <w:t>Contractor</w:t>
            </w:r>
            <w:r w:rsidR="00420341">
              <w:rPr>
                <w:rFonts w:asciiTheme="minorHAnsi" w:hAnsiTheme="minorHAnsi" w:cstheme="minorHAnsi"/>
              </w:rPr>
              <w:t>s</w:t>
            </w:r>
            <w:r w:rsidR="00B04E04">
              <w:rPr>
                <w:rFonts w:asciiTheme="minorHAnsi" w:hAnsiTheme="minorHAnsi" w:cstheme="minorHAnsi"/>
              </w:rPr>
              <w:t>, Volunteer</w:t>
            </w:r>
            <w:r w:rsidR="00420341">
              <w:rPr>
                <w:rFonts w:asciiTheme="minorHAnsi" w:hAnsiTheme="minorHAnsi" w:cstheme="minorHAnsi"/>
              </w:rPr>
              <w:t>s</w:t>
            </w:r>
            <w:r w:rsidR="00B04E04">
              <w:rPr>
                <w:rFonts w:asciiTheme="minorHAnsi" w:hAnsiTheme="minorHAnsi" w:cstheme="minorHAnsi"/>
              </w:rPr>
              <w:t>, Casual</w:t>
            </w:r>
            <w:r w:rsidR="00420341">
              <w:rPr>
                <w:rFonts w:asciiTheme="minorHAnsi" w:hAnsiTheme="minorHAnsi" w:cstheme="minorHAnsi"/>
              </w:rPr>
              <w:t>s</w:t>
            </w:r>
            <w:r w:rsidR="00334BEC" w:rsidRPr="000342E7">
              <w:rPr>
                <w:rFonts w:asciiTheme="minorHAnsi" w:hAnsiTheme="minorHAnsi" w:cstheme="minorHAnsi"/>
              </w:rPr>
              <w:t xml:space="preserve"> </w:t>
            </w:r>
            <w:r w:rsidR="00420341">
              <w:rPr>
                <w:rFonts w:asciiTheme="minorHAnsi" w:hAnsiTheme="minorHAnsi" w:cstheme="minorHAnsi"/>
              </w:rPr>
              <w:t>and</w:t>
            </w:r>
            <w:r w:rsidR="0074622E">
              <w:rPr>
                <w:rFonts w:asciiTheme="minorHAnsi" w:hAnsiTheme="minorHAnsi" w:cstheme="minorHAnsi"/>
              </w:rPr>
              <w:t xml:space="preserve"> Visitor</w:t>
            </w:r>
            <w:r w:rsidR="00420341">
              <w:rPr>
                <w:rFonts w:asciiTheme="minorHAnsi" w:hAnsiTheme="minorHAnsi" w:cstheme="minorHAnsi"/>
              </w:rPr>
              <w:t>s</w:t>
            </w:r>
            <w:r w:rsidR="0074622E">
              <w:rPr>
                <w:rFonts w:asciiTheme="minorHAnsi" w:hAnsiTheme="minorHAnsi" w:cstheme="minorHAnsi"/>
              </w:rPr>
              <w:t xml:space="preserve"> </w:t>
            </w:r>
            <w:r w:rsidR="00B04E04">
              <w:rPr>
                <w:rFonts w:asciiTheme="minorHAnsi" w:hAnsiTheme="minorHAnsi" w:cstheme="minorHAnsi"/>
              </w:rPr>
              <w:t>Emergency</w:t>
            </w:r>
            <w:r w:rsidR="00420341">
              <w:rPr>
                <w:rFonts w:asciiTheme="minorHAnsi" w:hAnsiTheme="minorHAnsi" w:cstheme="minorHAnsi"/>
              </w:rPr>
              <w:t xml:space="preserve"> Management</w:t>
            </w:r>
            <w:r w:rsidR="00B04E04">
              <w:rPr>
                <w:rFonts w:asciiTheme="minorHAnsi" w:hAnsiTheme="minorHAnsi" w:cstheme="minorHAnsi"/>
              </w:rPr>
              <w:t xml:space="preserve"> </w:t>
            </w:r>
            <w:r w:rsidR="00334BEC" w:rsidRPr="000342E7">
              <w:rPr>
                <w:rFonts w:asciiTheme="minorHAnsi" w:hAnsiTheme="minorHAnsi" w:cstheme="minorHAnsi"/>
              </w:rPr>
              <w:t>briefings</w:t>
            </w:r>
          </w:p>
        </w:tc>
        <w:tc>
          <w:tcPr>
            <w:tcW w:w="1134" w:type="dxa"/>
            <w:shd w:val="clear" w:color="auto" w:fill="D7D6E9"/>
          </w:tcPr>
          <w:p w14:paraId="30A8EAF2" w14:textId="11670828" w:rsidR="00334BEC" w:rsidRPr="000342E7" w:rsidRDefault="00D21F89" w:rsidP="00334BEC">
            <w:pPr>
              <w:jc w:val="center"/>
              <w:rPr>
                <w:rFonts w:asciiTheme="minorHAnsi" w:hAnsiTheme="minorHAnsi" w:cstheme="minorHAnsi"/>
              </w:rPr>
            </w:pPr>
            <w:r>
              <w:rPr>
                <w:rFonts w:asciiTheme="minorHAnsi" w:hAnsiTheme="minorHAnsi" w:cstheme="minorHAnsi"/>
              </w:rPr>
              <w:t xml:space="preserve">3.3 </w:t>
            </w:r>
          </w:p>
        </w:tc>
        <w:tc>
          <w:tcPr>
            <w:tcW w:w="3969" w:type="dxa"/>
            <w:shd w:val="clear" w:color="auto" w:fill="auto"/>
          </w:tcPr>
          <w:p w14:paraId="5B4A25D2" w14:textId="1575F40C" w:rsidR="00334BEC" w:rsidRPr="000342E7" w:rsidRDefault="0083541C" w:rsidP="007F00AE">
            <w:pPr>
              <w:rPr>
                <w:rFonts w:asciiTheme="minorHAnsi" w:hAnsiTheme="minorHAnsi" w:cstheme="minorHAnsi"/>
              </w:rPr>
            </w:pPr>
            <w:r>
              <w:rPr>
                <w:rFonts w:asciiTheme="minorHAnsi" w:hAnsiTheme="minorHAnsi" w:cstheme="minorHAnsi"/>
              </w:rPr>
              <w:t>Emergency Planning Committee (EPC)</w:t>
            </w:r>
          </w:p>
        </w:tc>
      </w:tr>
      <w:tr w:rsidR="00334BEC" w:rsidRPr="000342E7" w14:paraId="3BE415C8" w14:textId="77777777" w:rsidTr="00130873">
        <w:tc>
          <w:tcPr>
            <w:tcW w:w="4839" w:type="dxa"/>
            <w:shd w:val="clear" w:color="auto" w:fill="D7D6E9"/>
          </w:tcPr>
          <w:p w14:paraId="61B50872" w14:textId="3A0B41DC" w:rsidR="00334BEC" w:rsidRPr="000342E7" w:rsidRDefault="003829F3" w:rsidP="00E1295D">
            <w:pPr>
              <w:jc w:val="left"/>
              <w:rPr>
                <w:rFonts w:asciiTheme="minorHAnsi" w:hAnsiTheme="minorHAnsi" w:cstheme="minorHAnsi"/>
              </w:rPr>
            </w:pPr>
            <w:r>
              <w:rPr>
                <w:rFonts w:asciiTheme="minorHAnsi" w:hAnsiTheme="minorHAnsi" w:cstheme="minorHAnsi"/>
              </w:rPr>
              <w:t>Staff</w:t>
            </w:r>
            <w:r w:rsidR="00334BEC" w:rsidRPr="000342E7">
              <w:rPr>
                <w:rFonts w:asciiTheme="minorHAnsi" w:hAnsiTheme="minorHAnsi" w:cstheme="minorHAnsi"/>
              </w:rPr>
              <w:t xml:space="preserve"> Emergency </w:t>
            </w:r>
            <w:r w:rsidR="00E8144D">
              <w:rPr>
                <w:rFonts w:asciiTheme="minorHAnsi" w:hAnsiTheme="minorHAnsi" w:cstheme="minorHAnsi"/>
              </w:rPr>
              <w:t xml:space="preserve">Management </w:t>
            </w:r>
            <w:r>
              <w:rPr>
                <w:rFonts w:asciiTheme="minorHAnsi" w:hAnsiTheme="minorHAnsi" w:cstheme="minorHAnsi"/>
              </w:rPr>
              <w:t>briefings</w:t>
            </w:r>
          </w:p>
        </w:tc>
        <w:tc>
          <w:tcPr>
            <w:tcW w:w="1134" w:type="dxa"/>
            <w:shd w:val="clear" w:color="auto" w:fill="D7D6E9"/>
          </w:tcPr>
          <w:p w14:paraId="7B81BF31" w14:textId="4885AE63" w:rsidR="00334BEC" w:rsidRPr="000342E7" w:rsidRDefault="003829F3" w:rsidP="00334BEC">
            <w:pPr>
              <w:jc w:val="center"/>
              <w:rPr>
                <w:rFonts w:asciiTheme="minorHAnsi" w:hAnsiTheme="minorHAnsi" w:cstheme="minorHAnsi"/>
              </w:rPr>
            </w:pPr>
            <w:r>
              <w:rPr>
                <w:rFonts w:asciiTheme="minorHAnsi" w:hAnsiTheme="minorHAnsi" w:cstheme="minorHAnsi"/>
              </w:rPr>
              <w:t>3.3</w:t>
            </w:r>
          </w:p>
        </w:tc>
        <w:tc>
          <w:tcPr>
            <w:tcW w:w="3969" w:type="dxa"/>
            <w:shd w:val="clear" w:color="auto" w:fill="auto"/>
          </w:tcPr>
          <w:p w14:paraId="3B90C50B" w14:textId="10E36D58" w:rsidR="00334BEC" w:rsidRPr="000342E7" w:rsidRDefault="0083541C" w:rsidP="007F00AE">
            <w:pPr>
              <w:rPr>
                <w:rFonts w:asciiTheme="minorHAnsi" w:hAnsiTheme="minorHAnsi" w:cstheme="minorHAnsi"/>
              </w:rPr>
            </w:pPr>
            <w:r>
              <w:rPr>
                <w:rFonts w:asciiTheme="minorHAnsi" w:hAnsiTheme="minorHAnsi" w:cstheme="minorHAnsi"/>
              </w:rPr>
              <w:t>Emergency Planning Committee (EPC)</w:t>
            </w:r>
          </w:p>
        </w:tc>
      </w:tr>
      <w:tr w:rsidR="00334BEC" w:rsidRPr="000342E7" w14:paraId="70D76D29" w14:textId="77777777" w:rsidTr="00130873">
        <w:tc>
          <w:tcPr>
            <w:tcW w:w="4839" w:type="dxa"/>
            <w:shd w:val="clear" w:color="auto" w:fill="D7D6E9"/>
          </w:tcPr>
          <w:p w14:paraId="7BCCF1EF" w14:textId="39AABC95" w:rsidR="00334BEC" w:rsidRPr="000342E7" w:rsidRDefault="00334BEC" w:rsidP="00E1295D">
            <w:pPr>
              <w:jc w:val="left"/>
              <w:rPr>
                <w:rFonts w:asciiTheme="minorHAnsi" w:hAnsiTheme="minorHAnsi" w:cstheme="minorHAnsi"/>
              </w:rPr>
            </w:pPr>
            <w:r>
              <w:rPr>
                <w:rFonts w:asciiTheme="minorHAnsi" w:hAnsiTheme="minorHAnsi" w:cstheme="minorHAnsi"/>
              </w:rPr>
              <w:t>E</w:t>
            </w:r>
            <w:r w:rsidR="00A7248E">
              <w:rPr>
                <w:rFonts w:asciiTheme="minorHAnsi" w:hAnsiTheme="minorHAnsi" w:cstheme="minorHAnsi"/>
              </w:rPr>
              <w:t xml:space="preserve">mergency Management </w:t>
            </w:r>
            <w:r w:rsidR="00B01459">
              <w:rPr>
                <w:rFonts w:asciiTheme="minorHAnsi" w:hAnsiTheme="minorHAnsi" w:cstheme="minorHAnsi"/>
              </w:rPr>
              <w:t xml:space="preserve">staff </w:t>
            </w:r>
            <w:r>
              <w:rPr>
                <w:rFonts w:asciiTheme="minorHAnsi" w:hAnsiTheme="minorHAnsi" w:cstheme="minorHAnsi"/>
              </w:rPr>
              <w:t>briefing</w:t>
            </w:r>
            <w:r w:rsidR="000564F9">
              <w:rPr>
                <w:rFonts w:asciiTheme="minorHAnsi" w:hAnsiTheme="minorHAnsi" w:cstheme="minorHAnsi"/>
              </w:rPr>
              <w:t>s</w:t>
            </w:r>
            <w:r w:rsidR="00A7248E">
              <w:rPr>
                <w:rFonts w:asciiTheme="minorHAnsi" w:hAnsiTheme="minorHAnsi" w:cstheme="minorHAnsi"/>
              </w:rPr>
              <w:t xml:space="preserve"> </w:t>
            </w:r>
          </w:p>
        </w:tc>
        <w:tc>
          <w:tcPr>
            <w:tcW w:w="1134" w:type="dxa"/>
            <w:shd w:val="clear" w:color="auto" w:fill="D7D6E9"/>
          </w:tcPr>
          <w:p w14:paraId="38246AE1" w14:textId="160D162A" w:rsidR="00334BEC" w:rsidRPr="000342E7" w:rsidRDefault="000564F9" w:rsidP="00334BEC">
            <w:pPr>
              <w:jc w:val="center"/>
              <w:rPr>
                <w:rFonts w:asciiTheme="minorHAnsi" w:hAnsiTheme="minorHAnsi" w:cstheme="minorHAnsi"/>
              </w:rPr>
            </w:pPr>
            <w:r>
              <w:rPr>
                <w:rFonts w:asciiTheme="minorHAnsi" w:hAnsiTheme="minorHAnsi" w:cstheme="minorHAnsi"/>
              </w:rPr>
              <w:t>3.3</w:t>
            </w:r>
          </w:p>
        </w:tc>
        <w:tc>
          <w:tcPr>
            <w:tcW w:w="3969" w:type="dxa"/>
            <w:shd w:val="clear" w:color="auto" w:fill="auto"/>
          </w:tcPr>
          <w:p w14:paraId="68250FAE" w14:textId="7A4CE40A" w:rsidR="00334BEC" w:rsidRPr="000342E7" w:rsidRDefault="00334BEC" w:rsidP="007F00AE">
            <w:pPr>
              <w:rPr>
                <w:rFonts w:asciiTheme="minorHAnsi" w:hAnsiTheme="minorHAnsi" w:cstheme="minorHAnsi"/>
              </w:rPr>
            </w:pPr>
            <w:r w:rsidRPr="000342E7">
              <w:rPr>
                <w:rFonts w:asciiTheme="minorHAnsi" w:hAnsiTheme="minorHAnsi" w:cstheme="minorHAnsi"/>
              </w:rPr>
              <w:t>School Principal</w:t>
            </w:r>
            <w:r>
              <w:rPr>
                <w:rFonts w:asciiTheme="minorHAnsi" w:hAnsiTheme="minorHAnsi" w:cstheme="minorHAnsi"/>
              </w:rPr>
              <w:t xml:space="preserve"> (or nominee)</w:t>
            </w:r>
            <w:r w:rsidRPr="000342E7">
              <w:rPr>
                <w:rFonts w:asciiTheme="minorHAnsi" w:hAnsiTheme="minorHAnsi" w:cstheme="minorHAnsi"/>
              </w:rPr>
              <w:t xml:space="preserve">  </w:t>
            </w:r>
          </w:p>
        </w:tc>
      </w:tr>
      <w:tr w:rsidR="00334BEC" w:rsidRPr="000342E7" w14:paraId="2BDE3BA5" w14:textId="77777777" w:rsidTr="00130873">
        <w:tc>
          <w:tcPr>
            <w:tcW w:w="4839" w:type="dxa"/>
            <w:shd w:val="clear" w:color="auto" w:fill="D7D6E9"/>
          </w:tcPr>
          <w:p w14:paraId="3BBDB2E2" w14:textId="570C55BD" w:rsidR="00334BEC" w:rsidRPr="000342E7" w:rsidRDefault="00334BEC" w:rsidP="00E1295D">
            <w:pPr>
              <w:jc w:val="left"/>
              <w:rPr>
                <w:rFonts w:asciiTheme="minorHAnsi" w:hAnsiTheme="minorHAnsi" w:cstheme="minorHAnsi"/>
              </w:rPr>
            </w:pPr>
            <w:r>
              <w:rPr>
                <w:rFonts w:asciiTheme="minorHAnsi" w:hAnsiTheme="minorHAnsi" w:cstheme="minorHAnsi"/>
              </w:rPr>
              <w:t xml:space="preserve">Emergency </w:t>
            </w:r>
            <w:r w:rsidR="00FB10C9">
              <w:rPr>
                <w:rFonts w:asciiTheme="minorHAnsi" w:hAnsiTheme="minorHAnsi" w:cstheme="minorHAnsi"/>
              </w:rPr>
              <w:t xml:space="preserve">Management </w:t>
            </w:r>
            <w:r>
              <w:rPr>
                <w:rFonts w:asciiTheme="minorHAnsi" w:hAnsiTheme="minorHAnsi" w:cstheme="minorHAnsi"/>
              </w:rPr>
              <w:t xml:space="preserve">Planning </w:t>
            </w:r>
            <w:r w:rsidR="00FB10C9">
              <w:rPr>
                <w:rFonts w:asciiTheme="minorHAnsi" w:hAnsiTheme="minorHAnsi" w:cstheme="minorHAnsi"/>
              </w:rPr>
              <w:t>by EPC</w:t>
            </w:r>
          </w:p>
        </w:tc>
        <w:tc>
          <w:tcPr>
            <w:tcW w:w="1134" w:type="dxa"/>
            <w:shd w:val="clear" w:color="auto" w:fill="D7D6E9"/>
          </w:tcPr>
          <w:p w14:paraId="2C79F23B" w14:textId="76F1D70B" w:rsidR="00334BEC" w:rsidRPr="000342E7" w:rsidRDefault="00AD55D7" w:rsidP="00334BEC">
            <w:pPr>
              <w:jc w:val="center"/>
              <w:rPr>
                <w:rFonts w:asciiTheme="minorHAnsi" w:hAnsiTheme="minorHAnsi" w:cstheme="minorHAnsi"/>
              </w:rPr>
            </w:pPr>
            <w:r>
              <w:rPr>
                <w:rFonts w:asciiTheme="minorHAnsi" w:hAnsiTheme="minorHAnsi" w:cstheme="minorHAnsi"/>
              </w:rPr>
              <w:t>7.1</w:t>
            </w:r>
          </w:p>
        </w:tc>
        <w:tc>
          <w:tcPr>
            <w:tcW w:w="3969" w:type="dxa"/>
            <w:shd w:val="clear" w:color="auto" w:fill="auto"/>
          </w:tcPr>
          <w:p w14:paraId="5D4E9CB2" w14:textId="539CAB83" w:rsidR="00334BEC" w:rsidRPr="000342E7" w:rsidRDefault="00334BEC" w:rsidP="0019788B">
            <w:pPr>
              <w:rPr>
                <w:rFonts w:asciiTheme="minorHAnsi" w:hAnsiTheme="minorHAnsi" w:cstheme="minorHAnsi"/>
              </w:rPr>
            </w:pPr>
            <w:r w:rsidRPr="00E402EC">
              <w:rPr>
                <w:rFonts w:asciiTheme="minorHAnsi" w:hAnsiTheme="minorHAnsi" w:cstheme="minorHAnsi"/>
              </w:rPr>
              <w:t xml:space="preserve">School Principal (or nominee)  </w:t>
            </w:r>
          </w:p>
        </w:tc>
      </w:tr>
      <w:tr w:rsidR="00334BEC" w:rsidRPr="000342E7" w14:paraId="6B228E30" w14:textId="77777777" w:rsidTr="00130873">
        <w:tc>
          <w:tcPr>
            <w:tcW w:w="4839" w:type="dxa"/>
            <w:shd w:val="clear" w:color="auto" w:fill="D7D6E9"/>
          </w:tcPr>
          <w:p w14:paraId="6243653C" w14:textId="576477D9" w:rsidR="00334BEC" w:rsidRPr="000342E7" w:rsidRDefault="00334BEC" w:rsidP="00E1295D">
            <w:pPr>
              <w:jc w:val="left"/>
              <w:rPr>
                <w:rFonts w:asciiTheme="minorHAnsi" w:hAnsiTheme="minorHAnsi" w:cstheme="minorHAnsi"/>
              </w:rPr>
            </w:pPr>
            <w:r w:rsidRPr="000342E7">
              <w:rPr>
                <w:rFonts w:asciiTheme="minorHAnsi" w:hAnsiTheme="minorHAnsi" w:cstheme="minorHAnsi"/>
              </w:rPr>
              <w:t>Emergency Warden</w:t>
            </w:r>
            <w:r w:rsidR="00FA4828">
              <w:rPr>
                <w:rFonts w:asciiTheme="minorHAnsi" w:hAnsiTheme="minorHAnsi" w:cstheme="minorHAnsi"/>
              </w:rPr>
              <w:t xml:space="preserve"> /ECO</w:t>
            </w:r>
            <w:r w:rsidRPr="000342E7">
              <w:rPr>
                <w:rFonts w:asciiTheme="minorHAnsi" w:hAnsiTheme="minorHAnsi" w:cstheme="minorHAnsi"/>
              </w:rPr>
              <w:t xml:space="preserve"> </w:t>
            </w:r>
            <w:r w:rsidR="008368FE">
              <w:rPr>
                <w:rFonts w:asciiTheme="minorHAnsi" w:hAnsiTheme="minorHAnsi" w:cstheme="minorHAnsi"/>
              </w:rPr>
              <w:t>EM tra</w:t>
            </w:r>
            <w:r w:rsidRPr="000342E7">
              <w:rPr>
                <w:rFonts w:asciiTheme="minorHAnsi" w:hAnsiTheme="minorHAnsi" w:cstheme="minorHAnsi"/>
              </w:rPr>
              <w:t>ining</w:t>
            </w:r>
          </w:p>
        </w:tc>
        <w:tc>
          <w:tcPr>
            <w:tcW w:w="1134" w:type="dxa"/>
            <w:shd w:val="clear" w:color="auto" w:fill="D7D6E9"/>
          </w:tcPr>
          <w:p w14:paraId="3DB353ED" w14:textId="2A4B091D" w:rsidR="00334BEC" w:rsidRPr="000342E7" w:rsidRDefault="004143D5" w:rsidP="00334BEC">
            <w:pPr>
              <w:jc w:val="center"/>
              <w:rPr>
                <w:rFonts w:asciiTheme="minorHAnsi" w:hAnsiTheme="minorHAnsi" w:cstheme="minorHAnsi"/>
              </w:rPr>
            </w:pPr>
            <w:r>
              <w:rPr>
                <w:rFonts w:asciiTheme="minorHAnsi" w:hAnsiTheme="minorHAnsi" w:cstheme="minorHAnsi"/>
              </w:rPr>
              <w:t>3.3</w:t>
            </w:r>
          </w:p>
        </w:tc>
        <w:tc>
          <w:tcPr>
            <w:tcW w:w="3969" w:type="dxa"/>
            <w:shd w:val="clear" w:color="auto" w:fill="auto"/>
          </w:tcPr>
          <w:p w14:paraId="23A77AE6" w14:textId="2DD79AD9" w:rsidR="00334BEC" w:rsidRPr="000342E7" w:rsidRDefault="00334BEC" w:rsidP="0019788B">
            <w:pPr>
              <w:rPr>
                <w:rFonts w:asciiTheme="minorHAnsi" w:hAnsiTheme="minorHAnsi" w:cstheme="minorHAnsi"/>
              </w:rPr>
            </w:pPr>
            <w:r w:rsidRPr="00E402EC">
              <w:rPr>
                <w:rFonts w:asciiTheme="minorHAnsi" w:hAnsiTheme="minorHAnsi" w:cstheme="minorHAnsi"/>
              </w:rPr>
              <w:t xml:space="preserve">School Principal (or nominee)  </w:t>
            </w:r>
          </w:p>
        </w:tc>
      </w:tr>
      <w:tr w:rsidR="00334BEC" w:rsidRPr="000342E7" w14:paraId="45594F1D" w14:textId="77777777" w:rsidTr="00130873">
        <w:tc>
          <w:tcPr>
            <w:tcW w:w="4839" w:type="dxa"/>
            <w:shd w:val="clear" w:color="auto" w:fill="D7D6E9"/>
          </w:tcPr>
          <w:p w14:paraId="19B743AC" w14:textId="5610EDF5" w:rsidR="00334BEC" w:rsidRPr="000342E7" w:rsidRDefault="00334BEC" w:rsidP="00E1295D">
            <w:pPr>
              <w:jc w:val="left"/>
              <w:rPr>
                <w:rFonts w:asciiTheme="minorHAnsi" w:hAnsiTheme="minorHAnsi" w:cstheme="minorHAnsi"/>
              </w:rPr>
            </w:pPr>
            <w:r w:rsidRPr="000342E7">
              <w:rPr>
                <w:rFonts w:asciiTheme="minorHAnsi" w:hAnsiTheme="minorHAnsi" w:cstheme="minorHAnsi"/>
              </w:rPr>
              <w:t xml:space="preserve">EMP Response </w:t>
            </w:r>
            <w:r w:rsidR="009A0988">
              <w:rPr>
                <w:rFonts w:asciiTheme="minorHAnsi" w:hAnsiTheme="minorHAnsi" w:cstheme="minorHAnsi"/>
              </w:rPr>
              <w:t>Guides</w:t>
            </w:r>
          </w:p>
        </w:tc>
        <w:tc>
          <w:tcPr>
            <w:tcW w:w="1134" w:type="dxa"/>
            <w:shd w:val="clear" w:color="auto" w:fill="D7D6E9"/>
          </w:tcPr>
          <w:p w14:paraId="62D74712" w14:textId="4EAC7923" w:rsidR="00334BEC" w:rsidRPr="000342E7" w:rsidRDefault="007C2D69" w:rsidP="00334BEC">
            <w:pPr>
              <w:jc w:val="center"/>
              <w:rPr>
                <w:rFonts w:asciiTheme="minorHAnsi" w:hAnsiTheme="minorHAnsi" w:cstheme="minorHAnsi"/>
              </w:rPr>
            </w:pPr>
            <w:r>
              <w:rPr>
                <w:rFonts w:asciiTheme="minorHAnsi" w:hAnsiTheme="minorHAnsi" w:cstheme="minorHAnsi"/>
              </w:rPr>
              <w:t>5</w:t>
            </w:r>
            <w:r w:rsidR="00C059B7">
              <w:rPr>
                <w:rFonts w:asciiTheme="minorHAnsi" w:hAnsiTheme="minorHAnsi" w:cstheme="minorHAnsi"/>
              </w:rPr>
              <w:t>.0</w:t>
            </w:r>
          </w:p>
        </w:tc>
        <w:tc>
          <w:tcPr>
            <w:tcW w:w="3969" w:type="dxa"/>
            <w:shd w:val="clear" w:color="auto" w:fill="auto"/>
          </w:tcPr>
          <w:p w14:paraId="77CE6DDA" w14:textId="47A3C740" w:rsidR="00334BEC" w:rsidRPr="000342E7" w:rsidRDefault="00334BEC" w:rsidP="0019788B">
            <w:pPr>
              <w:rPr>
                <w:rFonts w:asciiTheme="minorHAnsi" w:hAnsiTheme="minorHAnsi" w:cstheme="minorHAnsi"/>
              </w:rPr>
            </w:pPr>
            <w:r w:rsidRPr="00E402EC">
              <w:rPr>
                <w:rFonts w:asciiTheme="minorHAnsi" w:hAnsiTheme="minorHAnsi" w:cstheme="minorHAnsi"/>
              </w:rPr>
              <w:t xml:space="preserve">School Principal (or nominee)  </w:t>
            </w:r>
          </w:p>
        </w:tc>
      </w:tr>
      <w:tr w:rsidR="00334BEC" w:rsidRPr="000342E7" w14:paraId="65AF19FD" w14:textId="77777777" w:rsidTr="00130873">
        <w:tc>
          <w:tcPr>
            <w:tcW w:w="4839" w:type="dxa"/>
            <w:shd w:val="clear" w:color="auto" w:fill="D7D6E9"/>
          </w:tcPr>
          <w:p w14:paraId="23C852F9" w14:textId="1D7615DC" w:rsidR="00334BEC" w:rsidRPr="000342E7" w:rsidRDefault="00334BEC" w:rsidP="00E1295D">
            <w:pPr>
              <w:jc w:val="left"/>
              <w:rPr>
                <w:rFonts w:asciiTheme="minorHAnsi" w:hAnsiTheme="minorHAnsi" w:cstheme="minorHAnsi"/>
              </w:rPr>
            </w:pPr>
            <w:r w:rsidRPr="000342E7">
              <w:rPr>
                <w:rFonts w:asciiTheme="minorHAnsi" w:hAnsiTheme="minorHAnsi" w:cstheme="minorHAnsi"/>
              </w:rPr>
              <w:t xml:space="preserve">First Aid </w:t>
            </w:r>
          </w:p>
        </w:tc>
        <w:tc>
          <w:tcPr>
            <w:tcW w:w="1134" w:type="dxa"/>
            <w:shd w:val="clear" w:color="auto" w:fill="D7D6E9"/>
          </w:tcPr>
          <w:p w14:paraId="319B1141" w14:textId="7D791942" w:rsidR="00334BEC" w:rsidRPr="000342E7" w:rsidRDefault="00B02B2D" w:rsidP="00334BEC">
            <w:pPr>
              <w:jc w:val="center"/>
              <w:rPr>
                <w:rFonts w:asciiTheme="minorHAnsi" w:hAnsiTheme="minorHAnsi" w:cstheme="minorHAnsi"/>
              </w:rPr>
            </w:pPr>
            <w:r>
              <w:rPr>
                <w:rFonts w:asciiTheme="minorHAnsi" w:hAnsiTheme="minorHAnsi" w:cstheme="minorHAnsi"/>
              </w:rPr>
              <w:t>3.2</w:t>
            </w:r>
          </w:p>
        </w:tc>
        <w:tc>
          <w:tcPr>
            <w:tcW w:w="3969" w:type="dxa"/>
            <w:shd w:val="clear" w:color="auto" w:fill="auto"/>
          </w:tcPr>
          <w:p w14:paraId="24F1A762" w14:textId="7BD30529" w:rsidR="00334BEC" w:rsidRPr="000342E7" w:rsidRDefault="00334BEC" w:rsidP="007F00AE">
            <w:pPr>
              <w:rPr>
                <w:rFonts w:asciiTheme="minorHAnsi" w:hAnsiTheme="minorHAnsi" w:cstheme="minorHAnsi"/>
              </w:rPr>
            </w:pPr>
            <w:r w:rsidRPr="000342E7">
              <w:rPr>
                <w:rFonts w:asciiTheme="minorHAnsi" w:hAnsiTheme="minorHAnsi" w:cstheme="minorHAnsi"/>
              </w:rPr>
              <w:t xml:space="preserve">First Aid Officer </w:t>
            </w:r>
          </w:p>
        </w:tc>
      </w:tr>
      <w:tr w:rsidR="00334BEC" w:rsidRPr="000342E7" w14:paraId="05EF6726" w14:textId="77777777" w:rsidTr="00130873">
        <w:tc>
          <w:tcPr>
            <w:tcW w:w="4839" w:type="dxa"/>
            <w:shd w:val="clear" w:color="auto" w:fill="D7D6E9"/>
          </w:tcPr>
          <w:p w14:paraId="1E926F93" w14:textId="7D53CB5E" w:rsidR="00334BEC" w:rsidRPr="000342E7" w:rsidRDefault="00334BEC" w:rsidP="00E1295D">
            <w:pPr>
              <w:jc w:val="left"/>
              <w:rPr>
                <w:rFonts w:asciiTheme="minorHAnsi" w:hAnsiTheme="minorHAnsi" w:cstheme="minorHAnsi"/>
              </w:rPr>
            </w:pPr>
            <w:r w:rsidRPr="000342E7">
              <w:rPr>
                <w:rFonts w:asciiTheme="minorHAnsi" w:hAnsiTheme="minorHAnsi" w:cstheme="minorHAnsi"/>
              </w:rPr>
              <w:t>Incident Reporting</w:t>
            </w:r>
            <w:r w:rsidR="00FB10C9">
              <w:rPr>
                <w:rFonts w:asciiTheme="minorHAnsi" w:hAnsiTheme="minorHAnsi" w:cstheme="minorHAnsi"/>
              </w:rPr>
              <w:t xml:space="preserve"> using </w:t>
            </w:r>
            <w:hyperlink r:id="rId27" w:history="1">
              <w:r w:rsidR="00FB10C9" w:rsidRPr="000C38C8">
                <w:rPr>
                  <w:rStyle w:val="Hyperlink"/>
                  <w:rFonts w:asciiTheme="minorHAnsi" w:hAnsiTheme="minorHAnsi" w:cstheme="minorHAnsi"/>
                </w:rPr>
                <w:t>HINT</w:t>
              </w:r>
            </w:hyperlink>
            <w:r w:rsidR="00FB10C9">
              <w:rPr>
                <w:rFonts w:asciiTheme="minorHAnsi" w:hAnsiTheme="minorHAnsi" w:cstheme="minorHAnsi"/>
              </w:rPr>
              <w:t xml:space="preserve"> </w:t>
            </w:r>
          </w:p>
        </w:tc>
        <w:tc>
          <w:tcPr>
            <w:tcW w:w="1134" w:type="dxa"/>
            <w:shd w:val="clear" w:color="auto" w:fill="D7D6E9"/>
          </w:tcPr>
          <w:p w14:paraId="45DC89EC" w14:textId="78B6B149" w:rsidR="00334BEC" w:rsidRPr="000342E7" w:rsidRDefault="00F05CD3" w:rsidP="00334BEC">
            <w:pPr>
              <w:jc w:val="center"/>
              <w:rPr>
                <w:rFonts w:asciiTheme="minorHAnsi" w:hAnsiTheme="minorHAnsi" w:cstheme="minorHAnsi"/>
              </w:rPr>
            </w:pPr>
            <w:r>
              <w:rPr>
                <w:rFonts w:asciiTheme="minorHAnsi" w:hAnsiTheme="minorHAnsi" w:cstheme="minorHAnsi"/>
              </w:rPr>
              <w:t>2.1</w:t>
            </w:r>
          </w:p>
        </w:tc>
        <w:tc>
          <w:tcPr>
            <w:tcW w:w="3969" w:type="dxa"/>
            <w:shd w:val="clear" w:color="auto" w:fill="auto"/>
          </w:tcPr>
          <w:p w14:paraId="38A3FB60" w14:textId="77777777" w:rsidR="00334BEC" w:rsidRPr="000342E7" w:rsidRDefault="00334BEC" w:rsidP="007F00AE">
            <w:pPr>
              <w:rPr>
                <w:rFonts w:asciiTheme="minorHAnsi" w:hAnsiTheme="minorHAnsi" w:cstheme="minorHAnsi"/>
              </w:rPr>
            </w:pPr>
            <w:r w:rsidRPr="000342E7">
              <w:rPr>
                <w:rFonts w:asciiTheme="minorHAnsi" w:hAnsiTheme="minorHAnsi" w:cstheme="minorHAnsi"/>
              </w:rPr>
              <w:t xml:space="preserve">All staff </w:t>
            </w:r>
          </w:p>
        </w:tc>
      </w:tr>
      <w:tr w:rsidR="00334BEC" w:rsidRPr="000342E7" w14:paraId="287C1727" w14:textId="77777777" w:rsidTr="00130873">
        <w:tc>
          <w:tcPr>
            <w:tcW w:w="4839" w:type="dxa"/>
            <w:shd w:val="clear" w:color="auto" w:fill="D7D6E9"/>
          </w:tcPr>
          <w:p w14:paraId="431E95ED" w14:textId="61D54B35" w:rsidR="00334BEC" w:rsidRPr="000342E7" w:rsidRDefault="00334BEC" w:rsidP="00E1295D">
            <w:pPr>
              <w:jc w:val="left"/>
              <w:rPr>
                <w:rFonts w:asciiTheme="minorHAnsi" w:hAnsiTheme="minorHAnsi" w:cstheme="minorHAnsi"/>
              </w:rPr>
            </w:pPr>
            <w:r w:rsidRPr="000342E7">
              <w:rPr>
                <w:rFonts w:asciiTheme="minorHAnsi" w:hAnsiTheme="minorHAnsi" w:cstheme="minorHAnsi"/>
              </w:rPr>
              <w:t>Traffic Management</w:t>
            </w:r>
            <w:r w:rsidR="00FF10BB">
              <w:rPr>
                <w:rFonts w:asciiTheme="minorHAnsi" w:hAnsiTheme="minorHAnsi" w:cstheme="minorHAnsi"/>
              </w:rPr>
              <w:t xml:space="preserve"> Plan Review</w:t>
            </w:r>
          </w:p>
        </w:tc>
        <w:tc>
          <w:tcPr>
            <w:tcW w:w="1134" w:type="dxa"/>
            <w:shd w:val="clear" w:color="auto" w:fill="D7D6E9"/>
          </w:tcPr>
          <w:p w14:paraId="4234A527" w14:textId="5052BE1F" w:rsidR="00334BEC" w:rsidRPr="000342E7" w:rsidRDefault="00E413B7" w:rsidP="00334BEC">
            <w:pPr>
              <w:jc w:val="center"/>
              <w:rPr>
                <w:rFonts w:asciiTheme="minorHAnsi" w:hAnsiTheme="minorHAnsi" w:cstheme="minorHAnsi"/>
              </w:rPr>
            </w:pPr>
            <w:r>
              <w:rPr>
                <w:rFonts w:asciiTheme="minorHAnsi" w:hAnsiTheme="minorHAnsi" w:cstheme="minorHAnsi"/>
              </w:rPr>
              <w:t>4.</w:t>
            </w:r>
            <w:r w:rsidR="004D757E">
              <w:rPr>
                <w:rFonts w:asciiTheme="minorHAnsi" w:hAnsiTheme="minorHAnsi" w:cstheme="minorHAnsi"/>
              </w:rPr>
              <w:t>9</w:t>
            </w:r>
          </w:p>
        </w:tc>
        <w:tc>
          <w:tcPr>
            <w:tcW w:w="3969" w:type="dxa"/>
            <w:shd w:val="clear" w:color="auto" w:fill="auto"/>
          </w:tcPr>
          <w:p w14:paraId="78B08F73" w14:textId="725786EE" w:rsidR="00334BEC" w:rsidRPr="000342E7" w:rsidRDefault="00E413B7" w:rsidP="00BF4162">
            <w:pPr>
              <w:rPr>
                <w:rFonts w:asciiTheme="minorHAnsi" w:hAnsiTheme="minorHAnsi" w:cstheme="minorHAnsi"/>
              </w:rPr>
            </w:pPr>
            <w:r>
              <w:rPr>
                <w:rFonts w:asciiTheme="minorHAnsi" w:hAnsiTheme="minorHAnsi" w:cstheme="minorHAnsi"/>
              </w:rPr>
              <w:t>E</w:t>
            </w:r>
            <w:r w:rsidR="00441D7D">
              <w:rPr>
                <w:rFonts w:asciiTheme="minorHAnsi" w:hAnsiTheme="minorHAnsi" w:cstheme="minorHAnsi"/>
              </w:rPr>
              <w:t>P</w:t>
            </w:r>
            <w:r w:rsidR="004F2472">
              <w:rPr>
                <w:rFonts w:asciiTheme="minorHAnsi" w:hAnsiTheme="minorHAnsi" w:cstheme="minorHAnsi"/>
              </w:rPr>
              <w:t>C</w:t>
            </w:r>
            <w:r w:rsidR="00441D7D">
              <w:rPr>
                <w:rFonts w:asciiTheme="minorHAnsi" w:hAnsiTheme="minorHAnsi" w:cstheme="minorHAnsi"/>
              </w:rPr>
              <w:t xml:space="preserve"> members</w:t>
            </w:r>
            <w:r>
              <w:rPr>
                <w:rFonts w:asciiTheme="minorHAnsi" w:hAnsiTheme="minorHAnsi" w:cstheme="minorHAnsi"/>
              </w:rPr>
              <w:t xml:space="preserve"> </w:t>
            </w:r>
          </w:p>
        </w:tc>
      </w:tr>
    </w:tbl>
    <w:p w14:paraId="49484362" w14:textId="77777777" w:rsidR="00266E98" w:rsidRPr="00A56865" w:rsidRDefault="00266E98" w:rsidP="00A56865">
      <w:pPr>
        <w:pStyle w:val="Caption"/>
        <w:rPr>
          <w:rFonts w:asciiTheme="minorHAnsi" w:hAnsiTheme="minorHAnsi" w:cstheme="minorHAnsi"/>
          <w:sz w:val="22"/>
          <w:szCs w:val="22"/>
        </w:rPr>
      </w:pPr>
    </w:p>
    <w:p w14:paraId="744DF1E5" w14:textId="33E0FC79" w:rsidR="00D85E54" w:rsidRPr="000342E7" w:rsidRDefault="00F255D8" w:rsidP="003B3FCF">
      <w:pPr>
        <w:pStyle w:val="Heading2"/>
      </w:pPr>
      <w:bookmarkStart w:id="38" w:name="_Toc50558087"/>
      <w:bookmarkStart w:id="39" w:name="_Toc50558244"/>
      <w:bookmarkStart w:id="40" w:name="_Toc50631841"/>
      <w:bookmarkStart w:id="41" w:name="_Toc50636033"/>
      <w:bookmarkStart w:id="42" w:name="_Toc50640765"/>
      <w:bookmarkStart w:id="43" w:name="_Toc82444346"/>
      <w:bookmarkStart w:id="44" w:name="_Hlk80081789"/>
      <w:r>
        <w:t>bushfire at risk register</w:t>
      </w:r>
      <w:r w:rsidR="003365A4" w:rsidRPr="000342E7">
        <w:t xml:space="preserve"> (B</w:t>
      </w:r>
      <w:r>
        <w:t>arr</w:t>
      </w:r>
      <w:r w:rsidR="003365A4" w:rsidRPr="000342E7">
        <w:t>)</w:t>
      </w:r>
      <w:r w:rsidR="00057C13" w:rsidRPr="000342E7">
        <w:t xml:space="preserve"> AND </w:t>
      </w:r>
      <w:r>
        <w:t>grassfire at risk register</w:t>
      </w:r>
      <w:bookmarkEnd w:id="38"/>
      <w:bookmarkEnd w:id="39"/>
      <w:bookmarkEnd w:id="40"/>
      <w:bookmarkEnd w:id="41"/>
      <w:bookmarkEnd w:id="42"/>
      <w:r>
        <w:t xml:space="preserve"> (garr)</w:t>
      </w:r>
      <w:bookmarkEnd w:id="43"/>
    </w:p>
    <w:bookmarkEnd w:id="44"/>
    <w:p w14:paraId="6D45E296" w14:textId="469C1929" w:rsidR="001071A9" w:rsidRPr="000342E7" w:rsidRDefault="0048215C" w:rsidP="001071A9">
      <w:pPr>
        <w:rPr>
          <w:rFonts w:asciiTheme="minorHAnsi" w:hAnsiTheme="minorHAnsi" w:cstheme="minorHAnsi"/>
        </w:rPr>
      </w:pPr>
      <w:r>
        <w:rPr>
          <w:rFonts w:asciiTheme="minorHAnsi" w:hAnsiTheme="minorHAnsi" w:cstheme="minorHAnsi"/>
        </w:rPr>
        <w:t xml:space="preserve">The Department of Education in Victoria has established and maintains a </w:t>
      </w:r>
      <w:r w:rsidR="00037330">
        <w:rPr>
          <w:rFonts w:asciiTheme="minorHAnsi" w:hAnsiTheme="minorHAnsi" w:cstheme="minorHAnsi"/>
        </w:rPr>
        <w:t>r</w:t>
      </w:r>
      <w:r w:rsidR="003D44A3">
        <w:rPr>
          <w:rFonts w:asciiTheme="minorHAnsi" w:hAnsiTheme="minorHAnsi" w:cstheme="minorHAnsi"/>
        </w:rPr>
        <w:t>egister of s</w:t>
      </w:r>
      <w:r w:rsidR="002D5FDD" w:rsidRPr="002D5FDD">
        <w:rPr>
          <w:rFonts w:asciiTheme="minorHAnsi" w:hAnsiTheme="minorHAnsi" w:cstheme="minorHAnsi"/>
        </w:rPr>
        <w:t xml:space="preserve">chools at the highest risk of fire danger. </w:t>
      </w:r>
      <w:r w:rsidR="008B3A63">
        <w:rPr>
          <w:rFonts w:asciiTheme="minorHAnsi" w:hAnsiTheme="minorHAnsi" w:cstheme="minorHAnsi"/>
        </w:rPr>
        <w:t xml:space="preserve">Schools that are listed on the BARR/GARR </w:t>
      </w:r>
      <w:r w:rsidR="0042182C">
        <w:rPr>
          <w:rFonts w:asciiTheme="minorHAnsi" w:hAnsiTheme="minorHAnsi" w:cstheme="minorHAnsi"/>
        </w:rPr>
        <w:t xml:space="preserve">are required to </w:t>
      </w:r>
      <w:r w:rsidR="002D5FDD" w:rsidRPr="002D5FDD">
        <w:rPr>
          <w:rFonts w:asciiTheme="minorHAnsi" w:hAnsiTheme="minorHAnsi" w:cstheme="minorHAnsi"/>
        </w:rPr>
        <w:t xml:space="preserve">pre-emptively close on days </w:t>
      </w:r>
      <w:r w:rsidR="0018641E">
        <w:rPr>
          <w:rFonts w:asciiTheme="minorHAnsi" w:hAnsiTheme="minorHAnsi" w:cstheme="minorHAnsi"/>
        </w:rPr>
        <w:t xml:space="preserve">when the Fire Danger Rating is </w:t>
      </w:r>
      <w:r w:rsidR="002D5FDD" w:rsidRPr="002D5FDD">
        <w:rPr>
          <w:rFonts w:asciiTheme="minorHAnsi" w:hAnsiTheme="minorHAnsi" w:cstheme="minorHAnsi"/>
        </w:rPr>
        <w:t xml:space="preserve">declared </w:t>
      </w:r>
      <w:r w:rsidR="006F2470">
        <w:rPr>
          <w:rFonts w:asciiTheme="minorHAnsi" w:hAnsiTheme="minorHAnsi" w:cstheme="minorHAnsi"/>
        </w:rPr>
        <w:t xml:space="preserve">to be </w:t>
      </w:r>
      <w:r w:rsidR="002D5FDD" w:rsidRPr="002D5FDD">
        <w:rPr>
          <w:rFonts w:asciiTheme="minorHAnsi" w:hAnsiTheme="minorHAnsi" w:cstheme="minorHAnsi"/>
        </w:rPr>
        <w:t>Code Red</w:t>
      </w:r>
      <w:r w:rsidR="00FB5A92">
        <w:rPr>
          <w:rFonts w:asciiTheme="minorHAnsi" w:hAnsiTheme="minorHAnsi" w:cstheme="minorHAnsi"/>
        </w:rPr>
        <w:t xml:space="preserve">. Refer to section </w:t>
      </w:r>
      <w:r w:rsidR="00E2694D">
        <w:rPr>
          <w:rFonts w:asciiTheme="minorHAnsi" w:hAnsiTheme="minorHAnsi" w:cstheme="minorHAnsi"/>
        </w:rPr>
        <w:t>4.</w:t>
      </w:r>
      <w:r w:rsidR="00157555">
        <w:rPr>
          <w:rFonts w:asciiTheme="minorHAnsi" w:hAnsiTheme="minorHAnsi" w:cstheme="minorHAnsi"/>
        </w:rPr>
        <w:t>7</w:t>
      </w:r>
      <w:r w:rsidR="00FB5A92">
        <w:rPr>
          <w:rFonts w:asciiTheme="minorHAnsi" w:hAnsiTheme="minorHAnsi" w:cstheme="minorHAnsi"/>
        </w:rPr>
        <w:t xml:space="preserve"> for more information on Fire Danger Ratings</w:t>
      </w:r>
      <w:r w:rsidR="002D5FDD" w:rsidRPr="002D5FDD">
        <w:rPr>
          <w:rFonts w:asciiTheme="minorHAnsi" w:hAnsiTheme="minorHAnsi" w:cstheme="minorHAnsi"/>
        </w:rPr>
        <w:t>.</w:t>
      </w:r>
      <w:r w:rsidR="00B05709">
        <w:rPr>
          <w:rFonts w:asciiTheme="minorHAnsi" w:hAnsiTheme="minorHAnsi" w:cstheme="minorHAnsi"/>
        </w:rPr>
        <w:t xml:space="preserve"> </w:t>
      </w:r>
      <w:r w:rsidR="004374A5">
        <w:rPr>
          <w:rFonts w:asciiTheme="minorHAnsi" w:hAnsiTheme="minorHAnsi" w:cstheme="minorHAnsi"/>
        </w:rPr>
        <w:t xml:space="preserve">Click on the link to view the </w:t>
      </w:r>
      <w:r w:rsidR="00987988">
        <w:rPr>
          <w:rFonts w:asciiTheme="minorHAnsi" w:hAnsiTheme="minorHAnsi" w:cstheme="minorHAnsi"/>
        </w:rPr>
        <w:t xml:space="preserve">schools </w:t>
      </w:r>
      <w:r w:rsidR="003F6A4A">
        <w:rPr>
          <w:rFonts w:asciiTheme="minorHAnsi" w:hAnsiTheme="minorHAnsi" w:cstheme="minorHAnsi"/>
        </w:rPr>
        <w:t xml:space="preserve">listed on the </w:t>
      </w:r>
      <w:hyperlink r:id="rId28" w:history="1">
        <w:r w:rsidR="004374A5" w:rsidRPr="003F6A4A">
          <w:rPr>
            <w:rStyle w:val="Hyperlink"/>
            <w:rFonts w:asciiTheme="minorHAnsi" w:hAnsiTheme="minorHAnsi" w:cstheme="minorHAnsi"/>
          </w:rPr>
          <w:t>BARR/GARR</w:t>
        </w:r>
      </w:hyperlink>
      <w:r w:rsidR="004374A5">
        <w:rPr>
          <w:rFonts w:asciiTheme="minorHAnsi" w:hAnsiTheme="minorHAnsi" w:cstheme="minorHAnsi"/>
        </w:rPr>
        <w:t>.</w:t>
      </w:r>
    </w:p>
    <w:p w14:paraId="2D129333" w14:textId="77777777" w:rsidR="001071A9" w:rsidRPr="00032427" w:rsidRDefault="001071A9" w:rsidP="001071A9">
      <w:pPr>
        <w:rPr>
          <w:rFonts w:asciiTheme="minorHAnsi" w:hAnsiTheme="minorHAnsi" w:cstheme="minorHAnsi"/>
          <w:sz w:val="18"/>
          <w:szCs w:val="18"/>
        </w:rPr>
      </w:pPr>
    </w:p>
    <w:p w14:paraId="2347C8FA" w14:textId="0341D5EB" w:rsidR="005D513F" w:rsidRPr="000342E7" w:rsidRDefault="006D3088" w:rsidP="002605B3">
      <w:pPr>
        <w:pStyle w:val="Heading3"/>
        <w:rPr>
          <w:rFonts w:asciiTheme="minorHAnsi" w:hAnsiTheme="minorHAnsi" w:cstheme="minorHAnsi"/>
        </w:rPr>
      </w:pPr>
      <w:bookmarkStart w:id="45" w:name="_Toc50640767"/>
      <w:bookmarkStart w:id="46" w:name="_Toc50558089"/>
      <w:bookmarkStart w:id="47" w:name="_Toc50558246"/>
      <w:bookmarkStart w:id="48" w:name="_Toc50631843"/>
      <w:bookmarkStart w:id="49" w:name="_Toc50636035"/>
      <w:r>
        <w:rPr>
          <w:rFonts w:asciiTheme="minorHAnsi" w:hAnsiTheme="minorHAnsi" w:cstheme="minorHAnsi"/>
        </w:rPr>
        <w:t>bush</w:t>
      </w:r>
      <w:r w:rsidR="005D513F" w:rsidRPr="000342E7">
        <w:rPr>
          <w:rFonts w:asciiTheme="minorHAnsi" w:hAnsiTheme="minorHAnsi" w:cstheme="minorHAnsi"/>
        </w:rPr>
        <w:t>FIRE</w:t>
      </w:r>
      <w:r w:rsidR="00D67D35">
        <w:rPr>
          <w:rFonts w:asciiTheme="minorHAnsi" w:hAnsiTheme="minorHAnsi" w:cstheme="minorHAnsi"/>
        </w:rPr>
        <w:t xml:space="preserve">/grassfire </w:t>
      </w:r>
      <w:r w:rsidR="005D513F" w:rsidRPr="000342E7">
        <w:rPr>
          <w:rFonts w:asciiTheme="minorHAnsi" w:hAnsiTheme="minorHAnsi" w:cstheme="minorHAnsi"/>
        </w:rPr>
        <w:t>RISK MITIGATION STRATEGIES AND FIRE DANGER RATING DISTRICTS</w:t>
      </w:r>
      <w:bookmarkEnd w:id="45"/>
    </w:p>
    <w:p w14:paraId="289F251A" w14:textId="72EFDA5C" w:rsidR="002F6F18" w:rsidRDefault="00A96B0F" w:rsidP="00C61792">
      <w:pPr>
        <w:spacing w:after="120"/>
        <w:jc w:val="left"/>
        <w:rPr>
          <w:rFonts w:asciiTheme="minorHAnsi" w:hAnsiTheme="minorHAnsi" w:cstheme="minorHAnsi"/>
        </w:rPr>
      </w:pPr>
      <w:r>
        <w:rPr>
          <w:rFonts w:asciiTheme="minorHAnsi" w:hAnsiTheme="minorHAnsi" w:cstheme="minorHAnsi"/>
        </w:rPr>
        <w:t xml:space="preserve">The Chief Warden </w:t>
      </w:r>
      <w:r w:rsidR="002D0B06">
        <w:rPr>
          <w:rFonts w:asciiTheme="minorHAnsi" w:hAnsiTheme="minorHAnsi" w:cstheme="minorHAnsi"/>
        </w:rPr>
        <w:t>(</w:t>
      </w:r>
      <w:r>
        <w:rPr>
          <w:rFonts w:asciiTheme="minorHAnsi" w:hAnsiTheme="minorHAnsi" w:cstheme="minorHAnsi"/>
        </w:rPr>
        <w:t xml:space="preserve">or nominee) </w:t>
      </w:r>
      <w:r w:rsidR="00AE173A">
        <w:rPr>
          <w:rFonts w:asciiTheme="minorHAnsi" w:hAnsiTheme="minorHAnsi" w:cstheme="minorHAnsi"/>
        </w:rPr>
        <w:t>should arrange for g</w:t>
      </w:r>
      <w:r w:rsidR="004124AF">
        <w:rPr>
          <w:rFonts w:asciiTheme="minorHAnsi" w:hAnsiTheme="minorHAnsi" w:cstheme="minorHAnsi"/>
        </w:rPr>
        <w:t xml:space="preserve">round </w:t>
      </w:r>
      <w:r w:rsidR="002D0B06">
        <w:rPr>
          <w:rFonts w:asciiTheme="minorHAnsi" w:hAnsiTheme="minorHAnsi" w:cstheme="minorHAnsi"/>
        </w:rPr>
        <w:t>f</w:t>
      </w:r>
      <w:r w:rsidR="004124AF">
        <w:rPr>
          <w:rFonts w:asciiTheme="minorHAnsi" w:hAnsiTheme="minorHAnsi" w:cstheme="minorHAnsi"/>
        </w:rPr>
        <w:t>uel load</w:t>
      </w:r>
      <w:r w:rsidR="00AE173A">
        <w:rPr>
          <w:rFonts w:asciiTheme="minorHAnsi" w:hAnsiTheme="minorHAnsi" w:cstheme="minorHAnsi"/>
        </w:rPr>
        <w:t>s</w:t>
      </w:r>
      <w:r w:rsidR="002B3C06">
        <w:rPr>
          <w:rFonts w:asciiTheme="minorHAnsi" w:hAnsiTheme="minorHAnsi" w:cstheme="minorHAnsi"/>
        </w:rPr>
        <w:t xml:space="preserve"> </w:t>
      </w:r>
      <w:r w:rsidR="00AE173A">
        <w:rPr>
          <w:rFonts w:asciiTheme="minorHAnsi" w:hAnsiTheme="minorHAnsi" w:cstheme="minorHAnsi"/>
        </w:rPr>
        <w:t xml:space="preserve">to </w:t>
      </w:r>
      <w:r w:rsidR="002B3C06">
        <w:rPr>
          <w:rFonts w:asciiTheme="minorHAnsi" w:hAnsiTheme="minorHAnsi" w:cstheme="minorHAnsi"/>
        </w:rPr>
        <w:t xml:space="preserve">be regularly checked </w:t>
      </w:r>
      <w:r w:rsidR="00AE173A">
        <w:rPr>
          <w:rFonts w:asciiTheme="minorHAnsi" w:hAnsiTheme="minorHAnsi" w:cstheme="minorHAnsi"/>
        </w:rPr>
        <w:t>across the site through</w:t>
      </w:r>
      <w:r w:rsidR="002B3C06">
        <w:rPr>
          <w:rFonts w:asciiTheme="minorHAnsi" w:hAnsiTheme="minorHAnsi" w:cstheme="minorHAnsi"/>
        </w:rPr>
        <w:t xml:space="preserve">out the year to ensure that they do not increase the </w:t>
      </w:r>
      <w:r w:rsidR="002F6F18">
        <w:rPr>
          <w:rFonts w:asciiTheme="minorHAnsi" w:hAnsiTheme="minorHAnsi" w:cstheme="minorHAnsi"/>
        </w:rPr>
        <w:t xml:space="preserve">fire danger </w:t>
      </w:r>
      <w:r w:rsidR="002B3C06">
        <w:rPr>
          <w:rFonts w:asciiTheme="minorHAnsi" w:hAnsiTheme="minorHAnsi" w:cstheme="minorHAnsi"/>
        </w:rPr>
        <w:t xml:space="preserve">risk </w:t>
      </w:r>
      <w:r w:rsidR="002F6F18">
        <w:rPr>
          <w:rFonts w:asciiTheme="minorHAnsi" w:hAnsiTheme="minorHAnsi" w:cstheme="minorHAnsi"/>
        </w:rPr>
        <w:t xml:space="preserve">to the workplace. </w:t>
      </w:r>
    </w:p>
    <w:tbl>
      <w:tblPr>
        <w:tblStyle w:val="TableGrid"/>
        <w:tblW w:w="10201" w:type="dxa"/>
        <w:tblLook w:val="04A0" w:firstRow="1" w:lastRow="0" w:firstColumn="1" w:lastColumn="0" w:noHBand="0" w:noVBand="1"/>
      </w:tblPr>
      <w:tblGrid>
        <w:gridCol w:w="2235"/>
        <w:gridCol w:w="7966"/>
      </w:tblGrid>
      <w:tr w:rsidR="002F6F18" w:rsidRPr="005F194E" w14:paraId="55D4532D" w14:textId="77777777" w:rsidTr="00E716A0">
        <w:trPr>
          <w:trHeight w:val="464"/>
        </w:trPr>
        <w:tc>
          <w:tcPr>
            <w:tcW w:w="2235" w:type="dxa"/>
            <w:shd w:val="clear" w:color="auto" w:fill="360E53"/>
            <w:vAlign w:val="center"/>
          </w:tcPr>
          <w:p w14:paraId="26054FBF" w14:textId="77777777" w:rsidR="002F6F18" w:rsidRPr="002D0B06" w:rsidRDefault="002F6F18" w:rsidP="00875464">
            <w:pPr>
              <w:rPr>
                <w:rFonts w:asciiTheme="minorHAnsi" w:hAnsiTheme="minorHAnsi" w:cstheme="minorHAnsi"/>
                <w:b/>
                <w:szCs w:val="22"/>
              </w:rPr>
            </w:pPr>
            <w:r w:rsidRPr="002D0B06">
              <w:rPr>
                <w:rFonts w:asciiTheme="minorHAnsi" w:hAnsiTheme="minorHAnsi" w:cstheme="minorHAnsi"/>
                <w:b/>
                <w:szCs w:val="22"/>
              </w:rPr>
              <w:t>Fuel Load Ratings</w:t>
            </w:r>
          </w:p>
        </w:tc>
        <w:tc>
          <w:tcPr>
            <w:tcW w:w="7966" w:type="dxa"/>
            <w:shd w:val="clear" w:color="auto" w:fill="360E53"/>
            <w:vAlign w:val="center"/>
          </w:tcPr>
          <w:p w14:paraId="34D12063" w14:textId="77777777" w:rsidR="002F6F18" w:rsidRPr="002D0B06" w:rsidRDefault="002F6F18" w:rsidP="00875464">
            <w:pPr>
              <w:rPr>
                <w:rFonts w:asciiTheme="minorHAnsi" w:hAnsiTheme="minorHAnsi" w:cstheme="minorHAnsi"/>
                <w:b/>
                <w:szCs w:val="22"/>
              </w:rPr>
            </w:pPr>
            <w:r w:rsidRPr="002D0B06">
              <w:rPr>
                <w:rFonts w:asciiTheme="minorHAnsi" w:hAnsiTheme="minorHAnsi" w:cstheme="minorHAnsi"/>
                <w:b/>
                <w:szCs w:val="22"/>
              </w:rPr>
              <w:t>Description</w:t>
            </w:r>
          </w:p>
        </w:tc>
      </w:tr>
      <w:tr w:rsidR="002F6F18" w14:paraId="3D586434" w14:textId="77777777" w:rsidTr="00E716A0">
        <w:tc>
          <w:tcPr>
            <w:tcW w:w="2235" w:type="dxa"/>
          </w:tcPr>
          <w:p w14:paraId="4D87BDB0" w14:textId="77777777" w:rsidR="002F6F18" w:rsidRPr="00D26CEB" w:rsidRDefault="002F6F18" w:rsidP="00D26CEB">
            <w:pPr>
              <w:jc w:val="center"/>
              <w:rPr>
                <w:rFonts w:asciiTheme="minorHAnsi" w:hAnsiTheme="minorHAnsi" w:cstheme="minorHAnsi"/>
                <w:b/>
                <w:szCs w:val="22"/>
              </w:rPr>
            </w:pPr>
          </w:p>
          <w:p w14:paraId="6B84E8B2" w14:textId="77777777" w:rsidR="002F6F18" w:rsidRPr="00D26CEB" w:rsidRDefault="002F6F18" w:rsidP="00D26CEB">
            <w:pPr>
              <w:jc w:val="center"/>
              <w:rPr>
                <w:rFonts w:asciiTheme="minorHAnsi" w:hAnsiTheme="minorHAnsi" w:cstheme="minorHAnsi"/>
                <w:b/>
                <w:szCs w:val="22"/>
              </w:rPr>
            </w:pPr>
            <w:r w:rsidRPr="00D26CEB">
              <w:rPr>
                <w:rFonts w:asciiTheme="minorHAnsi" w:hAnsiTheme="minorHAnsi" w:cstheme="minorHAnsi"/>
                <w:b/>
                <w:szCs w:val="22"/>
              </w:rPr>
              <w:t>Low</w:t>
            </w:r>
          </w:p>
        </w:tc>
        <w:tc>
          <w:tcPr>
            <w:tcW w:w="7966" w:type="dxa"/>
          </w:tcPr>
          <w:p w14:paraId="64DFD3BF" w14:textId="628A0424" w:rsidR="002F6F18" w:rsidRPr="002D0B06" w:rsidRDefault="002F6F18" w:rsidP="00D26CEB">
            <w:pPr>
              <w:pStyle w:val="ListParagraph"/>
              <w:numPr>
                <w:ilvl w:val="0"/>
                <w:numId w:val="52"/>
              </w:numPr>
              <w:spacing w:after="0" w:line="240" w:lineRule="auto"/>
              <w:ind w:left="343" w:hanging="284"/>
              <w:rPr>
                <w:rFonts w:cstheme="minorHAnsi"/>
              </w:rPr>
            </w:pPr>
            <w:r w:rsidRPr="002D0B06">
              <w:rPr>
                <w:rFonts w:cstheme="minorHAnsi"/>
              </w:rPr>
              <w:t xml:space="preserve">Bark </w:t>
            </w:r>
            <w:r w:rsidR="00FB1552">
              <w:rPr>
                <w:rFonts w:cstheme="minorHAnsi"/>
              </w:rPr>
              <w:t>h</w:t>
            </w:r>
            <w:r w:rsidRPr="002D0B06">
              <w:rPr>
                <w:rFonts w:cstheme="minorHAnsi"/>
              </w:rPr>
              <w:t>azard high (limited amount of bark to cause spotting)</w:t>
            </w:r>
          </w:p>
          <w:p w14:paraId="79CB338E" w14:textId="202BD425" w:rsidR="002F6F18" w:rsidRPr="002D0B06" w:rsidRDefault="002F6F18" w:rsidP="00D26CEB">
            <w:pPr>
              <w:pStyle w:val="ListParagraph"/>
              <w:numPr>
                <w:ilvl w:val="0"/>
                <w:numId w:val="52"/>
              </w:numPr>
              <w:spacing w:after="0" w:line="240" w:lineRule="auto"/>
              <w:ind w:left="343" w:hanging="284"/>
              <w:rPr>
                <w:rFonts w:cstheme="minorHAnsi"/>
              </w:rPr>
            </w:pPr>
            <w:r w:rsidRPr="002D0B06">
              <w:rPr>
                <w:rFonts w:cstheme="minorHAnsi"/>
              </w:rPr>
              <w:t xml:space="preserve">Surface fuel low </w:t>
            </w:r>
            <w:r w:rsidR="00C97173" w:rsidRPr="002D0B06">
              <w:rPr>
                <w:rFonts w:cstheme="minorHAnsi"/>
              </w:rPr>
              <w:t>(&lt;</w:t>
            </w:r>
            <w:r w:rsidRPr="002D0B06">
              <w:rPr>
                <w:rFonts w:cstheme="minorHAnsi"/>
              </w:rPr>
              <w:t xml:space="preserve"> 15mm depth)</w:t>
            </w:r>
          </w:p>
          <w:p w14:paraId="0385C161" w14:textId="77777777" w:rsidR="002F6F18" w:rsidRPr="002D0B06" w:rsidRDefault="002F6F18" w:rsidP="00D26CEB">
            <w:pPr>
              <w:pStyle w:val="ListParagraph"/>
              <w:numPr>
                <w:ilvl w:val="0"/>
                <w:numId w:val="52"/>
              </w:numPr>
              <w:spacing w:after="0" w:line="240" w:lineRule="auto"/>
              <w:ind w:left="343" w:hanging="284"/>
              <w:rPr>
                <w:rFonts w:cstheme="minorHAnsi"/>
              </w:rPr>
            </w:pPr>
            <w:r w:rsidRPr="002D0B06">
              <w:rPr>
                <w:rFonts w:cstheme="minorHAnsi"/>
              </w:rPr>
              <w:t>Elevated fuels low-high (moderately dense, 0.5-1.0m, &lt;20% dead)</w:t>
            </w:r>
          </w:p>
        </w:tc>
      </w:tr>
      <w:tr w:rsidR="002F6F18" w14:paraId="626BABFC" w14:textId="77777777" w:rsidTr="00E716A0">
        <w:tc>
          <w:tcPr>
            <w:tcW w:w="2235" w:type="dxa"/>
          </w:tcPr>
          <w:p w14:paraId="0309010D" w14:textId="77777777" w:rsidR="002F6F18" w:rsidRPr="00D26CEB" w:rsidRDefault="002F6F18" w:rsidP="00D26CEB">
            <w:pPr>
              <w:jc w:val="center"/>
              <w:rPr>
                <w:rFonts w:asciiTheme="minorHAnsi" w:hAnsiTheme="minorHAnsi" w:cstheme="minorHAnsi"/>
                <w:b/>
                <w:szCs w:val="22"/>
              </w:rPr>
            </w:pPr>
          </w:p>
          <w:p w14:paraId="0B7A0141" w14:textId="3A831D90" w:rsidR="002F6F18" w:rsidRPr="00D26CEB" w:rsidRDefault="002F6F18" w:rsidP="00D26CEB">
            <w:pPr>
              <w:jc w:val="center"/>
              <w:rPr>
                <w:rFonts w:asciiTheme="minorHAnsi" w:hAnsiTheme="minorHAnsi" w:cstheme="minorHAnsi"/>
                <w:b/>
                <w:szCs w:val="22"/>
              </w:rPr>
            </w:pPr>
            <w:r w:rsidRPr="00D26CEB">
              <w:rPr>
                <w:rFonts w:asciiTheme="minorHAnsi" w:hAnsiTheme="minorHAnsi" w:cstheme="minorHAnsi"/>
                <w:b/>
                <w:szCs w:val="22"/>
              </w:rPr>
              <w:t>M</w:t>
            </w:r>
            <w:r w:rsidR="000E1C2C" w:rsidRPr="00D26CEB">
              <w:rPr>
                <w:rFonts w:asciiTheme="minorHAnsi" w:hAnsiTheme="minorHAnsi" w:cstheme="minorHAnsi"/>
                <w:b/>
                <w:szCs w:val="22"/>
              </w:rPr>
              <w:t>oderate</w:t>
            </w:r>
          </w:p>
        </w:tc>
        <w:tc>
          <w:tcPr>
            <w:tcW w:w="7966" w:type="dxa"/>
          </w:tcPr>
          <w:p w14:paraId="628ED090" w14:textId="77777777" w:rsidR="002F6F18" w:rsidRPr="002D0B06" w:rsidRDefault="002F6F18" w:rsidP="00D26CEB">
            <w:pPr>
              <w:pStyle w:val="ListParagraph"/>
              <w:numPr>
                <w:ilvl w:val="0"/>
                <w:numId w:val="52"/>
              </w:numPr>
              <w:spacing w:after="0" w:line="240" w:lineRule="auto"/>
              <w:ind w:left="343" w:hanging="284"/>
              <w:rPr>
                <w:rFonts w:cstheme="minorHAnsi"/>
              </w:rPr>
            </w:pPr>
            <w:r w:rsidRPr="002D0B06">
              <w:rPr>
                <w:rFonts w:cstheme="minorHAnsi"/>
              </w:rPr>
              <w:t xml:space="preserve">Bark hazard high </w:t>
            </w:r>
          </w:p>
          <w:p w14:paraId="1BE40CC1" w14:textId="77777777" w:rsidR="002F6F18" w:rsidRPr="002D0B06" w:rsidRDefault="002F6F18" w:rsidP="00D26CEB">
            <w:pPr>
              <w:pStyle w:val="ListParagraph"/>
              <w:numPr>
                <w:ilvl w:val="0"/>
                <w:numId w:val="52"/>
              </w:numPr>
              <w:spacing w:after="0" w:line="240" w:lineRule="auto"/>
              <w:ind w:left="343" w:hanging="284"/>
              <w:rPr>
                <w:rFonts w:cstheme="minorHAnsi"/>
              </w:rPr>
            </w:pPr>
            <w:r w:rsidRPr="002D0B06">
              <w:rPr>
                <w:rFonts w:cstheme="minorHAnsi"/>
              </w:rPr>
              <w:t>Surface fuel moderate (&lt;25 mm depth)</w:t>
            </w:r>
          </w:p>
          <w:p w14:paraId="16CA1A9D" w14:textId="77777777" w:rsidR="002F6F18" w:rsidRPr="002D0B06" w:rsidRDefault="002F6F18" w:rsidP="00D26CEB">
            <w:pPr>
              <w:pStyle w:val="ListParagraph"/>
              <w:numPr>
                <w:ilvl w:val="0"/>
                <w:numId w:val="52"/>
              </w:numPr>
              <w:spacing w:after="0" w:line="240" w:lineRule="auto"/>
              <w:ind w:left="343" w:hanging="284"/>
              <w:rPr>
                <w:rFonts w:cstheme="minorHAnsi"/>
              </w:rPr>
            </w:pPr>
            <w:r w:rsidRPr="002D0B06">
              <w:rPr>
                <w:rFonts w:cstheme="minorHAnsi"/>
              </w:rPr>
              <w:t xml:space="preserve">Elevated fuel high </w:t>
            </w:r>
          </w:p>
        </w:tc>
      </w:tr>
      <w:tr w:rsidR="002F6F18" w14:paraId="6AFF0FF4" w14:textId="77777777" w:rsidTr="00E716A0">
        <w:tc>
          <w:tcPr>
            <w:tcW w:w="2235" w:type="dxa"/>
          </w:tcPr>
          <w:p w14:paraId="57B1D02A" w14:textId="77777777" w:rsidR="002F6F18" w:rsidRPr="00D26CEB" w:rsidRDefault="002F6F18" w:rsidP="00D26CEB">
            <w:pPr>
              <w:jc w:val="center"/>
              <w:rPr>
                <w:rFonts w:asciiTheme="minorHAnsi" w:hAnsiTheme="minorHAnsi" w:cstheme="minorHAnsi"/>
                <w:b/>
                <w:szCs w:val="22"/>
              </w:rPr>
            </w:pPr>
          </w:p>
          <w:p w14:paraId="5B8BD17E" w14:textId="77777777" w:rsidR="002F6F18" w:rsidRPr="00D26CEB" w:rsidRDefault="002F6F18" w:rsidP="00D26CEB">
            <w:pPr>
              <w:jc w:val="center"/>
              <w:rPr>
                <w:rFonts w:asciiTheme="minorHAnsi" w:hAnsiTheme="minorHAnsi" w:cstheme="minorHAnsi"/>
                <w:b/>
                <w:szCs w:val="22"/>
              </w:rPr>
            </w:pPr>
            <w:r w:rsidRPr="00D26CEB">
              <w:rPr>
                <w:rFonts w:asciiTheme="minorHAnsi" w:hAnsiTheme="minorHAnsi" w:cstheme="minorHAnsi"/>
                <w:b/>
                <w:szCs w:val="22"/>
              </w:rPr>
              <w:t>High</w:t>
            </w:r>
          </w:p>
        </w:tc>
        <w:tc>
          <w:tcPr>
            <w:tcW w:w="7966" w:type="dxa"/>
          </w:tcPr>
          <w:p w14:paraId="1DF0C0BE" w14:textId="77777777" w:rsidR="002F6F18" w:rsidRPr="002D0B06" w:rsidRDefault="002F6F18" w:rsidP="00D26CEB">
            <w:pPr>
              <w:pStyle w:val="ListParagraph"/>
              <w:numPr>
                <w:ilvl w:val="0"/>
                <w:numId w:val="52"/>
              </w:numPr>
              <w:spacing w:after="0" w:line="240" w:lineRule="auto"/>
              <w:ind w:left="343" w:hanging="284"/>
              <w:rPr>
                <w:rFonts w:cstheme="minorHAnsi"/>
              </w:rPr>
            </w:pPr>
            <w:r w:rsidRPr="002D0B06">
              <w:rPr>
                <w:rFonts w:cstheme="minorHAnsi"/>
              </w:rPr>
              <w:t>Bark hazard high</w:t>
            </w:r>
          </w:p>
          <w:p w14:paraId="381EF711" w14:textId="77777777" w:rsidR="002F6F18" w:rsidRPr="002D0B06" w:rsidRDefault="002F6F18" w:rsidP="00D26CEB">
            <w:pPr>
              <w:pStyle w:val="ListParagraph"/>
              <w:numPr>
                <w:ilvl w:val="0"/>
                <w:numId w:val="52"/>
              </w:numPr>
              <w:spacing w:after="0" w:line="240" w:lineRule="auto"/>
              <w:ind w:left="343" w:hanging="284"/>
              <w:rPr>
                <w:rFonts w:cstheme="minorHAnsi"/>
              </w:rPr>
            </w:pPr>
            <w:r w:rsidRPr="002D0B06">
              <w:rPr>
                <w:rFonts w:cstheme="minorHAnsi"/>
              </w:rPr>
              <w:t>Surface fuel high (&lt;35 mm depth)</w:t>
            </w:r>
          </w:p>
          <w:p w14:paraId="16F909F1" w14:textId="77777777" w:rsidR="002F6F18" w:rsidRPr="002D0B06" w:rsidRDefault="002F6F18" w:rsidP="00D26CEB">
            <w:pPr>
              <w:pStyle w:val="ListParagraph"/>
              <w:numPr>
                <w:ilvl w:val="0"/>
                <w:numId w:val="52"/>
              </w:numPr>
              <w:spacing w:after="0" w:line="240" w:lineRule="auto"/>
              <w:ind w:left="343" w:hanging="284"/>
              <w:rPr>
                <w:rFonts w:cstheme="minorHAnsi"/>
              </w:rPr>
            </w:pPr>
            <w:r w:rsidRPr="002D0B06">
              <w:rPr>
                <w:rFonts w:cstheme="minorHAnsi"/>
              </w:rPr>
              <w:t>Elevated fuel high</w:t>
            </w:r>
          </w:p>
        </w:tc>
      </w:tr>
    </w:tbl>
    <w:p w14:paraId="3FE7E2F9" w14:textId="77777777" w:rsidR="009B6009" w:rsidRDefault="009B6009" w:rsidP="00E5586B">
      <w:pPr>
        <w:spacing w:after="120"/>
        <w:jc w:val="left"/>
        <w:rPr>
          <w:rFonts w:asciiTheme="minorHAnsi" w:hAnsiTheme="minorHAnsi" w:cstheme="minorHAnsi"/>
        </w:rPr>
      </w:pPr>
    </w:p>
    <w:p w14:paraId="00A18F37" w14:textId="543CE9F3" w:rsidR="00B61A63" w:rsidRDefault="00C55D80" w:rsidP="00E5586B">
      <w:pPr>
        <w:spacing w:after="120"/>
        <w:jc w:val="left"/>
        <w:rPr>
          <w:rFonts w:asciiTheme="minorHAnsi" w:hAnsiTheme="minorHAnsi" w:cstheme="minorHAnsi"/>
        </w:rPr>
      </w:pPr>
      <w:r>
        <w:rPr>
          <w:rFonts w:asciiTheme="minorHAnsi" w:hAnsiTheme="minorHAnsi" w:cstheme="minorHAnsi"/>
        </w:rPr>
        <w:t>The o</w:t>
      </w:r>
      <w:r w:rsidR="00A96B0F" w:rsidRPr="00A96B0F">
        <w:rPr>
          <w:rFonts w:asciiTheme="minorHAnsi" w:hAnsiTheme="minorHAnsi" w:cstheme="minorHAnsi"/>
        </w:rPr>
        <w:t xml:space="preserve">verall </w:t>
      </w:r>
      <w:r>
        <w:rPr>
          <w:rFonts w:asciiTheme="minorHAnsi" w:hAnsiTheme="minorHAnsi" w:cstheme="minorHAnsi"/>
        </w:rPr>
        <w:t>f</w:t>
      </w:r>
      <w:r w:rsidR="00A96B0F" w:rsidRPr="00A96B0F">
        <w:rPr>
          <w:rFonts w:asciiTheme="minorHAnsi" w:hAnsiTheme="minorHAnsi" w:cstheme="minorHAnsi"/>
        </w:rPr>
        <w:t xml:space="preserve">uel </w:t>
      </w:r>
      <w:r>
        <w:rPr>
          <w:rFonts w:asciiTheme="minorHAnsi" w:hAnsiTheme="minorHAnsi" w:cstheme="minorHAnsi"/>
        </w:rPr>
        <w:t>l</w:t>
      </w:r>
      <w:r w:rsidR="00A96B0F" w:rsidRPr="00A96B0F">
        <w:rPr>
          <w:rFonts w:asciiTheme="minorHAnsi" w:hAnsiTheme="minorHAnsi" w:cstheme="minorHAnsi"/>
        </w:rPr>
        <w:t xml:space="preserve">oad </w:t>
      </w:r>
      <w:r>
        <w:rPr>
          <w:rFonts w:asciiTheme="minorHAnsi" w:hAnsiTheme="minorHAnsi" w:cstheme="minorHAnsi"/>
        </w:rPr>
        <w:t>r</w:t>
      </w:r>
      <w:r w:rsidR="00A96B0F" w:rsidRPr="00A96B0F">
        <w:rPr>
          <w:rFonts w:asciiTheme="minorHAnsi" w:hAnsiTheme="minorHAnsi" w:cstheme="minorHAnsi"/>
        </w:rPr>
        <w:t xml:space="preserve">ating </w:t>
      </w:r>
      <w:r w:rsidR="00141C05">
        <w:rPr>
          <w:rFonts w:asciiTheme="minorHAnsi" w:hAnsiTheme="minorHAnsi" w:cstheme="minorHAnsi"/>
        </w:rPr>
        <w:t xml:space="preserve">for the site </w:t>
      </w:r>
      <w:r w:rsidR="00A96B0F" w:rsidRPr="00A96B0F">
        <w:rPr>
          <w:rFonts w:asciiTheme="minorHAnsi" w:hAnsiTheme="minorHAnsi" w:cstheme="minorHAnsi"/>
        </w:rPr>
        <w:t>should be</w:t>
      </w:r>
      <w:r w:rsidR="00B61A63">
        <w:rPr>
          <w:rFonts w:asciiTheme="minorHAnsi" w:hAnsiTheme="minorHAnsi" w:cstheme="minorHAnsi"/>
        </w:rPr>
        <w:t>:</w:t>
      </w:r>
    </w:p>
    <w:p w14:paraId="64FE8E27" w14:textId="25BDF4BD" w:rsidR="00A750A0" w:rsidRDefault="00141C05" w:rsidP="00B61A63">
      <w:pPr>
        <w:pStyle w:val="ListParagraph"/>
        <w:numPr>
          <w:ilvl w:val="0"/>
          <w:numId w:val="55"/>
        </w:numPr>
        <w:spacing w:after="120"/>
        <w:rPr>
          <w:rFonts w:cstheme="minorHAnsi"/>
        </w:rPr>
      </w:pPr>
      <w:r w:rsidRPr="00B61A63">
        <w:rPr>
          <w:rFonts w:cstheme="minorHAnsi"/>
        </w:rPr>
        <w:t>‘</w:t>
      </w:r>
      <w:r w:rsidR="00A96B0F" w:rsidRPr="00B61A63">
        <w:rPr>
          <w:rFonts w:cstheme="minorHAnsi"/>
        </w:rPr>
        <w:t>Moderate</w:t>
      </w:r>
      <w:r w:rsidRPr="00B61A63">
        <w:rPr>
          <w:rFonts w:cstheme="minorHAnsi"/>
        </w:rPr>
        <w:t>’</w:t>
      </w:r>
      <w:r w:rsidR="00A96B0F" w:rsidRPr="00B61A63">
        <w:rPr>
          <w:rFonts w:cstheme="minorHAnsi"/>
        </w:rPr>
        <w:t xml:space="preserve"> within 100m of the main buildings</w:t>
      </w:r>
      <w:r w:rsidR="0020547A">
        <w:rPr>
          <w:rFonts w:cstheme="minorHAnsi"/>
        </w:rPr>
        <w:t xml:space="preserve"> and </w:t>
      </w:r>
    </w:p>
    <w:p w14:paraId="14A658D1" w14:textId="31AAD2AE" w:rsidR="00A750A0" w:rsidRDefault="00206D4C" w:rsidP="00B61A63">
      <w:pPr>
        <w:pStyle w:val="ListParagraph"/>
        <w:numPr>
          <w:ilvl w:val="0"/>
          <w:numId w:val="55"/>
        </w:numPr>
        <w:spacing w:after="120"/>
        <w:rPr>
          <w:rFonts w:cstheme="minorHAnsi"/>
        </w:rPr>
      </w:pPr>
      <w:r w:rsidRPr="00B61A63">
        <w:rPr>
          <w:rFonts w:cstheme="minorHAnsi"/>
        </w:rPr>
        <w:t>‘</w:t>
      </w:r>
      <w:r w:rsidR="00A96B0F" w:rsidRPr="00B61A63">
        <w:rPr>
          <w:rFonts w:cstheme="minorHAnsi"/>
        </w:rPr>
        <w:t>Low-Moderate</w:t>
      </w:r>
      <w:r w:rsidR="008440C1" w:rsidRPr="00B61A63">
        <w:rPr>
          <w:rFonts w:cstheme="minorHAnsi"/>
        </w:rPr>
        <w:t xml:space="preserve"> </w:t>
      </w:r>
      <w:r w:rsidRPr="00B61A63">
        <w:rPr>
          <w:rFonts w:cstheme="minorHAnsi"/>
        </w:rPr>
        <w:t>‘</w:t>
      </w:r>
      <w:r w:rsidR="00E3084C" w:rsidRPr="00B61A63">
        <w:rPr>
          <w:rFonts w:cstheme="minorHAnsi"/>
        </w:rPr>
        <w:t>with</w:t>
      </w:r>
      <w:r w:rsidR="00042B0C">
        <w:rPr>
          <w:rFonts w:cstheme="minorHAnsi"/>
        </w:rPr>
        <w:t>in</w:t>
      </w:r>
      <w:r w:rsidR="00E3084C" w:rsidRPr="00B61A63">
        <w:rPr>
          <w:rFonts w:cstheme="minorHAnsi"/>
        </w:rPr>
        <w:t xml:space="preserve"> 30m</w:t>
      </w:r>
      <w:r w:rsidR="00A750A0">
        <w:rPr>
          <w:rFonts w:cstheme="minorHAnsi"/>
        </w:rPr>
        <w:t xml:space="preserve"> of the main buildings</w:t>
      </w:r>
    </w:p>
    <w:p w14:paraId="7C4A6BA4" w14:textId="4385C805" w:rsidR="00042B0C" w:rsidRDefault="00042B0C" w:rsidP="00B61A63">
      <w:pPr>
        <w:pStyle w:val="ListParagraph"/>
        <w:numPr>
          <w:ilvl w:val="0"/>
          <w:numId w:val="55"/>
        </w:numPr>
        <w:spacing w:after="120"/>
        <w:rPr>
          <w:rFonts w:cstheme="minorHAnsi"/>
        </w:rPr>
      </w:pPr>
      <w:r>
        <w:rPr>
          <w:rFonts w:cstheme="minorHAnsi"/>
        </w:rPr>
        <w:t>‘Low’ w</w:t>
      </w:r>
      <w:r w:rsidR="00A96B0F" w:rsidRPr="00B61A63">
        <w:rPr>
          <w:rFonts w:cstheme="minorHAnsi"/>
        </w:rPr>
        <w:t>ithin 10m of a</w:t>
      </w:r>
      <w:r w:rsidR="00206D4C" w:rsidRPr="00B61A63">
        <w:rPr>
          <w:rFonts w:cstheme="minorHAnsi"/>
        </w:rPr>
        <w:t>ll</w:t>
      </w:r>
      <w:r w:rsidR="00A96B0F" w:rsidRPr="00B61A63">
        <w:rPr>
          <w:rFonts w:cstheme="minorHAnsi"/>
        </w:rPr>
        <w:t xml:space="preserve"> structure</w:t>
      </w:r>
      <w:r w:rsidR="00206D4C" w:rsidRPr="00B61A63">
        <w:rPr>
          <w:rFonts w:cstheme="minorHAnsi"/>
        </w:rPr>
        <w:t>s</w:t>
      </w:r>
      <w:r w:rsidR="00E5586B" w:rsidRPr="00B61A63">
        <w:rPr>
          <w:rFonts w:cstheme="minorHAnsi"/>
        </w:rPr>
        <w:t xml:space="preserve"> </w:t>
      </w:r>
    </w:p>
    <w:p w14:paraId="66FE30FD" w14:textId="409C7EB9" w:rsidR="00E5586B" w:rsidRPr="00042B0C" w:rsidRDefault="00E5586B" w:rsidP="00042B0C">
      <w:pPr>
        <w:spacing w:after="120"/>
        <w:rPr>
          <w:rFonts w:asciiTheme="minorHAnsi" w:hAnsiTheme="minorHAnsi" w:cstheme="minorHAnsi"/>
        </w:rPr>
      </w:pPr>
      <w:r w:rsidRPr="00042B0C">
        <w:rPr>
          <w:rFonts w:asciiTheme="minorHAnsi" w:hAnsiTheme="minorHAnsi" w:cstheme="minorHAnsi"/>
        </w:rPr>
        <w:t xml:space="preserve">A fuel reduction </w:t>
      </w:r>
      <w:r w:rsidR="00412379" w:rsidRPr="00042B0C">
        <w:rPr>
          <w:rFonts w:asciiTheme="minorHAnsi" w:hAnsiTheme="minorHAnsi" w:cstheme="minorHAnsi"/>
        </w:rPr>
        <w:t xml:space="preserve">should be </w:t>
      </w:r>
      <w:r w:rsidRPr="00042B0C">
        <w:rPr>
          <w:rFonts w:asciiTheme="minorHAnsi" w:hAnsiTheme="minorHAnsi" w:cstheme="minorHAnsi"/>
        </w:rPr>
        <w:t xml:space="preserve">initiated </w:t>
      </w:r>
      <w:r w:rsidR="001B007B" w:rsidRPr="00042B0C">
        <w:rPr>
          <w:rFonts w:asciiTheme="minorHAnsi" w:hAnsiTheme="minorHAnsi" w:cstheme="minorHAnsi"/>
        </w:rPr>
        <w:t xml:space="preserve">prior to the bushfire season </w:t>
      </w:r>
      <w:r w:rsidR="001B51D5" w:rsidRPr="00042B0C">
        <w:rPr>
          <w:rFonts w:asciiTheme="minorHAnsi" w:hAnsiTheme="minorHAnsi" w:cstheme="minorHAnsi"/>
        </w:rPr>
        <w:t>commencing if</w:t>
      </w:r>
      <w:r w:rsidR="00412379" w:rsidRPr="00042B0C">
        <w:rPr>
          <w:rFonts w:asciiTheme="minorHAnsi" w:hAnsiTheme="minorHAnsi" w:cstheme="minorHAnsi"/>
        </w:rPr>
        <w:t xml:space="preserve"> the fuel loads exceed these </w:t>
      </w:r>
      <w:r w:rsidR="001B007B" w:rsidRPr="00042B0C">
        <w:rPr>
          <w:rFonts w:asciiTheme="minorHAnsi" w:hAnsiTheme="minorHAnsi" w:cstheme="minorHAnsi"/>
        </w:rPr>
        <w:t>ratings</w:t>
      </w:r>
      <w:r w:rsidRPr="00042B0C">
        <w:rPr>
          <w:rFonts w:asciiTheme="minorHAnsi" w:hAnsiTheme="minorHAnsi" w:cstheme="minorHAnsi"/>
        </w:rPr>
        <w:t>.</w:t>
      </w:r>
    </w:p>
    <w:p w14:paraId="558248DB" w14:textId="057D780D" w:rsidR="00F0686E" w:rsidRDefault="00C61792" w:rsidP="00C61792">
      <w:pPr>
        <w:spacing w:after="120"/>
        <w:jc w:val="left"/>
        <w:rPr>
          <w:rFonts w:asciiTheme="minorHAnsi" w:hAnsiTheme="minorHAnsi" w:cstheme="minorHAnsi"/>
        </w:rPr>
      </w:pPr>
      <w:r w:rsidRPr="000342E7">
        <w:rPr>
          <w:rFonts w:asciiTheme="minorHAnsi" w:hAnsiTheme="minorHAnsi" w:cstheme="minorHAnsi"/>
        </w:rPr>
        <w:t xml:space="preserve">The </w:t>
      </w:r>
      <w:r w:rsidR="000B5B13">
        <w:rPr>
          <w:rFonts w:asciiTheme="minorHAnsi" w:hAnsiTheme="minorHAnsi" w:cstheme="minorHAnsi"/>
        </w:rPr>
        <w:t>B</w:t>
      </w:r>
      <w:r w:rsidR="002025EF">
        <w:rPr>
          <w:rFonts w:asciiTheme="minorHAnsi" w:hAnsiTheme="minorHAnsi" w:cstheme="minorHAnsi"/>
        </w:rPr>
        <w:t>ushfire/Grassfire Preparedness Plan</w:t>
      </w:r>
      <w:r w:rsidR="00D72BF9">
        <w:rPr>
          <w:rFonts w:asciiTheme="minorHAnsi" w:hAnsiTheme="minorHAnsi" w:cstheme="minorHAnsi"/>
        </w:rPr>
        <w:t>ning has been incorporated into the Annual Emergency Planni</w:t>
      </w:r>
      <w:r w:rsidR="003D5696">
        <w:rPr>
          <w:rFonts w:asciiTheme="minorHAnsi" w:hAnsiTheme="minorHAnsi" w:cstheme="minorHAnsi"/>
        </w:rPr>
        <w:t>n</w:t>
      </w:r>
      <w:r w:rsidR="00D72BF9">
        <w:rPr>
          <w:rFonts w:asciiTheme="minorHAnsi" w:hAnsiTheme="minorHAnsi" w:cstheme="minorHAnsi"/>
        </w:rPr>
        <w:t xml:space="preserve">g </w:t>
      </w:r>
      <w:r w:rsidR="003D5696">
        <w:rPr>
          <w:rFonts w:asciiTheme="minorHAnsi" w:hAnsiTheme="minorHAnsi" w:cstheme="minorHAnsi"/>
        </w:rPr>
        <w:t>Checklist in Section 6.</w:t>
      </w:r>
      <w:r w:rsidR="009221FA">
        <w:rPr>
          <w:rFonts w:asciiTheme="minorHAnsi" w:hAnsiTheme="minorHAnsi" w:cstheme="minorHAnsi"/>
        </w:rPr>
        <w:t>6</w:t>
      </w:r>
      <w:r w:rsidR="003D5696">
        <w:rPr>
          <w:rFonts w:asciiTheme="minorHAnsi" w:hAnsiTheme="minorHAnsi" w:cstheme="minorHAnsi"/>
        </w:rPr>
        <w:t xml:space="preserve">. This checklist is to be completed </w:t>
      </w:r>
      <w:r w:rsidR="00C869F1">
        <w:rPr>
          <w:rFonts w:asciiTheme="minorHAnsi" w:hAnsiTheme="minorHAnsi" w:cstheme="minorHAnsi"/>
        </w:rPr>
        <w:t xml:space="preserve">by the Chief Warden (or nominee) </w:t>
      </w:r>
      <w:r w:rsidR="00124B62">
        <w:rPr>
          <w:rFonts w:asciiTheme="minorHAnsi" w:hAnsiTheme="minorHAnsi" w:cstheme="minorHAnsi"/>
        </w:rPr>
        <w:t>on an annual basis in Term 3. I</w:t>
      </w:r>
      <w:r w:rsidR="00637855">
        <w:rPr>
          <w:rFonts w:asciiTheme="minorHAnsi" w:hAnsiTheme="minorHAnsi" w:cstheme="minorHAnsi"/>
        </w:rPr>
        <w:t xml:space="preserve">f the school </w:t>
      </w:r>
      <w:r w:rsidR="00FC4908">
        <w:rPr>
          <w:rFonts w:asciiTheme="minorHAnsi" w:hAnsiTheme="minorHAnsi" w:cstheme="minorHAnsi"/>
        </w:rPr>
        <w:t>is located in a High Fi</w:t>
      </w:r>
      <w:r w:rsidR="00FF2A56">
        <w:rPr>
          <w:rFonts w:asciiTheme="minorHAnsi" w:hAnsiTheme="minorHAnsi" w:cstheme="minorHAnsi"/>
        </w:rPr>
        <w:t xml:space="preserve">re Danger Rating </w:t>
      </w:r>
      <w:r w:rsidR="00742A15">
        <w:rPr>
          <w:rFonts w:asciiTheme="minorHAnsi" w:hAnsiTheme="minorHAnsi" w:cstheme="minorHAnsi"/>
        </w:rPr>
        <w:t xml:space="preserve">area or is arranging school activities </w:t>
      </w:r>
      <w:r w:rsidR="000942E1">
        <w:rPr>
          <w:rFonts w:asciiTheme="minorHAnsi" w:hAnsiTheme="minorHAnsi" w:cstheme="minorHAnsi"/>
        </w:rPr>
        <w:t xml:space="preserve">such as a camp or sports event, then the </w:t>
      </w:r>
      <w:r w:rsidR="00F726BD">
        <w:rPr>
          <w:rFonts w:asciiTheme="minorHAnsi" w:hAnsiTheme="minorHAnsi" w:cstheme="minorHAnsi"/>
        </w:rPr>
        <w:t xml:space="preserve">planning should include the </w:t>
      </w:r>
      <w:r w:rsidR="00FF2A56">
        <w:rPr>
          <w:rFonts w:asciiTheme="minorHAnsi" w:hAnsiTheme="minorHAnsi" w:cstheme="minorHAnsi"/>
        </w:rPr>
        <w:t>risk mitigation strategies</w:t>
      </w:r>
      <w:r w:rsidR="005011E4">
        <w:rPr>
          <w:rFonts w:asciiTheme="minorHAnsi" w:hAnsiTheme="minorHAnsi" w:cstheme="minorHAnsi"/>
        </w:rPr>
        <w:t xml:space="preserve"> </w:t>
      </w:r>
      <w:r w:rsidR="00734FBE">
        <w:rPr>
          <w:rFonts w:asciiTheme="minorHAnsi" w:hAnsiTheme="minorHAnsi" w:cstheme="minorHAnsi"/>
        </w:rPr>
        <w:t xml:space="preserve">relating to the following: </w:t>
      </w:r>
    </w:p>
    <w:p w14:paraId="535C587E" w14:textId="77777777" w:rsidR="00734FBE" w:rsidRDefault="00734FBE" w:rsidP="00700896">
      <w:pPr>
        <w:pStyle w:val="ListParagraph"/>
        <w:numPr>
          <w:ilvl w:val="0"/>
          <w:numId w:val="49"/>
        </w:numPr>
        <w:spacing w:after="120"/>
        <w:rPr>
          <w:rFonts w:cstheme="minorHAnsi"/>
        </w:rPr>
      </w:pPr>
      <w:r w:rsidRPr="00734FBE">
        <w:rPr>
          <w:rFonts w:cstheme="minorHAnsi"/>
        </w:rPr>
        <w:t>Buildings and Grounds Maintenance</w:t>
      </w:r>
      <w:r>
        <w:rPr>
          <w:rFonts w:cstheme="minorHAnsi"/>
        </w:rPr>
        <w:t xml:space="preserve"> (</w:t>
      </w:r>
      <w:r w:rsidR="00BB4F2C">
        <w:rPr>
          <w:rFonts w:cstheme="minorHAnsi"/>
        </w:rPr>
        <w:t>reducing ground fuel loads prior to bushfire season)</w:t>
      </w:r>
    </w:p>
    <w:p w14:paraId="64E42FBB" w14:textId="78C2ECA2" w:rsidR="00B837CA" w:rsidRDefault="00734FBE" w:rsidP="00700896">
      <w:pPr>
        <w:pStyle w:val="ListParagraph"/>
        <w:numPr>
          <w:ilvl w:val="0"/>
          <w:numId w:val="49"/>
        </w:numPr>
        <w:spacing w:after="120"/>
        <w:rPr>
          <w:rFonts w:cstheme="minorHAnsi"/>
        </w:rPr>
      </w:pPr>
      <w:r w:rsidRPr="00B837CA">
        <w:rPr>
          <w:rFonts w:cstheme="minorHAnsi"/>
        </w:rPr>
        <w:t>Excursions</w:t>
      </w:r>
      <w:r w:rsidR="00C74361" w:rsidRPr="00B837CA">
        <w:rPr>
          <w:rFonts w:cstheme="minorHAnsi"/>
        </w:rPr>
        <w:t>/Camps and Tours</w:t>
      </w:r>
      <w:r w:rsidR="00527FF5" w:rsidRPr="00B837CA">
        <w:rPr>
          <w:rFonts w:cstheme="minorHAnsi"/>
        </w:rPr>
        <w:t xml:space="preserve"> (checking </w:t>
      </w:r>
      <w:r w:rsidR="0092782C" w:rsidRPr="00B837CA">
        <w:rPr>
          <w:rFonts w:cstheme="minorHAnsi"/>
        </w:rPr>
        <w:t xml:space="preserve">trip </w:t>
      </w:r>
      <w:r w:rsidR="00527FF5" w:rsidRPr="00B837CA">
        <w:rPr>
          <w:rFonts w:cstheme="minorHAnsi"/>
        </w:rPr>
        <w:t>locations</w:t>
      </w:r>
      <w:r w:rsidR="0092782C" w:rsidRPr="00B837CA">
        <w:rPr>
          <w:rFonts w:cstheme="minorHAnsi"/>
        </w:rPr>
        <w:t xml:space="preserve">; </w:t>
      </w:r>
      <w:r w:rsidR="00527FF5" w:rsidRPr="00B837CA">
        <w:rPr>
          <w:rFonts w:cstheme="minorHAnsi"/>
        </w:rPr>
        <w:t>FDRs</w:t>
      </w:r>
      <w:r w:rsidR="0092782C" w:rsidRPr="00B837CA">
        <w:rPr>
          <w:rFonts w:cstheme="minorHAnsi"/>
        </w:rPr>
        <w:t xml:space="preserve"> </w:t>
      </w:r>
      <w:r w:rsidR="001C649E">
        <w:rPr>
          <w:rFonts w:cstheme="minorHAnsi"/>
        </w:rPr>
        <w:t>and</w:t>
      </w:r>
      <w:r w:rsidR="0092782C" w:rsidRPr="00B837CA">
        <w:rPr>
          <w:rFonts w:cstheme="minorHAnsi"/>
        </w:rPr>
        <w:t xml:space="preserve"> </w:t>
      </w:r>
      <w:r w:rsidR="00B5776B" w:rsidRPr="00B837CA">
        <w:rPr>
          <w:rFonts w:cstheme="minorHAnsi"/>
        </w:rPr>
        <w:t>evacuation/shelter-in-place options</w:t>
      </w:r>
      <w:r w:rsidR="00527FF5" w:rsidRPr="00B837CA">
        <w:rPr>
          <w:rFonts w:cstheme="minorHAnsi"/>
        </w:rPr>
        <w:t>)</w:t>
      </w:r>
    </w:p>
    <w:p w14:paraId="5D8654CF" w14:textId="1C22AF67" w:rsidR="00734FBE" w:rsidRPr="00B837CA" w:rsidRDefault="00734FBE" w:rsidP="00700896">
      <w:pPr>
        <w:pStyle w:val="ListParagraph"/>
        <w:numPr>
          <w:ilvl w:val="0"/>
          <w:numId w:val="49"/>
        </w:numPr>
        <w:spacing w:after="120"/>
        <w:rPr>
          <w:rFonts w:cstheme="minorHAnsi"/>
        </w:rPr>
      </w:pPr>
      <w:r w:rsidRPr="00B837CA">
        <w:rPr>
          <w:rFonts w:cstheme="minorHAnsi"/>
        </w:rPr>
        <w:t>Shelter-in-Place Buildings</w:t>
      </w:r>
      <w:r w:rsidR="00764D53">
        <w:rPr>
          <w:rFonts w:cstheme="minorHAnsi"/>
        </w:rPr>
        <w:t xml:space="preserve"> (identify </w:t>
      </w:r>
      <w:r w:rsidR="003E6E52">
        <w:rPr>
          <w:rFonts w:cstheme="minorHAnsi"/>
        </w:rPr>
        <w:t xml:space="preserve">last resort options) </w:t>
      </w:r>
    </w:p>
    <w:p w14:paraId="13F5ECF9" w14:textId="7B2A4FA8" w:rsidR="00C61792" w:rsidRPr="000342E7" w:rsidRDefault="005011E4" w:rsidP="00C61792">
      <w:pPr>
        <w:spacing w:after="120"/>
        <w:jc w:val="left"/>
        <w:rPr>
          <w:rFonts w:asciiTheme="minorHAnsi" w:hAnsiTheme="minorHAnsi" w:cstheme="minorHAnsi"/>
        </w:rPr>
      </w:pPr>
      <w:r>
        <w:rPr>
          <w:rFonts w:asciiTheme="minorHAnsi" w:hAnsiTheme="minorHAnsi" w:cstheme="minorHAnsi"/>
        </w:rPr>
        <w:t xml:space="preserve">The </w:t>
      </w:r>
      <w:r w:rsidR="00C61792" w:rsidRPr="00595FA5">
        <w:rPr>
          <w:rFonts w:asciiTheme="minorHAnsi" w:hAnsiTheme="minorHAnsi" w:cstheme="minorHAnsi"/>
        </w:rPr>
        <w:t>Chief Warden</w:t>
      </w:r>
      <w:r w:rsidR="00C61792" w:rsidRPr="000342E7">
        <w:rPr>
          <w:rFonts w:asciiTheme="minorHAnsi" w:hAnsiTheme="minorHAnsi" w:cstheme="minorHAnsi"/>
        </w:rPr>
        <w:t xml:space="preserve"> (or nominee) will complete bi-weekly checks of the weather and F</w:t>
      </w:r>
      <w:r w:rsidR="00595FA5">
        <w:rPr>
          <w:rFonts w:asciiTheme="minorHAnsi" w:hAnsiTheme="minorHAnsi" w:cstheme="minorHAnsi"/>
        </w:rPr>
        <w:t>ire Dan</w:t>
      </w:r>
      <w:r w:rsidR="00915C1B">
        <w:rPr>
          <w:rFonts w:asciiTheme="minorHAnsi" w:hAnsiTheme="minorHAnsi" w:cstheme="minorHAnsi"/>
        </w:rPr>
        <w:t>ger Rating (FDR)</w:t>
      </w:r>
      <w:r w:rsidR="00C61792" w:rsidRPr="000342E7">
        <w:rPr>
          <w:rFonts w:asciiTheme="minorHAnsi" w:hAnsiTheme="minorHAnsi" w:cstheme="minorHAnsi"/>
        </w:rPr>
        <w:t xml:space="preserve"> updates</w:t>
      </w:r>
      <w:r w:rsidR="00912D74">
        <w:rPr>
          <w:rFonts w:asciiTheme="minorHAnsi" w:hAnsiTheme="minorHAnsi" w:cstheme="minorHAnsi"/>
        </w:rPr>
        <w:t xml:space="preserve"> during the bushfire season</w:t>
      </w:r>
      <w:r w:rsidR="00881F3E">
        <w:rPr>
          <w:rFonts w:asciiTheme="minorHAnsi" w:hAnsiTheme="minorHAnsi" w:cstheme="minorHAnsi"/>
        </w:rPr>
        <w:t xml:space="preserve"> in relation to the school or activities </w:t>
      </w:r>
      <w:r w:rsidR="00CA5FC7">
        <w:rPr>
          <w:rFonts w:asciiTheme="minorHAnsi" w:hAnsiTheme="minorHAnsi" w:cstheme="minorHAnsi"/>
        </w:rPr>
        <w:t>in High FDR locations</w:t>
      </w:r>
      <w:r w:rsidR="00C61792" w:rsidRPr="000342E7">
        <w:rPr>
          <w:rFonts w:asciiTheme="minorHAnsi" w:hAnsiTheme="minorHAnsi" w:cstheme="minorHAnsi"/>
        </w:rPr>
        <w:t xml:space="preserve">. They will monitor the </w:t>
      </w:r>
      <w:hyperlink r:id="rId29" w:history="1">
        <w:r w:rsidR="00C61792" w:rsidRPr="00E524CA">
          <w:rPr>
            <w:rStyle w:val="Hyperlink"/>
            <w:rFonts w:asciiTheme="minorHAnsi" w:hAnsiTheme="minorHAnsi" w:cstheme="minorHAnsi"/>
          </w:rPr>
          <w:t>Vic Emergency</w:t>
        </w:r>
      </w:hyperlink>
      <w:r w:rsidR="00C61792" w:rsidRPr="000342E7">
        <w:rPr>
          <w:rFonts w:asciiTheme="minorHAnsi" w:hAnsiTheme="minorHAnsi" w:cstheme="minorHAnsi"/>
        </w:rPr>
        <w:t xml:space="preserve"> app </w:t>
      </w:r>
      <w:r w:rsidR="00E745D1">
        <w:rPr>
          <w:rFonts w:asciiTheme="minorHAnsi" w:hAnsiTheme="minorHAnsi" w:cstheme="minorHAnsi"/>
        </w:rPr>
        <w:t>and set alert</w:t>
      </w:r>
      <w:r w:rsidR="00840B52">
        <w:rPr>
          <w:rFonts w:asciiTheme="minorHAnsi" w:hAnsiTheme="minorHAnsi" w:cstheme="minorHAnsi"/>
        </w:rPr>
        <w:t xml:space="preserve"> notifications </w:t>
      </w:r>
      <w:r w:rsidR="00C61792" w:rsidRPr="000342E7">
        <w:rPr>
          <w:rFonts w:asciiTheme="minorHAnsi" w:hAnsiTheme="minorHAnsi" w:cstheme="minorHAnsi"/>
        </w:rPr>
        <w:t xml:space="preserve">on their </w:t>
      </w:r>
      <w:r w:rsidR="00840B52">
        <w:rPr>
          <w:rFonts w:asciiTheme="minorHAnsi" w:hAnsiTheme="minorHAnsi" w:cstheme="minorHAnsi"/>
        </w:rPr>
        <w:t xml:space="preserve">computer and mobile devices </w:t>
      </w:r>
      <w:r w:rsidR="0000782A">
        <w:rPr>
          <w:rFonts w:asciiTheme="minorHAnsi" w:hAnsiTheme="minorHAnsi" w:cstheme="minorHAnsi"/>
        </w:rPr>
        <w:t xml:space="preserve">to </w:t>
      </w:r>
      <w:r w:rsidR="00840B52">
        <w:rPr>
          <w:rFonts w:asciiTheme="minorHAnsi" w:hAnsiTheme="minorHAnsi" w:cstheme="minorHAnsi"/>
        </w:rPr>
        <w:t>r</w:t>
      </w:r>
      <w:r w:rsidR="00C61792" w:rsidRPr="000342E7">
        <w:rPr>
          <w:rFonts w:asciiTheme="minorHAnsi" w:hAnsiTheme="minorHAnsi" w:cstheme="minorHAnsi"/>
        </w:rPr>
        <w:t xml:space="preserve">eview </w:t>
      </w:r>
      <w:r w:rsidR="004F559A">
        <w:rPr>
          <w:rFonts w:asciiTheme="minorHAnsi" w:hAnsiTheme="minorHAnsi" w:cstheme="minorHAnsi"/>
        </w:rPr>
        <w:t xml:space="preserve">updates and </w:t>
      </w:r>
      <w:r w:rsidR="00C61792" w:rsidRPr="000342E7">
        <w:rPr>
          <w:rFonts w:asciiTheme="minorHAnsi" w:hAnsiTheme="minorHAnsi" w:cstheme="minorHAnsi"/>
        </w:rPr>
        <w:t xml:space="preserve">minimise the </w:t>
      </w:r>
      <w:r w:rsidR="00306741">
        <w:rPr>
          <w:rFonts w:asciiTheme="minorHAnsi" w:hAnsiTheme="minorHAnsi" w:cstheme="minorHAnsi"/>
        </w:rPr>
        <w:t xml:space="preserve">hazardous event </w:t>
      </w:r>
      <w:r w:rsidR="00C61792" w:rsidRPr="000342E7">
        <w:rPr>
          <w:rFonts w:asciiTheme="minorHAnsi" w:hAnsiTheme="minorHAnsi" w:cstheme="minorHAnsi"/>
        </w:rPr>
        <w:t>risk</w:t>
      </w:r>
      <w:r w:rsidR="00306741">
        <w:rPr>
          <w:rFonts w:asciiTheme="minorHAnsi" w:hAnsiTheme="minorHAnsi" w:cstheme="minorHAnsi"/>
        </w:rPr>
        <w:t>s</w:t>
      </w:r>
      <w:r w:rsidR="00C61792" w:rsidRPr="000342E7">
        <w:rPr>
          <w:rFonts w:asciiTheme="minorHAnsi" w:hAnsiTheme="minorHAnsi" w:cstheme="minorHAnsi"/>
        </w:rPr>
        <w:t xml:space="preserve"> to staff and students.</w:t>
      </w:r>
    </w:p>
    <w:p w14:paraId="5C90D13D" w14:textId="77777777" w:rsidR="00C61792" w:rsidRPr="000342E7" w:rsidRDefault="00C61792" w:rsidP="00C61792">
      <w:pPr>
        <w:spacing w:after="120"/>
        <w:jc w:val="left"/>
        <w:rPr>
          <w:rFonts w:asciiTheme="minorHAnsi" w:hAnsiTheme="minorHAnsi" w:cstheme="minorHAnsi"/>
        </w:rPr>
      </w:pPr>
      <w:r w:rsidRPr="000342E7">
        <w:rPr>
          <w:rFonts w:asciiTheme="minorHAnsi" w:hAnsiTheme="minorHAnsi" w:cstheme="minorHAnsi"/>
        </w:rPr>
        <w:t xml:space="preserve">Any warnings will be discussed with the </w:t>
      </w:r>
      <w:r w:rsidR="00475D86" w:rsidRPr="000342E7">
        <w:rPr>
          <w:rFonts w:asciiTheme="minorHAnsi" w:hAnsiTheme="minorHAnsi" w:cstheme="minorHAnsi"/>
        </w:rPr>
        <w:t>l</w:t>
      </w:r>
      <w:r w:rsidRPr="000342E7">
        <w:rPr>
          <w:rFonts w:asciiTheme="minorHAnsi" w:hAnsiTheme="minorHAnsi" w:cstheme="minorHAnsi"/>
        </w:rPr>
        <w:t xml:space="preserve">eadership team and </w:t>
      </w:r>
      <w:r w:rsidR="00475D86" w:rsidRPr="000342E7">
        <w:rPr>
          <w:rFonts w:asciiTheme="minorHAnsi" w:hAnsiTheme="minorHAnsi" w:cstheme="minorHAnsi"/>
        </w:rPr>
        <w:t>s</w:t>
      </w:r>
      <w:r w:rsidRPr="000342E7">
        <w:rPr>
          <w:rFonts w:asciiTheme="minorHAnsi" w:hAnsiTheme="minorHAnsi" w:cstheme="minorHAnsi"/>
        </w:rPr>
        <w:t xml:space="preserve">taff.  </w:t>
      </w:r>
    </w:p>
    <w:p w14:paraId="3AB8079F" w14:textId="4A9A93B1" w:rsidR="00C61792" w:rsidRPr="000342E7" w:rsidRDefault="00C61792" w:rsidP="00C61792">
      <w:pPr>
        <w:spacing w:after="120"/>
        <w:jc w:val="left"/>
        <w:rPr>
          <w:rFonts w:asciiTheme="minorHAnsi" w:hAnsiTheme="minorHAnsi" w:cstheme="minorHAnsi"/>
        </w:rPr>
      </w:pPr>
      <w:r w:rsidRPr="000342E7">
        <w:rPr>
          <w:rFonts w:asciiTheme="minorHAnsi" w:hAnsiTheme="minorHAnsi" w:cstheme="minorHAnsi"/>
        </w:rPr>
        <w:t>If there are pre-existing fires, or a F</w:t>
      </w:r>
      <w:r w:rsidR="00306741">
        <w:rPr>
          <w:rFonts w:asciiTheme="minorHAnsi" w:hAnsiTheme="minorHAnsi" w:cstheme="minorHAnsi"/>
        </w:rPr>
        <w:t>ire Danger Index (FDI)</w:t>
      </w:r>
      <w:r w:rsidRPr="000342E7">
        <w:rPr>
          <w:rFonts w:asciiTheme="minorHAnsi" w:hAnsiTheme="minorHAnsi" w:cstheme="minorHAnsi"/>
        </w:rPr>
        <w:t xml:space="preserve"> rating of </w:t>
      </w:r>
      <w:r w:rsidRPr="000342E7">
        <w:rPr>
          <w:rFonts w:asciiTheme="minorHAnsi" w:hAnsiTheme="minorHAnsi" w:cstheme="minorHAnsi"/>
          <w:i/>
        </w:rPr>
        <w:t>Very High</w:t>
      </w:r>
      <w:r w:rsidRPr="000342E7">
        <w:rPr>
          <w:rFonts w:asciiTheme="minorHAnsi" w:hAnsiTheme="minorHAnsi" w:cstheme="minorHAnsi"/>
        </w:rPr>
        <w:t xml:space="preserve">, </w:t>
      </w:r>
      <w:r w:rsidRPr="000342E7">
        <w:rPr>
          <w:rFonts w:asciiTheme="minorHAnsi" w:hAnsiTheme="minorHAnsi" w:cstheme="minorHAnsi"/>
          <w:i/>
        </w:rPr>
        <w:t>Severe</w:t>
      </w:r>
      <w:r w:rsidRPr="000342E7">
        <w:rPr>
          <w:rFonts w:asciiTheme="minorHAnsi" w:hAnsiTheme="minorHAnsi" w:cstheme="minorHAnsi"/>
        </w:rPr>
        <w:t xml:space="preserve"> or </w:t>
      </w:r>
      <w:r w:rsidRPr="000342E7">
        <w:rPr>
          <w:rFonts w:asciiTheme="minorHAnsi" w:hAnsiTheme="minorHAnsi" w:cstheme="minorHAnsi"/>
          <w:i/>
        </w:rPr>
        <w:t>Extreme</w:t>
      </w:r>
      <w:r w:rsidRPr="000342E7">
        <w:rPr>
          <w:rFonts w:asciiTheme="minorHAnsi" w:hAnsiTheme="minorHAnsi" w:cstheme="minorHAnsi"/>
        </w:rPr>
        <w:t xml:space="preserve"> fire conditions forecast, the leadership team will determine whether everyone on site </w:t>
      </w:r>
      <w:r w:rsidR="00223E42">
        <w:rPr>
          <w:rFonts w:asciiTheme="minorHAnsi" w:hAnsiTheme="minorHAnsi" w:cstheme="minorHAnsi"/>
        </w:rPr>
        <w:t xml:space="preserve">is to shelter-in-place </w:t>
      </w:r>
      <w:r w:rsidR="007843CC">
        <w:rPr>
          <w:rFonts w:asciiTheme="minorHAnsi" w:hAnsiTheme="minorHAnsi" w:cstheme="minorHAnsi"/>
        </w:rPr>
        <w:t xml:space="preserve">or evacuate </w:t>
      </w:r>
      <w:r w:rsidR="00223E42">
        <w:rPr>
          <w:rFonts w:asciiTheme="minorHAnsi" w:hAnsiTheme="minorHAnsi" w:cstheme="minorHAnsi"/>
        </w:rPr>
        <w:t>(Stay or Go)</w:t>
      </w:r>
      <w:r w:rsidRPr="000342E7">
        <w:rPr>
          <w:rFonts w:asciiTheme="minorHAnsi" w:hAnsiTheme="minorHAnsi" w:cstheme="minorHAnsi"/>
        </w:rPr>
        <w:t xml:space="preserve">. For example, </w:t>
      </w:r>
      <w:r w:rsidR="00677F57">
        <w:rPr>
          <w:rFonts w:asciiTheme="minorHAnsi" w:hAnsiTheme="minorHAnsi" w:cstheme="minorHAnsi"/>
        </w:rPr>
        <w:t xml:space="preserve">keep activities at campsite or </w:t>
      </w:r>
      <w:r w:rsidR="00765B41">
        <w:rPr>
          <w:rFonts w:asciiTheme="minorHAnsi" w:hAnsiTheme="minorHAnsi" w:cstheme="minorHAnsi"/>
        </w:rPr>
        <w:t xml:space="preserve">take </w:t>
      </w:r>
      <w:r w:rsidRPr="000342E7">
        <w:rPr>
          <w:rFonts w:asciiTheme="minorHAnsi" w:hAnsiTheme="minorHAnsi" w:cstheme="minorHAnsi"/>
        </w:rPr>
        <w:t xml:space="preserve">a day trip to a larger town centre. </w:t>
      </w:r>
    </w:p>
    <w:p w14:paraId="41093F45" w14:textId="56E6B9AC" w:rsidR="00C61792" w:rsidRPr="000342E7" w:rsidRDefault="00C61792" w:rsidP="00C61792">
      <w:pPr>
        <w:spacing w:after="120"/>
        <w:jc w:val="left"/>
        <w:rPr>
          <w:rFonts w:asciiTheme="minorHAnsi" w:hAnsiTheme="minorHAnsi" w:cstheme="minorHAnsi"/>
        </w:rPr>
      </w:pPr>
      <w:r w:rsidRPr="000342E7">
        <w:rPr>
          <w:rFonts w:asciiTheme="minorHAnsi" w:hAnsiTheme="minorHAnsi" w:cstheme="minorHAnsi"/>
        </w:rPr>
        <w:t xml:space="preserve">All year, the viability of all current and forthcoming </w:t>
      </w:r>
      <w:r w:rsidR="00C9279E" w:rsidRPr="000342E7">
        <w:rPr>
          <w:rFonts w:asciiTheme="minorHAnsi" w:hAnsiTheme="minorHAnsi" w:cstheme="minorHAnsi"/>
        </w:rPr>
        <w:t>off-site</w:t>
      </w:r>
      <w:r w:rsidRPr="000342E7">
        <w:rPr>
          <w:rFonts w:asciiTheme="minorHAnsi" w:hAnsiTheme="minorHAnsi" w:cstheme="minorHAnsi"/>
        </w:rPr>
        <w:t xml:space="preserve"> activities, including camps, excursions, and transport arrangements, will be assessed by the </w:t>
      </w:r>
      <w:r w:rsidRPr="000342E7">
        <w:rPr>
          <w:rFonts w:asciiTheme="minorHAnsi" w:hAnsiTheme="minorHAnsi" w:cstheme="minorHAnsi"/>
          <w:i/>
          <w:iCs/>
        </w:rPr>
        <w:t>Chief Warden</w:t>
      </w:r>
      <w:r w:rsidRPr="000342E7">
        <w:rPr>
          <w:rFonts w:asciiTheme="minorHAnsi" w:hAnsiTheme="minorHAnsi" w:cstheme="minorHAnsi"/>
        </w:rPr>
        <w:t xml:space="preserve">, in consultation with the </w:t>
      </w:r>
      <w:r w:rsidR="00D20DED">
        <w:rPr>
          <w:rFonts w:asciiTheme="minorHAnsi" w:hAnsiTheme="minorHAnsi" w:cstheme="minorHAnsi"/>
        </w:rPr>
        <w:t>Le</w:t>
      </w:r>
      <w:r w:rsidRPr="000342E7">
        <w:rPr>
          <w:rFonts w:asciiTheme="minorHAnsi" w:hAnsiTheme="minorHAnsi" w:cstheme="minorHAnsi"/>
        </w:rPr>
        <w:t xml:space="preserve">adership </w:t>
      </w:r>
      <w:r w:rsidR="00D20DED">
        <w:rPr>
          <w:rFonts w:asciiTheme="minorHAnsi" w:hAnsiTheme="minorHAnsi" w:cstheme="minorHAnsi"/>
        </w:rPr>
        <w:t>T</w:t>
      </w:r>
      <w:r w:rsidRPr="000342E7">
        <w:rPr>
          <w:rFonts w:asciiTheme="minorHAnsi" w:hAnsiTheme="minorHAnsi" w:cstheme="minorHAnsi"/>
        </w:rPr>
        <w:t xml:space="preserve">eam and staff. Students and parents shall be notified of any potential relocations, </w:t>
      </w:r>
      <w:r w:rsidR="001B51D5" w:rsidRPr="000342E7">
        <w:rPr>
          <w:rFonts w:asciiTheme="minorHAnsi" w:hAnsiTheme="minorHAnsi" w:cstheme="minorHAnsi"/>
        </w:rPr>
        <w:t>closures,</w:t>
      </w:r>
      <w:r w:rsidRPr="000342E7">
        <w:rPr>
          <w:rFonts w:asciiTheme="minorHAnsi" w:hAnsiTheme="minorHAnsi" w:cstheme="minorHAnsi"/>
        </w:rPr>
        <w:t xml:space="preserve"> or cancellations</w:t>
      </w:r>
    </w:p>
    <w:p w14:paraId="1ACD121C" w14:textId="20EACC25" w:rsidR="005D513F" w:rsidRPr="000342E7" w:rsidRDefault="00C61792" w:rsidP="00C61792">
      <w:pPr>
        <w:rPr>
          <w:rFonts w:asciiTheme="minorHAnsi" w:hAnsiTheme="minorHAnsi" w:cstheme="minorHAnsi"/>
        </w:rPr>
      </w:pPr>
      <w:r w:rsidRPr="000342E7">
        <w:rPr>
          <w:rFonts w:asciiTheme="minorHAnsi" w:hAnsiTheme="minorHAnsi" w:cstheme="minorHAnsi"/>
        </w:rPr>
        <w:t xml:space="preserve">On all declared Code Red days, arrangements will be made to transport everyone back to either a safer place or the main workplace, the day before. </w:t>
      </w:r>
    </w:p>
    <w:p w14:paraId="12977519" w14:textId="77777777" w:rsidR="00E71B4C" w:rsidRPr="000342E7" w:rsidRDefault="00E71B4C" w:rsidP="00C61792">
      <w:pPr>
        <w:rPr>
          <w:rFonts w:asciiTheme="minorHAnsi" w:hAnsiTheme="minorHAnsi" w:cstheme="minorHAnsi"/>
        </w:rPr>
      </w:pPr>
    </w:p>
    <w:p w14:paraId="4435D38C" w14:textId="729C7740" w:rsidR="009463D7" w:rsidRDefault="009463D7" w:rsidP="00875464">
      <w:pPr>
        <w:pStyle w:val="Heading3"/>
        <w:rPr>
          <w:rFonts w:asciiTheme="minorHAnsi" w:hAnsiTheme="minorHAnsi" w:cstheme="minorHAnsi"/>
        </w:rPr>
      </w:pPr>
      <w:bookmarkStart w:id="50" w:name="_Toc50640768"/>
      <w:bookmarkStart w:id="51" w:name="_Hlk50638452"/>
      <w:r>
        <w:rPr>
          <w:rFonts w:asciiTheme="minorHAnsi" w:hAnsiTheme="minorHAnsi" w:cstheme="minorHAnsi"/>
        </w:rPr>
        <w:t xml:space="preserve">fire readiness protocol </w:t>
      </w:r>
    </w:p>
    <w:p w14:paraId="7797D4B2" w14:textId="35475131" w:rsidR="009463D7" w:rsidRDefault="009463D7" w:rsidP="009463D7">
      <w:pPr>
        <w:rPr>
          <w:rFonts w:asciiTheme="minorHAnsi" w:hAnsiTheme="minorHAnsi" w:cstheme="minorHAnsi"/>
        </w:rPr>
      </w:pPr>
      <w:r w:rsidRPr="009463D7">
        <w:rPr>
          <w:rFonts w:asciiTheme="minorHAnsi" w:hAnsiTheme="minorHAnsi" w:cstheme="minorHAnsi"/>
        </w:rPr>
        <w:t xml:space="preserve">At the start of Term One </w:t>
      </w:r>
      <w:r>
        <w:rPr>
          <w:rFonts w:asciiTheme="minorHAnsi" w:hAnsiTheme="minorHAnsi" w:cstheme="minorHAnsi"/>
        </w:rPr>
        <w:t xml:space="preserve">school </w:t>
      </w:r>
      <w:r w:rsidRPr="009463D7">
        <w:rPr>
          <w:rFonts w:asciiTheme="minorHAnsi" w:hAnsiTheme="minorHAnsi" w:cstheme="minorHAnsi"/>
        </w:rPr>
        <w:t xml:space="preserve">staff </w:t>
      </w:r>
      <w:r w:rsidR="00E36F41">
        <w:rPr>
          <w:rFonts w:asciiTheme="minorHAnsi" w:hAnsiTheme="minorHAnsi" w:cstheme="minorHAnsi"/>
        </w:rPr>
        <w:t xml:space="preserve">and students </w:t>
      </w:r>
      <w:r w:rsidRPr="009463D7">
        <w:rPr>
          <w:rFonts w:asciiTheme="minorHAnsi" w:hAnsiTheme="minorHAnsi" w:cstheme="minorHAnsi"/>
        </w:rPr>
        <w:t xml:space="preserve">will be advised of </w:t>
      </w:r>
      <w:r>
        <w:rPr>
          <w:rFonts w:asciiTheme="minorHAnsi" w:hAnsiTheme="minorHAnsi" w:cstheme="minorHAnsi"/>
        </w:rPr>
        <w:t xml:space="preserve">shelter-in-place and </w:t>
      </w:r>
      <w:r w:rsidRPr="009463D7">
        <w:rPr>
          <w:rFonts w:asciiTheme="minorHAnsi" w:hAnsiTheme="minorHAnsi" w:cstheme="minorHAnsi"/>
        </w:rPr>
        <w:t xml:space="preserve">evacuation </w:t>
      </w:r>
      <w:r>
        <w:rPr>
          <w:rFonts w:asciiTheme="minorHAnsi" w:hAnsiTheme="minorHAnsi" w:cstheme="minorHAnsi"/>
        </w:rPr>
        <w:t xml:space="preserve">(Stay or Go) </w:t>
      </w:r>
      <w:r w:rsidRPr="009463D7">
        <w:rPr>
          <w:rFonts w:asciiTheme="minorHAnsi" w:hAnsiTheme="minorHAnsi" w:cstheme="minorHAnsi"/>
        </w:rPr>
        <w:t>procedures</w:t>
      </w:r>
      <w:r>
        <w:rPr>
          <w:rFonts w:asciiTheme="minorHAnsi" w:hAnsiTheme="minorHAnsi" w:cstheme="minorHAnsi"/>
        </w:rPr>
        <w:t xml:space="preserve">. </w:t>
      </w:r>
      <w:r w:rsidRPr="009463D7">
        <w:rPr>
          <w:rFonts w:asciiTheme="minorHAnsi" w:hAnsiTheme="minorHAnsi" w:cstheme="minorHAnsi"/>
        </w:rPr>
        <w:t>Students will be made familiar with emergency and evacuation procedures</w:t>
      </w:r>
      <w:r w:rsidR="00E36F41">
        <w:rPr>
          <w:rFonts w:asciiTheme="minorHAnsi" w:hAnsiTheme="minorHAnsi" w:cstheme="minorHAnsi"/>
        </w:rPr>
        <w:t>. T</w:t>
      </w:r>
      <w:r w:rsidRPr="009463D7">
        <w:rPr>
          <w:rFonts w:asciiTheme="minorHAnsi" w:hAnsiTheme="minorHAnsi" w:cstheme="minorHAnsi"/>
        </w:rPr>
        <w:t>he Emergency Kit</w:t>
      </w:r>
      <w:r w:rsidR="00536C57">
        <w:rPr>
          <w:rFonts w:asciiTheme="minorHAnsi" w:hAnsiTheme="minorHAnsi" w:cstheme="minorHAnsi"/>
        </w:rPr>
        <w:t>,</w:t>
      </w:r>
      <w:r w:rsidRPr="009463D7">
        <w:rPr>
          <w:rFonts w:asciiTheme="minorHAnsi" w:hAnsiTheme="minorHAnsi" w:cstheme="minorHAnsi"/>
        </w:rPr>
        <w:t xml:space="preserve"> </w:t>
      </w:r>
      <w:r w:rsidR="00CE3C89">
        <w:rPr>
          <w:rFonts w:asciiTheme="minorHAnsi" w:hAnsiTheme="minorHAnsi" w:cstheme="minorHAnsi"/>
        </w:rPr>
        <w:t xml:space="preserve">along with any dedicated </w:t>
      </w:r>
      <w:r w:rsidRPr="009463D7">
        <w:rPr>
          <w:rFonts w:asciiTheme="minorHAnsi" w:hAnsiTheme="minorHAnsi" w:cstheme="minorHAnsi"/>
        </w:rPr>
        <w:t>communication devices</w:t>
      </w:r>
      <w:r w:rsidR="00536C57">
        <w:rPr>
          <w:rFonts w:asciiTheme="minorHAnsi" w:hAnsiTheme="minorHAnsi" w:cstheme="minorHAnsi"/>
        </w:rPr>
        <w:t>,</w:t>
      </w:r>
      <w:r w:rsidRPr="009463D7">
        <w:rPr>
          <w:rFonts w:asciiTheme="minorHAnsi" w:hAnsiTheme="minorHAnsi" w:cstheme="minorHAnsi"/>
        </w:rPr>
        <w:t xml:space="preserve"> </w:t>
      </w:r>
      <w:r w:rsidR="00CE3C89">
        <w:rPr>
          <w:rFonts w:asciiTheme="minorHAnsi" w:hAnsiTheme="minorHAnsi" w:cstheme="minorHAnsi"/>
        </w:rPr>
        <w:t xml:space="preserve">will be kept in an easily accessible location </w:t>
      </w:r>
      <w:r w:rsidRPr="009463D7">
        <w:rPr>
          <w:rFonts w:asciiTheme="minorHAnsi" w:hAnsiTheme="minorHAnsi" w:cstheme="minorHAnsi"/>
        </w:rPr>
        <w:t>at all times</w:t>
      </w:r>
      <w:r w:rsidR="00CE3C89">
        <w:rPr>
          <w:rFonts w:asciiTheme="minorHAnsi" w:hAnsiTheme="minorHAnsi" w:cstheme="minorHAnsi"/>
        </w:rPr>
        <w:t>.</w:t>
      </w:r>
    </w:p>
    <w:p w14:paraId="48BA44F6" w14:textId="77777777" w:rsidR="00DD07D8" w:rsidRPr="009463D7" w:rsidRDefault="00DD07D8" w:rsidP="009463D7">
      <w:pPr>
        <w:rPr>
          <w:rFonts w:asciiTheme="minorHAnsi" w:hAnsiTheme="minorHAnsi" w:cstheme="minorHAnsi"/>
        </w:rPr>
      </w:pPr>
    </w:p>
    <w:p w14:paraId="7148F9E5" w14:textId="3685C07A" w:rsidR="0050595F" w:rsidRDefault="0050595F" w:rsidP="00875464">
      <w:pPr>
        <w:pStyle w:val="Heading3"/>
        <w:rPr>
          <w:rFonts w:asciiTheme="minorHAnsi" w:hAnsiTheme="minorHAnsi" w:cstheme="minorHAnsi"/>
        </w:rPr>
      </w:pPr>
      <w:r w:rsidRPr="0050595F">
        <w:rPr>
          <w:rFonts w:asciiTheme="minorHAnsi" w:hAnsiTheme="minorHAnsi" w:cstheme="minorHAnsi"/>
        </w:rPr>
        <w:t>shelter-in-place building</w:t>
      </w:r>
    </w:p>
    <w:p w14:paraId="1625F3E6" w14:textId="13C941B2" w:rsidR="0050595F" w:rsidRPr="0050595F" w:rsidRDefault="0050595F" w:rsidP="0050595F">
      <w:pPr>
        <w:rPr>
          <w:rFonts w:asciiTheme="minorHAnsi" w:hAnsiTheme="minorHAnsi" w:cstheme="minorHAnsi"/>
        </w:rPr>
      </w:pPr>
      <w:r w:rsidRPr="0050595F">
        <w:rPr>
          <w:rFonts w:asciiTheme="minorHAnsi" w:hAnsiTheme="minorHAnsi" w:cstheme="minorHAnsi"/>
        </w:rPr>
        <w:t>All schools (regardless of their BARR</w:t>
      </w:r>
      <w:r>
        <w:rPr>
          <w:rFonts w:asciiTheme="minorHAnsi" w:hAnsiTheme="minorHAnsi" w:cstheme="minorHAnsi"/>
        </w:rPr>
        <w:t>/GARR</w:t>
      </w:r>
      <w:r w:rsidRPr="0050595F">
        <w:rPr>
          <w:rFonts w:asciiTheme="minorHAnsi" w:hAnsiTheme="minorHAnsi" w:cstheme="minorHAnsi"/>
        </w:rPr>
        <w:t xml:space="preserve"> status) must nominate a building or buildings on the school site that can provide temporary accommodation until emergency services arrive and/or as a building of last resort if there is insufficient time </w:t>
      </w:r>
      <w:r w:rsidR="00141D75">
        <w:rPr>
          <w:rFonts w:asciiTheme="minorHAnsi" w:hAnsiTheme="minorHAnsi" w:cstheme="minorHAnsi"/>
        </w:rPr>
        <w:t xml:space="preserve">or an inability </w:t>
      </w:r>
      <w:r w:rsidRPr="0050595F">
        <w:rPr>
          <w:rFonts w:asciiTheme="minorHAnsi" w:hAnsiTheme="minorHAnsi" w:cstheme="minorHAnsi"/>
        </w:rPr>
        <w:t xml:space="preserve">to evacuate. The </w:t>
      </w:r>
      <w:r w:rsidR="00225824">
        <w:rPr>
          <w:rFonts w:asciiTheme="minorHAnsi" w:hAnsiTheme="minorHAnsi" w:cstheme="minorHAnsi"/>
        </w:rPr>
        <w:t xml:space="preserve">Emergency Assembly Areas and </w:t>
      </w:r>
      <w:r w:rsidRPr="0050595F">
        <w:rPr>
          <w:rFonts w:asciiTheme="minorHAnsi" w:hAnsiTheme="minorHAnsi" w:cstheme="minorHAnsi"/>
        </w:rPr>
        <w:t xml:space="preserve">Shelter-In-Place </w:t>
      </w:r>
      <w:r w:rsidR="00225824">
        <w:rPr>
          <w:rFonts w:asciiTheme="minorHAnsi" w:hAnsiTheme="minorHAnsi" w:cstheme="minorHAnsi"/>
        </w:rPr>
        <w:t xml:space="preserve">locations are detailed in Section </w:t>
      </w:r>
      <w:r w:rsidR="00647415">
        <w:rPr>
          <w:rFonts w:asciiTheme="minorHAnsi" w:hAnsiTheme="minorHAnsi" w:cstheme="minorHAnsi"/>
        </w:rPr>
        <w:t>8.</w:t>
      </w:r>
      <w:r w:rsidR="004D3DA0">
        <w:rPr>
          <w:rFonts w:asciiTheme="minorHAnsi" w:hAnsiTheme="minorHAnsi" w:cstheme="minorHAnsi"/>
        </w:rPr>
        <w:t>7</w:t>
      </w:r>
      <w:r w:rsidR="00647415">
        <w:rPr>
          <w:rFonts w:asciiTheme="minorHAnsi" w:hAnsiTheme="minorHAnsi" w:cstheme="minorHAnsi"/>
        </w:rPr>
        <w:t xml:space="preserve"> of this </w:t>
      </w:r>
      <w:r w:rsidRPr="0050595F">
        <w:rPr>
          <w:rFonts w:asciiTheme="minorHAnsi" w:hAnsiTheme="minorHAnsi" w:cstheme="minorHAnsi"/>
        </w:rPr>
        <w:t>EMP.</w:t>
      </w:r>
    </w:p>
    <w:p w14:paraId="4F9BA1D4" w14:textId="77777777" w:rsidR="0027675D" w:rsidRPr="0027675D" w:rsidRDefault="0027675D" w:rsidP="0027675D"/>
    <w:p w14:paraId="0AB60B71" w14:textId="55E372F9" w:rsidR="00EF449D" w:rsidRPr="000342E7" w:rsidRDefault="00EF449D" w:rsidP="002605B3">
      <w:pPr>
        <w:pStyle w:val="Heading3"/>
        <w:rPr>
          <w:rFonts w:asciiTheme="minorHAnsi" w:hAnsiTheme="minorHAnsi" w:cstheme="minorHAnsi"/>
        </w:rPr>
      </w:pPr>
      <w:r w:rsidRPr="000342E7">
        <w:rPr>
          <w:rFonts w:asciiTheme="minorHAnsi" w:hAnsiTheme="minorHAnsi" w:cstheme="minorHAnsi"/>
        </w:rPr>
        <w:t>FIRE DANGER INDEX (FDI) AND FIRE DANGER RATING (FDR)</w:t>
      </w:r>
      <w:bookmarkEnd w:id="50"/>
    </w:p>
    <w:p w14:paraId="04E1A50D" w14:textId="0A3E536E" w:rsidR="00EF449D" w:rsidRPr="000342E7" w:rsidRDefault="00EF449D" w:rsidP="00EF449D">
      <w:pPr>
        <w:rPr>
          <w:rFonts w:asciiTheme="minorHAnsi" w:hAnsiTheme="minorHAnsi" w:cstheme="minorHAnsi"/>
          <w:b/>
          <w:szCs w:val="22"/>
        </w:rPr>
      </w:pPr>
      <w:r w:rsidRPr="000342E7">
        <w:rPr>
          <w:rFonts w:asciiTheme="minorHAnsi" w:hAnsiTheme="minorHAnsi" w:cstheme="minorHAnsi"/>
          <w:b/>
          <w:szCs w:val="22"/>
        </w:rPr>
        <w:t>Fire Danger Index (FDI) and Fire Danger Rating (FDR)</w:t>
      </w:r>
    </w:p>
    <w:p w14:paraId="14135B16" w14:textId="77777777" w:rsidR="00D03AEC" w:rsidRPr="000342E7" w:rsidRDefault="00D03AEC" w:rsidP="00EF449D">
      <w:pPr>
        <w:rPr>
          <w:rFonts w:asciiTheme="minorHAnsi" w:hAnsiTheme="minorHAnsi" w:cstheme="minorHAnsi"/>
          <w:b/>
          <w:szCs w:val="22"/>
        </w:rPr>
      </w:pPr>
    </w:p>
    <w:p w14:paraId="0EB88BED" w14:textId="548AD620" w:rsidR="00D1734B" w:rsidRDefault="00EF449D" w:rsidP="00EF449D">
      <w:pPr>
        <w:rPr>
          <w:rFonts w:asciiTheme="minorHAnsi" w:hAnsiTheme="minorHAnsi" w:cstheme="minorHAnsi"/>
          <w:szCs w:val="22"/>
        </w:rPr>
      </w:pPr>
      <w:r w:rsidRPr="000342E7">
        <w:rPr>
          <w:rFonts w:asciiTheme="minorHAnsi" w:hAnsiTheme="minorHAnsi" w:cstheme="minorHAnsi"/>
          <w:szCs w:val="22"/>
        </w:rPr>
        <w:t xml:space="preserve">Every day during the fire season, the Bureau of Meteorology </w:t>
      </w:r>
      <w:r w:rsidR="00AF152F">
        <w:rPr>
          <w:rFonts w:asciiTheme="minorHAnsi" w:hAnsiTheme="minorHAnsi" w:cstheme="minorHAnsi"/>
          <w:szCs w:val="22"/>
        </w:rPr>
        <w:t xml:space="preserve">uses the Fire Danger Index (FDI) </w:t>
      </w:r>
      <w:r w:rsidR="00C743D0">
        <w:rPr>
          <w:rFonts w:asciiTheme="minorHAnsi" w:hAnsiTheme="minorHAnsi" w:cstheme="minorHAnsi"/>
          <w:szCs w:val="22"/>
        </w:rPr>
        <w:t>reference in Section 4.</w:t>
      </w:r>
      <w:r w:rsidR="00583A20">
        <w:rPr>
          <w:rFonts w:asciiTheme="minorHAnsi" w:hAnsiTheme="minorHAnsi" w:cstheme="minorHAnsi"/>
          <w:szCs w:val="22"/>
        </w:rPr>
        <w:t>7</w:t>
      </w:r>
      <w:r w:rsidR="00C743D0">
        <w:rPr>
          <w:rFonts w:asciiTheme="minorHAnsi" w:hAnsiTheme="minorHAnsi" w:cstheme="minorHAnsi"/>
          <w:szCs w:val="22"/>
        </w:rPr>
        <w:t xml:space="preserve"> </w:t>
      </w:r>
      <w:r w:rsidR="00AF152F">
        <w:rPr>
          <w:rFonts w:asciiTheme="minorHAnsi" w:hAnsiTheme="minorHAnsi" w:cstheme="minorHAnsi"/>
          <w:szCs w:val="22"/>
        </w:rPr>
        <w:t xml:space="preserve">to provide </w:t>
      </w:r>
      <w:r w:rsidRPr="000342E7">
        <w:rPr>
          <w:rFonts w:asciiTheme="minorHAnsi" w:hAnsiTheme="minorHAnsi" w:cstheme="minorHAnsi"/>
          <w:szCs w:val="22"/>
        </w:rPr>
        <w:t>forecast</w:t>
      </w:r>
      <w:r w:rsidR="00AF152F">
        <w:rPr>
          <w:rFonts w:asciiTheme="minorHAnsi" w:hAnsiTheme="minorHAnsi" w:cstheme="minorHAnsi"/>
          <w:szCs w:val="22"/>
        </w:rPr>
        <w:t>s</w:t>
      </w:r>
      <w:r w:rsidRPr="000342E7">
        <w:rPr>
          <w:rFonts w:asciiTheme="minorHAnsi" w:hAnsiTheme="minorHAnsi" w:cstheme="minorHAnsi"/>
          <w:szCs w:val="22"/>
        </w:rPr>
        <w:t xml:space="preserve"> of the F</w:t>
      </w:r>
      <w:r w:rsidR="00AF152F">
        <w:rPr>
          <w:rFonts w:asciiTheme="minorHAnsi" w:hAnsiTheme="minorHAnsi" w:cstheme="minorHAnsi"/>
          <w:szCs w:val="22"/>
        </w:rPr>
        <w:t xml:space="preserve">ire </w:t>
      </w:r>
      <w:r w:rsidRPr="000342E7">
        <w:rPr>
          <w:rFonts w:asciiTheme="minorHAnsi" w:hAnsiTheme="minorHAnsi" w:cstheme="minorHAnsi"/>
          <w:szCs w:val="22"/>
        </w:rPr>
        <w:t>D</w:t>
      </w:r>
      <w:r w:rsidR="00AF152F">
        <w:rPr>
          <w:rFonts w:asciiTheme="minorHAnsi" w:hAnsiTheme="minorHAnsi" w:cstheme="minorHAnsi"/>
          <w:szCs w:val="22"/>
        </w:rPr>
        <w:t xml:space="preserve">anger </w:t>
      </w:r>
      <w:r w:rsidR="00066E21">
        <w:rPr>
          <w:rFonts w:asciiTheme="minorHAnsi" w:hAnsiTheme="minorHAnsi" w:cstheme="minorHAnsi"/>
          <w:szCs w:val="22"/>
        </w:rPr>
        <w:t>R</w:t>
      </w:r>
      <w:r w:rsidR="00AF152F">
        <w:rPr>
          <w:rFonts w:asciiTheme="minorHAnsi" w:hAnsiTheme="minorHAnsi" w:cstheme="minorHAnsi"/>
          <w:szCs w:val="22"/>
        </w:rPr>
        <w:t>ating (FDR)</w:t>
      </w:r>
      <w:r w:rsidRPr="000342E7">
        <w:rPr>
          <w:rFonts w:asciiTheme="minorHAnsi" w:hAnsiTheme="minorHAnsi" w:cstheme="minorHAnsi"/>
          <w:szCs w:val="22"/>
        </w:rPr>
        <w:t xml:space="preserve"> by considering the predicted weather including temperature, humidity, wind speed and dryness of the vegetation.  </w:t>
      </w:r>
      <w:r w:rsidR="005A49FC">
        <w:rPr>
          <w:rFonts w:asciiTheme="minorHAnsi" w:hAnsiTheme="minorHAnsi" w:cstheme="minorHAnsi"/>
          <w:szCs w:val="22"/>
        </w:rPr>
        <w:t xml:space="preserve">A warning will be issued </w:t>
      </w:r>
      <w:r w:rsidRPr="000342E7">
        <w:rPr>
          <w:rFonts w:asciiTheme="minorHAnsi" w:hAnsiTheme="minorHAnsi" w:cstheme="minorHAnsi"/>
          <w:szCs w:val="22"/>
        </w:rPr>
        <w:t>if the FD</w:t>
      </w:r>
      <w:r w:rsidR="00D1734B">
        <w:rPr>
          <w:rFonts w:asciiTheme="minorHAnsi" w:hAnsiTheme="minorHAnsi" w:cstheme="minorHAnsi"/>
          <w:szCs w:val="22"/>
        </w:rPr>
        <w:t>I</w:t>
      </w:r>
      <w:r w:rsidRPr="000342E7">
        <w:rPr>
          <w:rFonts w:asciiTheme="minorHAnsi" w:hAnsiTheme="minorHAnsi" w:cstheme="minorHAnsi"/>
          <w:szCs w:val="22"/>
        </w:rPr>
        <w:t xml:space="preserve"> is close to or above 50 for the following day. This advice may be upgraded at any time if the need arises. </w:t>
      </w:r>
    </w:p>
    <w:p w14:paraId="6356B842" w14:textId="5FC1AC77" w:rsidR="009E45BE" w:rsidRDefault="00EF449D" w:rsidP="00EF449D">
      <w:pPr>
        <w:rPr>
          <w:rFonts w:asciiTheme="minorHAnsi" w:hAnsiTheme="minorHAnsi" w:cstheme="minorHAnsi"/>
          <w:bCs/>
          <w:szCs w:val="22"/>
        </w:rPr>
      </w:pPr>
      <w:r w:rsidRPr="000342E7">
        <w:rPr>
          <w:rFonts w:asciiTheme="minorHAnsi" w:hAnsiTheme="minorHAnsi" w:cstheme="minorHAnsi"/>
          <w:szCs w:val="22"/>
        </w:rPr>
        <w:t>Any district that declares a Total Fire Day will also identify the FD</w:t>
      </w:r>
      <w:r w:rsidR="003774BA">
        <w:rPr>
          <w:rFonts w:asciiTheme="minorHAnsi" w:hAnsiTheme="minorHAnsi" w:cstheme="minorHAnsi"/>
          <w:szCs w:val="22"/>
        </w:rPr>
        <w:t>I and FDR</w:t>
      </w:r>
      <w:r w:rsidRPr="000342E7">
        <w:rPr>
          <w:rFonts w:asciiTheme="minorHAnsi" w:hAnsiTheme="minorHAnsi" w:cstheme="minorHAnsi"/>
          <w:szCs w:val="22"/>
        </w:rPr>
        <w:t xml:space="preserve">. This advice will refer to both </w:t>
      </w:r>
      <w:r w:rsidRPr="000342E7">
        <w:rPr>
          <w:rFonts w:asciiTheme="minorHAnsi" w:hAnsiTheme="minorHAnsi" w:cstheme="minorHAnsi"/>
          <w:i/>
          <w:szCs w:val="22"/>
        </w:rPr>
        <w:t xml:space="preserve">grasslands </w:t>
      </w:r>
      <w:r w:rsidRPr="000342E7">
        <w:rPr>
          <w:rFonts w:asciiTheme="minorHAnsi" w:hAnsiTheme="minorHAnsi" w:cstheme="minorHAnsi"/>
          <w:szCs w:val="22"/>
        </w:rPr>
        <w:t xml:space="preserve">and </w:t>
      </w:r>
      <w:r w:rsidRPr="000342E7">
        <w:rPr>
          <w:rFonts w:asciiTheme="minorHAnsi" w:hAnsiTheme="minorHAnsi" w:cstheme="minorHAnsi"/>
          <w:i/>
          <w:szCs w:val="22"/>
        </w:rPr>
        <w:t xml:space="preserve">forests </w:t>
      </w:r>
      <w:r w:rsidRPr="000342E7">
        <w:rPr>
          <w:rFonts w:asciiTheme="minorHAnsi" w:hAnsiTheme="minorHAnsi" w:cstheme="minorHAnsi"/>
          <w:szCs w:val="22"/>
        </w:rPr>
        <w:t xml:space="preserve">and may </w:t>
      </w:r>
      <w:r w:rsidR="00C25F56">
        <w:rPr>
          <w:rFonts w:asciiTheme="minorHAnsi" w:hAnsiTheme="minorHAnsi" w:cstheme="minorHAnsi"/>
          <w:szCs w:val="22"/>
        </w:rPr>
        <w:t xml:space="preserve">identify </w:t>
      </w:r>
      <w:r w:rsidRPr="000342E7">
        <w:rPr>
          <w:rFonts w:asciiTheme="minorHAnsi" w:hAnsiTheme="minorHAnsi" w:cstheme="minorHAnsi"/>
          <w:szCs w:val="22"/>
        </w:rPr>
        <w:t xml:space="preserve">different FDRs for each. </w:t>
      </w:r>
      <w:r w:rsidR="00C9279E" w:rsidRPr="000342E7">
        <w:rPr>
          <w:rFonts w:asciiTheme="minorHAnsi" w:hAnsiTheme="minorHAnsi" w:cstheme="minorHAnsi"/>
          <w:szCs w:val="22"/>
        </w:rPr>
        <w:t>There</w:t>
      </w:r>
      <w:r w:rsidR="00C9279E">
        <w:rPr>
          <w:rFonts w:asciiTheme="minorHAnsi" w:hAnsiTheme="minorHAnsi" w:cstheme="minorHAnsi"/>
          <w:szCs w:val="22"/>
        </w:rPr>
        <w:t>fore,</w:t>
      </w:r>
      <w:r w:rsidR="00C755B3">
        <w:rPr>
          <w:rFonts w:asciiTheme="minorHAnsi" w:hAnsiTheme="minorHAnsi" w:cstheme="minorHAnsi"/>
          <w:szCs w:val="22"/>
        </w:rPr>
        <w:t xml:space="preserve"> it is important to check for both and </w:t>
      </w:r>
      <w:r w:rsidR="00866A45">
        <w:rPr>
          <w:rFonts w:asciiTheme="minorHAnsi" w:hAnsiTheme="minorHAnsi" w:cstheme="minorHAnsi"/>
          <w:szCs w:val="22"/>
        </w:rPr>
        <w:t>take action based upon the highest FDR</w:t>
      </w:r>
      <w:r w:rsidRPr="000342E7">
        <w:rPr>
          <w:rFonts w:asciiTheme="minorHAnsi" w:hAnsiTheme="minorHAnsi" w:cstheme="minorHAnsi"/>
          <w:szCs w:val="22"/>
        </w:rPr>
        <w:t xml:space="preserve"> </w:t>
      </w:r>
      <w:r w:rsidR="00866A45">
        <w:rPr>
          <w:rFonts w:asciiTheme="minorHAnsi" w:hAnsiTheme="minorHAnsi" w:cstheme="minorHAnsi"/>
          <w:szCs w:val="22"/>
        </w:rPr>
        <w:t>identified</w:t>
      </w:r>
      <w:r w:rsidRPr="000342E7">
        <w:rPr>
          <w:rFonts w:asciiTheme="minorHAnsi" w:hAnsiTheme="minorHAnsi" w:cstheme="minorHAnsi"/>
          <w:szCs w:val="22"/>
        </w:rPr>
        <w:t>.</w:t>
      </w:r>
      <w:r w:rsidR="00866A45">
        <w:rPr>
          <w:rFonts w:asciiTheme="minorHAnsi" w:hAnsiTheme="minorHAnsi" w:cstheme="minorHAnsi"/>
          <w:szCs w:val="22"/>
        </w:rPr>
        <w:t xml:space="preserve"> </w:t>
      </w:r>
      <w:r w:rsidRPr="000342E7">
        <w:rPr>
          <w:rFonts w:asciiTheme="minorHAnsi" w:hAnsiTheme="minorHAnsi" w:cstheme="minorHAnsi"/>
          <w:szCs w:val="22"/>
        </w:rPr>
        <w:t xml:space="preserve">Any bushfires that start in Victoria will be posted on </w:t>
      </w:r>
      <w:hyperlink r:id="rId30" w:history="1">
        <w:r w:rsidRPr="00866A45">
          <w:rPr>
            <w:rStyle w:val="Hyperlink"/>
            <w:rFonts w:asciiTheme="minorHAnsi" w:hAnsiTheme="minorHAnsi" w:cstheme="minorHAnsi"/>
            <w:szCs w:val="22"/>
          </w:rPr>
          <w:t>VIC Emergency</w:t>
        </w:r>
      </w:hyperlink>
      <w:r w:rsidRPr="000342E7">
        <w:rPr>
          <w:rFonts w:asciiTheme="minorHAnsi" w:hAnsiTheme="minorHAnsi" w:cstheme="minorHAnsi"/>
          <w:szCs w:val="22"/>
        </w:rPr>
        <w:t xml:space="preserve"> website</w:t>
      </w:r>
      <w:r w:rsidR="00385CCF">
        <w:rPr>
          <w:rFonts w:asciiTheme="minorHAnsi" w:hAnsiTheme="minorHAnsi" w:cstheme="minorHAnsi"/>
          <w:szCs w:val="22"/>
        </w:rPr>
        <w:t>.</w:t>
      </w:r>
    </w:p>
    <w:p w14:paraId="2D7BE5AC" w14:textId="1A281C5A" w:rsidR="00E659F3" w:rsidRDefault="00D92A8D" w:rsidP="00EF449D">
      <w:pPr>
        <w:rPr>
          <w:rFonts w:asciiTheme="minorHAnsi" w:hAnsiTheme="minorHAnsi" w:cstheme="minorHAnsi"/>
          <w:bCs/>
          <w:szCs w:val="22"/>
        </w:rPr>
      </w:pPr>
      <w:r>
        <w:rPr>
          <w:rFonts w:asciiTheme="minorHAnsi" w:hAnsiTheme="minorHAnsi" w:cstheme="minorHAnsi"/>
          <w:bCs/>
          <w:szCs w:val="22"/>
        </w:rPr>
        <w:t xml:space="preserve">The </w:t>
      </w:r>
      <w:r w:rsidR="00726F03">
        <w:rPr>
          <w:rFonts w:asciiTheme="minorHAnsi" w:hAnsiTheme="minorHAnsi" w:cstheme="minorHAnsi"/>
          <w:bCs/>
          <w:szCs w:val="22"/>
        </w:rPr>
        <w:t xml:space="preserve">Chief Warden </w:t>
      </w:r>
      <w:r>
        <w:rPr>
          <w:rFonts w:asciiTheme="minorHAnsi" w:hAnsiTheme="minorHAnsi" w:cstheme="minorHAnsi"/>
          <w:bCs/>
          <w:szCs w:val="22"/>
        </w:rPr>
        <w:t xml:space="preserve">(or nominee) </w:t>
      </w:r>
      <w:r w:rsidR="00E659F3">
        <w:rPr>
          <w:rFonts w:asciiTheme="minorHAnsi" w:hAnsiTheme="minorHAnsi" w:cstheme="minorHAnsi"/>
          <w:bCs/>
          <w:szCs w:val="22"/>
        </w:rPr>
        <w:t xml:space="preserve">should </w:t>
      </w:r>
      <w:r w:rsidR="00726F03">
        <w:rPr>
          <w:rFonts w:asciiTheme="minorHAnsi" w:hAnsiTheme="minorHAnsi" w:cstheme="minorHAnsi"/>
          <w:bCs/>
          <w:szCs w:val="22"/>
        </w:rPr>
        <w:t>set up their computers</w:t>
      </w:r>
      <w:r w:rsidR="008A0F1C">
        <w:rPr>
          <w:rFonts w:asciiTheme="minorHAnsi" w:hAnsiTheme="minorHAnsi" w:cstheme="minorHAnsi"/>
          <w:bCs/>
          <w:szCs w:val="22"/>
        </w:rPr>
        <w:t xml:space="preserve"> and mobile devices to receive alerts </w:t>
      </w:r>
      <w:r w:rsidR="00F745C0">
        <w:rPr>
          <w:rFonts w:asciiTheme="minorHAnsi" w:hAnsiTheme="minorHAnsi" w:cstheme="minorHAnsi"/>
          <w:bCs/>
          <w:szCs w:val="22"/>
        </w:rPr>
        <w:t>if any FDI</w:t>
      </w:r>
      <w:r w:rsidR="00EB0382">
        <w:rPr>
          <w:rFonts w:asciiTheme="minorHAnsi" w:hAnsiTheme="minorHAnsi" w:cstheme="minorHAnsi"/>
          <w:bCs/>
          <w:szCs w:val="22"/>
        </w:rPr>
        <w:t xml:space="preserve"> is close to or above 50 and follow the advice </w:t>
      </w:r>
      <w:r w:rsidR="00B648C0">
        <w:rPr>
          <w:rFonts w:asciiTheme="minorHAnsi" w:hAnsiTheme="minorHAnsi" w:cstheme="minorHAnsi"/>
          <w:bCs/>
          <w:szCs w:val="22"/>
        </w:rPr>
        <w:t>detailed in Section 4.</w:t>
      </w:r>
      <w:r w:rsidR="00583A20">
        <w:rPr>
          <w:rFonts w:asciiTheme="minorHAnsi" w:hAnsiTheme="minorHAnsi" w:cstheme="minorHAnsi"/>
          <w:bCs/>
          <w:szCs w:val="22"/>
        </w:rPr>
        <w:t>7</w:t>
      </w:r>
      <w:r w:rsidR="002D0CCF">
        <w:rPr>
          <w:rFonts w:asciiTheme="minorHAnsi" w:hAnsiTheme="minorHAnsi" w:cstheme="minorHAnsi"/>
          <w:bCs/>
          <w:szCs w:val="22"/>
        </w:rPr>
        <w:t>.</w:t>
      </w:r>
      <w:r w:rsidR="00726F03">
        <w:rPr>
          <w:rFonts w:asciiTheme="minorHAnsi" w:hAnsiTheme="minorHAnsi" w:cstheme="minorHAnsi"/>
          <w:bCs/>
          <w:szCs w:val="22"/>
        </w:rPr>
        <w:t xml:space="preserve"> </w:t>
      </w:r>
      <w:r w:rsidR="00E659F3">
        <w:rPr>
          <w:rFonts w:asciiTheme="minorHAnsi" w:hAnsiTheme="minorHAnsi" w:cstheme="minorHAnsi"/>
          <w:bCs/>
          <w:szCs w:val="22"/>
        </w:rPr>
        <w:t xml:space="preserve"> </w:t>
      </w:r>
    </w:p>
    <w:p w14:paraId="34EDB339" w14:textId="4275F95F" w:rsidR="00FB05D5" w:rsidRDefault="001F32C3" w:rsidP="00B26B1E">
      <w:pPr>
        <w:pStyle w:val="Heading2"/>
      </w:pPr>
      <w:bookmarkStart w:id="52" w:name="_Toc82444347"/>
      <w:r>
        <w:t>general Fire Danger Index (FDI) / Fire D</w:t>
      </w:r>
      <w:r w:rsidR="00B078E0">
        <w:t xml:space="preserve">anger </w:t>
      </w:r>
      <w:r>
        <w:t>R</w:t>
      </w:r>
      <w:r w:rsidR="00B078E0">
        <w:t>ating (FDR)</w:t>
      </w:r>
      <w:r>
        <w:t xml:space="preserve"> overview and advice</w:t>
      </w:r>
      <w:bookmarkEnd w:id="52"/>
      <w:r>
        <w:t xml:space="preserve"> </w:t>
      </w:r>
    </w:p>
    <w:tbl>
      <w:tblPr>
        <w:tblpPr w:leftFromText="180" w:rightFromText="180" w:vertAnchor="text" w:horzAnchor="margin" w:tblpX="108" w:tblpY="-11"/>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2459"/>
        <w:gridCol w:w="6521"/>
      </w:tblGrid>
      <w:tr w:rsidR="00B078E0" w:rsidRPr="000342E7" w14:paraId="2E9ECF51" w14:textId="77777777" w:rsidTr="00DE72AC">
        <w:tc>
          <w:tcPr>
            <w:tcW w:w="1080" w:type="dxa"/>
            <w:shd w:val="clear" w:color="auto" w:fill="391B76"/>
          </w:tcPr>
          <w:p w14:paraId="570EE0DA" w14:textId="77777777" w:rsidR="00B078E0" w:rsidRPr="000342E7" w:rsidRDefault="00B078E0" w:rsidP="00875464">
            <w:pPr>
              <w:jc w:val="center"/>
              <w:rPr>
                <w:rFonts w:asciiTheme="minorHAnsi" w:hAnsiTheme="minorHAnsi" w:cstheme="minorHAnsi"/>
                <w:b/>
                <w:color w:val="FFFFFF" w:themeColor="background1"/>
                <w:szCs w:val="22"/>
              </w:rPr>
            </w:pPr>
            <w:r w:rsidRPr="000342E7">
              <w:rPr>
                <w:rFonts w:asciiTheme="minorHAnsi" w:hAnsiTheme="minorHAnsi" w:cstheme="minorHAnsi"/>
                <w:b/>
                <w:color w:val="FFFFFF" w:themeColor="background1"/>
                <w:szCs w:val="22"/>
              </w:rPr>
              <w:t>FDI</w:t>
            </w:r>
          </w:p>
        </w:tc>
        <w:tc>
          <w:tcPr>
            <w:tcW w:w="2459" w:type="dxa"/>
            <w:shd w:val="clear" w:color="auto" w:fill="391B76"/>
          </w:tcPr>
          <w:p w14:paraId="70D4E841" w14:textId="77777777" w:rsidR="00B078E0" w:rsidRPr="000342E7" w:rsidRDefault="00B078E0" w:rsidP="00875464">
            <w:pPr>
              <w:jc w:val="center"/>
              <w:rPr>
                <w:rFonts w:asciiTheme="minorHAnsi" w:hAnsiTheme="minorHAnsi" w:cstheme="minorHAnsi"/>
                <w:b/>
                <w:color w:val="FFFFFF" w:themeColor="background1"/>
                <w:szCs w:val="22"/>
              </w:rPr>
            </w:pPr>
            <w:r w:rsidRPr="000342E7">
              <w:rPr>
                <w:rFonts w:asciiTheme="minorHAnsi" w:hAnsiTheme="minorHAnsi" w:cstheme="minorHAnsi"/>
                <w:b/>
                <w:color w:val="FFFFFF" w:themeColor="background1"/>
                <w:szCs w:val="22"/>
              </w:rPr>
              <w:t>FDR</w:t>
            </w:r>
          </w:p>
        </w:tc>
        <w:tc>
          <w:tcPr>
            <w:tcW w:w="6521" w:type="dxa"/>
            <w:shd w:val="clear" w:color="auto" w:fill="391B76"/>
          </w:tcPr>
          <w:p w14:paraId="32DEF662" w14:textId="77777777" w:rsidR="00B078E0" w:rsidRPr="000342E7" w:rsidRDefault="00B078E0" w:rsidP="00875464">
            <w:pPr>
              <w:jc w:val="center"/>
              <w:rPr>
                <w:rFonts w:asciiTheme="minorHAnsi" w:hAnsiTheme="minorHAnsi" w:cstheme="minorHAnsi"/>
                <w:b/>
                <w:color w:val="FFFFFF" w:themeColor="background1"/>
                <w:szCs w:val="22"/>
              </w:rPr>
            </w:pPr>
            <w:r>
              <w:rPr>
                <w:rFonts w:asciiTheme="minorHAnsi" w:hAnsiTheme="minorHAnsi" w:cstheme="minorHAnsi"/>
                <w:b/>
                <w:color w:val="FFFFFF" w:themeColor="background1"/>
                <w:szCs w:val="22"/>
              </w:rPr>
              <w:t>ADVICE</w:t>
            </w:r>
          </w:p>
        </w:tc>
      </w:tr>
      <w:tr w:rsidR="00B078E0" w:rsidRPr="000342E7" w14:paraId="077ED44A" w14:textId="77777777" w:rsidTr="009168A2">
        <w:tc>
          <w:tcPr>
            <w:tcW w:w="1080" w:type="dxa"/>
            <w:shd w:val="clear" w:color="auto" w:fill="auto"/>
          </w:tcPr>
          <w:p w14:paraId="1D84155E" w14:textId="77777777" w:rsidR="00B078E0" w:rsidRPr="000342E7" w:rsidRDefault="00B078E0" w:rsidP="00875464">
            <w:pPr>
              <w:rPr>
                <w:rFonts w:asciiTheme="minorHAnsi" w:hAnsiTheme="minorHAnsi" w:cstheme="minorHAnsi"/>
                <w:szCs w:val="22"/>
              </w:rPr>
            </w:pPr>
            <w:r w:rsidRPr="000342E7">
              <w:rPr>
                <w:rFonts w:asciiTheme="minorHAnsi" w:hAnsiTheme="minorHAnsi" w:cstheme="minorHAnsi"/>
                <w:szCs w:val="22"/>
              </w:rPr>
              <w:t>100+</w:t>
            </w:r>
          </w:p>
        </w:tc>
        <w:tc>
          <w:tcPr>
            <w:tcW w:w="2459" w:type="dxa"/>
            <w:shd w:val="clear" w:color="auto" w:fill="FF0000"/>
            <w:vAlign w:val="center"/>
          </w:tcPr>
          <w:p w14:paraId="6F3480CD" w14:textId="77777777" w:rsidR="00B078E0" w:rsidRPr="00CB5301" w:rsidRDefault="00B078E0" w:rsidP="00875464">
            <w:pPr>
              <w:jc w:val="center"/>
              <w:rPr>
                <w:rFonts w:asciiTheme="minorHAnsi" w:hAnsiTheme="minorHAnsi" w:cstheme="minorHAnsi"/>
                <w:b/>
                <w:i/>
                <w:szCs w:val="22"/>
              </w:rPr>
            </w:pPr>
            <w:r w:rsidRPr="00CB5301">
              <w:rPr>
                <w:rFonts w:asciiTheme="minorHAnsi" w:hAnsiTheme="minorHAnsi" w:cstheme="minorHAnsi"/>
                <w:b/>
                <w:i/>
                <w:szCs w:val="22"/>
              </w:rPr>
              <w:t>Code Red (catastrophic)</w:t>
            </w:r>
          </w:p>
        </w:tc>
        <w:tc>
          <w:tcPr>
            <w:tcW w:w="6521" w:type="dxa"/>
            <w:shd w:val="clear" w:color="auto" w:fill="auto"/>
          </w:tcPr>
          <w:p w14:paraId="4C3E2784" w14:textId="26ABFAAB" w:rsidR="00B078E0" w:rsidRPr="000342E7" w:rsidRDefault="00B078E0" w:rsidP="00875464">
            <w:pPr>
              <w:rPr>
                <w:rFonts w:asciiTheme="minorHAnsi" w:hAnsiTheme="minorHAnsi" w:cstheme="minorHAnsi"/>
                <w:szCs w:val="22"/>
              </w:rPr>
            </w:pPr>
            <w:r w:rsidRPr="000342E7">
              <w:rPr>
                <w:rFonts w:asciiTheme="minorHAnsi" w:hAnsiTheme="minorHAnsi" w:cstheme="minorHAnsi"/>
                <w:bCs/>
                <w:color w:val="000000"/>
                <w:szCs w:val="22"/>
              </w:rPr>
              <w:t>These are the worst conditions for a bush or grass fire. If you are staying in a bushfire prone area the safest option is to leave the night before, or early in the morning</w:t>
            </w:r>
            <w:r w:rsidR="008B13E0">
              <w:rPr>
                <w:rFonts w:asciiTheme="minorHAnsi" w:hAnsiTheme="minorHAnsi" w:cstheme="minorHAnsi"/>
                <w:bCs/>
                <w:color w:val="000000"/>
                <w:szCs w:val="22"/>
              </w:rPr>
              <w:t>.</w:t>
            </w:r>
          </w:p>
        </w:tc>
      </w:tr>
      <w:tr w:rsidR="00B078E0" w:rsidRPr="000342E7" w14:paraId="7110C394" w14:textId="77777777" w:rsidTr="00CB5301">
        <w:tc>
          <w:tcPr>
            <w:tcW w:w="1080" w:type="dxa"/>
            <w:shd w:val="clear" w:color="auto" w:fill="auto"/>
          </w:tcPr>
          <w:p w14:paraId="27A2CC7D" w14:textId="77777777" w:rsidR="00B078E0" w:rsidRPr="000342E7" w:rsidRDefault="00B078E0" w:rsidP="00875464">
            <w:pPr>
              <w:rPr>
                <w:rFonts w:asciiTheme="minorHAnsi" w:hAnsiTheme="minorHAnsi" w:cstheme="minorHAnsi"/>
                <w:szCs w:val="22"/>
              </w:rPr>
            </w:pPr>
            <w:r w:rsidRPr="000342E7">
              <w:rPr>
                <w:rFonts w:asciiTheme="minorHAnsi" w:hAnsiTheme="minorHAnsi" w:cstheme="minorHAnsi"/>
                <w:szCs w:val="22"/>
              </w:rPr>
              <w:t>75 – 99</w:t>
            </w:r>
          </w:p>
        </w:tc>
        <w:tc>
          <w:tcPr>
            <w:tcW w:w="2459" w:type="dxa"/>
            <w:shd w:val="clear" w:color="auto" w:fill="FF0000"/>
            <w:vAlign w:val="center"/>
          </w:tcPr>
          <w:p w14:paraId="2B8B9454" w14:textId="77777777" w:rsidR="00B078E0" w:rsidRPr="00CB5301" w:rsidRDefault="00B078E0" w:rsidP="00875464">
            <w:pPr>
              <w:jc w:val="center"/>
              <w:rPr>
                <w:rFonts w:asciiTheme="minorHAnsi" w:hAnsiTheme="minorHAnsi" w:cstheme="minorHAnsi"/>
                <w:b/>
                <w:i/>
                <w:szCs w:val="22"/>
              </w:rPr>
            </w:pPr>
            <w:r w:rsidRPr="00CB5301">
              <w:rPr>
                <w:rFonts w:asciiTheme="minorHAnsi" w:hAnsiTheme="minorHAnsi" w:cstheme="minorHAnsi"/>
                <w:b/>
                <w:i/>
                <w:szCs w:val="22"/>
              </w:rPr>
              <w:t>Extreme</w:t>
            </w:r>
          </w:p>
        </w:tc>
        <w:tc>
          <w:tcPr>
            <w:tcW w:w="6521" w:type="dxa"/>
            <w:shd w:val="clear" w:color="auto" w:fill="auto"/>
          </w:tcPr>
          <w:p w14:paraId="60F34E53" w14:textId="1AE034F5" w:rsidR="00B078E0" w:rsidRPr="000342E7" w:rsidRDefault="00B078E0" w:rsidP="00C23CA8">
            <w:pPr>
              <w:rPr>
                <w:rFonts w:asciiTheme="minorHAnsi" w:hAnsiTheme="minorHAnsi" w:cstheme="minorHAnsi"/>
                <w:szCs w:val="22"/>
              </w:rPr>
            </w:pPr>
            <w:r w:rsidRPr="000342E7">
              <w:rPr>
                <w:rFonts w:asciiTheme="minorHAnsi" w:hAnsiTheme="minorHAnsi" w:cstheme="minorHAnsi"/>
                <w:color w:val="000000"/>
                <w:szCs w:val="22"/>
              </w:rPr>
              <w:t xml:space="preserve">Expect extremely hot, </w:t>
            </w:r>
            <w:r w:rsidR="001B51D5" w:rsidRPr="000342E7">
              <w:rPr>
                <w:rFonts w:asciiTheme="minorHAnsi" w:hAnsiTheme="minorHAnsi" w:cstheme="minorHAnsi"/>
                <w:color w:val="000000"/>
                <w:szCs w:val="22"/>
              </w:rPr>
              <w:t>dry,</w:t>
            </w:r>
            <w:r w:rsidRPr="000342E7">
              <w:rPr>
                <w:rFonts w:asciiTheme="minorHAnsi" w:hAnsiTheme="minorHAnsi" w:cstheme="minorHAnsi"/>
                <w:color w:val="000000"/>
                <w:szCs w:val="22"/>
              </w:rPr>
              <w:t xml:space="preserve"> and windy conditions</w:t>
            </w:r>
            <w:r w:rsidR="00C23CA8">
              <w:rPr>
                <w:rFonts w:asciiTheme="minorHAnsi" w:hAnsiTheme="minorHAnsi" w:cstheme="minorHAnsi"/>
                <w:color w:val="000000"/>
                <w:szCs w:val="22"/>
              </w:rPr>
              <w:t xml:space="preserve">. </w:t>
            </w:r>
            <w:r w:rsidRPr="000342E7">
              <w:rPr>
                <w:rFonts w:asciiTheme="minorHAnsi" w:hAnsiTheme="minorHAnsi" w:cstheme="minorHAnsi"/>
                <w:color w:val="000000"/>
                <w:szCs w:val="22"/>
              </w:rPr>
              <w:t>The safest option is to leave early in the day if you are staying in a bushfire prone area and your Bushfire Survival Plan is to leave. Plan a ‘day trip’ to a safer location, to minimise the risk and need to cancel the activity or close the workplace</w:t>
            </w:r>
            <w:r w:rsidR="008B13E0">
              <w:rPr>
                <w:rFonts w:asciiTheme="minorHAnsi" w:hAnsiTheme="minorHAnsi" w:cstheme="minorHAnsi"/>
                <w:color w:val="000000"/>
                <w:szCs w:val="22"/>
              </w:rPr>
              <w:t>.</w:t>
            </w:r>
            <w:r w:rsidRPr="000342E7">
              <w:rPr>
                <w:rFonts w:asciiTheme="minorHAnsi" w:hAnsiTheme="minorHAnsi" w:cstheme="minorHAnsi"/>
                <w:color w:val="000000"/>
                <w:szCs w:val="22"/>
              </w:rPr>
              <w:t xml:space="preserve">  </w:t>
            </w:r>
          </w:p>
        </w:tc>
      </w:tr>
      <w:tr w:rsidR="00B078E0" w:rsidRPr="000342E7" w14:paraId="54ED0FFD" w14:textId="77777777" w:rsidTr="00CB5301">
        <w:tc>
          <w:tcPr>
            <w:tcW w:w="1080" w:type="dxa"/>
            <w:shd w:val="clear" w:color="auto" w:fill="auto"/>
          </w:tcPr>
          <w:p w14:paraId="2B2C0784" w14:textId="77777777" w:rsidR="00B078E0" w:rsidRPr="000342E7" w:rsidRDefault="00B078E0" w:rsidP="00875464">
            <w:pPr>
              <w:rPr>
                <w:rFonts w:asciiTheme="minorHAnsi" w:hAnsiTheme="minorHAnsi" w:cstheme="minorHAnsi"/>
                <w:szCs w:val="22"/>
              </w:rPr>
            </w:pPr>
            <w:r w:rsidRPr="000342E7">
              <w:rPr>
                <w:rFonts w:asciiTheme="minorHAnsi" w:hAnsiTheme="minorHAnsi" w:cstheme="minorHAnsi"/>
                <w:szCs w:val="22"/>
              </w:rPr>
              <w:t>50 – 74</w:t>
            </w:r>
          </w:p>
        </w:tc>
        <w:tc>
          <w:tcPr>
            <w:tcW w:w="2459" w:type="dxa"/>
            <w:shd w:val="clear" w:color="auto" w:fill="FF9900"/>
            <w:vAlign w:val="center"/>
          </w:tcPr>
          <w:p w14:paraId="53292B71" w14:textId="77777777" w:rsidR="00B078E0" w:rsidRPr="00CB5301" w:rsidRDefault="00B078E0" w:rsidP="00875464">
            <w:pPr>
              <w:jc w:val="center"/>
              <w:rPr>
                <w:rFonts w:asciiTheme="minorHAnsi" w:hAnsiTheme="minorHAnsi" w:cstheme="minorHAnsi"/>
                <w:b/>
                <w:i/>
                <w:szCs w:val="22"/>
              </w:rPr>
            </w:pPr>
            <w:r w:rsidRPr="00CB5301">
              <w:rPr>
                <w:rFonts w:asciiTheme="minorHAnsi" w:hAnsiTheme="minorHAnsi" w:cstheme="minorHAnsi"/>
                <w:b/>
                <w:i/>
                <w:szCs w:val="22"/>
              </w:rPr>
              <w:t>Severe</w:t>
            </w:r>
          </w:p>
        </w:tc>
        <w:tc>
          <w:tcPr>
            <w:tcW w:w="6521" w:type="dxa"/>
            <w:shd w:val="clear" w:color="auto" w:fill="auto"/>
          </w:tcPr>
          <w:p w14:paraId="28BC253B" w14:textId="16423363" w:rsidR="00B078E0" w:rsidRPr="000342E7" w:rsidRDefault="00B078E0" w:rsidP="00C23CA8">
            <w:pPr>
              <w:rPr>
                <w:rFonts w:asciiTheme="minorHAnsi" w:hAnsiTheme="minorHAnsi" w:cstheme="minorHAnsi"/>
                <w:szCs w:val="22"/>
              </w:rPr>
            </w:pPr>
            <w:r w:rsidRPr="000342E7">
              <w:rPr>
                <w:rFonts w:asciiTheme="minorHAnsi" w:hAnsiTheme="minorHAnsi" w:cstheme="minorHAnsi"/>
                <w:color w:val="000000"/>
                <w:szCs w:val="22"/>
              </w:rPr>
              <w:t xml:space="preserve">Expect hot, </w:t>
            </w:r>
            <w:r w:rsidR="001B51D5" w:rsidRPr="000342E7">
              <w:rPr>
                <w:rFonts w:asciiTheme="minorHAnsi" w:hAnsiTheme="minorHAnsi" w:cstheme="minorHAnsi"/>
                <w:color w:val="000000"/>
                <w:szCs w:val="22"/>
              </w:rPr>
              <w:t>dry,</w:t>
            </w:r>
            <w:r w:rsidRPr="000342E7">
              <w:rPr>
                <w:rFonts w:asciiTheme="minorHAnsi" w:hAnsiTheme="minorHAnsi" w:cstheme="minorHAnsi"/>
                <w:color w:val="000000"/>
                <w:szCs w:val="22"/>
              </w:rPr>
              <w:t xml:space="preserve"> and possibly windy conditions</w:t>
            </w:r>
            <w:r w:rsidR="00C23CA8">
              <w:rPr>
                <w:rFonts w:asciiTheme="minorHAnsi" w:hAnsiTheme="minorHAnsi" w:cstheme="minorHAnsi"/>
                <w:color w:val="000000"/>
                <w:szCs w:val="22"/>
              </w:rPr>
              <w:t xml:space="preserve">. </w:t>
            </w:r>
            <w:r w:rsidRPr="000342E7">
              <w:rPr>
                <w:rFonts w:asciiTheme="minorHAnsi" w:hAnsiTheme="minorHAnsi" w:cstheme="minorHAnsi"/>
                <w:color w:val="000000"/>
                <w:szCs w:val="22"/>
              </w:rPr>
              <w:t>The safest option is to leave early in the day if you are staying in a bushfire prone area and your Bushfire Survival Plan is to leave. Plan a ‘day trip’ to a safer location, to minimise the risk and need to cancel the activity or close the workplace</w:t>
            </w:r>
            <w:r w:rsidR="008B13E0">
              <w:rPr>
                <w:rFonts w:asciiTheme="minorHAnsi" w:hAnsiTheme="minorHAnsi" w:cstheme="minorHAnsi"/>
                <w:color w:val="000000"/>
                <w:szCs w:val="22"/>
              </w:rPr>
              <w:t>.</w:t>
            </w:r>
            <w:r w:rsidRPr="000342E7">
              <w:rPr>
                <w:rFonts w:asciiTheme="minorHAnsi" w:hAnsiTheme="minorHAnsi" w:cstheme="minorHAnsi"/>
                <w:color w:val="000000"/>
                <w:szCs w:val="22"/>
              </w:rPr>
              <w:t xml:space="preserve">  </w:t>
            </w:r>
          </w:p>
        </w:tc>
      </w:tr>
      <w:tr w:rsidR="00B078E0" w:rsidRPr="000342E7" w14:paraId="092A2DD1" w14:textId="77777777" w:rsidTr="00F13DB8">
        <w:tc>
          <w:tcPr>
            <w:tcW w:w="1080" w:type="dxa"/>
            <w:shd w:val="clear" w:color="auto" w:fill="auto"/>
          </w:tcPr>
          <w:p w14:paraId="258B48A9" w14:textId="77777777" w:rsidR="00B078E0" w:rsidRPr="000342E7" w:rsidRDefault="00B078E0" w:rsidP="00875464">
            <w:pPr>
              <w:rPr>
                <w:rFonts w:asciiTheme="minorHAnsi" w:hAnsiTheme="minorHAnsi" w:cstheme="minorHAnsi"/>
                <w:szCs w:val="22"/>
              </w:rPr>
            </w:pPr>
            <w:r w:rsidRPr="000342E7">
              <w:rPr>
                <w:rFonts w:asciiTheme="minorHAnsi" w:hAnsiTheme="minorHAnsi" w:cstheme="minorHAnsi"/>
                <w:szCs w:val="22"/>
              </w:rPr>
              <w:t>25 – 49</w:t>
            </w:r>
          </w:p>
        </w:tc>
        <w:tc>
          <w:tcPr>
            <w:tcW w:w="2459" w:type="dxa"/>
            <w:shd w:val="clear" w:color="auto" w:fill="FFFF00"/>
            <w:vAlign w:val="center"/>
          </w:tcPr>
          <w:p w14:paraId="6B6F3683" w14:textId="77777777" w:rsidR="00B078E0" w:rsidRPr="000342E7" w:rsidRDefault="00B078E0" w:rsidP="00875464">
            <w:pPr>
              <w:jc w:val="center"/>
              <w:rPr>
                <w:rFonts w:asciiTheme="minorHAnsi" w:hAnsiTheme="minorHAnsi" w:cstheme="minorHAnsi"/>
                <w:b/>
                <w:i/>
                <w:color w:val="FFFFFF" w:themeColor="background1"/>
                <w:szCs w:val="22"/>
              </w:rPr>
            </w:pPr>
            <w:r w:rsidRPr="00F13DB8">
              <w:rPr>
                <w:rFonts w:asciiTheme="minorHAnsi" w:hAnsiTheme="minorHAnsi" w:cstheme="minorHAnsi"/>
                <w:b/>
                <w:i/>
                <w:szCs w:val="22"/>
              </w:rPr>
              <w:t>Very High</w:t>
            </w:r>
          </w:p>
        </w:tc>
        <w:tc>
          <w:tcPr>
            <w:tcW w:w="6521" w:type="dxa"/>
            <w:shd w:val="clear" w:color="auto" w:fill="auto"/>
          </w:tcPr>
          <w:p w14:paraId="248B257F" w14:textId="78AAAF01" w:rsidR="00B078E0" w:rsidRPr="000342E7" w:rsidRDefault="00B078E0" w:rsidP="00875464">
            <w:pPr>
              <w:rPr>
                <w:rFonts w:asciiTheme="minorHAnsi" w:hAnsiTheme="minorHAnsi" w:cstheme="minorHAnsi"/>
                <w:szCs w:val="22"/>
              </w:rPr>
            </w:pPr>
            <w:r w:rsidRPr="000342E7">
              <w:rPr>
                <w:rFonts w:asciiTheme="minorHAnsi" w:hAnsiTheme="minorHAnsi" w:cstheme="minorHAnsi"/>
                <w:szCs w:val="22"/>
              </w:rPr>
              <w:t>If you are staying in a bushfire prone area and your Bushfire Survival Plan is to leave, the safest option is to leave at the beginning of the day.</w:t>
            </w:r>
            <w:r w:rsidRPr="000342E7">
              <w:rPr>
                <w:rFonts w:asciiTheme="minorHAnsi" w:hAnsiTheme="minorHAnsi" w:cstheme="minorHAnsi"/>
                <w:color w:val="000000"/>
                <w:szCs w:val="22"/>
              </w:rPr>
              <w:t xml:space="preserve"> Plan a ‘day trip’ to a safer location, to minimise the risk and need to cancel the activity or close the workplace</w:t>
            </w:r>
            <w:r w:rsidR="008B13E0">
              <w:rPr>
                <w:rFonts w:asciiTheme="minorHAnsi" w:hAnsiTheme="minorHAnsi" w:cstheme="minorHAnsi"/>
                <w:color w:val="000000"/>
                <w:szCs w:val="22"/>
              </w:rPr>
              <w:t>.</w:t>
            </w:r>
            <w:r w:rsidRPr="000342E7">
              <w:rPr>
                <w:rFonts w:asciiTheme="minorHAnsi" w:hAnsiTheme="minorHAnsi" w:cstheme="minorHAnsi"/>
                <w:color w:val="000000"/>
                <w:szCs w:val="22"/>
              </w:rPr>
              <w:t xml:space="preserve">  </w:t>
            </w:r>
          </w:p>
        </w:tc>
      </w:tr>
      <w:tr w:rsidR="00B078E0" w:rsidRPr="000342E7" w14:paraId="17E35BC8" w14:textId="77777777" w:rsidTr="00F13DB8">
        <w:tc>
          <w:tcPr>
            <w:tcW w:w="1080" w:type="dxa"/>
            <w:shd w:val="clear" w:color="auto" w:fill="auto"/>
          </w:tcPr>
          <w:p w14:paraId="322C52A4" w14:textId="77777777" w:rsidR="00B078E0" w:rsidRPr="000342E7" w:rsidRDefault="00B078E0" w:rsidP="00875464">
            <w:pPr>
              <w:rPr>
                <w:rFonts w:asciiTheme="minorHAnsi" w:hAnsiTheme="minorHAnsi" w:cstheme="minorHAnsi"/>
                <w:szCs w:val="22"/>
              </w:rPr>
            </w:pPr>
            <w:r w:rsidRPr="000342E7">
              <w:rPr>
                <w:rFonts w:asciiTheme="minorHAnsi" w:hAnsiTheme="minorHAnsi" w:cstheme="minorHAnsi"/>
                <w:szCs w:val="22"/>
              </w:rPr>
              <w:t>12 – 24</w:t>
            </w:r>
          </w:p>
        </w:tc>
        <w:tc>
          <w:tcPr>
            <w:tcW w:w="2459" w:type="dxa"/>
            <w:shd w:val="clear" w:color="auto" w:fill="00B0F0"/>
            <w:vAlign w:val="center"/>
          </w:tcPr>
          <w:p w14:paraId="696B1B64" w14:textId="77777777" w:rsidR="00B078E0" w:rsidRPr="00F13DB8" w:rsidRDefault="00B078E0" w:rsidP="00875464">
            <w:pPr>
              <w:jc w:val="center"/>
              <w:rPr>
                <w:rFonts w:asciiTheme="minorHAnsi" w:hAnsiTheme="minorHAnsi" w:cstheme="minorHAnsi"/>
                <w:b/>
                <w:i/>
                <w:szCs w:val="22"/>
              </w:rPr>
            </w:pPr>
            <w:r w:rsidRPr="00F13DB8">
              <w:rPr>
                <w:rFonts w:asciiTheme="minorHAnsi" w:hAnsiTheme="minorHAnsi" w:cstheme="minorHAnsi"/>
                <w:b/>
                <w:i/>
                <w:szCs w:val="22"/>
              </w:rPr>
              <w:t>High</w:t>
            </w:r>
          </w:p>
        </w:tc>
        <w:tc>
          <w:tcPr>
            <w:tcW w:w="6521" w:type="dxa"/>
            <w:shd w:val="clear" w:color="auto" w:fill="auto"/>
          </w:tcPr>
          <w:p w14:paraId="4D06C5E9" w14:textId="5293EF12" w:rsidR="00B078E0" w:rsidRPr="000342E7" w:rsidRDefault="00B078E0" w:rsidP="00875464">
            <w:pPr>
              <w:rPr>
                <w:rFonts w:asciiTheme="minorHAnsi" w:hAnsiTheme="minorHAnsi" w:cstheme="minorHAnsi"/>
                <w:szCs w:val="22"/>
              </w:rPr>
            </w:pPr>
            <w:r w:rsidRPr="000342E7">
              <w:rPr>
                <w:rFonts w:asciiTheme="minorHAnsi" w:hAnsiTheme="minorHAnsi" w:cstheme="minorHAnsi"/>
                <w:szCs w:val="22"/>
              </w:rPr>
              <w:t>Check your Bushfire Survival Plan</w:t>
            </w:r>
            <w:r w:rsidR="009B0127">
              <w:rPr>
                <w:rFonts w:asciiTheme="minorHAnsi" w:hAnsiTheme="minorHAnsi" w:cstheme="minorHAnsi"/>
                <w:szCs w:val="22"/>
              </w:rPr>
              <w:t>.</w:t>
            </w:r>
          </w:p>
        </w:tc>
      </w:tr>
      <w:tr w:rsidR="00B078E0" w:rsidRPr="000342E7" w14:paraId="5298A7ED" w14:textId="77777777" w:rsidTr="009168A2">
        <w:tc>
          <w:tcPr>
            <w:tcW w:w="1080" w:type="dxa"/>
            <w:shd w:val="clear" w:color="auto" w:fill="auto"/>
          </w:tcPr>
          <w:p w14:paraId="0844BCDC" w14:textId="77777777" w:rsidR="00B078E0" w:rsidRPr="000342E7" w:rsidRDefault="00B078E0" w:rsidP="00875464">
            <w:pPr>
              <w:rPr>
                <w:rFonts w:asciiTheme="minorHAnsi" w:hAnsiTheme="minorHAnsi" w:cstheme="minorHAnsi"/>
                <w:szCs w:val="22"/>
              </w:rPr>
            </w:pPr>
            <w:r w:rsidRPr="000342E7">
              <w:rPr>
                <w:rFonts w:asciiTheme="minorHAnsi" w:hAnsiTheme="minorHAnsi" w:cstheme="minorHAnsi"/>
                <w:szCs w:val="22"/>
              </w:rPr>
              <w:t xml:space="preserve">  0 – 11</w:t>
            </w:r>
          </w:p>
        </w:tc>
        <w:tc>
          <w:tcPr>
            <w:tcW w:w="2459" w:type="dxa"/>
            <w:shd w:val="clear" w:color="auto" w:fill="00B050"/>
            <w:vAlign w:val="center"/>
          </w:tcPr>
          <w:p w14:paraId="500DF60C" w14:textId="77777777" w:rsidR="00B078E0" w:rsidRPr="00F13DB8" w:rsidRDefault="00B078E0" w:rsidP="00875464">
            <w:pPr>
              <w:jc w:val="center"/>
              <w:rPr>
                <w:rFonts w:asciiTheme="minorHAnsi" w:hAnsiTheme="minorHAnsi" w:cstheme="minorHAnsi"/>
                <w:b/>
                <w:i/>
                <w:szCs w:val="22"/>
              </w:rPr>
            </w:pPr>
            <w:r w:rsidRPr="00F13DB8">
              <w:rPr>
                <w:rFonts w:asciiTheme="minorHAnsi" w:hAnsiTheme="minorHAnsi" w:cstheme="minorHAnsi"/>
                <w:b/>
                <w:i/>
                <w:szCs w:val="22"/>
              </w:rPr>
              <w:t>Low – moderate</w:t>
            </w:r>
          </w:p>
        </w:tc>
        <w:tc>
          <w:tcPr>
            <w:tcW w:w="6521" w:type="dxa"/>
            <w:shd w:val="clear" w:color="auto" w:fill="auto"/>
          </w:tcPr>
          <w:p w14:paraId="42A5180E" w14:textId="104779D5" w:rsidR="00B078E0" w:rsidRPr="000342E7" w:rsidRDefault="00B078E0" w:rsidP="00875464">
            <w:pPr>
              <w:rPr>
                <w:rFonts w:asciiTheme="minorHAnsi" w:hAnsiTheme="minorHAnsi" w:cstheme="minorHAnsi"/>
                <w:szCs w:val="22"/>
              </w:rPr>
            </w:pPr>
            <w:r w:rsidRPr="000342E7">
              <w:rPr>
                <w:rFonts w:asciiTheme="minorHAnsi" w:hAnsiTheme="minorHAnsi" w:cstheme="minorHAnsi"/>
                <w:szCs w:val="22"/>
              </w:rPr>
              <w:t>Check your Bushfire Survival Plan</w:t>
            </w:r>
            <w:r w:rsidR="009B0127">
              <w:rPr>
                <w:rFonts w:asciiTheme="minorHAnsi" w:hAnsiTheme="minorHAnsi" w:cstheme="minorHAnsi"/>
                <w:szCs w:val="22"/>
              </w:rPr>
              <w:t>.</w:t>
            </w:r>
          </w:p>
        </w:tc>
      </w:tr>
    </w:tbl>
    <w:p w14:paraId="42EC9624" w14:textId="67B76E7D" w:rsidR="00B078E0" w:rsidRDefault="00B078E0" w:rsidP="00B078E0"/>
    <w:p w14:paraId="175574F8" w14:textId="612F33E4" w:rsidR="00A930E1" w:rsidRDefault="00A930E1" w:rsidP="00A930E1">
      <w:pPr>
        <w:jc w:val="left"/>
        <w:rPr>
          <w:rFonts w:asciiTheme="minorHAnsi" w:hAnsiTheme="minorHAnsi" w:cstheme="minorHAnsi"/>
          <w:bCs/>
          <w:szCs w:val="22"/>
        </w:rPr>
      </w:pPr>
      <w:r>
        <w:rPr>
          <w:rFonts w:asciiTheme="minorHAnsi" w:hAnsiTheme="minorHAnsi" w:cstheme="minorHAnsi"/>
          <w:bCs/>
          <w:szCs w:val="22"/>
        </w:rPr>
        <w:t xml:space="preserve">The </w:t>
      </w:r>
      <w:r w:rsidRPr="00E62EE6">
        <w:rPr>
          <w:rFonts w:asciiTheme="minorHAnsi" w:hAnsiTheme="minorHAnsi" w:cstheme="minorHAnsi"/>
          <w:bCs/>
          <w:szCs w:val="22"/>
        </w:rPr>
        <w:t xml:space="preserve">Chief </w:t>
      </w:r>
      <w:r w:rsidRPr="007C5E3D">
        <w:rPr>
          <w:rFonts w:asciiTheme="minorHAnsi" w:hAnsiTheme="minorHAnsi" w:cstheme="minorHAnsi"/>
          <w:bCs/>
          <w:szCs w:val="22"/>
        </w:rPr>
        <w:t xml:space="preserve">Warden </w:t>
      </w:r>
      <w:r>
        <w:rPr>
          <w:rFonts w:asciiTheme="minorHAnsi" w:hAnsiTheme="minorHAnsi" w:cstheme="minorHAnsi"/>
          <w:bCs/>
          <w:szCs w:val="22"/>
        </w:rPr>
        <w:t xml:space="preserve">(or nominee) </w:t>
      </w:r>
      <w:r w:rsidRPr="007C5E3D">
        <w:rPr>
          <w:rFonts w:asciiTheme="minorHAnsi" w:hAnsiTheme="minorHAnsi" w:cstheme="minorHAnsi"/>
          <w:bCs/>
          <w:szCs w:val="22"/>
        </w:rPr>
        <w:t>will complete the Annual Emergency Planning Checklist</w:t>
      </w:r>
      <w:r w:rsidR="005133DF">
        <w:rPr>
          <w:rFonts w:asciiTheme="minorHAnsi" w:hAnsiTheme="minorHAnsi" w:cstheme="minorHAnsi"/>
          <w:bCs/>
          <w:szCs w:val="22"/>
        </w:rPr>
        <w:t xml:space="preserve"> (section 6.</w:t>
      </w:r>
      <w:r w:rsidR="009221FA">
        <w:rPr>
          <w:rFonts w:asciiTheme="minorHAnsi" w:hAnsiTheme="minorHAnsi" w:cstheme="minorHAnsi"/>
          <w:bCs/>
          <w:szCs w:val="22"/>
        </w:rPr>
        <w:t>6</w:t>
      </w:r>
      <w:r w:rsidR="005133DF">
        <w:rPr>
          <w:rFonts w:asciiTheme="minorHAnsi" w:hAnsiTheme="minorHAnsi" w:cstheme="minorHAnsi"/>
          <w:bCs/>
          <w:szCs w:val="22"/>
        </w:rPr>
        <w:t xml:space="preserve">) </w:t>
      </w:r>
      <w:r>
        <w:rPr>
          <w:rFonts w:asciiTheme="minorHAnsi" w:hAnsiTheme="minorHAnsi" w:cstheme="minorHAnsi"/>
          <w:bCs/>
          <w:szCs w:val="22"/>
        </w:rPr>
        <w:t xml:space="preserve">- </w:t>
      </w:r>
      <w:r w:rsidRPr="007C5E3D">
        <w:rPr>
          <w:rFonts w:asciiTheme="minorHAnsi" w:hAnsiTheme="minorHAnsi" w:cstheme="minorHAnsi"/>
          <w:bCs/>
          <w:szCs w:val="22"/>
        </w:rPr>
        <w:t>Part C</w:t>
      </w:r>
      <w:r>
        <w:rPr>
          <w:rFonts w:asciiTheme="minorHAnsi" w:hAnsiTheme="minorHAnsi" w:cstheme="minorHAnsi"/>
          <w:bCs/>
          <w:szCs w:val="22"/>
        </w:rPr>
        <w:t xml:space="preserve"> Bushfire Preparedness to confirm that they have identified and documented the bushfire/grassfire risk mitigation strategies to be implemented by the workplace.  </w:t>
      </w:r>
    </w:p>
    <w:p w14:paraId="0316A8C6" w14:textId="77777777" w:rsidR="00A930E1" w:rsidRDefault="00A930E1" w:rsidP="00B078E0"/>
    <w:p w14:paraId="3EFC74F3" w14:textId="7E533031" w:rsidR="007D7382" w:rsidRDefault="007D7382" w:rsidP="00B26B1E">
      <w:pPr>
        <w:pStyle w:val="Heading2"/>
        <w:rPr>
          <w:rFonts w:cstheme="minorHAnsi"/>
        </w:rPr>
      </w:pPr>
      <w:bookmarkStart w:id="53" w:name="_Toc82444348"/>
      <w:r w:rsidRPr="000342E7">
        <w:rPr>
          <w:rFonts w:cstheme="minorHAnsi"/>
        </w:rPr>
        <w:t>FIREPLACE (BBQ) AND PORTABLE COOKING EQUIPMENT PROTOCOLS</w:t>
      </w:r>
      <w:bookmarkEnd w:id="53"/>
    </w:p>
    <w:p w14:paraId="586CCA79" w14:textId="494B2372" w:rsidR="007D7382" w:rsidRPr="007D7382" w:rsidRDefault="00F01937" w:rsidP="007D7382">
      <w:r>
        <w:rPr>
          <w:rFonts w:asciiTheme="minorHAnsi" w:hAnsiTheme="minorHAnsi" w:cstheme="minorHAnsi"/>
        </w:rPr>
        <w:t xml:space="preserve">A fireplace (BBQ) and portable cooking equipment </w:t>
      </w:r>
      <w:r w:rsidRPr="000342E7">
        <w:rPr>
          <w:rFonts w:asciiTheme="minorHAnsi" w:hAnsiTheme="minorHAnsi" w:cstheme="minorHAnsi"/>
        </w:rPr>
        <w:t xml:space="preserve">checklist </w:t>
      </w:r>
      <w:r>
        <w:rPr>
          <w:rFonts w:asciiTheme="minorHAnsi" w:hAnsiTheme="minorHAnsi" w:cstheme="minorHAnsi"/>
        </w:rPr>
        <w:t xml:space="preserve">has been incorporated into the Annual Emergency Planning Checklist in Section 6.6. This checklist is to be </w:t>
      </w:r>
      <w:r w:rsidRPr="000342E7">
        <w:rPr>
          <w:rFonts w:asciiTheme="minorHAnsi" w:hAnsiTheme="minorHAnsi" w:cstheme="minorHAnsi"/>
        </w:rPr>
        <w:t>completed by the Chief Warden (or Nominee) prior to the bushfire season, to ensure that all gas BBQs and fire pits comply with CFA/FRV guidelines and with fire restrictions.</w:t>
      </w:r>
    </w:p>
    <w:p w14:paraId="2C99C7B4" w14:textId="77777777" w:rsidR="007D7382" w:rsidRPr="007D7382" w:rsidRDefault="007D7382" w:rsidP="007D7382"/>
    <w:p w14:paraId="4271C008" w14:textId="0B831655" w:rsidR="00D03AEC" w:rsidRPr="000342E7" w:rsidRDefault="00B078E0" w:rsidP="00B26B1E">
      <w:pPr>
        <w:pStyle w:val="Heading2"/>
      </w:pPr>
      <w:bookmarkStart w:id="54" w:name="_Toc82444349"/>
      <w:r>
        <w:t>traffic management plan review</w:t>
      </w:r>
      <w:bookmarkEnd w:id="54"/>
    </w:p>
    <w:p w14:paraId="110BC5B1" w14:textId="4250C0B4" w:rsidR="000D0268" w:rsidRDefault="00A930E1">
      <w:pPr>
        <w:jc w:val="left"/>
        <w:rPr>
          <w:rFonts w:asciiTheme="minorHAnsi" w:hAnsiTheme="minorHAnsi" w:cstheme="minorHAnsi"/>
          <w:b/>
          <w:szCs w:val="22"/>
        </w:rPr>
      </w:pPr>
      <w:r>
        <w:rPr>
          <w:rFonts w:asciiTheme="minorHAnsi" w:hAnsiTheme="minorHAnsi" w:cstheme="minorHAnsi"/>
          <w:bCs/>
          <w:szCs w:val="22"/>
        </w:rPr>
        <w:t xml:space="preserve">The </w:t>
      </w:r>
      <w:r w:rsidRPr="00E62EE6">
        <w:rPr>
          <w:rFonts w:asciiTheme="minorHAnsi" w:hAnsiTheme="minorHAnsi" w:cstheme="minorHAnsi"/>
          <w:bCs/>
          <w:szCs w:val="22"/>
        </w:rPr>
        <w:t xml:space="preserve">Chief </w:t>
      </w:r>
      <w:r w:rsidRPr="007C5E3D">
        <w:rPr>
          <w:rFonts w:asciiTheme="minorHAnsi" w:hAnsiTheme="minorHAnsi" w:cstheme="minorHAnsi"/>
          <w:bCs/>
          <w:szCs w:val="22"/>
        </w:rPr>
        <w:t xml:space="preserve">Warden </w:t>
      </w:r>
      <w:r>
        <w:rPr>
          <w:rFonts w:asciiTheme="minorHAnsi" w:hAnsiTheme="minorHAnsi" w:cstheme="minorHAnsi"/>
          <w:bCs/>
          <w:szCs w:val="22"/>
        </w:rPr>
        <w:t xml:space="preserve">(or nominee) in consultation with the ECO members </w:t>
      </w:r>
      <w:r w:rsidRPr="007C5E3D">
        <w:rPr>
          <w:rFonts w:asciiTheme="minorHAnsi" w:hAnsiTheme="minorHAnsi" w:cstheme="minorHAnsi"/>
          <w:bCs/>
          <w:szCs w:val="22"/>
        </w:rPr>
        <w:t xml:space="preserve">will complete </w:t>
      </w:r>
      <w:r>
        <w:rPr>
          <w:rFonts w:asciiTheme="minorHAnsi" w:hAnsiTheme="minorHAnsi" w:cstheme="minorHAnsi"/>
          <w:bCs/>
          <w:szCs w:val="22"/>
        </w:rPr>
        <w:t xml:space="preserve">a review of the workplace traffic management plan </w:t>
      </w:r>
      <w:r w:rsidR="00275AF7">
        <w:rPr>
          <w:rFonts w:asciiTheme="minorHAnsi" w:hAnsiTheme="minorHAnsi" w:cstheme="minorHAnsi"/>
          <w:bCs/>
          <w:szCs w:val="22"/>
        </w:rPr>
        <w:t>on an annual basis</w:t>
      </w:r>
      <w:r w:rsidR="005F11EB">
        <w:rPr>
          <w:rFonts w:asciiTheme="minorHAnsi" w:hAnsiTheme="minorHAnsi" w:cstheme="minorHAnsi"/>
          <w:bCs/>
          <w:szCs w:val="22"/>
        </w:rPr>
        <w:t>,</w:t>
      </w:r>
      <w:r w:rsidR="00275AF7">
        <w:rPr>
          <w:rFonts w:asciiTheme="minorHAnsi" w:hAnsiTheme="minorHAnsi" w:cstheme="minorHAnsi"/>
          <w:bCs/>
          <w:szCs w:val="22"/>
        </w:rPr>
        <w:t xml:space="preserve"> to identify any new or existing hazards that may impact on Emergency Management </w:t>
      </w:r>
      <w:r w:rsidR="005F11EB">
        <w:rPr>
          <w:rFonts w:asciiTheme="minorHAnsi" w:hAnsiTheme="minorHAnsi" w:cstheme="minorHAnsi"/>
          <w:bCs/>
          <w:szCs w:val="22"/>
        </w:rPr>
        <w:t xml:space="preserve">access or egress from the site. </w:t>
      </w:r>
    </w:p>
    <w:p w14:paraId="4A366C14" w14:textId="1A01DA22" w:rsidR="00484247" w:rsidRPr="00E62EE6" w:rsidRDefault="00EE07DF">
      <w:pPr>
        <w:jc w:val="left"/>
        <w:rPr>
          <w:rFonts w:asciiTheme="minorHAnsi" w:hAnsiTheme="minorHAnsi" w:cstheme="minorHAnsi"/>
          <w:b/>
          <w:szCs w:val="22"/>
        </w:rPr>
      </w:pPr>
      <w:r>
        <w:rPr>
          <w:rFonts w:asciiTheme="minorHAnsi" w:hAnsiTheme="minorHAnsi" w:cstheme="minorHAnsi"/>
          <w:bCs/>
          <w:szCs w:val="22"/>
        </w:rPr>
        <w:t xml:space="preserve"> </w:t>
      </w:r>
      <w:r w:rsidR="007C5E3D">
        <w:rPr>
          <w:rFonts w:asciiTheme="minorHAnsi" w:hAnsiTheme="minorHAnsi" w:cstheme="minorHAnsi"/>
          <w:bCs/>
          <w:szCs w:val="22"/>
        </w:rPr>
        <w:t xml:space="preserve"> </w:t>
      </w:r>
      <w:r w:rsidR="007C5E3D">
        <w:rPr>
          <w:rFonts w:asciiTheme="minorHAnsi" w:hAnsiTheme="minorHAnsi" w:cstheme="minorHAnsi"/>
          <w:b/>
          <w:szCs w:val="22"/>
        </w:rPr>
        <w:t xml:space="preserve"> </w:t>
      </w:r>
      <w:r w:rsidR="00E62EE6" w:rsidRPr="00E62EE6">
        <w:rPr>
          <w:rFonts w:asciiTheme="minorHAnsi" w:hAnsiTheme="minorHAnsi" w:cstheme="minorHAnsi"/>
          <w:b/>
          <w:szCs w:val="22"/>
        </w:rPr>
        <w:t xml:space="preserve"> </w:t>
      </w:r>
    </w:p>
    <w:p w14:paraId="61097267" w14:textId="0230CA25" w:rsidR="00EF449D" w:rsidRPr="000342E7" w:rsidRDefault="000F3B62" w:rsidP="009A2E32">
      <w:pPr>
        <w:pStyle w:val="Heading1"/>
        <w:numPr>
          <w:ilvl w:val="0"/>
          <w:numId w:val="2"/>
        </w:numPr>
        <w:rPr>
          <w:rFonts w:asciiTheme="minorHAnsi" w:hAnsiTheme="minorHAnsi" w:cstheme="minorHAnsi"/>
        </w:rPr>
      </w:pPr>
      <w:bookmarkStart w:id="55" w:name="_Toc50640769"/>
      <w:bookmarkStart w:id="56" w:name="_Toc82444350"/>
      <w:bookmarkStart w:id="57" w:name="_Hlk50638568"/>
      <w:r w:rsidRPr="000342E7">
        <w:rPr>
          <w:rFonts w:asciiTheme="minorHAnsi" w:hAnsiTheme="minorHAnsi" w:cstheme="minorHAnsi"/>
        </w:rPr>
        <w:t xml:space="preserve">emergency </w:t>
      </w:r>
      <w:r w:rsidR="00C14285" w:rsidRPr="000342E7">
        <w:rPr>
          <w:rFonts w:asciiTheme="minorHAnsi" w:hAnsiTheme="minorHAnsi" w:cstheme="minorHAnsi"/>
        </w:rPr>
        <w:t xml:space="preserve">RESPONSE </w:t>
      </w:r>
      <w:r w:rsidR="009A0988">
        <w:rPr>
          <w:rFonts w:asciiTheme="minorHAnsi" w:hAnsiTheme="minorHAnsi" w:cstheme="minorHAnsi"/>
        </w:rPr>
        <w:t>guides</w:t>
      </w:r>
      <w:bookmarkEnd w:id="55"/>
      <w:bookmarkEnd w:id="56"/>
    </w:p>
    <w:p w14:paraId="1AD7AC8E" w14:textId="77777777" w:rsidR="00E91A6B" w:rsidRPr="000342E7" w:rsidRDefault="00E91A6B" w:rsidP="00E91A6B">
      <w:pPr>
        <w:rPr>
          <w:rFonts w:asciiTheme="minorHAnsi" w:hAnsiTheme="minorHAnsi" w:cstheme="minorHAnsi"/>
          <w:sz w:val="16"/>
          <w:szCs w:val="16"/>
        </w:rPr>
      </w:pPr>
    </w:p>
    <w:p w14:paraId="7F7DEFEE" w14:textId="60E67CD0" w:rsidR="005C1B79" w:rsidRDefault="005C1B79" w:rsidP="00713FBF">
      <w:pPr>
        <w:rPr>
          <w:rFonts w:asciiTheme="minorHAnsi" w:hAnsiTheme="minorHAnsi" w:cstheme="minorHAnsi"/>
          <w:szCs w:val="22"/>
        </w:rPr>
      </w:pPr>
      <w:r w:rsidRPr="000342E7">
        <w:rPr>
          <w:rFonts w:asciiTheme="minorHAnsi" w:hAnsiTheme="minorHAnsi" w:cstheme="minorHAnsi"/>
          <w:szCs w:val="22"/>
        </w:rPr>
        <w:t xml:space="preserve">A selection of Emergency Response </w:t>
      </w:r>
      <w:r w:rsidR="009A0988">
        <w:rPr>
          <w:rFonts w:asciiTheme="minorHAnsi" w:hAnsiTheme="minorHAnsi" w:cstheme="minorHAnsi"/>
          <w:szCs w:val="22"/>
        </w:rPr>
        <w:t>Guides</w:t>
      </w:r>
      <w:r w:rsidRPr="000342E7">
        <w:rPr>
          <w:rFonts w:asciiTheme="minorHAnsi" w:hAnsiTheme="minorHAnsi" w:cstheme="minorHAnsi"/>
          <w:szCs w:val="22"/>
        </w:rPr>
        <w:t xml:space="preserve"> </w:t>
      </w:r>
      <w:r w:rsidR="00C9279E" w:rsidRPr="000342E7">
        <w:rPr>
          <w:rFonts w:asciiTheme="minorHAnsi" w:hAnsiTheme="minorHAnsi" w:cstheme="minorHAnsi"/>
          <w:szCs w:val="22"/>
        </w:rPr>
        <w:t>has</w:t>
      </w:r>
      <w:r w:rsidRPr="000342E7">
        <w:rPr>
          <w:rFonts w:asciiTheme="minorHAnsi" w:hAnsiTheme="minorHAnsi" w:cstheme="minorHAnsi"/>
          <w:szCs w:val="22"/>
        </w:rPr>
        <w:t xml:space="preserve"> been created for each of the identified hazards</w:t>
      </w:r>
      <w:r>
        <w:rPr>
          <w:rFonts w:asciiTheme="minorHAnsi" w:hAnsiTheme="minorHAnsi" w:cstheme="minorHAnsi"/>
          <w:szCs w:val="22"/>
        </w:rPr>
        <w:t xml:space="preserve"> listed below</w:t>
      </w:r>
      <w:r w:rsidRPr="000342E7">
        <w:rPr>
          <w:rFonts w:asciiTheme="minorHAnsi" w:hAnsiTheme="minorHAnsi" w:cstheme="minorHAnsi"/>
          <w:szCs w:val="22"/>
        </w:rPr>
        <w:t>.</w:t>
      </w:r>
      <w:r>
        <w:rPr>
          <w:rFonts w:asciiTheme="minorHAnsi" w:hAnsiTheme="minorHAnsi" w:cstheme="minorHAnsi"/>
          <w:szCs w:val="22"/>
        </w:rPr>
        <w:t xml:space="preserve"> </w:t>
      </w:r>
      <w:r w:rsidR="002B452C">
        <w:rPr>
          <w:rFonts w:asciiTheme="minorHAnsi" w:hAnsiTheme="minorHAnsi" w:cstheme="minorHAnsi"/>
          <w:szCs w:val="22"/>
        </w:rPr>
        <w:t xml:space="preserve">These can be viewed or downloaded </w:t>
      </w:r>
      <w:r w:rsidR="00166C3E">
        <w:rPr>
          <w:rFonts w:asciiTheme="minorHAnsi" w:hAnsiTheme="minorHAnsi" w:cstheme="minorHAnsi"/>
          <w:szCs w:val="22"/>
        </w:rPr>
        <w:t xml:space="preserve">from the </w:t>
      </w:r>
      <w:hyperlink r:id="rId31" w:history="1">
        <w:r w:rsidR="00166C3E" w:rsidRPr="00166C3E">
          <w:rPr>
            <w:rStyle w:val="Hyperlink"/>
            <w:rFonts w:asciiTheme="minorHAnsi" w:hAnsiTheme="minorHAnsi" w:cstheme="minorHAnsi"/>
            <w:szCs w:val="22"/>
          </w:rPr>
          <w:t>CEVN Emergency Management</w:t>
        </w:r>
      </w:hyperlink>
      <w:r w:rsidR="00166C3E">
        <w:rPr>
          <w:rFonts w:asciiTheme="minorHAnsi" w:hAnsiTheme="minorHAnsi" w:cstheme="minorHAnsi"/>
          <w:szCs w:val="22"/>
        </w:rPr>
        <w:t xml:space="preserve"> webpage</w:t>
      </w:r>
      <w:r w:rsidR="002B452C">
        <w:rPr>
          <w:rFonts w:asciiTheme="minorHAnsi" w:hAnsiTheme="minorHAnsi" w:cstheme="minorHAnsi"/>
          <w:szCs w:val="22"/>
        </w:rPr>
        <w:t>.</w:t>
      </w:r>
    </w:p>
    <w:p w14:paraId="610F4265" w14:textId="77777777" w:rsidR="005B4B30" w:rsidRPr="000342E7" w:rsidRDefault="005B4B30" w:rsidP="005B4B30">
      <w:pPr>
        <w:rPr>
          <w:rFonts w:asciiTheme="minorHAnsi" w:hAnsiTheme="minorHAnsi" w:cstheme="minorHAnsi"/>
          <w:sz w:val="16"/>
          <w:szCs w:val="16"/>
        </w:rPr>
      </w:pPr>
    </w:p>
    <w:tbl>
      <w:tblPr>
        <w:tblStyle w:val="TableGrid"/>
        <w:tblW w:w="0" w:type="auto"/>
        <w:tblLook w:val="04A0" w:firstRow="1" w:lastRow="0" w:firstColumn="1" w:lastColumn="0" w:noHBand="0" w:noVBand="1"/>
      </w:tblPr>
      <w:tblGrid>
        <w:gridCol w:w="5665"/>
        <w:gridCol w:w="4533"/>
      </w:tblGrid>
      <w:tr w:rsidR="005A280D" w:rsidRPr="000342E7" w14:paraId="2026FD7D" w14:textId="77777777" w:rsidTr="00180DD8">
        <w:tc>
          <w:tcPr>
            <w:tcW w:w="5665" w:type="dxa"/>
            <w:shd w:val="clear" w:color="auto" w:fill="D7D6E9"/>
          </w:tcPr>
          <w:p w14:paraId="2172FD80" w14:textId="3D18B00D" w:rsidR="005A280D" w:rsidRPr="000342E7" w:rsidRDefault="005A280D" w:rsidP="005A280D">
            <w:pPr>
              <w:rPr>
                <w:rFonts w:asciiTheme="minorHAnsi" w:hAnsiTheme="minorHAnsi" w:cstheme="minorHAnsi"/>
                <w:szCs w:val="22"/>
              </w:rPr>
            </w:pPr>
            <w:r w:rsidRPr="000342E7">
              <w:rPr>
                <w:rFonts w:asciiTheme="minorHAnsi" w:hAnsiTheme="minorHAnsi" w:cstheme="minorHAnsi"/>
                <w:szCs w:val="22"/>
              </w:rPr>
              <w:t xml:space="preserve">Bomb Threat / Suspicious </w:t>
            </w:r>
            <w:r>
              <w:rPr>
                <w:rFonts w:asciiTheme="minorHAnsi" w:hAnsiTheme="minorHAnsi" w:cstheme="minorHAnsi"/>
                <w:szCs w:val="22"/>
              </w:rPr>
              <w:t>P</w:t>
            </w:r>
            <w:r w:rsidRPr="000342E7">
              <w:rPr>
                <w:rFonts w:asciiTheme="minorHAnsi" w:hAnsiTheme="minorHAnsi" w:cstheme="minorHAnsi"/>
                <w:szCs w:val="22"/>
              </w:rPr>
              <w:t xml:space="preserve">ackage </w:t>
            </w:r>
          </w:p>
        </w:tc>
        <w:tc>
          <w:tcPr>
            <w:tcW w:w="4533" w:type="dxa"/>
            <w:shd w:val="clear" w:color="auto" w:fill="D7D6E9"/>
          </w:tcPr>
          <w:p w14:paraId="5373E50D" w14:textId="353F3E5C" w:rsidR="005A280D" w:rsidRPr="000342E7" w:rsidRDefault="004B4148" w:rsidP="005A280D">
            <w:pPr>
              <w:rPr>
                <w:rFonts w:asciiTheme="minorHAnsi" w:hAnsiTheme="minorHAnsi" w:cstheme="minorHAnsi"/>
                <w:szCs w:val="22"/>
              </w:rPr>
            </w:pPr>
            <w:r w:rsidRPr="004B4148">
              <w:rPr>
                <w:rFonts w:asciiTheme="minorHAnsi" w:hAnsiTheme="minorHAnsi" w:cstheme="minorHAnsi"/>
                <w:szCs w:val="22"/>
              </w:rPr>
              <w:t xml:space="preserve">Intruder </w:t>
            </w:r>
            <w:r w:rsidR="00BA094D">
              <w:rPr>
                <w:rFonts w:asciiTheme="minorHAnsi" w:hAnsiTheme="minorHAnsi" w:cstheme="minorHAnsi"/>
                <w:szCs w:val="22"/>
              </w:rPr>
              <w:t>(</w:t>
            </w:r>
            <w:r w:rsidRPr="004B4148">
              <w:rPr>
                <w:rFonts w:asciiTheme="minorHAnsi" w:hAnsiTheme="minorHAnsi" w:cstheme="minorHAnsi"/>
                <w:szCs w:val="22"/>
              </w:rPr>
              <w:t>onsite</w:t>
            </w:r>
            <w:r w:rsidR="00BA094D">
              <w:rPr>
                <w:rFonts w:asciiTheme="minorHAnsi" w:hAnsiTheme="minorHAnsi" w:cstheme="minorHAnsi"/>
                <w:szCs w:val="22"/>
              </w:rPr>
              <w:t>)</w:t>
            </w:r>
          </w:p>
        </w:tc>
      </w:tr>
      <w:tr w:rsidR="004B4148" w:rsidRPr="000342E7" w14:paraId="276C5F36" w14:textId="77777777" w:rsidTr="00180DD8">
        <w:tc>
          <w:tcPr>
            <w:tcW w:w="5665" w:type="dxa"/>
            <w:shd w:val="clear" w:color="auto" w:fill="D7D6E9"/>
          </w:tcPr>
          <w:p w14:paraId="12D76F1E" w14:textId="7EA85A5D" w:rsidR="004B4148" w:rsidRPr="000342E7" w:rsidRDefault="004B4148" w:rsidP="004B4148">
            <w:pPr>
              <w:rPr>
                <w:rFonts w:asciiTheme="minorHAnsi" w:hAnsiTheme="minorHAnsi" w:cstheme="minorHAnsi"/>
                <w:szCs w:val="22"/>
              </w:rPr>
            </w:pPr>
            <w:r>
              <w:rPr>
                <w:rFonts w:asciiTheme="minorHAnsi" w:hAnsiTheme="minorHAnsi" w:cstheme="minorHAnsi"/>
                <w:szCs w:val="22"/>
              </w:rPr>
              <w:t>Building Fire</w:t>
            </w:r>
            <w:r w:rsidR="00170315">
              <w:rPr>
                <w:rFonts w:asciiTheme="minorHAnsi" w:hAnsiTheme="minorHAnsi" w:cstheme="minorHAnsi"/>
                <w:szCs w:val="22"/>
              </w:rPr>
              <w:t xml:space="preserve"> </w:t>
            </w:r>
            <w:r>
              <w:rPr>
                <w:rFonts w:asciiTheme="minorHAnsi" w:hAnsiTheme="minorHAnsi" w:cstheme="minorHAnsi"/>
                <w:szCs w:val="22"/>
              </w:rPr>
              <w:t>/</w:t>
            </w:r>
            <w:r w:rsidR="00170315">
              <w:rPr>
                <w:rFonts w:asciiTheme="minorHAnsi" w:hAnsiTheme="minorHAnsi" w:cstheme="minorHAnsi"/>
                <w:szCs w:val="22"/>
              </w:rPr>
              <w:t xml:space="preserve"> </w:t>
            </w:r>
            <w:r>
              <w:rPr>
                <w:rFonts w:asciiTheme="minorHAnsi" w:hAnsiTheme="minorHAnsi" w:cstheme="minorHAnsi"/>
                <w:szCs w:val="22"/>
              </w:rPr>
              <w:t>Bushfire</w:t>
            </w:r>
            <w:r w:rsidR="00170315">
              <w:rPr>
                <w:rFonts w:asciiTheme="minorHAnsi" w:hAnsiTheme="minorHAnsi" w:cstheme="minorHAnsi"/>
                <w:szCs w:val="22"/>
              </w:rPr>
              <w:t xml:space="preserve"> </w:t>
            </w:r>
            <w:r>
              <w:rPr>
                <w:rFonts w:asciiTheme="minorHAnsi" w:hAnsiTheme="minorHAnsi" w:cstheme="minorHAnsi"/>
                <w:szCs w:val="22"/>
              </w:rPr>
              <w:t>/</w:t>
            </w:r>
            <w:r w:rsidR="00170315">
              <w:rPr>
                <w:rFonts w:asciiTheme="minorHAnsi" w:hAnsiTheme="minorHAnsi" w:cstheme="minorHAnsi"/>
                <w:szCs w:val="22"/>
              </w:rPr>
              <w:t xml:space="preserve"> </w:t>
            </w:r>
            <w:r>
              <w:rPr>
                <w:rFonts w:asciiTheme="minorHAnsi" w:hAnsiTheme="minorHAnsi" w:cstheme="minorHAnsi"/>
                <w:szCs w:val="22"/>
              </w:rPr>
              <w:t xml:space="preserve">Grassfire </w:t>
            </w:r>
          </w:p>
        </w:tc>
        <w:tc>
          <w:tcPr>
            <w:tcW w:w="4533" w:type="dxa"/>
            <w:shd w:val="clear" w:color="auto" w:fill="D7D6E9"/>
          </w:tcPr>
          <w:p w14:paraId="6DCE890B" w14:textId="73367EEB" w:rsidR="004B4148" w:rsidRPr="000342E7" w:rsidRDefault="004B4148" w:rsidP="004B4148">
            <w:pPr>
              <w:rPr>
                <w:rFonts w:asciiTheme="minorHAnsi" w:hAnsiTheme="minorHAnsi" w:cstheme="minorHAnsi"/>
                <w:szCs w:val="22"/>
              </w:rPr>
            </w:pPr>
            <w:r w:rsidRPr="000342E7">
              <w:rPr>
                <w:rFonts w:asciiTheme="minorHAnsi" w:hAnsiTheme="minorHAnsi" w:cstheme="minorHAnsi"/>
                <w:szCs w:val="22"/>
              </w:rPr>
              <w:t>Lost / Missing Person / Group</w:t>
            </w:r>
          </w:p>
        </w:tc>
      </w:tr>
      <w:tr w:rsidR="004B4148" w:rsidRPr="000342E7" w14:paraId="6CA8750B" w14:textId="77777777" w:rsidTr="00180DD8">
        <w:tc>
          <w:tcPr>
            <w:tcW w:w="5665" w:type="dxa"/>
            <w:shd w:val="clear" w:color="auto" w:fill="D7D6E9"/>
          </w:tcPr>
          <w:p w14:paraId="038D69F8" w14:textId="4194CF6F" w:rsidR="004B4148" w:rsidRPr="000342E7" w:rsidRDefault="004B4148" w:rsidP="004B4148">
            <w:pPr>
              <w:rPr>
                <w:rFonts w:asciiTheme="minorHAnsi" w:hAnsiTheme="minorHAnsi" w:cstheme="minorHAnsi"/>
                <w:szCs w:val="22"/>
              </w:rPr>
            </w:pPr>
            <w:r>
              <w:rPr>
                <w:rFonts w:asciiTheme="minorHAnsi" w:hAnsiTheme="minorHAnsi" w:cstheme="minorHAnsi"/>
                <w:szCs w:val="22"/>
              </w:rPr>
              <w:t>Camp Cancellation or Discontinuance</w:t>
            </w:r>
          </w:p>
        </w:tc>
        <w:tc>
          <w:tcPr>
            <w:tcW w:w="4533" w:type="dxa"/>
            <w:shd w:val="clear" w:color="auto" w:fill="D7D6E9"/>
          </w:tcPr>
          <w:p w14:paraId="63271048" w14:textId="0CAFEDFE" w:rsidR="004B4148" w:rsidRPr="000342E7" w:rsidRDefault="004B4148" w:rsidP="004B4148">
            <w:pPr>
              <w:rPr>
                <w:rFonts w:asciiTheme="minorHAnsi" w:hAnsiTheme="minorHAnsi" w:cstheme="minorHAnsi"/>
                <w:szCs w:val="22"/>
              </w:rPr>
            </w:pPr>
            <w:r w:rsidRPr="000342E7">
              <w:rPr>
                <w:rFonts w:asciiTheme="minorHAnsi" w:hAnsiTheme="minorHAnsi" w:cstheme="minorHAnsi"/>
                <w:szCs w:val="22"/>
              </w:rPr>
              <w:t>Medical Emergency</w:t>
            </w:r>
          </w:p>
        </w:tc>
      </w:tr>
      <w:tr w:rsidR="004B4148" w:rsidRPr="000342E7" w14:paraId="1EB246F7" w14:textId="77777777" w:rsidTr="00180DD8">
        <w:tc>
          <w:tcPr>
            <w:tcW w:w="5665" w:type="dxa"/>
            <w:shd w:val="clear" w:color="auto" w:fill="D7D6E9"/>
          </w:tcPr>
          <w:p w14:paraId="373EB0D6" w14:textId="0FA27347" w:rsidR="004B4148" w:rsidRPr="000342E7" w:rsidRDefault="004B4148" w:rsidP="004B4148">
            <w:pPr>
              <w:rPr>
                <w:rFonts w:asciiTheme="minorHAnsi" w:hAnsiTheme="minorHAnsi" w:cstheme="minorHAnsi"/>
                <w:szCs w:val="22"/>
              </w:rPr>
            </w:pPr>
            <w:r>
              <w:rPr>
                <w:rFonts w:asciiTheme="minorHAnsi" w:hAnsiTheme="minorHAnsi" w:cstheme="minorHAnsi"/>
                <w:szCs w:val="22"/>
              </w:rPr>
              <w:t>Chemical Spill</w:t>
            </w:r>
            <w:r w:rsidR="00414CB2">
              <w:rPr>
                <w:rFonts w:asciiTheme="minorHAnsi" w:hAnsiTheme="minorHAnsi" w:cstheme="minorHAnsi"/>
                <w:szCs w:val="22"/>
              </w:rPr>
              <w:t xml:space="preserve"> </w:t>
            </w:r>
            <w:r>
              <w:rPr>
                <w:rFonts w:asciiTheme="minorHAnsi" w:hAnsiTheme="minorHAnsi" w:cstheme="minorHAnsi"/>
                <w:szCs w:val="22"/>
              </w:rPr>
              <w:t>/</w:t>
            </w:r>
            <w:r w:rsidR="00AF3FD2">
              <w:rPr>
                <w:rFonts w:asciiTheme="minorHAnsi" w:hAnsiTheme="minorHAnsi" w:cstheme="minorHAnsi"/>
                <w:szCs w:val="22"/>
              </w:rPr>
              <w:t xml:space="preserve"> </w:t>
            </w:r>
            <w:r>
              <w:rPr>
                <w:rFonts w:asciiTheme="minorHAnsi" w:hAnsiTheme="minorHAnsi" w:cstheme="minorHAnsi"/>
                <w:szCs w:val="22"/>
              </w:rPr>
              <w:t>Gas, Sewerage or Water leak</w:t>
            </w:r>
          </w:p>
        </w:tc>
        <w:tc>
          <w:tcPr>
            <w:tcW w:w="4533" w:type="dxa"/>
            <w:shd w:val="clear" w:color="auto" w:fill="D7D6E9"/>
          </w:tcPr>
          <w:p w14:paraId="7B12E398" w14:textId="5449DD0C" w:rsidR="004B4148" w:rsidRPr="000342E7" w:rsidRDefault="004B4148" w:rsidP="004B4148">
            <w:pPr>
              <w:rPr>
                <w:rFonts w:asciiTheme="minorHAnsi" w:hAnsiTheme="minorHAnsi" w:cstheme="minorHAnsi"/>
                <w:szCs w:val="22"/>
              </w:rPr>
            </w:pPr>
            <w:r>
              <w:rPr>
                <w:rFonts w:asciiTheme="minorHAnsi" w:hAnsiTheme="minorHAnsi" w:cstheme="minorHAnsi"/>
                <w:szCs w:val="22"/>
              </w:rPr>
              <w:t>Near Drowning</w:t>
            </w:r>
          </w:p>
        </w:tc>
      </w:tr>
      <w:tr w:rsidR="004B4148" w:rsidRPr="000342E7" w14:paraId="570559B2" w14:textId="77777777" w:rsidTr="00180DD8">
        <w:tc>
          <w:tcPr>
            <w:tcW w:w="5665" w:type="dxa"/>
            <w:shd w:val="clear" w:color="auto" w:fill="D7D6E9"/>
          </w:tcPr>
          <w:p w14:paraId="33C37001" w14:textId="04E6BBAE" w:rsidR="004B4148" w:rsidRPr="000342E7" w:rsidRDefault="004B4148" w:rsidP="004B4148">
            <w:pPr>
              <w:rPr>
                <w:rFonts w:asciiTheme="minorHAnsi" w:hAnsiTheme="minorHAnsi" w:cstheme="minorHAnsi"/>
                <w:szCs w:val="22"/>
              </w:rPr>
            </w:pPr>
            <w:r w:rsidRPr="000342E7">
              <w:rPr>
                <w:rFonts w:asciiTheme="minorHAnsi" w:hAnsiTheme="minorHAnsi" w:cstheme="minorHAnsi"/>
                <w:szCs w:val="22"/>
              </w:rPr>
              <w:t>Civil Disturbance / Unrest</w:t>
            </w:r>
          </w:p>
        </w:tc>
        <w:tc>
          <w:tcPr>
            <w:tcW w:w="4533" w:type="dxa"/>
            <w:shd w:val="clear" w:color="auto" w:fill="D7D6E9"/>
          </w:tcPr>
          <w:p w14:paraId="6BAC960D" w14:textId="30B202E8" w:rsidR="004B4148" w:rsidRPr="000342E7" w:rsidRDefault="004B4148" w:rsidP="004B4148">
            <w:pPr>
              <w:rPr>
                <w:rFonts w:asciiTheme="minorHAnsi" w:hAnsiTheme="minorHAnsi" w:cstheme="minorHAnsi"/>
                <w:szCs w:val="22"/>
              </w:rPr>
            </w:pPr>
            <w:r w:rsidRPr="007708BA">
              <w:rPr>
                <w:rFonts w:asciiTheme="minorHAnsi" w:hAnsiTheme="minorHAnsi" w:cstheme="minorHAnsi"/>
                <w:szCs w:val="22"/>
              </w:rPr>
              <w:t>Overseas Group / Individual Evacuation</w:t>
            </w:r>
          </w:p>
        </w:tc>
      </w:tr>
      <w:tr w:rsidR="004B4148" w:rsidRPr="000342E7" w14:paraId="4D701A6B" w14:textId="77777777" w:rsidTr="00180DD8">
        <w:tc>
          <w:tcPr>
            <w:tcW w:w="5665" w:type="dxa"/>
            <w:shd w:val="clear" w:color="auto" w:fill="D7D6E9"/>
          </w:tcPr>
          <w:p w14:paraId="159F0D80" w14:textId="45649469" w:rsidR="004B4148" w:rsidRPr="000342E7" w:rsidRDefault="004B4148" w:rsidP="004B4148">
            <w:pPr>
              <w:rPr>
                <w:rFonts w:asciiTheme="minorHAnsi" w:hAnsiTheme="minorHAnsi" w:cstheme="minorHAnsi"/>
                <w:szCs w:val="22"/>
              </w:rPr>
            </w:pPr>
            <w:r w:rsidRPr="000342E7">
              <w:rPr>
                <w:rFonts w:asciiTheme="minorHAnsi" w:hAnsiTheme="minorHAnsi" w:cstheme="minorHAnsi"/>
                <w:szCs w:val="22"/>
              </w:rPr>
              <w:t xml:space="preserve">Cyber Security </w:t>
            </w:r>
            <w:r w:rsidR="00AD2316">
              <w:rPr>
                <w:rFonts w:asciiTheme="minorHAnsi" w:hAnsiTheme="minorHAnsi" w:cstheme="minorHAnsi"/>
                <w:szCs w:val="22"/>
              </w:rPr>
              <w:t>Breach</w:t>
            </w:r>
          </w:p>
        </w:tc>
        <w:tc>
          <w:tcPr>
            <w:tcW w:w="4533" w:type="dxa"/>
            <w:shd w:val="clear" w:color="auto" w:fill="D7D6E9"/>
          </w:tcPr>
          <w:p w14:paraId="11D5AD90" w14:textId="208C3B5B" w:rsidR="004B4148" w:rsidRPr="000342E7" w:rsidRDefault="004B4148" w:rsidP="004B4148">
            <w:pPr>
              <w:rPr>
                <w:rFonts w:asciiTheme="minorHAnsi" w:hAnsiTheme="minorHAnsi" w:cstheme="minorHAnsi"/>
                <w:szCs w:val="22"/>
              </w:rPr>
            </w:pPr>
            <w:r>
              <w:rPr>
                <w:rFonts w:asciiTheme="minorHAnsi" w:hAnsiTheme="minorHAnsi" w:cstheme="minorHAnsi"/>
                <w:szCs w:val="22"/>
              </w:rPr>
              <w:t xml:space="preserve">Severe </w:t>
            </w:r>
            <w:r w:rsidR="00A20B01">
              <w:rPr>
                <w:rFonts w:asciiTheme="minorHAnsi" w:hAnsiTheme="minorHAnsi" w:cstheme="minorHAnsi"/>
                <w:szCs w:val="22"/>
              </w:rPr>
              <w:t>W</w:t>
            </w:r>
            <w:r>
              <w:rPr>
                <w:rFonts w:asciiTheme="minorHAnsi" w:hAnsiTheme="minorHAnsi" w:cstheme="minorHAnsi"/>
                <w:szCs w:val="22"/>
              </w:rPr>
              <w:t>eather</w:t>
            </w:r>
            <w:r w:rsidR="00170315">
              <w:rPr>
                <w:rFonts w:asciiTheme="minorHAnsi" w:hAnsiTheme="minorHAnsi" w:cstheme="minorHAnsi"/>
                <w:szCs w:val="22"/>
              </w:rPr>
              <w:t xml:space="preserve"> </w:t>
            </w:r>
            <w:r>
              <w:rPr>
                <w:rFonts w:asciiTheme="minorHAnsi" w:hAnsiTheme="minorHAnsi" w:cstheme="minorHAnsi"/>
                <w:szCs w:val="22"/>
              </w:rPr>
              <w:t>/</w:t>
            </w:r>
            <w:r w:rsidR="00C44667">
              <w:rPr>
                <w:rFonts w:asciiTheme="minorHAnsi" w:hAnsiTheme="minorHAnsi" w:cstheme="minorHAnsi"/>
                <w:szCs w:val="22"/>
              </w:rPr>
              <w:t xml:space="preserve"> </w:t>
            </w:r>
            <w:r w:rsidR="00C401BE">
              <w:rPr>
                <w:rFonts w:asciiTheme="minorHAnsi" w:hAnsiTheme="minorHAnsi" w:cstheme="minorHAnsi"/>
                <w:szCs w:val="22"/>
              </w:rPr>
              <w:t>S</w:t>
            </w:r>
            <w:r>
              <w:rPr>
                <w:rFonts w:asciiTheme="minorHAnsi" w:hAnsiTheme="minorHAnsi" w:cstheme="minorHAnsi"/>
                <w:szCs w:val="22"/>
              </w:rPr>
              <w:t xml:space="preserve">torm or </w:t>
            </w:r>
            <w:r w:rsidR="00C401BE">
              <w:rPr>
                <w:rFonts w:asciiTheme="minorHAnsi" w:hAnsiTheme="minorHAnsi" w:cstheme="minorHAnsi"/>
                <w:szCs w:val="22"/>
              </w:rPr>
              <w:t>A</w:t>
            </w:r>
            <w:r>
              <w:rPr>
                <w:rFonts w:asciiTheme="minorHAnsi" w:hAnsiTheme="minorHAnsi" w:cstheme="minorHAnsi"/>
                <w:szCs w:val="22"/>
              </w:rPr>
              <w:t xml:space="preserve">ir </w:t>
            </w:r>
            <w:r w:rsidR="00C401BE">
              <w:rPr>
                <w:rFonts w:asciiTheme="minorHAnsi" w:hAnsiTheme="minorHAnsi" w:cstheme="minorHAnsi"/>
                <w:szCs w:val="22"/>
              </w:rPr>
              <w:t>P</w:t>
            </w:r>
            <w:r>
              <w:rPr>
                <w:rFonts w:asciiTheme="minorHAnsi" w:hAnsiTheme="minorHAnsi" w:cstheme="minorHAnsi"/>
                <w:szCs w:val="22"/>
              </w:rPr>
              <w:t xml:space="preserve">ollution </w:t>
            </w:r>
            <w:r w:rsidR="00414B3D">
              <w:rPr>
                <w:rFonts w:asciiTheme="minorHAnsi" w:hAnsiTheme="minorHAnsi" w:cstheme="minorHAnsi"/>
                <w:szCs w:val="22"/>
              </w:rPr>
              <w:t>E</w:t>
            </w:r>
            <w:r>
              <w:rPr>
                <w:rFonts w:asciiTheme="minorHAnsi" w:hAnsiTheme="minorHAnsi" w:cstheme="minorHAnsi"/>
                <w:szCs w:val="22"/>
              </w:rPr>
              <w:t>vent</w:t>
            </w:r>
          </w:p>
        </w:tc>
      </w:tr>
      <w:tr w:rsidR="004B4148" w:rsidRPr="000342E7" w14:paraId="59230E4F" w14:textId="77777777" w:rsidTr="00180DD8">
        <w:tc>
          <w:tcPr>
            <w:tcW w:w="5665" w:type="dxa"/>
            <w:shd w:val="clear" w:color="auto" w:fill="D7D6E9"/>
          </w:tcPr>
          <w:p w14:paraId="60B2620C" w14:textId="09F34F7F" w:rsidR="004B4148" w:rsidRPr="000342E7" w:rsidRDefault="004B4148" w:rsidP="004B4148">
            <w:pPr>
              <w:rPr>
                <w:rFonts w:asciiTheme="minorHAnsi" w:hAnsiTheme="minorHAnsi" w:cstheme="minorHAnsi"/>
                <w:szCs w:val="22"/>
              </w:rPr>
            </w:pPr>
            <w:r w:rsidRPr="000342E7">
              <w:rPr>
                <w:rFonts w:asciiTheme="minorHAnsi" w:hAnsiTheme="minorHAnsi" w:cstheme="minorHAnsi"/>
                <w:szCs w:val="22"/>
              </w:rPr>
              <w:t>Electrical Failure</w:t>
            </w:r>
          </w:p>
        </w:tc>
        <w:tc>
          <w:tcPr>
            <w:tcW w:w="4533" w:type="dxa"/>
            <w:shd w:val="clear" w:color="auto" w:fill="D7D6E9"/>
          </w:tcPr>
          <w:p w14:paraId="366844C5" w14:textId="047E957A" w:rsidR="004B4148" w:rsidRPr="000342E7" w:rsidRDefault="004B4148" w:rsidP="004B4148">
            <w:pPr>
              <w:rPr>
                <w:rFonts w:asciiTheme="minorHAnsi" w:hAnsiTheme="minorHAnsi" w:cstheme="minorHAnsi"/>
                <w:szCs w:val="22"/>
              </w:rPr>
            </w:pPr>
            <w:r>
              <w:rPr>
                <w:rFonts w:asciiTheme="minorHAnsi" w:hAnsiTheme="minorHAnsi" w:cstheme="minorHAnsi"/>
                <w:szCs w:val="22"/>
              </w:rPr>
              <w:t xml:space="preserve">Sharps (needles) and </w:t>
            </w:r>
            <w:r w:rsidR="00C401BE">
              <w:rPr>
                <w:rFonts w:asciiTheme="minorHAnsi" w:hAnsiTheme="minorHAnsi" w:cstheme="minorHAnsi"/>
                <w:szCs w:val="22"/>
              </w:rPr>
              <w:t>B</w:t>
            </w:r>
            <w:r>
              <w:rPr>
                <w:rFonts w:asciiTheme="minorHAnsi" w:hAnsiTheme="minorHAnsi" w:cstheme="minorHAnsi"/>
                <w:szCs w:val="22"/>
              </w:rPr>
              <w:t>iohazards</w:t>
            </w:r>
          </w:p>
        </w:tc>
      </w:tr>
      <w:tr w:rsidR="004B4148" w:rsidRPr="000342E7" w14:paraId="79788ED7" w14:textId="77777777" w:rsidTr="00180DD8">
        <w:tc>
          <w:tcPr>
            <w:tcW w:w="5665" w:type="dxa"/>
            <w:shd w:val="clear" w:color="auto" w:fill="D7D6E9"/>
          </w:tcPr>
          <w:p w14:paraId="30E8D740" w14:textId="563D7342" w:rsidR="004B4148" w:rsidRPr="000342E7" w:rsidRDefault="004B4148" w:rsidP="004B4148">
            <w:pPr>
              <w:rPr>
                <w:rFonts w:asciiTheme="minorHAnsi" w:hAnsiTheme="minorHAnsi" w:cstheme="minorHAnsi"/>
                <w:szCs w:val="22"/>
              </w:rPr>
            </w:pPr>
            <w:r>
              <w:rPr>
                <w:rFonts w:asciiTheme="minorHAnsi" w:hAnsiTheme="minorHAnsi" w:cstheme="minorHAnsi"/>
                <w:szCs w:val="22"/>
              </w:rPr>
              <w:t xml:space="preserve">Entanglement </w:t>
            </w:r>
          </w:p>
        </w:tc>
        <w:tc>
          <w:tcPr>
            <w:tcW w:w="4533" w:type="dxa"/>
            <w:shd w:val="clear" w:color="auto" w:fill="D7D6E9"/>
          </w:tcPr>
          <w:p w14:paraId="6F9670F6" w14:textId="360404EB" w:rsidR="004B4148" w:rsidRPr="000342E7" w:rsidRDefault="004B4148" w:rsidP="004B4148">
            <w:pPr>
              <w:rPr>
                <w:rFonts w:asciiTheme="minorHAnsi" w:hAnsiTheme="minorHAnsi" w:cstheme="minorHAnsi"/>
                <w:szCs w:val="22"/>
              </w:rPr>
            </w:pPr>
            <w:r>
              <w:rPr>
                <w:rFonts w:asciiTheme="minorHAnsi" w:hAnsiTheme="minorHAnsi" w:cstheme="minorHAnsi"/>
                <w:szCs w:val="22"/>
              </w:rPr>
              <w:t xml:space="preserve">Structure </w:t>
            </w:r>
            <w:r w:rsidR="00C401BE">
              <w:rPr>
                <w:rFonts w:asciiTheme="minorHAnsi" w:hAnsiTheme="minorHAnsi" w:cstheme="minorHAnsi"/>
                <w:szCs w:val="22"/>
              </w:rPr>
              <w:t>D</w:t>
            </w:r>
            <w:r>
              <w:rPr>
                <w:rFonts w:asciiTheme="minorHAnsi" w:hAnsiTheme="minorHAnsi" w:cstheme="minorHAnsi"/>
                <w:szCs w:val="22"/>
              </w:rPr>
              <w:t>amage</w:t>
            </w:r>
          </w:p>
        </w:tc>
      </w:tr>
      <w:tr w:rsidR="004B4148" w:rsidRPr="000342E7" w14:paraId="238C42C5" w14:textId="77777777" w:rsidTr="00180DD8">
        <w:tc>
          <w:tcPr>
            <w:tcW w:w="5665" w:type="dxa"/>
            <w:shd w:val="clear" w:color="auto" w:fill="D7D6E9"/>
          </w:tcPr>
          <w:p w14:paraId="210CC984" w14:textId="0E7B86B1" w:rsidR="004B4148" w:rsidRPr="000342E7" w:rsidRDefault="004B4148" w:rsidP="004B4148">
            <w:pPr>
              <w:rPr>
                <w:rFonts w:asciiTheme="minorHAnsi" w:hAnsiTheme="minorHAnsi" w:cstheme="minorHAnsi"/>
                <w:szCs w:val="22"/>
              </w:rPr>
            </w:pPr>
            <w:r>
              <w:rPr>
                <w:rFonts w:asciiTheme="minorHAnsi" w:hAnsiTheme="minorHAnsi" w:cstheme="minorHAnsi"/>
                <w:szCs w:val="22"/>
              </w:rPr>
              <w:t>Explosion</w:t>
            </w:r>
          </w:p>
        </w:tc>
        <w:tc>
          <w:tcPr>
            <w:tcW w:w="4533" w:type="dxa"/>
            <w:shd w:val="clear" w:color="auto" w:fill="D7D6E9"/>
          </w:tcPr>
          <w:p w14:paraId="029B86BA" w14:textId="79F87C9D" w:rsidR="004B4148" w:rsidRPr="000342E7" w:rsidRDefault="004B4148" w:rsidP="004B4148">
            <w:pPr>
              <w:rPr>
                <w:rFonts w:asciiTheme="minorHAnsi" w:hAnsiTheme="minorHAnsi" w:cstheme="minorHAnsi"/>
                <w:szCs w:val="22"/>
              </w:rPr>
            </w:pPr>
            <w:r>
              <w:rPr>
                <w:rFonts w:asciiTheme="minorHAnsi" w:hAnsiTheme="minorHAnsi" w:cstheme="minorHAnsi"/>
                <w:szCs w:val="22"/>
              </w:rPr>
              <w:t xml:space="preserve">Vehicle Collision </w:t>
            </w:r>
            <w:r w:rsidR="00C401BE">
              <w:rPr>
                <w:rFonts w:asciiTheme="minorHAnsi" w:hAnsiTheme="minorHAnsi" w:cstheme="minorHAnsi"/>
                <w:szCs w:val="22"/>
              </w:rPr>
              <w:t>(</w:t>
            </w:r>
            <w:r>
              <w:rPr>
                <w:rFonts w:asciiTheme="minorHAnsi" w:hAnsiTheme="minorHAnsi" w:cstheme="minorHAnsi"/>
                <w:szCs w:val="22"/>
              </w:rPr>
              <w:t>on route</w:t>
            </w:r>
            <w:r w:rsidR="00C401BE">
              <w:rPr>
                <w:rFonts w:asciiTheme="minorHAnsi" w:hAnsiTheme="minorHAnsi" w:cstheme="minorHAnsi"/>
                <w:szCs w:val="22"/>
              </w:rPr>
              <w:t>)</w:t>
            </w:r>
          </w:p>
        </w:tc>
      </w:tr>
      <w:tr w:rsidR="004B4148" w:rsidRPr="000342E7" w14:paraId="50DFE76C" w14:textId="77777777" w:rsidTr="00180DD8">
        <w:tc>
          <w:tcPr>
            <w:tcW w:w="5665" w:type="dxa"/>
            <w:shd w:val="clear" w:color="auto" w:fill="D7D6E9"/>
          </w:tcPr>
          <w:p w14:paraId="7239A574" w14:textId="33EAF45E" w:rsidR="004B4148" w:rsidRPr="000342E7" w:rsidRDefault="004B4148" w:rsidP="004B4148">
            <w:pPr>
              <w:jc w:val="left"/>
              <w:rPr>
                <w:rFonts w:asciiTheme="minorHAnsi" w:hAnsiTheme="minorHAnsi" w:cstheme="minorHAnsi"/>
                <w:szCs w:val="22"/>
              </w:rPr>
            </w:pPr>
            <w:r>
              <w:rPr>
                <w:rFonts w:asciiTheme="minorHAnsi" w:hAnsiTheme="minorHAnsi" w:cstheme="minorHAnsi"/>
                <w:szCs w:val="22"/>
              </w:rPr>
              <w:t>External Emergency</w:t>
            </w:r>
          </w:p>
        </w:tc>
        <w:tc>
          <w:tcPr>
            <w:tcW w:w="4533" w:type="dxa"/>
            <w:shd w:val="clear" w:color="auto" w:fill="D7D6E9"/>
          </w:tcPr>
          <w:p w14:paraId="288D5418" w14:textId="0678979E" w:rsidR="004B4148" w:rsidRPr="000342E7" w:rsidRDefault="004B4148" w:rsidP="004B4148">
            <w:pPr>
              <w:rPr>
                <w:rFonts w:asciiTheme="minorHAnsi" w:hAnsiTheme="minorHAnsi" w:cstheme="minorHAnsi"/>
                <w:szCs w:val="22"/>
              </w:rPr>
            </w:pPr>
            <w:r>
              <w:rPr>
                <w:rFonts w:asciiTheme="minorHAnsi" w:hAnsiTheme="minorHAnsi" w:cstheme="minorHAnsi"/>
                <w:szCs w:val="22"/>
              </w:rPr>
              <w:t xml:space="preserve">Water or Food Contamination  </w:t>
            </w:r>
          </w:p>
        </w:tc>
      </w:tr>
      <w:tr w:rsidR="00017E16" w:rsidRPr="000342E7" w14:paraId="16ED8DCC" w14:textId="77777777" w:rsidTr="00180DD8">
        <w:tc>
          <w:tcPr>
            <w:tcW w:w="5665" w:type="dxa"/>
            <w:shd w:val="clear" w:color="auto" w:fill="D7D6E9"/>
          </w:tcPr>
          <w:p w14:paraId="56EA580F" w14:textId="55A33DD4" w:rsidR="00017E16" w:rsidRPr="000342E7" w:rsidRDefault="00B52CBE" w:rsidP="00017E16">
            <w:pPr>
              <w:jc w:val="left"/>
              <w:rPr>
                <w:rFonts w:asciiTheme="minorHAnsi" w:hAnsiTheme="minorHAnsi" w:cstheme="minorHAnsi"/>
                <w:szCs w:val="22"/>
              </w:rPr>
            </w:pPr>
            <w:r>
              <w:rPr>
                <w:rFonts w:asciiTheme="minorHAnsi" w:hAnsiTheme="minorHAnsi" w:cstheme="minorHAnsi"/>
                <w:szCs w:val="22"/>
              </w:rPr>
              <w:t>Infection Control</w:t>
            </w:r>
            <w:r w:rsidR="00170315">
              <w:rPr>
                <w:rFonts w:asciiTheme="minorHAnsi" w:hAnsiTheme="minorHAnsi" w:cstheme="minorHAnsi"/>
                <w:szCs w:val="22"/>
              </w:rPr>
              <w:t xml:space="preserve"> </w:t>
            </w:r>
            <w:r>
              <w:rPr>
                <w:rFonts w:asciiTheme="minorHAnsi" w:hAnsiTheme="minorHAnsi" w:cstheme="minorHAnsi"/>
                <w:szCs w:val="22"/>
              </w:rPr>
              <w:t>/</w:t>
            </w:r>
            <w:r w:rsidR="00170315">
              <w:rPr>
                <w:rFonts w:asciiTheme="minorHAnsi" w:hAnsiTheme="minorHAnsi" w:cstheme="minorHAnsi"/>
                <w:szCs w:val="22"/>
              </w:rPr>
              <w:t xml:space="preserve"> </w:t>
            </w:r>
            <w:r>
              <w:rPr>
                <w:rFonts w:asciiTheme="minorHAnsi" w:hAnsiTheme="minorHAnsi" w:cstheme="minorHAnsi"/>
                <w:szCs w:val="22"/>
              </w:rPr>
              <w:t>Pandemic</w:t>
            </w:r>
          </w:p>
        </w:tc>
        <w:tc>
          <w:tcPr>
            <w:tcW w:w="4533" w:type="dxa"/>
            <w:shd w:val="clear" w:color="auto" w:fill="D7D6E9"/>
          </w:tcPr>
          <w:p w14:paraId="774115C8" w14:textId="3E62EBBC" w:rsidR="00017E16" w:rsidRPr="000342E7" w:rsidRDefault="00017E16" w:rsidP="00017E16">
            <w:pPr>
              <w:rPr>
                <w:rFonts w:asciiTheme="minorHAnsi" w:hAnsiTheme="minorHAnsi" w:cstheme="minorHAnsi"/>
                <w:szCs w:val="22"/>
              </w:rPr>
            </w:pPr>
          </w:p>
        </w:tc>
      </w:tr>
    </w:tbl>
    <w:p w14:paraId="50AFAD44" w14:textId="77777777" w:rsidR="00820F5A" w:rsidRDefault="00820F5A">
      <w:pPr>
        <w:jc w:val="left"/>
        <w:rPr>
          <w:rFonts w:asciiTheme="minorHAnsi" w:hAnsiTheme="minorHAnsi" w:cstheme="minorHAnsi"/>
          <w:szCs w:val="22"/>
        </w:rPr>
      </w:pPr>
    </w:p>
    <w:p w14:paraId="4C5BE591" w14:textId="6632EF25" w:rsidR="00637DFC" w:rsidRPr="000342E7" w:rsidRDefault="00522D09" w:rsidP="009A2E32">
      <w:pPr>
        <w:pStyle w:val="Heading1"/>
        <w:numPr>
          <w:ilvl w:val="0"/>
          <w:numId w:val="2"/>
        </w:numPr>
        <w:rPr>
          <w:rFonts w:asciiTheme="minorHAnsi" w:hAnsiTheme="minorHAnsi" w:cstheme="minorHAnsi"/>
        </w:rPr>
      </w:pPr>
      <w:bookmarkStart w:id="58" w:name="_Toc82444351"/>
      <w:bookmarkStart w:id="59" w:name="_Toc50640770"/>
      <w:r w:rsidRPr="000342E7">
        <w:rPr>
          <w:rFonts w:asciiTheme="minorHAnsi" w:hAnsiTheme="minorHAnsi" w:cstheme="minorHAnsi"/>
        </w:rPr>
        <w:t xml:space="preserve">templates and </w:t>
      </w:r>
      <w:r w:rsidR="001917E6">
        <w:rPr>
          <w:rFonts w:asciiTheme="minorHAnsi" w:hAnsiTheme="minorHAnsi" w:cstheme="minorHAnsi"/>
        </w:rPr>
        <w:t>forms</w:t>
      </w:r>
      <w:bookmarkEnd w:id="58"/>
    </w:p>
    <w:p w14:paraId="5E9D9497" w14:textId="61211069" w:rsidR="00C80EDC" w:rsidRPr="000342E7" w:rsidRDefault="00AB1E2D" w:rsidP="0017231D">
      <w:pPr>
        <w:pStyle w:val="Heading2"/>
      </w:pPr>
      <w:bookmarkStart w:id="60" w:name="_Toc82444352"/>
      <w:r w:rsidRPr="000342E7">
        <w:t>Radio Communications guide</w:t>
      </w:r>
      <w:bookmarkEnd w:id="60"/>
    </w:p>
    <w:p w14:paraId="5E5A60DC" w14:textId="3530498B" w:rsidR="00AB1E2D" w:rsidRPr="000342E7" w:rsidRDefault="00AB1E2D" w:rsidP="00700896">
      <w:pPr>
        <w:numPr>
          <w:ilvl w:val="0"/>
          <w:numId w:val="17"/>
        </w:numPr>
        <w:tabs>
          <w:tab w:val="clear" w:pos="504"/>
          <w:tab w:val="num" w:pos="648"/>
        </w:tabs>
        <w:ind w:left="648"/>
        <w:jc w:val="left"/>
        <w:rPr>
          <w:rFonts w:asciiTheme="minorHAnsi" w:hAnsiTheme="minorHAnsi" w:cstheme="minorHAnsi"/>
        </w:rPr>
      </w:pPr>
      <w:r w:rsidRPr="000342E7">
        <w:rPr>
          <w:rFonts w:asciiTheme="minorHAnsi" w:hAnsiTheme="minorHAnsi" w:cstheme="minorHAnsi"/>
          <w:b/>
        </w:rPr>
        <w:t>Emergency</w:t>
      </w:r>
      <w:r w:rsidRPr="000342E7">
        <w:rPr>
          <w:rFonts w:asciiTheme="minorHAnsi" w:hAnsiTheme="minorHAnsi" w:cstheme="minorHAnsi"/>
        </w:rPr>
        <w:t xml:space="preserve"> – problem needs to be corrected immediately</w:t>
      </w:r>
    </w:p>
    <w:p w14:paraId="4C42C95D" w14:textId="77777777" w:rsidR="00AB1E2D" w:rsidRPr="000342E7" w:rsidRDefault="00AB1E2D" w:rsidP="00700896">
      <w:pPr>
        <w:numPr>
          <w:ilvl w:val="0"/>
          <w:numId w:val="17"/>
        </w:numPr>
        <w:tabs>
          <w:tab w:val="clear" w:pos="504"/>
          <w:tab w:val="num" w:pos="648"/>
        </w:tabs>
        <w:ind w:left="648"/>
        <w:jc w:val="left"/>
        <w:rPr>
          <w:rFonts w:asciiTheme="minorHAnsi" w:hAnsiTheme="minorHAnsi" w:cstheme="minorHAnsi"/>
          <w:bCs/>
        </w:rPr>
      </w:pPr>
      <w:r w:rsidRPr="000342E7">
        <w:rPr>
          <w:rFonts w:asciiTheme="minorHAnsi" w:hAnsiTheme="minorHAnsi" w:cstheme="minorHAnsi"/>
          <w:b/>
          <w:bCs/>
        </w:rPr>
        <w:t>Urgent</w:t>
      </w:r>
      <w:r w:rsidRPr="000342E7">
        <w:rPr>
          <w:rFonts w:asciiTheme="minorHAnsi" w:hAnsiTheme="minorHAnsi" w:cstheme="minorHAnsi"/>
          <w:bCs/>
        </w:rPr>
        <w:t xml:space="preserve"> – problem that has major and/or severe hazardous conditions</w:t>
      </w:r>
    </w:p>
    <w:p w14:paraId="3933CEC6" w14:textId="77777777" w:rsidR="00AB1E2D" w:rsidRPr="000342E7" w:rsidRDefault="00AB1E2D" w:rsidP="00700896">
      <w:pPr>
        <w:numPr>
          <w:ilvl w:val="0"/>
          <w:numId w:val="17"/>
        </w:numPr>
        <w:tabs>
          <w:tab w:val="clear" w:pos="504"/>
          <w:tab w:val="num" w:pos="648"/>
        </w:tabs>
        <w:ind w:left="648"/>
        <w:jc w:val="left"/>
        <w:rPr>
          <w:rFonts w:asciiTheme="minorHAnsi" w:hAnsiTheme="minorHAnsi" w:cstheme="minorHAnsi"/>
        </w:rPr>
      </w:pPr>
      <w:r w:rsidRPr="000342E7">
        <w:rPr>
          <w:rFonts w:asciiTheme="minorHAnsi" w:hAnsiTheme="minorHAnsi" w:cstheme="minorHAnsi"/>
          <w:b/>
        </w:rPr>
        <w:t>Medium</w:t>
      </w:r>
      <w:r w:rsidRPr="000342E7">
        <w:rPr>
          <w:rFonts w:asciiTheme="minorHAnsi" w:hAnsiTheme="minorHAnsi" w:cstheme="minorHAnsi"/>
        </w:rPr>
        <w:t xml:space="preserve"> – problem that is less hazardous, but still represents a concern to safety</w:t>
      </w:r>
    </w:p>
    <w:p w14:paraId="1390618B" w14:textId="77777777" w:rsidR="00AB1E2D" w:rsidRPr="000342E7" w:rsidRDefault="00AB1E2D" w:rsidP="00700896">
      <w:pPr>
        <w:numPr>
          <w:ilvl w:val="0"/>
          <w:numId w:val="17"/>
        </w:numPr>
        <w:tabs>
          <w:tab w:val="clear" w:pos="504"/>
          <w:tab w:val="num" w:pos="648"/>
        </w:tabs>
        <w:ind w:left="648"/>
        <w:jc w:val="left"/>
        <w:rPr>
          <w:rFonts w:asciiTheme="minorHAnsi" w:hAnsiTheme="minorHAnsi" w:cstheme="minorHAnsi"/>
        </w:rPr>
      </w:pPr>
      <w:r w:rsidRPr="000342E7">
        <w:rPr>
          <w:rFonts w:asciiTheme="minorHAnsi" w:hAnsiTheme="minorHAnsi" w:cstheme="minorHAnsi"/>
          <w:b/>
        </w:rPr>
        <w:t>Low</w:t>
      </w:r>
      <w:r w:rsidRPr="000342E7">
        <w:rPr>
          <w:rFonts w:asciiTheme="minorHAnsi" w:hAnsiTheme="minorHAnsi" w:cstheme="minorHAnsi"/>
        </w:rPr>
        <w:t xml:space="preserve"> – problem with minimum danger to life, but correction will enhance safety</w:t>
      </w:r>
    </w:p>
    <w:p w14:paraId="24FABC48" w14:textId="77777777" w:rsidR="0089675C" w:rsidRPr="000342E7" w:rsidRDefault="0089675C" w:rsidP="0089675C">
      <w:pPr>
        <w:ind w:left="648"/>
        <w:jc w:val="left"/>
        <w:rPr>
          <w:rFonts w:asciiTheme="minorHAnsi" w:hAnsiTheme="minorHAnsi" w:cstheme="minorHAnsi"/>
        </w:rPr>
      </w:pPr>
    </w:p>
    <w:tbl>
      <w:tblPr>
        <w:tblStyle w:val="TableGrid"/>
        <w:tblW w:w="9016" w:type="dxa"/>
        <w:tblInd w:w="144" w:type="dxa"/>
        <w:tblLook w:val="04A0" w:firstRow="1" w:lastRow="0" w:firstColumn="1" w:lastColumn="0" w:noHBand="0" w:noVBand="1"/>
      </w:tblPr>
      <w:tblGrid>
        <w:gridCol w:w="1288"/>
        <w:gridCol w:w="1288"/>
        <w:gridCol w:w="1288"/>
        <w:gridCol w:w="1288"/>
        <w:gridCol w:w="1288"/>
        <w:gridCol w:w="1288"/>
        <w:gridCol w:w="1288"/>
      </w:tblGrid>
      <w:tr w:rsidR="00AB1E2D" w:rsidRPr="000342E7" w14:paraId="5D040E0F" w14:textId="77777777" w:rsidTr="00E71B4C">
        <w:tc>
          <w:tcPr>
            <w:tcW w:w="9016" w:type="dxa"/>
            <w:gridSpan w:val="7"/>
            <w:shd w:val="clear" w:color="auto" w:fill="391B76"/>
          </w:tcPr>
          <w:p w14:paraId="4215E522" w14:textId="77777777" w:rsidR="00AB1E2D" w:rsidRPr="000342E7" w:rsidRDefault="00AB1E2D" w:rsidP="00D044CC">
            <w:pPr>
              <w:jc w:val="center"/>
              <w:rPr>
                <w:rFonts w:asciiTheme="minorHAnsi" w:hAnsiTheme="minorHAnsi" w:cstheme="minorHAnsi"/>
                <w:b/>
                <w:bCs/>
                <w:szCs w:val="22"/>
              </w:rPr>
            </w:pPr>
            <w:bookmarkStart w:id="61" w:name="_Toc62575302"/>
            <w:r w:rsidRPr="000342E7">
              <w:rPr>
                <w:rFonts w:asciiTheme="minorHAnsi" w:hAnsiTheme="minorHAnsi" w:cstheme="minorHAnsi"/>
                <w:b/>
                <w:bCs/>
                <w:color w:val="FFFFFF" w:themeColor="background1"/>
                <w:szCs w:val="22"/>
              </w:rPr>
              <w:t>Phonetic Alphabet</w:t>
            </w:r>
          </w:p>
        </w:tc>
      </w:tr>
      <w:tr w:rsidR="00AB1E2D" w:rsidRPr="000342E7" w14:paraId="08705E2A" w14:textId="77777777" w:rsidTr="00E71B4C">
        <w:tc>
          <w:tcPr>
            <w:tcW w:w="1288" w:type="dxa"/>
            <w:shd w:val="clear" w:color="auto" w:fill="D7D6E9"/>
            <w:vAlign w:val="center"/>
          </w:tcPr>
          <w:p w14:paraId="7F9C44F0" w14:textId="77777777" w:rsidR="00AB1E2D" w:rsidRPr="000342E7" w:rsidRDefault="00AB1E2D" w:rsidP="00D044CC">
            <w:pPr>
              <w:rPr>
                <w:rFonts w:asciiTheme="minorHAnsi" w:hAnsiTheme="minorHAnsi" w:cstheme="minorHAnsi"/>
                <w:szCs w:val="22"/>
              </w:rPr>
            </w:pPr>
            <w:r w:rsidRPr="000342E7">
              <w:rPr>
                <w:rFonts w:asciiTheme="minorHAnsi" w:hAnsiTheme="minorHAnsi" w:cstheme="minorHAnsi"/>
                <w:b/>
                <w:bCs/>
                <w:szCs w:val="22"/>
              </w:rPr>
              <w:t>A</w:t>
            </w:r>
            <w:r w:rsidRPr="000342E7">
              <w:rPr>
                <w:rFonts w:asciiTheme="minorHAnsi" w:hAnsiTheme="minorHAnsi" w:cstheme="minorHAnsi"/>
                <w:szCs w:val="22"/>
              </w:rPr>
              <w:t>lpha</w:t>
            </w:r>
          </w:p>
        </w:tc>
        <w:tc>
          <w:tcPr>
            <w:tcW w:w="1288" w:type="dxa"/>
            <w:shd w:val="clear" w:color="auto" w:fill="D7D6E9"/>
            <w:vAlign w:val="center"/>
          </w:tcPr>
          <w:p w14:paraId="290DB62E" w14:textId="77777777" w:rsidR="00AB1E2D" w:rsidRPr="000342E7" w:rsidRDefault="00AB1E2D" w:rsidP="00D044CC">
            <w:pPr>
              <w:rPr>
                <w:rFonts w:asciiTheme="minorHAnsi" w:hAnsiTheme="minorHAnsi" w:cstheme="minorHAnsi"/>
                <w:szCs w:val="22"/>
              </w:rPr>
            </w:pPr>
            <w:r w:rsidRPr="000342E7">
              <w:rPr>
                <w:rFonts w:asciiTheme="minorHAnsi" w:hAnsiTheme="minorHAnsi" w:cstheme="minorHAnsi"/>
                <w:b/>
                <w:bCs/>
                <w:szCs w:val="22"/>
              </w:rPr>
              <w:t>B</w:t>
            </w:r>
            <w:r w:rsidRPr="000342E7">
              <w:rPr>
                <w:rFonts w:asciiTheme="minorHAnsi" w:hAnsiTheme="minorHAnsi" w:cstheme="minorHAnsi"/>
                <w:szCs w:val="22"/>
              </w:rPr>
              <w:t>ravo</w:t>
            </w:r>
          </w:p>
        </w:tc>
        <w:tc>
          <w:tcPr>
            <w:tcW w:w="1288" w:type="dxa"/>
            <w:shd w:val="clear" w:color="auto" w:fill="D7D6E9"/>
            <w:vAlign w:val="center"/>
          </w:tcPr>
          <w:p w14:paraId="0E12DA75" w14:textId="77777777" w:rsidR="00AB1E2D" w:rsidRPr="000342E7" w:rsidRDefault="00AB1E2D" w:rsidP="00D044CC">
            <w:pPr>
              <w:rPr>
                <w:rFonts w:asciiTheme="minorHAnsi" w:hAnsiTheme="minorHAnsi" w:cstheme="minorHAnsi"/>
                <w:szCs w:val="22"/>
              </w:rPr>
            </w:pPr>
            <w:r w:rsidRPr="000342E7">
              <w:rPr>
                <w:rFonts w:asciiTheme="minorHAnsi" w:hAnsiTheme="minorHAnsi" w:cstheme="minorHAnsi"/>
                <w:b/>
                <w:bCs/>
                <w:szCs w:val="22"/>
              </w:rPr>
              <w:t>C</w:t>
            </w:r>
            <w:r w:rsidRPr="000342E7">
              <w:rPr>
                <w:rFonts w:asciiTheme="minorHAnsi" w:hAnsiTheme="minorHAnsi" w:cstheme="minorHAnsi"/>
                <w:szCs w:val="22"/>
              </w:rPr>
              <w:t>harlie</w:t>
            </w:r>
          </w:p>
        </w:tc>
        <w:tc>
          <w:tcPr>
            <w:tcW w:w="1288" w:type="dxa"/>
            <w:shd w:val="clear" w:color="auto" w:fill="D7D6E9"/>
            <w:vAlign w:val="center"/>
          </w:tcPr>
          <w:p w14:paraId="04536285" w14:textId="77777777" w:rsidR="00AB1E2D" w:rsidRPr="000342E7" w:rsidRDefault="00AB1E2D" w:rsidP="00D044CC">
            <w:pPr>
              <w:rPr>
                <w:rFonts w:asciiTheme="minorHAnsi" w:hAnsiTheme="minorHAnsi" w:cstheme="minorHAnsi"/>
                <w:szCs w:val="22"/>
              </w:rPr>
            </w:pPr>
            <w:r w:rsidRPr="000342E7">
              <w:rPr>
                <w:rFonts w:asciiTheme="minorHAnsi" w:hAnsiTheme="minorHAnsi" w:cstheme="minorHAnsi"/>
                <w:b/>
                <w:bCs/>
                <w:szCs w:val="22"/>
              </w:rPr>
              <w:t>D</w:t>
            </w:r>
            <w:r w:rsidRPr="000342E7">
              <w:rPr>
                <w:rFonts w:asciiTheme="minorHAnsi" w:hAnsiTheme="minorHAnsi" w:cstheme="minorHAnsi"/>
                <w:szCs w:val="22"/>
              </w:rPr>
              <w:t>elta</w:t>
            </w:r>
            <w:r w:rsidRPr="000342E7">
              <w:rPr>
                <w:rFonts w:asciiTheme="minorHAnsi" w:hAnsiTheme="minorHAnsi" w:cstheme="minorHAnsi"/>
                <w:b/>
                <w:bCs/>
                <w:szCs w:val="22"/>
              </w:rPr>
              <w:t xml:space="preserve"> </w:t>
            </w:r>
          </w:p>
        </w:tc>
        <w:tc>
          <w:tcPr>
            <w:tcW w:w="1288" w:type="dxa"/>
            <w:shd w:val="clear" w:color="auto" w:fill="D7D6E9"/>
            <w:vAlign w:val="center"/>
          </w:tcPr>
          <w:p w14:paraId="0DF73BA5" w14:textId="77777777" w:rsidR="00AB1E2D" w:rsidRPr="000342E7" w:rsidRDefault="00AB1E2D" w:rsidP="00D044CC">
            <w:pPr>
              <w:rPr>
                <w:rFonts w:asciiTheme="minorHAnsi" w:hAnsiTheme="minorHAnsi" w:cstheme="minorHAnsi"/>
                <w:szCs w:val="22"/>
              </w:rPr>
            </w:pPr>
            <w:r w:rsidRPr="000342E7">
              <w:rPr>
                <w:rFonts w:asciiTheme="minorHAnsi" w:hAnsiTheme="minorHAnsi" w:cstheme="minorHAnsi"/>
                <w:b/>
                <w:bCs/>
                <w:szCs w:val="22"/>
              </w:rPr>
              <w:t>E</w:t>
            </w:r>
            <w:r w:rsidRPr="000342E7">
              <w:rPr>
                <w:rFonts w:asciiTheme="minorHAnsi" w:hAnsiTheme="minorHAnsi" w:cstheme="minorHAnsi"/>
                <w:szCs w:val="22"/>
              </w:rPr>
              <w:t>cho</w:t>
            </w:r>
          </w:p>
        </w:tc>
        <w:tc>
          <w:tcPr>
            <w:tcW w:w="1288" w:type="dxa"/>
            <w:shd w:val="clear" w:color="auto" w:fill="D7D6E9"/>
            <w:vAlign w:val="center"/>
          </w:tcPr>
          <w:p w14:paraId="60B7ECAD" w14:textId="77777777" w:rsidR="00AB1E2D" w:rsidRPr="000342E7" w:rsidRDefault="00AB1E2D" w:rsidP="00D044CC">
            <w:pPr>
              <w:rPr>
                <w:rFonts w:asciiTheme="minorHAnsi" w:hAnsiTheme="minorHAnsi" w:cstheme="minorHAnsi"/>
                <w:szCs w:val="22"/>
              </w:rPr>
            </w:pPr>
            <w:r w:rsidRPr="000342E7">
              <w:rPr>
                <w:rFonts w:asciiTheme="minorHAnsi" w:hAnsiTheme="minorHAnsi" w:cstheme="minorHAnsi"/>
                <w:b/>
                <w:bCs/>
                <w:szCs w:val="22"/>
              </w:rPr>
              <w:t>F</w:t>
            </w:r>
            <w:r w:rsidRPr="000342E7">
              <w:rPr>
                <w:rFonts w:asciiTheme="minorHAnsi" w:hAnsiTheme="minorHAnsi" w:cstheme="minorHAnsi"/>
                <w:szCs w:val="22"/>
              </w:rPr>
              <w:t>oxtrot</w:t>
            </w:r>
          </w:p>
        </w:tc>
        <w:tc>
          <w:tcPr>
            <w:tcW w:w="1288" w:type="dxa"/>
            <w:shd w:val="clear" w:color="auto" w:fill="D7D6E9"/>
            <w:vAlign w:val="center"/>
          </w:tcPr>
          <w:p w14:paraId="0AFF8A7C" w14:textId="77777777" w:rsidR="00AB1E2D" w:rsidRPr="000342E7" w:rsidRDefault="00AB1E2D" w:rsidP="00D044CC">
            <w:pPr>
              <w:rPr>
                <w:rFonts w:asciiTheme="minorHAnsi" w:hAnsiTheme="minorHAnsi" w:cstheme="minorHAnsi"/>
                <w:szCs w:val="22"/>
              </w:rPr>
            </w:pPr>
            <w:r w:rsidRPr="000342E7">
              <w:rPr>
                <w:rFonts w:asciiTheme="minorHAnsi" w:hAnsiTheme="minorHAnsi" w:cstheme="minorHAnsi"/>
                <w:b/>
                <w:bCs/>
                <w:szCs w:val="22"/>
              </w:rPr>
              <w:t>G</w:t>
            </w:r>
            <w:r w:rsidRPr="000342E7">
              <w:rPr>
                <w:rFonts w:asciiTheme="minorHAnsi" w:hAnsiTheme="minorHAnsi" w:cstheme="minorHAnsi"/>
                <w:szCs w:val="22"/>
              </w:rPr>
              <w:t>olf</w:t>
            </w:r>
          </w:p>
        </w:tc>
      </w:tr>
      <w:tr w:rsidR="00AB1E2D" w:rsidRPr="000342E7" w14:paraId="2BF86D4C" w14:textId="77777777" w:rsidTr="00E71B4C">
        <w:tc>
          <w:tcPr>
            <w:tcW w:w="1288" w:type="dxa"/>
            <w:shd w:val="clear" w:color="auto" w:fill="D7D6E9"/>
            <w:vAlign w:val="center"/>
          </w:tcPr>
          <w:p w14:paraId="59D91DB0" w14:textId="77777777" w:rsidR="00AB1E2D" w:rsidRPr="000342E7" w:rsidRDefault="00AB1E2D" w:rsidP="00D044CC">
            <w:pPr>
              <w:rPr>
                <w:rFonts w:asciiTheme="minorHAnsi" w:hAnsiTheme="minorHAnsi" w:cstheme="minorHAnsi"/>
                <w:szCs w:val="22"/>
              </w:rPr>
            </w:pPr>
            <w:r w:rsidRPr="000342E7">
              <w:rPr>
                <w:rFonts w:asciiTheme="minorHAnsi" w:hAnsiTheme="minorHAnsi" w:cstheme="minorHAnsi"/>
                <w:b/>
                <w:bCs/>
                <w:szCs w:val="22"/>
              </w:rPr>
              <w:t>H</w:t>
            </w:r>
            <w:r w:rsidRPr="000342E7">
              <w:rPr>
                <w:rFonts w:asciiTheme="minorHAnsi" w:hAnsiTheme="minorHAnsi" w:cstheme="minorHAnsi"/>
                <w:szCs w:val="22"/>
              </w:rPr>
              <w:t>otel</w:t>
            </w:r>
          </w:p>
        </w:tc>
        <w:tc>
          <w:tcPr>
            <w:tcW w:w="1288" w:type="dxa"/>
            <w:shd w:val="clear" w:color="auto" w:fill="D7D6E9"/>
            <w:vAlign w:val="center"/>
          </w:tcPr>
          <w:p w14:paraId="7954DE1F" w14:textId="77777777" w:rsidR="00AB1E2D" w:rsidRPr="000342E7" w:rsidRDefault="00AB1E2D" w:rsidP="00D044CC">
            <w:pPr>
              <w:rPr>
                <w:rFonts w:asciiTheme="minorHAnsi" w:hAnsiTheme="minorHAnsi" w:cstheme="minorHAnsi"/>
                <w:szCs w:val="22"/>
              </w:rPr>
            </w:pPr>
            <w:r w:rsidRPr="000342E7">
              <w:rPr>
                <w:rFonts w:asciiTheme="minorHAnsi" w:hAnsiTheme="minorHAnsi" w:cstheme="minorHAnsi"/>
                <w:b/>
                <w:bCs/>
                <w:szCs w:val="22"/>
              </w:rPr>
              <w:t>I</w:t>
            </w:r>
            <w:r w:rsidRPr="000342E7">
              <w:rPr>
                <w:rFonts w:asciiTheme="minorHAnsi" w:hAnsiTheme="minorHAnsi" w:cstheme="minorHAnsi"/>
                <w:szCs w:val="22"/>
              </w:rPr>
              <w:t>ndia</w:t>
            </w:r>
          </w:p>
        </w:tc>
        <w:tc>
          <w:tcPr>
            <w:tcW w:w="1288" w:type="dxa"/>
            <w:shd w:val="clear" w:color="auto" w:fill="D7D6E9"/>
            <w:vAlign w:val="center"/>
          </w:tcPr>
          <w:p w14:paraId="47DA4EC3" w14:textId="77777777" w:rsidR="00AB1E2D" w:rsidRPr="000342E7" w:rsidRDefault="00AB1E2D" w:rsidP="00D044CC">
            <w:pPr>
              <w:rPr>
                <w:rFonts w:asciiTheme="minorHAnsi" w:hAnsiTheme="minorHAnsi" w:cstheme="minorHAnsi"/>
                <w:szCs w:val="22"/>
              </w:rPr>
            </w:pPr>
            <w:r w:rsidRPr="000342E7">
              <w:rPr>
                <w:rFonts w:asciiTheme="minorHAnsi" w:hAnsiTheme="minorHAnsi" w:cstheme="minorHAnsi"/>
                <w:b/>
                <w:bCs/>
                <w:szCs w:val="22"/>
              </w:rPr>
              <w:t>J</w:t>
            </w:r>
            <w:r w:rsidRPr="000342E7">
              <w:rPr>
                <w:rFonts w:asciiTheme="minorHAnsi" w:hAnsiTheme="minorHAnsi" w:cstheme="minorHAnsi"/>
                <w:szCs w:val="22"/>
              </w:rPr>
              <w:t>uliet</w:t>
            </w:r>
          </w:p>
        </w:tc>
        <w:tc>
          <w:tcPr>
            <w:tcW w:w="1288" w:type="dxa"/>
            <w:shd w:val="clear" w:color="auto" w:fill="D7D6E9"/>
            <w:vAlign w:val="center"/>
          </w:tcPr>
          <w:p w14:paraId="1D0C604A" w14:textId="77777777" w:rsidR="00AB1E2D" w:rsidRPr="000342E7" w:rsidRDefault="00AB1E2D" w:rsidP="00D044CC">
            <w:pPr>
              <w:rPr>
                <w:rFonts w:asciiTheme="minorHAnsi" w:hAnsiTheme="minorHAnsi" w:cstheme="minorHAnsi"/>
                <w:szCs w:val="22"/>
              </w:rPr>
            </w:pPr>
            <w:r w:rsidRPr="000342E7">
              <w:rPr>
                <w:rFonts w:asciiTheme="minorHAnsi" w:hAnsiTheme="minorHAnsi" w:cstheme="minorHAnsi"/>
                <w:b/>
                <w:bCs/>
                <w:szCs w:val="22"/>
              </w:rPr>
              <w:t>K</w:t>
            </w:r>
            <w:r w:rsidRPr="000342E7">
              <w:rPr>
                <w:rFonts w:asciiTheme="minorHAnsi" w:hAnsiTheme="minorHAnsi" w:cstheme="minorHAnsi"/>
                <w:szCs w:val="22"/>
              </w:rPr>
              <w:t>ilo</w:t>
            </w:r>
          </w:p>
        </w:tc>
        <w:tc>
          <w:tcPr>
            <w:tcW w:w="1288" w:type="dxa"/>
            <w:shd w:val="clear" w:color="auto" w:fill="D7D6E9"/>
            <w:vAlign w:val="center"/>
          </w:tcPr>
          <w:p w14:paraId="7ED6BB5D" w14:textId="77777777" w:rsidR="00AB1E2D" w:rsidRPr="000342E7" w:rsidRDefault="00AB1E2D" w:rsidP="00D044CC">
            <w:pPr>
              <w:rPr>
                <w:rFonts w:asciiTheme="minorHAnsi" w:hAnsiTheme="minorHAnsi" w:cstheme="minorHAnsi"/>
                <w:szCs w:val="22"/>
              </w:rPr>
            </w:pPr>
            <w:r w:rsidRPr="000342E7">
              <w:rPr>
                <w:rFonts w:asciiTheme="minorHAnsi" w:hAnsiTheme="minorHAnsi" w:cstheme="minorHAnsi"/>
                <w:b/>
                <w:bCs/>
                <w:szCs w:val="22"/>
              </w:rPr>
              <w:t>L</w:t>
            </w:r>
            <w:r w:rsidRPr="000342E7">
              <w:rPr>
                <w:rFonts w:asciiTheme="minorHAnsi" w:hAnsiTheme="minorHAnsi" w:cstheme="minorHAnsi"/>
                <w:szCs w:val="22"/>
              </w:rPr>
              <w:t>ima</w:t>
            </w:r>
          </w:p>
        </w:tc>
        <w:tc>
          <w:tcPr>
            <w:tcW w:w="1288" w:type="dxa"/>
            <w:shd w:val="clear" w:color="auto" w:fill="D7D6E9"/>
            <w:vAlign w:val="center"/>
          </w:tcPr>
          <w:p w14:paraId="0EDEDFBD" w14:textId="77777777" w:rsidR="00AB1E2D" w:rsidRPr="000342E7" w:rsidRDefault="00AB1E2D" w:rsidP="00D044CC">
            <w:pPr>
              <w:rPr>
                <w:rFonts w:asciiTheme="minorHAnsi" w:hAnsiTheme="minorHAnsi" w:cstheme="minorHAnsi"/>
                <w:szCs w:val="22"/>
              </w:rPr>
            </w:pPr>
            <w:r w:rsidRPr="000342E7">
              <w:rPr>
                <w:rFonts w:asciiTheme="minorHAnsi" w:hAnsiTheme="minorHAnsi" w:cstheme="minorHAnsi"/>
                <w:b/>
                <w:bCs/>
                <w:szCs w:val="22"/>
              </w:rPr>
              <w:t>M</w:t>
            </w:r>
            <w:r w:rsidRPr="000342E7">
              <w:rPr>
                <w:rFonts w:asciiTheme="minorHAnsi" w:hAnsiTheme="minorHAnsi" w:cstheme="minorHAnsi"/>
                <w:szCs w:val="22"/>
              </w:rPr>
              <w:t>ike</w:t>
            </w:r>
          </w:p>
        </w:tc>
        <w:tc>
          <w:tcPr>
            <w:tcW w:w="1288" w:type="dxa"/>
            <w:shd w:val="clear" w:color="auto" w:fill="D7D6E9"/>
            <w:vAlign w:val="center"/>
          </w:tcPr>
          <w:p w14:paraId="173A205E" w14:textId="77777777" w:rsidR="00AB1E2D" w:rsidRPr="000342E7" w:rsidRDefault="00AB1E2D" w:rsidP="00D044CC">
            <w:pPr>
              <w:rPr>
                <w:rFonts w:asciiTheme="minorHAnsi" w:hAnsiTheme="minorHAnsi" w:cstheme="minorHAnsi"/>
                <w:szCs w:val="22"/>
              </w:rPr>
            </w:pPr>
            <w:r w:rsidRPr="000342E7">
              <w:rPr>
                <w:rFonts w:asciiTheme="minorHAnsi" w:hAnsiTheme="minorHAnsi" w:cstheme="minorHAnsi"/>
                <w:b/>
                <w:bCs/>
                <w:szCs w:val="22"/>
              </w:rPr>
              <w:t>N</w:t>
            </w:r>
            <w:r w:rsidRPr="000342E7">
              <w:rPr>
                <w:rFonts w:asciiTheme="minorHAnsi" w:hAnsiTheme="minorHAnsi" w:cstheme="minorHAnsi"/>
                <w:szCs w:val="22"/>
              </w:rPr>
              <w:t>ovember</w:t>
            </w:r>
          </w:p>
        </w:tc>
      </w:tr>
      <w:tr w:rsidR="00AB1E2D" w:rsidRPr="000342E7" w14:paraId="0831545D" w14:textId="77777777" w:rsidTr="00E71B4C">
        <w:tc>
          <w:tcPr>
            <w:tcW w:w="1288" w:type="dxa"/>
            <w:shd w:val="clear" w:color="auto" w:fill="D7D6E9"/>
            <w:vAlign w:val="center"/>
          </w:tcPr>
          <w:p w14:paraId="7485CA75" w14:textId="77777777" w:rsidR="00AB1E2D" w:rsidRPr="000342E7" w:rsidRDefault="00AB1E2D" w:rsidP="00D044CC">
            <w:pPr>
              <w:rPr>
                <w:rFonts w:asciiTheme="minorHAnsi" w:hAnsiTheme="minorHAnsi" w:cstheme="minorHAnsi"/>
                <w:szCs w:val="22"/>
              </w:rPr>
            </w:pPr>
            <w:r w:rsidRPr="000342E7">
              <w:rPr>
                <w:rFonts w:asciiTheme="minorHAnsi" w:hAnsiTheme="minorHAnsi" w:cstheme="minorHAnsi"/>
                <w:b/>
                <w:bCs/>
                <w:szCs w:val="22"/>
              </w:rPr>
              <w:t>O</w:t>
            </w:r>
            <w:r w:rsidRPr="000342E7">
              <w:rPr>
                <w:rFonts w:asciiTheme="minorHAnsi" w:hAnsiTheme="minorHAnsi" w:cstheme="minorHAnsi"/>
                <w:szCs w:val="22"/>
              </w:rPr>
              <w:t>scar</w:t>
            </w:r>
          </w:p>
        </w:tc>
        <w:tc>
          <w:tcPr>
            <w:tcW w:w="1288" w:type="dxa"/>
            <w:shd w:val="clear" w:color="auto" w:fill="D7D6E9"/>
            <w:vAlign w:val="center"/>
          </w:tcPr>
          <w:p w14:paraId="4BB4E024" w14:textId="77777777" w:rsidR="00AB1E2D" w:rsidRPr="000342E7" w:rsidRDefault="00AB1E2D" w:rsidP="00D044CC">
            <w:pPr>
              <w:rPr>
                <w:rFonts w:asciiTheme="minorHAnsi" w:hAnsiTheme="minorHAnsi" w:cstheme="minorHAnsi"/>
                <w:szCs w:val="22"/>
              </w:rPr>
            </w:pPr>
            <w:r w:rsidRPr="000342E7">
              <w:rPr>
                <w:rFonts w:asciiTheme="minorHAnsi" w:hAnsiTheme="minorHAnsi" w:cstheme="minorHAnsi"/>
                <w:b/>
                <w:bCs/>
                <w:szCs w:val="22"/>
              </w:rPr>
              <w:t>P</w:t>
            </w:r>
            <w:r w:rsidRPr="000342E7">
              <w:rPr>
                <w:rFonts w:asciiTheme="minorHAnsi" w:hAnsiTheme="minorHAnsi" w:cstheme="minorHAnsi"/>
                <w:szCs w:val="22"/>
              </w:rPr>
              <w:t>apa</w:t>
            </w:r>
          </w:p>
        </w:tc>
        <w:tc>
          <w:tcPr>
            <w:tcW w:w="1288" w:type="dxa"/>
            <w:shd w:val="clear" w:color="auto" w:fill="D7D6E9"/>
            <w:vAlign w:val="center"/>
          </w:tcPr>
          <w:p w14:paraId="7507A5CF" w14:textId="77777777" w:rsidR="00AB1E2D" w:rsidRPr="000342E7" w:rsidRDefault="00AB1E2D" w:rsidP="00D044CC">
            <w:pPr>
              <w:rPr>
                <w:rFonts w:asciiTheme="minorHAnsi" w:hAnsiTheme="minorHAnsi" w:cstheme="minorHAnsi"/>
                <w:szCs w:val="22"/>
              </w:rPr>
            </w:pPr>
            <w:r w:rsidRPr="000342E7">
              <w:rPr>
                <w:rFonts w:asciiTheme="minorHAnsi" w:hAnsiTheme="minorHAnsi" w:cstheme="minorHAnsi"/>
                <w:b/>
                <w:bCs/>
                <w:szCs w:val="22"/>
              </w:rPr>
              <w:t>Q</w:t>
            </w:r>
            <w:r w:rsidRPr="000342E7">
              <w:rPr>
                <w:rFonts w:asciiTheme="minorHAnsi" w:hAnsiTheme="minorHAnsi" w:cstheme="minorHAnsi"/>
                <w:szCs w:val="22"/>
              </w:rPr>
              <w:t>uebec</w:t>
            </w:r>
          </w:p>
        </w:tc>
        <w:tc>
          <w:tcPr>
            <w:tcW w:w="1288" w:type="dxa"/>
            <w:shd w:val="clear" w:color="auto" w:fill="D7D6E9"/>
            <w:vAlign w:val="center"/>
          </w:tcPr>
          <w:p w14:paraId="4170E325" w14:textId="77777777" w:rsidR="00AB1E2D" w:rsidRPr="000342E7" w:rsidRDefault="00AB1E2D" w:rsidP="00D044CC">
            <w:pPr>
              <w:rPr>
                <w:rFonts w:asciiTheme="minorHAnsi" w:hAnsiTheme="minorHAnsi" w:cstheme="minorHAnsi"/>
                <w:szCs w:val="22"/>
              </w:rPr>
            </w:pPr>
            <w:r w:rsidRPr="000342E7">
              <w:rPr>
                <w:rFonts w:asciiTheme="minorHAnsi" w:hAnsiTheme="minorHAnsi" w:cstheme="minorHAnsi"/>
                <w:b/>
                <w:bCs/>
                <w:szCs w:val="22"/>
              </w:rPr>
              <w:t>R</w:t>
            </w:r>
            <w:r w:rsidRPr="000342E7">
              <w:rPr>
                <w:rFonts w:asciiTheme="minorHAnsi" w:hAnsiTheme="minorHAnsi" w:cstheme="minorHAnsi"/>
                <w:szCs w:val="22"/>
              </w:rPr>
              <w:t>omeo</w:t>
            </w:r>
          </w:p>
        </w:tc>
        <w:tc>
          <w:tcPr>
            <w:tcW w:w="1288" w:type="dxa"/>
            <w:shd w:val="clear" w:color="auto" w:fill="D7D6E9"/>
            <w:vAlign w:val="center"/>
          </w:tcPr>
          <w:p w14:paraId="22C6E07B" w14:textId="77777777" w:rsidR="00AB1E2D" w:rsidRPr="000342E7" w:rsidRDefault="00AB1E2D" w:rsidP="00D044CC">
            <w:pPr>
              <w:rPr>
                <w:rFonts w:asciiTheme="minorHAnsi" w:hAnsiTheme="minorHAnsi" w:cstheme="minorHAnsi"/>
                <w:szCs w:val="22"/>
              </w:rPr>
            </w:pPr>
            <w:r w:rsidRPr="000342E7">
              <w:rPr>
                <w:rFonts w:asciiTheme="minorHAnsi" w:hAnsiTheme="minorHAnsi" w:cstheme="minorHAnsi"/>
                <w:b/>
                <w:bCs/>
                <w:szCs w:val="22"/>
              </w:rPr>
              <w:t>S</w:t>
            </w:r>
            <w:r w:rsidRPr="000342E7">
              <w:rPr>
                <w:rFonts w:asciiTheme="minorHAnsi" w:hAnsiTheme="minorHAnsi" w:cstheme="minorHAnsi"/>
                <w:szCs w:val="22"/>
              </w:rPr>
              <w:t>ierra</w:t>
            </w:r>
          </w:p>
        </w:tc>
        <w:tc>
          <w:tcPr>
            <w:tcW w:w="1288" w:type="dxa"/>
            <w:shd w:val="clear" w:color="auto" w:fill="D7D6E9"/>
            <w:vAlign w:val="center"/>
          </w:tcPr>
          <w:p w14:paraId="429E8096" w14:textId="77777777" w:rsidR="00AB1E2D" w:rsidRPr="000342E7" w:rsidRDefault="00AB1E2D" w:rsidP="00D044CC">
            <w:pPr>
              <w:rPr>
                <w:rFonts w:asciiTheme="minorHAnsi" w:hAnsiTheme="minorHAnsi" w:cstheme="minorHAnsi"/>
                <w:szCs w:val="22"/>
              </w:rPr>
            </w:pPr>
            <w:r w:rsidRPr="000342E7">
              <w:rPr>
                <w:rFonts w:asciiTheme="minorHAnsi" w:hAnsiTheme="minorHAnsi" w:cstheme="minorHAnsi"/>
                <w:b/>
                <w:bCs/>
                <w:szCs w:val="22"/>
              </w:rPr>
              <w:t>T</w:t>
            </w:r>
            <w:r w:rsidRPr="000342E7">
              <w:rPr>
                <w:rFonts w:asciiTheme="minorHAnsi" w:hAnsiTheme="minorHAnsi" w:cstheme="minorHAnsi"/>
                <w:szCs w:val="22"/>
              </w:rPr>
              <w:t>ango</w:t>
            </w:r>
          </w:p>
        </w:tc>
        <w:tc>
          <w:tcPr>
            <w:tcW w:w="1288" w:type="dxa"/>
            <w:shd w:val="clear" w:color="auto" w:fill="D7D6E9"/>
            <w:vAlign w:val="center"/>
          </w:tcPr>
          <w:p w14:paraId="55B7D348" w14:textId="77777777" w:rsidR="00AB1E2D" w:rsidRPr="000342E7" w:rsidRDefault="00AB1E2D" w:rsidP="00D044CC">
            <w:pPr>
              <w:rPr>
                <w:rFonts w:asciiTheme="minorHAnsi" w:hAnsiTheme="minorHAnsi" w:cstheme="minorHAnsi"/>
                <w:szCs w:val="22"/>
              </w:rPr>
            </w:pPr>
            <w:r w:rsidRPr="000342E7">
              <w:rPr>
                <w:rFonts w:asciiTheme="minorHAnsi" w:hAnsiTheme="minorHAnsi" w:cstheme="minorHAnsi"/>
                <w:b/>
                <w:bCs/>
                <w:szCs w:val="22"/>
              </w:rPr>
              <w:t>U</w:t>
            </w:r>
            <w:r w:rsidRPr="000342E7">
              <w:rPr>
                <w:rFonts w:asciiTheme="minorHAnsi" w:hAnsiTheme="minorHAnsi" w:cstheme="minorHAnsi"/>
                <w:szCs w:val="22"/>
              </w:rPr>
              <w:t>niform</w:t>
            </w:r>
          </w:p>
        </w:tc>
      </w:tr>
      <w:tr w:rsidR="00AB1E2D" w:rsidRPr="000342E7" w14:paraId="3775C859" w14:textId="77777777" w:rsidTr="00E71B4C">
        <w:trPr>
          <w:gridAfter w:val="2"/>
          <w:wAfter w:w="2576" w:type="dxa"/>
          <w:trHeight w:val="270"/>
        </w:trPr>
        <w:tc>
          <w:tcPr>
            <w:tcW w:w="1288" w:type="dxa"/>
            <w:shd w:val="clear" w:color="auto" w:fill="D7D6E9"/>
          </w:tcPr>
          <w:p w14:paraId="677E3A24" w14:textId="77777777" w:rsidR="00AB1E2D" w:rsidRPr="000342E7" w:rsidRDefault="00AB1E2D" w:rsidP="00D044CC">
            <w:pPr>
              <w:rPr>
                <w:rFonts w:asciiTheme="minorHAnsi" w:hAnsiTheme="minorHAnsi" w:cstheme="minorHAnsi"/>
                <w:szCs w:val="22"/>
              </w:rPr>
            </w:pPr>
            <w:r w:rsidRPr="000342E7">
              <w:rPr>
                <w:rFonts w:asciiTheme="minorHAnsi" w:hAnsiTheme="minorHAnsi" w:cstheme="minorHAnsi"/>
                <w:b/>
                <w:bCs/>
                <w:szCs w:val="22"/>
              </w:rPr>
              <w:t>V</w:t>
            </w:r>
            <w:r w:rsidRPr="000342E7">
              <w:rPr>
                <w:rFonts w:asciiTheme="minorHAnsi" w:hAnsiTheme="minorHAnsi" w:cstheme="minorHAnsi"/>
                <w:szCs w:val="22"/>
              </w:rPr>
              <w:t>ictor</w:t>
            </w:r>
          </w:p>
        </w:tc>
        <w:tc>
          <w:tcPr>
            <w:tcW w:w="1288" w:type="dxa"/>
            <w:shd w:val="clear" w:color="auto" w:fill="D7D6E9"/>
          </w:tcPr>
          <w:p w14:paraId="7089666B" w14:textId="77777777" w:rsidR="00AB1E2D" w:rsidRPr="000342E7" w:rsidRDefault="00AB1E2D" w:rsidP="00D044CC">
            <w:pPr>
              <w:rPr>
                <w:rFonts w:asciiTheme="minorHAnsi" w:hAnsiTheme="minorHAnsi" w:cstheme="minorHAnsi"/>
                <w:szCs w:val="22"/>
              </w:rPr>
            </w:pPr>
            <w:r w:rsidRPr="000342E7">
              <w:rPr>
                <w:rFonts w:asciiTheme="minorHAnsi" w:hAnsiTheme="minorHAnsi" w:cstheme="minorHAnsi"/>
                <w:b/>
                <w:bCs/>
                <w:szCs w:val="22"/>
              </w:rPr>
              <w:t>W</w:t>
            </w:r>
            <w:r w:rsidRPr="000342E7">
              <w:rPr>
                <w:rFonts w:asciiTheme="minorHAnsi" w:hAnsiTheme="minorHAnsi" w:cstheme="minorHAnsi"/>
                <w:szCs w:val="22"/>
              </w:rPr>
              <w:t>hiskey</w:t>
            </w:r>
          </w:p>
        </w:tc>
        <w:tc>
          <w:tcPr>
            <w:tcW w:w="1288" w:type="dxa"/>
            <w:shd w:val="clear" w:color="auto" w:fill="D7D6E9"/>
          </w:tcPr>
          <w:p w14:paraId="622B13ED" w14:textId="77777777" w:rsidR="00AB1E2D" w:rsidRPr="000342E7" w:rsidRDefault="00AB1E2D" w:rsidP="00D044CC">
            <w:pPr>
              <w:rPr>
                <w:rFonts w:asciiTheme="minorHAnsi" w:hAnsiTheme="minorHAnsi" w:cstheme="minorHAnsi"/>
                <w:szCs w:val="22"/>
              </w:rPr>
            </w:pPr>
            <w:r w:rsidRPr="000342E7">
              <w:rPr>
                <w:rFonts w:asciiTheme="minorHAnsi" w:hAnsiTheme="minorHAnsi" w:cstheme="minorHAnsi"/>
                <w:b/>
                <w:bCs/>
                <w:szCs w:val="22"/>
              </w:rPr>
              <w:t>X</w:t>
            </w:r>
            <w:r w:rsidRPr="000342E7">
              <w:rPr>
                <w:rFonts w:asciiTheme="minorHAnsi" w:hAnsiTheme="minorHAnsi" w:cstheme="minorHAnsi"/>
                <w:szCs w:val="22"/>
              </w:rPr>
              <w:t>-ray</w:t>
            </w:r>
          </w:p>
        </w:tc>
        <w:tc>
          <w:tcPr>
            <w:tcW w:w="1288" w:type="dxa"/>
            <w:shd w:val="clear" w:color="auto" w:fill="D7D6E9"/>
          </w:tcPr>
          <w:p w14:paraId="29A84B15" w14:textId="77777777" w:rsidR="00AB1E2D" w:rsidRPr="000342E7" w:rsidRDefault="00AB1E2D" w:rsidP="00D044CC">
            <w:pPr>
              <w:rPr>
                <w:rFonts w:asciiTheme="minorHAnsi" w:hAnsiTheme="minorHAnsi" w:cstheme="minorHAnsi"/>
                <w:szCs w:val="22"/>
              </w:rPr>
            </w:pPr>
            <w:r w:rsidRPr="000342E7">
              <w:rPr>
                <w:rFonts w:asciiTheme="minorHAnsi" w:hAnsiTheme="minorHAnsi" w:cstheme="minorHAnsi"/>
                <w:b/>
                <w:bCs/>
                <w:szCs w:val="22"/>
              </w:rPr>
              <w:t>Y</w:t>
            </w:r>
            <w:r w:rsidRPr="000342E7">
              <w:rPr>
                <w:rFonts w:asciiTheme="minorHAnsi" w:hAnsiTheme="minorHAnsi" w:cstheme="minorHAnsi"/>
                <w:szCs w:val="22"/>
              </w:rPr>
              <w:t>ankee</w:t>
            </w:r>
          </w:p>
        </w:tc>
        <w:tc>
          <w:tcPr>
            <w:tcW w:w="1288" w:type="dxa"/>
            <w:shd w:val="clear" w:color="auto" w:fill="D7D6E9"/>
          </w:tcPr>
          <w:p w14:paraId="38553241" w14:textId="77777777" w:rsidR="00AB1E2D" w:rsidRPr="000342E7" w:rsidRDefault="00AB1E2D" w:rsidP="00D044CC">
            <w:pPr>
              <w:rPr>
                <w:rFonts w:asciiTheme="minorHAnsi" w:hAnsiTheme="minorHAnsi" w:cstheme="minorHAnsi"/>
                <w:szCs w:val="22"/>
              </w:rPr>
            </w:pPr>
            <w:r w:rsidRPr="000342E7">
              <w:rPr>
                <w:rFonts w:asciiTheme="minorHAnsi" w:hAnsiTheme="minorHAnsi" w:cstheme="minorHAnsi"/>
                <w:b/>
                <w:bCs/>
                <w:szCs w:val="22"/>
              </w:rPr>
              <w:t>Z</w:t>
            </w:r>
            <w:r w:rsidRPr="000342E7">
              <w:rPr>
                <w:rFonts w:asciiTheme="minorHAnsi" w:hAnsiTheme="minorHAnsi" w:cstheme="minorHAnsi"/>
                <w:szCs w:val="22"/>
              </w:rPr>
              <w:t>ulu</w:t>
            </w:r>
          </w:p>
        </w:tc>
      </w:tr>
    </w:tbl>
    <w:p w14:paraId="3C93C4EA" w14:textId="77777777" w:rsidR="00AB1E2D" w:rsidRPr="000342E7" w:rsidRDefault="00AB1E2D" w:rsidP="00AB1E2D">
      <w:pPr>
        <w:ind w:left="144"/>
        <w:rPr>
          <w:rFonts w:asciiTheme="minorHAnsi" w:hAnsiTheme="minorHAnsi" w:cstheme="minorHAnsi"/>
          <w:sz w:val="16"/>
        </w:rPr>
      </w:pPr>
    </w:p>
    <w:tbl>
      <w:tblPr>
        <w:tblStyle w:val="TableGrid"/>
        <w:tblW w:w="9016" w:type="dxa"/>
        <w:tblInd w:w="144" w:type="dxa"/>
        <w:tblLook w:val="04A0" w:firstRow="1" w:lastRow="0" w:firstColumn="1" w:lastColumn="0" w:noHBand="0" w:noVBand="1"/>
      </w:tblPr>
      <w:tblGrid>
        <w:gridCol w:w="7366"/>
        <w:gridCol w:w="1650"/>
      </w:tblGrid>
      <w:tr w:rsidR="00AB1E2D" w:rsidRPr="000342E7" w14:paraId="729A5059" w14:textId="77777777" w:rsidTr="00E71B4C">
        <w:tc>
          <w:tcPr>
            <w:tcW w:w="7366" w:type="dxa"/>
            <w:shd w:val="clear" w:color="auto" w:fill="391B76"/>
          </w:tcPr>
          <w:p w14:paraId="0BF622E5" w14:textId="77777777" w:rsidR="00AB1E2D" w:rsidRPr="000342E7" w:rsidRDefault="00AB1E2D" w:rsidP="00D044CC">
            <w:pPr>
              <w:jc w:val="center"/>
              <w:rPr>
                <w:rFonts w:asciiTheme="minorHAnsi" w:hAnsiTheme="minorHAnsi" w:cstheme="minorHAnsi"/>
                <w:b/>
                <w:bCs/>
                <w:color w:val="FFFFFF" w:themeColor="background1"/>
                <w:szCs w:val="22"/>
              </w:rPr>
            </w:pPr>
            <w:r w:rsidRPr="000342E7">
              <w:rPr>
                <w:rFonts w:asciiTheme="minorHAnsi" w:hAnsiTheme="minorHAnsi" w:cstheme="minorHAnsi"/>
                <w:b/>
                <w:bCs/>
                <w:color w:val="FFFFFF" w:themeColor="background1"/>
                <w:szCs w:val="22"/>
              </w:rPr>
              <w:t>Type of Emergency</w:t>
            </w:r>
          </w:p>
        </w:tc>
        <w:tc>
          <w:tcPr>
            <w:tcW w:w="1650" w:type="dxa"/>
            <w:shd w:val="clear" w:color="auto" w:fill="391B76"/>
          </w:tcPr>
          <w:p w14:paraId="7CA57584" w14:textId="77777777" w:rsidR="00AB1E2D" w:rsidRPr="000342E7" w:rsidRDefault="00AB1E2D" w:rsidP="00D044CC">
            <w:pPr>
              <w:rPr>
                <w:rFonts w:asciiTheme="minorHAnsi" w:hAnsiTheme="minorHAnsi" w:cstheme="minorHAnsi"/>
                <w:b/>
                <w:bCs/>
                <w:color w:val="FFFFFF" w:themeColor="background1"/>
                <w:szCs w:val="22"/>
              </w:rPr>
            </w:pPr>
            <w:r w:rsidRPr="000342E7">
              <w:rPr>
                <w:rFonts w:asciiTheme="minorHAnsi" w:hAnsiTheme="minorHAnsi" w:cstheme="minorHAnsi"/>
                <w:b/>
                <w:bCs/>
                <w:color w:val="FFFFFF" w:themeColor="background1"/>
                <w:szCs w:val="22"/>
              </w:rPr>
              <w:t>Colour Code</w:t>
            </w:r>
          </w:p>
        </w:tc>
      </w:tr>
      <w:tr w:rsidR="00AB1E2D" w:rsidRPr="000342E7" w14:paraId="7337469B" w14:textId="77777777" w:rsidTr="00E71B4C">
        <w:tc>
          <w:tcPr>
            <w:tcW w:w="7366" w:type="dxa"/>
            <w:shd w:val="clear" w:color="auto" w:fill="D7D6E9"/>
            <w:vAlign w:val="center"/>
          </w:tcPr>
          <w:p w14:paraId="250948DD" w14:textId="77777777" w:rsidR="00AB1E2D" w:rsidRPr="000342E7" w:rsidRDefault="00AB1E2D" w:rsidP="00D044CC">
            <w:pPr>
              <w:rPr>
                <w:rFonts w:asciiTheme="minorHAnsi" w:hAnsiTheme="minorHAnsi" w:cstheme="minorHAnsi"/>
                <w:szCs w:val="22"/>
              </w:rPr>
            </w:pPr>
            <w:r w:rsidRPr="000342E7">
              <w:rPr>
                <w:rFonts w:asciiTheme="minorHAnsi" w:hAnsiTheme="minorHAnsi" w:cstheme="minorHAnsi"/>
                <w:szCs w:val="22"/>
              </w:rPr>
              <w:t>Fire or Smoke</w:t>
            </w:r>
          </w:p>
        </w:tc>
        <w:tc>
          <w:tcPr>
            <w:tcW w:w="1650" w:type="dxa"/>
            <w:shd w:val="clear" w:color="auto" w:fill="FF0000"/>
            <w:vAlign w:val="center"/>
          </w:tcPr>
          <w:p w14:paraId="703D1ABA" w14:textId="77777777" w:rsidR="00AB1E2D" w:rsidRPr="000342E7" w:rsidRDefault="00AB1E2D" w:rsidP="00D044CC">
            <w:pPr>
              <w:jc w:val="center"/>
              <w:rPr>
                <w:rFonts w:asciiTheme="minorHAnsi" w:hAnsiTheme="minorHAnsi" w:cstheme="minorHAnsi"/>
                <w:color w:val="FFFFFF" w:themeColor="background1"/>
                <w:szCs w:val="22"/>
              </w:rPr>
            </w:pPr>
            <w:r w:rsidRPr="000342E7">
              <w:rPr>
                <w:rFonts w:asciiTheme="minorHAnsi" w:hAnsiTheme="minorHAnsi" w:cstheme="minorHAnsi"/>
                <w:color w:val="FFFFFF" w:themeColor="background1"/>
                <w:szCs w:val="22"/>
              </w:rPr>
              <w:t>Red</w:t>
            </w:r>
          </w:p>
        </w:tc>
      </w:tr>
      <w:tr w:rsidR="00AB1E2D" w:rsidRPr="000342E7" w14:paraId="6D7B89E8" w14:textId="77777777" w:rsidTr="00E71B4C">
        <w:tc>
          <w:tcPr>
            <w:tcW w:w="7366" w:type="dxa"/>
            <w:shd w:val="clear" w:color="auto" w:fill="D7D6E9"/>
            <w:vAlign w:val="center"/>
          </w:tcPr>
          <w:p w14:paraId="2A9C9E06" w14:textId="77777777" w:rsidR="00AB1E2D" w:rsidRPr="000342E7" w:rsidRDefault="00AB1E2D" w:rsidP="00D044CC">
            <w:pPr>
              <w:rPr>
                <w:rFonts w:asciiTheme="minorHAnsi" w:hAnsiTheme="minorHAnsi" w:cstheme="minorHAnsi"/>
                <w:szCs w:val="22"/>
              </w:rPr>
            </w:pPr>
            <w:r w:rsidRPr="000342E7">
              <w:rPr>
                <w:rFonts w:asciiTheme="minorHAnsi" w:hAnsiTheme="minorHAnsi" w:cstheme="minorHAnsi"/>
                <w:szCs w:val="22"/>
              </w:rPr>
              <w:t>Medical Emergency</w:t>
            </w:r>
          </w:p>
        </w:tc>
        <w:tc>
          <w:tcPr>
            <w:tcW w:w="1650" w:type="dxa"/>
            <w:shd w:val="clear" w:color="auto" w:fill="00B0F0"/>
            <w:vAlign w:val="center"/>
          </w:tcPr>
          <w:p w14:paraId="55670D71" w14:textId="77777777" w:rsidR="00AB1E2D" w:rsidRPr="000342E7" w:rsidRDefault="00AB1E2D" w:rsidP="00D044CC">
            <w:pPr>
              <w:jc w:val="center"/>
              <w:rPr>
                <w:rFonts w:asciiTheme="minorHAnsi" w:hAnsiTheme="minorHAnsi" w:cstheme="minorHAnsi"/>
                <w:color w:val="FFFFFF" w:themeColor="background1"/>
                <w:szCs w:val="22"/>
              </w:rPr>
            </w:pPr>
            <w:r w:rsidRPr="000342E7">
              <w:rPr>
                <w:rFonts w:asciiTheme="minorHAnsi" w:hAnsiTheme="minorHAnsi" w:cstheme="minorHAnsi"/>
                <w:color w:val="FFFFFF" w:themeColor="background1"/>
                <w:szCs w:val="22"/>
              </w:rPr>
              <w:t>Blue</w:t>
            </w:r>
          </w:p>
        </w:tc>
      </w:tr>
      <w:tr w:rsidR="00AB1E2D" w:rsidRPr="000342E7" w14:paraId="16E54A9F" w14:textId="77777777" w:rsidTr="00E71B4C">
        <w:tc>
          <w:tcPr>
            <w:tcW w:w="7366" w:type="dxa"/>
            <w:shd w:val="clear" w:color="auto" w:fill="D7D6E9"/>
            <w:vAlign w:val="center"/>
          </w:tcPr>
          <w:p w14:paraId="37666BAA" w14:textId="06358176" w:rsidR="00AB1E2D" w:rsidRPr="000342E7" w:rsidRDefault="00AB1E2D" w:rsidP="00D044CC">
            <w:pPr>
              <w:rPr>
                <w:rFonts w:asciiTheme="minorHAnsi" w:hAnsiTheme="minorHAnsi" w:cstheme="minorHAnsi"/>
                <w:szCs w:val="22"/>
              </w:rPr>
            </w:pPr>
            <w:r w:rsidRPr="000342E7">
              <w:rPr>
                <w:rFonts w:asciiTheme="minorHAnsi" w:hAnsiTheme="minorHAnsi" w:cstheme="minorHAnsi"/>
                <w:szCs w:val="22"/>
              </w:rPr>
              <w:t xml:space="preserve">Bomb Threat or </w:t>
            </w:r>
            <w:r w:rsidR="00B51652">
              <w:rPr>
                <w:rFonts w:asciiTheme="minorHAnsi" w:hAnsiTheme="minorHAnsi" w:cstheme="minorHAnsi"/>
                <w:szCs w:val="22"/>
              </w:rPr>
              <w:t>Suspicious P</w:t>
            </w:r>
            <w:r w:rsidRPr="000342E7">
              <w:rPr>
                <w:rFonts w:asciiTheme="minorHAnsi" w:hAnsiTheme="minorHAnsi" w:cstheme="minorHAnsi"/>
                <w:szCs w:val="22"/>
              </w:rPr>
              <w:t>ackage</w:t>
            </w:r>
          </w:p>
        </w:tc>
        <w:tc>
          <w:tcPr>
            <w:tcW w:w="1650" w:type="dxa"/>
            <w:shd w:val="clear" w:color="auto" w:fill="7030A0"/>
            <w:vAlign w:val="center"/>
          </w:tcPr>
          <w:p w14:paraId="6F3D1F43" w14:textId="77777777" w:rsidR="00AB1E2D" w:rsidRPr="000342E7" w:rsidRDefault="00AB1E2D" w:rsidP="00D044CC">
            <w:pPr>
              <w:jc w:val="center"/>
              <w:rPr>
                <w:rFonts w:asciiTheme="minorHAnsi" w:hAnsiTheme="minorHAnsi" w:cstheme="minorHAnsi"/>
                <w:color w:val="FFFFFF" w:themeColor="background1"/>
                <w:szCs w:val="22"/>
              </w:rPr>
            </w:pPr>
            <w:r w:rsidRPr="000342E7">
              <w:rPr>
                <w:rFonts w:asciiTheme="minorHAnsi" w:hAnsiTheme="minorHAnsi" w:cstheme="minorHAnsi"/>
                <w:color w:val="FFFFFF" w:themeColor="background1"/>
                <w:szCs w:val="22"/>
              </w:rPr>
              <w:t>Purple</w:t>
            </w:r>
          </w:p>
        </w:tc>
      </w:tr>
      <w:tr w:rsidR="00AB1E2D" w:rsidRPr="000342E7" w14:paraId="5A2D1F8E" w14:textId="77777777" w:rsidTr="00E71B4C">
        <w:tc>
          <w:tcPr>
            <w:tcW w:w="7366" w:type="dxa"/>
            <w:shd w:val="clear" w:color="auto" w:fill="D7D6E9"/>
            <w:vAlign w:val="center"/>
          </w:tcPr>
          <w:p w14:paraId="756C8435" w14:textId="77777777" w:rsidR="00AB1E2D" w:rsidRPr="000342E7" w:rsidRDefault="00AB1E2D" w:rsidP="00D044CC">
            <w:pPr>
              <w:rPr>
                <w:rFonts w:asciiTheme="minorHAnsi" w:hAnsiTheme="minorHAnsi" w:cstheme="minorHAnsi"/>
                <w:szCs w:val="22"/>
              </w:rPr>
            </w:pPr>
            <w:r w:rsidRPr="000342E7">
              <w:rPr>
                <w:rFonts w:asciiTheme="minorHAnsi" w:hAnsiTheme="minorHAnsi" w:cstheme="minorHAnsi"/>
                <w:szCs w:val="22"/>
              </w:rPr>
              <w:t>Internal Emergency – failure or threat to essential services</w:t>
            </w:r>
          </w:p>
        </w:tc>
        <w:tc>
          <w:tcPr>
            <w:tcW w:w="1650" w:type="dxa"/>
            <w:shd w:val="clear" w:color="auto" w:fill="FFFF00"/>
            <w:vAlign w:val="center"/>
          </w:tcPr>
          <w:p w14:paraId="5F18EC46" w14:textId="77777777" w:rsidR="00AB1E2D" w:rsidRPr="000342E7" w:rsidRDefault="00AB1E2D" w:rsidP="00D044CC">
            <w:pPr>
              <w:jc w:val="center"/>
              <w:rPr>
                <w:rFonts w:asciiTheme="minorHAnsi" w:hAnsiTheme="minorHAnsi" w:cstheme="minorHAnsi"/>
                <w:color w:val="FFFFFF" w:themeColor="background1"/>
                <w:szCs w:val="22"/>
              </w:rPr>
            </w:pPr>
            <w:r w:rsidRPr="000342E7">
              <w:rPr>
                <w:rFonts w:asciiTheme="minorHAnsi" w:hAnsiTheme="minorHAnsi" w:cstheme="minorHAnsi"/>
                <w:szCs w:val="22"/>
              </w:rPr>
              <w:t>Yellow</w:t>
            </w:r>
          </w:p>
        </w:tc>
      </w:tr>
      <w:tr w:rsidR="00AB1E2D" w:rsidRPr="000342E7" w14:paraId="0ADEE534" w14:textId="77777777" w:rsidTr="00E71B4C">
        <w:tc>
          <w:tcPr>
            <w:tcW w:w="7366" w:type="dxa"/>
            <w:shd w:val="clear" w:color="auto" w:fill="D7D6E9"/>
            <w:vAlign w:val="center"/>
          </w:tcPr>
          <w:p w14:paraId="10207A88" w14:textId="33392935" w:rsidR="00AB1E2D" w:rsidRPr="000342E7" w:rsidRDefault="00AB1E2D" w:rsidP="00D044CC">
            <w:pPr>
              <w:rPr>
                <w:rFonts w:asciiTheme="minorHAnsi" w:hAnsiTheme="minorHAnsi" w:cstheme="minorHAnsi"/>
                <w:szCs w:val="22"/>
              </w:rPr>
            </w:pPr>
            <w:r w:rsidRPr="000342E7">
              <w:rPr>
                <w:rFonts w:asciiTheme="minorHAnsi" w:hAnsiTheme="minorHAnsi" w:cstheme="minorHAnsi"/>
                <w:szCs w:val="22"/>
              </w:rPr>
              <w:t xml:space="preserve">Personal </w:t>
            </w:r>
            <w:r w:rsidR="001F463D">
              <w:rPr>
                <w:rFonts w:asciiTheme="minorHAnsi" w:hAnsiTheme="minorHAnsi" w:cstheme="minorHAnsi"/>
                <w:szCs w:val="22"/>
              </w:rPr>
              <w:t>T</w:t>
            </w:r>
            <w:r w:rsidRPr="000342E7">
              <w:rPr>
                <w:rFonts w:asciiTheme="minorHAnsi" w:hAnsiTheme="minorHAnsi" w:cstheme="minorHAnsi"/>
                <w:szCs w:val="22"/>
              </w:rPr>
              <w:t>hreat – armed or dangerous threatening person</w:t>
            </w:r>
          </w:p>
        </w:tc>
        <w:tc>
          <w:tcPr>
            <w:tcW w:w="1650" w:type="dxa"/>
            <w:shd w:val="clear" w:color="auto" w:fill="000000"/>
            <w:vAlign w:val="center"/>
          </w:tcPr>
          <w:p w14:paraId="4909751E" w14:textId="77777777" w:rsidR="00AB1E2D" w:rsidRPr="000342E7" w:rsidRDefault="00AB1E2D" w:rsidP="00D044CC">
            <w:pPr>
              <w:jc w:val="center"/>
              <w:rPr>
                <w:rFonts w:asciiTheme="minorHAnsi" w:hAnsiTheme="minorHAnsi" w:cstheme="minorHAnsi"/>
                <w:color w:val="FFFFFF" w:themeColor="background1"/>
                <w:szCs w:val="22"/>
              </w:rPr>
            </w:pPr>
            <w:r w:rsidRPr="000342E7">
              <w:rPr>
                <w:rFonts w:asciiTheme="minorHAnsi" w:hAnsiTheme="minorHAnsi" w:cstheme="minorHAnsi"/>
                <w:color w:val="FFFFFF" w:themeColor="background1"/>
                <w:szCs w:val="22"/>
              </w:rPr>
              <w:t>Black</w:t>
            </w:r>
          </w:p>
        </w:tc>
      </w:tr>
      <w:tr w:rsidR="00AB1E2D" w:rsidRPr="000342E7" w14:paraId="72061350" w14:textId="77777777" w:rsidTr="00E71B4C">
        <w:tc>
          <w:tcPr>
            <w:tcW w:w="7366" w:type="dxa"/>
            <w:shd w:val="clear" w:color="auto" w:fill="D7D6E9"/>
            <w:vAlign w:val="center"/>
          </w:tcPr>
          <w:p w14:paraId="240BC58C" w14:textId="77777777" w:rsidR="00AB1E2D" w:rsidRPr="000342E7" w:rsidRDefault="00AB1E2D" w:rsidP="00D044CC">
            <w:pPr>
              <w:rPr>
                <w:rFonts w:asciiTheme="minorHAnsi" w:hAnsiTheme="minorHAnsi" w:cstheme="minorHAnsi"/>
                <w:szCs w:val="22"/>
              </w:rPr>
            </w:pPr>
            <w:r w:rsidRPr="000342E7">
              <w:rPr>
                <w:rFonts w:asciiTheme="minorHAnsi" w:hAnsiTheme="minorHAnsi" w:cstheme="minorHAnsi"/>
                <w:szCs w:val="22"/>
              </w:rPr>
              <w:t>External Emergency</w:t>
            </w:r>
          </w:p>
        </w:tc>
        <w:tc>
          <w:tcPr>
            <w:tcW w:w="1650" w:type="dxa"/>
            <w:shd w:val="clear" w:color="auto" w:fill="7D3F11"/>
            <w:vAlign w:val="center"/>
          </w:tcPr>
          <w:p w14:paraId="72A65489" w14:textId="77777777" w:rsidR="00AB1E2D" w:rsidRPr="000342E7" w:rsidRDefault="00AB1E2D" w:rsidP="00D044CC">
            <w:pPr>
              <w:jc w:val="center"/>
              <w:rPr>
                <w:rFonts w:asciiTheme="minorHAnsi" w:hAnsiTheme="minorHAnsi" w:cstheme="minorHAnsi"/>
                <w:color w:val="FFFFFF" w:themeColor="background1"/>
                <w:szCs w:val="22"/>
              </w:rPr>
            </w:pPr>
            <w:r w:rsidRPr="000342E7">
              <w:rPr>
                <w:rFonts w:asciiTheme="minorHAnsi" w:hAnsiTheme="minorHAnsi" w:cstheme="minorHAnsi"/>
                <w:color w:val="FFFFFF" w:themeColor="background1"/>
                <w:szCs w:val="22"/>
              </w:rPr>
              <w:t>Brown</w:t>
            </w:r>
          </w:p>
        </w:tc>
      </w:tr>
      <w:tr w:rsidR="00AB1E2D" w:rsidRPr="000342E7" w14:paraId="0560FD2D" w14:textId="77777777" w:rsidTr="00E71B4C">
        <w:tc>
          <w:tcPr>
            <w:tcW w:w="7366" w:type="dxa"/>
            <w:shd w:val="clear" w:color="auto" w:fill="D7D6E9"/>
            <w:vAlign w:val="center"/>
          </w:tcPr>
          <w:p w14:paraId="6E1FD487" w14:textId="77777777" w:rsidR="00AB1E2D" w:rsidRPr="000342E7" w:rsidRDefault="00AB1E2D" w:rsidP="00D044CC">
            <w:pPr>
              <w:rPr>
                <w:rFonts w:asciiTheme="minorHAnsi" w:hAnsiTheme="minorHAnsi" w:cstheme="minorHAnsi"/>
                <w:szCs w:val="22"/>
              </w:rPr>
            </w:pPr>
            <w:r w:rsidRPr="000342E7">
              <w:rPr>
                <w:rFonts w:asciiTheme="minorHAnsi" w:hAnsiTheme="minorHAnsi" w:cstheme="minorHAnsi"/>
                <w:szCs w:val="22"/>
              </w:rPr>
              <w:t>Evacuation</w:t>
            </w:r>
          </w:p>
        </w:tc>
        <w:tc>
          <w:tcPr>
            <w:tcW w:w="1650" w:type="dxa"/>
            <w:shd w:val="clear" w:color="auto" w:fill="E36C0A"/>
            <w:vAlign w:val="center"/>
          </w:tcPr>
          <w:p w14:paraId="5629319B" w14:textId="77777777" w:rsidR="00AB1E2D" w:rsidRPr="000342E7" w:rsidRDefault="00AB1E2D" w:rsidP="00D044CC">
            <w:pPr>
              <w:jc w:val="center"/>
              <w:rPr>
                <w:rFonts w:asciiTheme="minorHAnsi" w:hAnsiTheme="minorHAnsi" w:cstheme="minorHAnsi"/>
                <w:color w:val="FFFFFF" w:themeColor="background1"/>
                <w:szCs w:val="22"/>
              </w:rPr>
            </w:pPr>
            <w:r w:rsidRPr="000342E7">
              <w:rPr>
                <w:rFonts w:asciiTheme="minorHAnsi" w:hAnsiTheme="minorHAnsi" w:cstheme="minorHAnsi"/>
                <w:color w:val="FFFFFF" w:themeColor="background1"/>
                <w:szCs w:val="22"/>
              </w:rPr>
              <w:t>Orange</w:t>
            </w:r>
          </w:p>
        </w:tc>
      </w:tr>
    </w:tbl>
    <w:p w14:paraId="74DD501B" w14:textId="77777777" w:rsidR="00AB1E2D" w:rsidRPr="000342E7" w:rsidRDefault="00AB1E2D" w:rsidP="00AB1E2D">
      <w:pPr>
        <w:ind w:left="144"/>
        <w:rPr>
          <w:rFonts w:asciiTheme="minorHAnsi" w:hAnsiTheme="minorHAnsi" w:cstheme="minorHAnsi"/>
          <w:sz w:val="12"/>
          <w:szCs w:val="12"/>
        </w:rPr>
      </w:pPr>
    </w:p>
    <w:p w14:paraId="695714D1" w14:textId="4BFFB826" w:rsidR="00AB1E2D" w:rsidRPr="000342E7" w:rsidRDefault="00AB1E2D" w:rsidP="00AB1E2D">
      <w:pPr>
        <w:tabs>
          <w:tab w:val="left" w:leader="underscore" w:pos="1985"/>
        </w:tabs>
        <w:ind w:left="144"/>
        <w:rPr>
          <w:rFonts w:asciiTheme="minorHAnsi" w:hAnsiTheme="minorHAnsi" w:cstheme="minorHAnsi"/>
          <w:b/>
        </w:rPr>
      </w:pPr>
      <w:r w:rsidRPr="000342E7">
        <w:rPr>
          <w:rFonts w:asciiTheme="minorHAnsi" w:hAnsiTheme="minorHAnsi" w:cstheme="minorHAnsi"/>
          <w:b/>
        </w:rPr>
        <w:t xml:space="preserve">RADIO USE </w:t>
      </w:r>
      <w:bookmarkEnd w:id="61"/>
      <w:r w:rsidRPr="000342E7">
        <w:rPr>
          <w:rFonts w:asciiTheme="minorHAnsi" w:hAnsiTheme="minorHAnsi" w:cstheme="minorHAnsi"/>
          <w:b/>
        </w:rPr>
        <w:t>GUIDELINES</w:t>
      </w:r>
    </w:p>
    <w:p w14:paraId="2C486E6F" w14:textId="77777777" w:rsidR="00E91A6B" w:rsidRPr="000342E7" w:rsidRDefault="00E91A6B" w:rsidP="00AB1E2D">
      <w:pPr>
        <w:tabs>
          <w:tab w:val="left" w:leader="underscore" w:pos="1985"/>
        </w:tabs>
        <w:ind w:left="144"/>
        <w:rPr>
          <w:rFonts w:asciiTheme="minorHAnsi" w:hAnsiTheme="minorHAnsi" w:cstheme="minorHAnsi"/>
          <w:b/>
        </w:rPr>
      </w:pPr>
    </w:p>
    <w:p w14:paraId="4CC67D40" w14:textId="31346D70" w:rsidR="00AB1E2D" w:rsidRPr="000342E7" w:rsidRDefault="00AB1E2D" w:rsidP="00700896">
      <w:pPr>
        <w:pStyle w:val="List"/>
        <w:numPr>
          <w:ilvl w:val="0"/>
          <w:numId w:val="16"/>
        </w:numPr>
        <w:tabs>
          <w:tab w:val="clear" w:pos="360"/>
          <w:tab w:val="num" w:pos="504"/>
        </w:tabs>
        <w:ind w:left="504"/>
        <w:jc w:val="left"/>
        <w:rPr>
          <w:rFonts w:asciiTheme="minorHAnsi" w:hAnsiTheme="minorHAnsi" w:cstheme="minorHAnsi"/>
        </w:rPr>
      </w:pPr>
      <w:r w:rsidRPr="000342E7">
        <w:rPr>
          <w:rFonts w:asciiTheme="minorHAnsi" w:hAnsiTheme="minorHAnsi" w:cstheme="minorHAnsi"/>
        </w:rPr>
        <w:t xml:space="preserve">Keep radio usage to </w:t>
      </w:r>
      <w:r w:rsidR="007E5EDE">
        <w:rPr>
          <w:rFonts w:asciiTheme="minorHAnsi" w:hAnsiTheme="minorHAnsi" w:cstheme="minorHAnsi"/>
        </w:rPr>
        <w:t>just essential information sharing a</w:t>
      </w:r>
      <w:r w:rsidRPr="000342E7">
        <w:rPr>
          <w:rFonts w:asciiTheme="minorHAnsi" w:hAnsiTheme="minorHAnsi" w:cstheme="minorHAnsi"/>
        </w:rPr>
        <w:t>t all times</w:t>
      </w:r>
    </w:p>
    <w:p w14:paraId="75BFEC98" w14:textId="77777777" w:rsidR="00AB1E2D" w:rsidRPr="000342E7" w:rsidRDefault="00AB1E2D" w:rsidP="00700896">
      <w:pPr>
        <w:numPr>
          <w:ilvl w:val="0"/>
          <w:numId w:val="16"/>
        </w:numPr>
        <w:tabs>
          <w:tab w:val="clear" w:pos="360"/>
          <w:tab w:val="num" w:pos="504"/>
        </w:tabs>
        <w:ind w:left="504"/>
        <w:jc w:val="left"/>
        <w:rPr>
          <w:rFonts w:asciiTheme="minorHAnsi" w:hAnsiTheme="minorHAnsi" w:cstheme="minorHAnsi"/>
        </w:rPr>
      </w:pPr>
      <w:r w:rsidRPr="000342E7">
        <w:rPr>
          <w:rFonts w:asciiTheme="minorHAnsi" w:hAnsiTheme="minorHAnsi" w:cstheme="minorHAnsi"/>
        </w:rPr>
        <w:t>Speak slowly and clearly</w:t>
      </w:r>
    </w:p>
    <w:p w14:paraId="5EE47615" w14:textId="1C9CA463" w:rsidR="00AB1E2D" w:rsidRPr="000342E7" w:rsidRDefault="008A08AD" w:rsidP="00700896">
      <w:pPr>
        <w:numPr>
          <w:ilvl w:val="0"/>
          <w:numId w:val="16"/>
        </w:numPr>
        <w:tabs>
          <w:tab w:val="clear" w:pos="360"/>
          <w:tab w:val="num" w:pos="504"/>
        </w:tabs>
        <w:ind w:left="504"/>
        <w:jc w:val="left"/>
        <w:rPr>
          <w:rFonts w:asciiTheme="minorHAnsi" w:hAnsiTheme="minorHAnsi" w:cstheme="minorHAnsi"/>
        </w:rPr>
      </w:pPr>
      <w:r>
        <w:rPr>
          <w:rFonts w:asciiTheme="minorHAnsi" w:hAnsiTheme="minorHAnsi" w:cstheme="minorHAnsi"/>
        </w:rPr>
        <w:t xml:space="preserve">At the start of each broadcast, </w:t>
      </w:r>
      <w:r w:rsidR="00813678">
        <w:rPr>
          <w:rFonts w:asciiTheme="minorHAnsi" w:hAnsiTheme="minorHAnsi" w:cstheme="minorHAnsi"/>
        </w:rPr>
        <w:t>i</w:t>
      </w:r>
      <w:r w:rsidR="00251427">
        <w:rPr>
          <w:rFonts w:asciiTheme="minorHAnsi" w:hAnsiTheme="minorHAnsi" w:cstheme="minorHAnsi"/>
        </w:rPr>
        <w:t>dentify your</w:t>
      </w:r>
      <w:r>
        <w:rPr>
          <w:rFonts w:asciiTheme="minorHAnsi" w:hAnsiTheme="minorHAnsi" w:cstheme="minorHAnsi"/>
        </w:rPr>
        <w:t xml:space="preserve"> location as a call</w:t>
      </w:r>
      <w:r w:rsidR="00813678">
        <w:rPr>
          <w:rFonts w:asciiTheme="minorHAnsi" w:hAnsiTheme="minorHAnsi" w:cstheme="minorHAnsi"/>
        </w:rPr>
        <w:t>-</w:t>
      </w:r>
      <w:r>
        <w:rPr>
          <w:rFonts w:asciiTheme="minorHAnsi" w:hAnsiTheme="minorHAnsi" w:cstheme="minorHAnsi"/>
        </w:rPr>
        <w:t>sign or state your emergency role</w:t>
      </w:r>
    </w:p>
    <w:p w14:paraId="7D92EEFF" w14:textId="77777777" w:rsidR="00AB1E2D" w:rsidRPr="000342E7" w:rsidRDefault="00AB1E2D" w:rsidP="00700896">
      <w:pPr>
        <w:numPr>
          <w:ilvl w:val="0"/>
          <w:numId w:val="16"/>
        </w:numPr>
        <w:tabs>
          <w:tab w:val="clear" w:pos="360"/>
          <w:tab w:val="num" w:pos="504"/>
        </w:tabs>
        <w:ind w:left="504"/>
        <w:jc w:val="left"/>
        <w:rPr>
          <w:rFonts w:asciiTheme="minorHAnsi" w:hAnsiTheme="minorHAnsi" w:cstheme="minorHAnsi"/>
        </w:rPr>
      </w:pPr>
      <w:r w:rsidRPr="000342E7">
        <w:rPr>
          <w:rFonts w:asciiTheme="minorHAnsi" w:hAnsiTheme="minorHAnsi" w:cstheme="minorHAnsi"/>
        </w:rPr>
        <w:t>If emergency traffic commences cease all other radio use</w:t>
      </w:r>
    </w:p>
    <w:p w14:paraId="08E7B802" w14:textId="77777777" w:rsidR="00AB1E2D" w:rsidRPr="000342E7" w:rsidRDefault="00AB1E2D" w:rsidP="00700896">
      <w:pPr>
        <w:numPr>
          <w:ilvl w:val="0"/>
          <w:numId w:val="16"/>
        </w:numPr>
        <w:tabs>
          <w:tab w:val="clear" w:pos="360"/>
          <w:tab w:val="num" w:pos="504"/>
        </w:tabs>
        <w:ind w:left="504"/>
        <w:jc w:val="left"/>
        <w:rPr>
          <w:rFonts w:asciiTheme="minorHAnsi" w:hAnsiTheme="minorHAnsi" w:cstheme="minorHAnsi"/>
        </w:rPr>
      </w:pPr>
      <w:r w:rsidRPr="000342E7">
        <w:rPr>
          <w:rFonts w:asciiTheme="minorHAnsi" w:hAnsiTheme="minorHAnsi" w:cstheme="minorHAnsi"/>
        </w:rPr>
        <w:t>Listen to emergency traffic for instructions which may concern your area</w:t>
      </w:r>
    </w:p>
    <w:p w14:paraId="3C8AD282" w14:textId="77777777" w:rsidR="00AB1E2D" w:rsidRPr="000342E7" w:rsidRDefault="00AB1E2D" w:rsidP="00700896">
      <w:pPr>
        <w:numPr>
          <w:ilvl w:val="0"/>
          <w:numId w:val="16"/>
        </w:numPr>
        <w:tabs>
          <w:tab w:val="clear" w:pos="360"/>
          <w:tab w:val="num" w:pos="504"/>
        </w:tabs>
        <w:ind w:left="504"/>
        <w:jc w:val="left"/>
        <w:rPr>
          <w:rFonts w:asciiTheme="minorHAnsi" w:hAnsiTheme="minorHAnsi" w:cstheme="minorHAnsi"/>
        </w:rPr>
      </w:pPr>
      <w:r w:rsidRPr="000342E7">
        <w:rPr>
          <w:rFonts w:asciiTheme="minorHAnsi" w:hAnsiTheme="minorHAnsi" w:cstheme="minorHAnsi"/>
        </w:rPr>
        <w:t>Test radio from time to time to ensure serviceability (conduct a radio check)</w:t>
      </w:r>
    </w:p>
    <w:p w14:paraId="34BA9E64" w14:textId="6174C402" w:rsidR="00AB1E2D" w:rsidRPr="000342E7" w:rsidRDefault="00AB1E2D" w:rsidP="00700896">
      <w:pPr>
        <w:numPr>
          <w:ilvl w:val="0"/>
          <w:numId w:val="16"/>
        </w:numPr>
        <w:tabs>
          <w:tab w:val="clear" w:pos="360"/>
          <w:tab w:val="num" w:pos="504"/>
        </w:tabs>
        <w:ind w:left="504"/>
        <w:jc w:val="left"/>
        <w:rPr>
          <w:rFonts w:asciiTheme="minorHAnsi" w:hAnsiTheme="minorHAnsi" w:cstheme="minorHAnsi"/>
        </w:rPr>
      </w:pPr>
      <w:r w:rsidRPr="000342E7">
        <w:rPr>
          <w:rFonts w:asciiTheme="minorHAnsi" w:hAnsiTheme="minorHAnsi" w:cstheme="minorHAnsi"/>
        </w:rPr>
        <w:t xml:space="preserve">Do not use </w:t>
      </w:r>
      <w:r w:rsidR="007E5EDE">
        <w:rPr>
          <w:rFonts w:asciiTheme="minorHAnsi" w:hAnsiTheme="minorHAnsi" w:cstheme="minorHAnsi"/>
        </w:rPr>
        <w:t>inappropriate</w:t>
      </w:r>
      <w:r w:rsidRPr="000342E7">
        <w:rPr>
          <w:rFonts w:asciiTheme="minorHAnsi" w:hAnsiTheme="minorHAnsi" w:cstheme="minorHAnsi"/>
        </w:rPr>
        <w:t xml:space="preserve"> language</w:t>
      </w:r>
    </w:p>
    <w:p w14:paraId="765B4202" w14:textId="77777777" w:rsidR="00AB1E2D" w:rsidRPr="000342E7" w:rsidRDefault="00AB1E2D" w:rsidP="00AB1E2D">
      <w:pPr>
        <w:ind w:left="144"/>
        <w:rPr>
          <w:rFonts w:asciiTheme="minorHAnsi" w:hAnsiTheme="minorHAnsi" w:cstheme="minorHAnsi"/>
          <w:sz w:val="12"/>
          <w:szCs w:val="12"/>
        </w:rPr>
      </w:pPr>
    </w:p>
    <w:p w14:paraId="26004535" w14:textId="77777777" w:rsidR="00AB1E2D" w:rsidRPr="000342E7" w:rsidRDefault="00AB1E2D" w:rsidP="00AB1E2D">
      <w:pPr>
        <w:ind w:left="144"/>
        <w:rPr>
          <w:rFonts w:asciiTheme="minorHAnsi" w:hAnsiTheme="minorHAnsi" w:cstheme="minorHAnsi"/>
          <w:sz w:val="12"/>
          <w:szCs w:val="12"/>
        </w:rPr>
      </w:pPr>
    </w:p>
    <w:tbl>
      <w:tblPr>
        <w:tblStyle w:val="TableGrid"/>
        <w:tblW w:w="9016" w:type="dxa"/>
        <w:tblInd w:w="144" w:type="dxa"/>
        <w:tblLook w:val="04A0" w:firstRow="1" w:lastRow="0" w:firstColumn="1" w:lastColumn="0" w:noHBand="0" w:noVBand="1"/>
      </w:tblPr>
      <w:tblGrid>
        <w:gridCol w:w="9016"/>
      </w:tblGrid>
      <w:tr w:rsidR="00AB1E2D" w:rsidRPr="000342E7" w14:paraId="09A87042" w14:textId="77777777" w:rsidTr="00E71B4C">
        <w:tc>
          <w:tcPr>
            <w:tcW w:w="9016" w:type="dxa"/>
            <w:shd w:val="clear" w:color="auto" w:fill="391B76"/>
          </w:tcPr>
          <w:p w14:paraId="736BCD1B" w14:textId="77777777" w:rsidR="00AB1E2D" w:rsidRPr="000342E7" w:rsidRDefault="00AB1E2D" w:rsidP="00D044CC">
            <w:pPr>
              <w:jc w:val="center"/>
              <w:rPr>
                <w:rFonts w:asciiTheme="minorHAnsi" w:hAnsiTheme="minorHAnsi" w:cstheme="minorHAnsi"/>
                <w:b/>
                <w:bCs/>
                <w:color w:val="FFFFFF" w:themeColor="background1"/>
                <w:szCs w:val="22"/>
              </w:rPr>
            </w:pPr>
            <w:r w:rsidRPr="000342E7">
              <w:rPr>
                <w:rFonts w:asciiTheme="minorHAnsi" w:hAnsiTheme="minorHAnsi" w:cstheme="minorHAnsi"/>
                <w:b/>
                <w:bCs/>
                <w:color w:val="FFFFFF" w:themeColor="background1"/>
                <w:szCs w:val="22"/>
              </w:rPr>
              <w:t>Example Call Signs</w:t>
            </w:r>
          </w:p>
        </w:tc>
      </w:tr>
      <w:tr w:rsidR="00AB1E2D" w:rsidRPr="000342E7" w14:paraId="4F6A5F42" w14:textId="77777777" w:rsidTr="00E71B4C">
        <w:tc>
          <w:tcPr>
            <w:tcW w:w="9016" w:type="dxa"/>
            <w:shd w:val="clear" w:color="auto" w:fill="D7D6E9"/>
          </w:tcPr>
          <w:p w14:paraId="1DE759BD" w14:textId="0B95A3E7" w:rsidR="00AB1E2D" w:rsidRPr="000342E7" w:rsidRDefault="00C023B0" w:rsidP="00FC02AD">
            <w:pPr>
              <w:jc w:val="left"/>
              <w:rPr>
                <w:rFonts w:asciiTheme="minorHAnsi" w:hAnsiTheme="minorHAnsi" w:cstheme="minorHAnsi"/>
                <w:szCs w:val="22"/>
              </w:rPr>
            </w:pPr>
            <w:r>
              <w:rPr>
                <w:rFonts w:asciiTheme="minorHAnsi" w:hAnsiTheme="minorHAnsi" w:cstheme="minorHAnsi"/>
                <w:szCs w:val="22"/>
              </w:rPr>
              <w:t>“</w:t>
            </w:r>
            <w:r w:rsidR="00AB1E2D" w:rsidRPr="000342E7">
              <w:rPr>
                <w:rFonts w:asciiTheme="minorHAnsi" w:hAnsiTheme="minorHAnsi" w:cstheme="minorHAnsi"/>
                <w:szCs w:val="22"/>
              </w:rPr>
              <w:t>Area Warden to Chief Warden – Over”</w:t>
            </w:r>
          </w:p>
        </w:tc>
      </w:tr>
      <w:tr w:rsidR="00AB1E2D" w:rsidRPr="000342E7" w14:paraId="14DCB258" w14:textId="77777777" w:rsidTr="00E71B4C">
        <w:tc>
          <w:tcPr>
            <w:tcW w:w="9016" w:type="dxa"/>
            <w:shd w:val="clear" w:color="auto" w:fill="D7D6E9"/>
          </w:tcPr>
          <w:p w14:paraId="3ED53846" w14:textId="77777777" w:rsidR="00AB1E2D" w:rsidRPr="000342E7" w:rsidRDefault="00AB1E2D" w:rsidP="00FC02AD">
            <w:pPr>
              <w:jc w:val="left"/>
              <w:rPr>
                <w:rFonts w:asciiTheme="minorHAnsi" w:hAnsiTheme="minorHAnsi" w:cstheme="minorHAnsi"/>
                <w:szCs w:val="22"/>
              </w:rPr>
            </w:pPr>
            <w:r w:rsidRPr="000342E7">
              <w:rPr>
                <w:rFonts w:asciiTheme="minorHAnsi" w:hAnsiTheme="minorHAnsi" w:cstheme="minorHAnsi"/>
                <w:szCs w:val="22"/>
              </w:rPr>
              <w:t>“Assembly Warden to Chief Warden – Over”</w:t>
            </w:r>
          </w:p>
        </w:tc>
      </w:tr>
      <w:tr w:rsidR="00AB1E2D" w:rsidRPr="000342E7" w14:paraId="6B421091" w14:textId="77777777" w:rsidTr="00E71B4C">
        <w:tc>
          <w:tcPr>
            <w:tcW w:w="9016" w:type="dxa"/>
            <w:shd w:val="clear" w:color="auto" w:fill="D7D6E9"/>
          </w:tcPr>
          <w:p w14:paraId="71B2966F" w14:textId="77777777" w:rsidR="00AB1E2D" w:rsidRPr="000342E7" w:rsidRDefault="00AB1E2D" w:rsidP="00FC02AD">
            <w:pPr>
              <w:jc w:val="left"/>
              <w:rPr>
                <w:rFonts w:asciiTheme="minorHAnsi" w:hAnsiTheme="minorHAnsi" w:cstheme="minorHAnsi"/>
                <w:szCs w:val="22"/>
              </w:rPr>
            </w:pPr>
            <w:r w:rsidRPr="000342E7">
              <w:rPr>
                <w:rFonts w:asciiTheme="minorHAnsi" w:hAnsiTheme="minorHAnsi" w:cstheme="minorHAnsi"/>
                <w:szCs w:val="22"/>
              </w:rPr>
              <w:t>After each transmission say – “OVER”</w:t>
            </w:r>
          </w:p>
        </w:tc>
      </w:tr>
      <w:tr w:rsidR="00AB1E2D" w:rsidRPr="000342E7" w14:paraId="05EC66FB" w14:textId="77777777" w:rsidTr="00E71B4C">
        <w:tc>
          <w:tcPr>
            <w:tcW w:w="9016" w:type="dxa"/>
            <w:shd w:val="clear" w:color="auto" w:fill="D7D6E9"/>
          </w:tcPr>
          <w:p w14:paraId="60826869" w14:textId="77777777" w:rsidR="00AB1E2D" w:rsidRPr="000342E7" w:rsidRDefault="00AB1E2D" w:rsidP="00FC02AD">
            <w:pPr>
              <w:jc w:val="left"/>
              <w:rPr>
                <w:rFonts w:asciiTheme="minorHAnsi" w:hAnsiTheme="minorHAnsi" w:cstheme="minorHAnsi"/>
                <w:szCs w:val="22"/>
              </w:rPr>
            </w:pPr>
            <w:r w:rsidRPr="000342E7">
              <w:rPr>
                <w:rFonts w:asciiTheme="minorHAnsi" w:hAnsiTheme="minorHAnsi" w:cstheme="minorHAnsi"/>
                <w:szCs w:val="22"/>
              </w:rPr>
              <w:t>On completion of conversation say – “OUT”</w:t>
            </w:r>
          </w:p>
        </w:tc>
      </w:tr>
    </w:tbl>
    <w:p w14:paraId="59374EB3" w14:textId="77777777" w:rsidR="00AB1E2D" w:rsidRPr="000342E7" w:rsidRDefault="00AB1E2D" w:rsidP="00AB1E2D">
      <w:pPr>
        <w:ind w:left="144"/>
        <w:rPr>
          <w:rFonts w:asciiTheme="minorHAnsi" w:hAnsiTheme="minorHAnsi" w:cstheme="minorHAnsi"/>
          <w:sz w:val="12"/>
          <w:szCs w:val="12"/>
        </w:rPr>
      </w:pPr>
    </w:p>
    <w:p w14:paraId="39D3069D" w14:textId="77777777" w:rsidR="00AB1E2D" w:rsidRPr="000342E7" w:rsidRDefault="00AB1E2D" w:rsidP="00E04AAA">
      <w:pPr>
        <w:tabs>
          <w:tab w:val="left" w:leader="dot" w:pos="3686"/>
        </w:tabs>
        <w:ind w:left="144"/>
        <w:rPr>
          <w:rFonts w:asciiTheme="minorHAnsi" w:hAnsiTheme="minorHAnsi" w:cstheme="minorHAnsi"/>
          <w:b/>
          <w:color w:val="FF0000"/>
        </w:rPr>
      </w:pPr>
      <w:r w:rsidRPr="000342E7">
        <w:rPr>
          <w:rFonts w:asciiTheme="minorHAnsi" w:hAnsiTheme="minorHAnsi" w:cstheme="minorHAnsi"/>
          <w:b/>
          <w:color w:val="FF0000"/>
        </w:rPr>
        <w:t>EMERGENCY RADIO</w:t>
      </w:r>
      <w:r w:rsidRPr="000342E7">
        <w:rPr>
          <w:rFonts w:asciiTheme="minorHAnsi" w:hAnsiTheme="minorHAnsi" w:cstheme="minorHAnsi"/>
          <w:b/>
          <w:color w:val="FF0000"/>
        </w:rPr>
        <w:tab/>
        <w:t>CHANNEL ONE (1)</w:t>
      </w:r>
    </w:p>
    <w:p w14:paraId="6FB189DA" w14:textId="77777777" w:rsidR="00E04AAA" w:rsidRPr="000342E7" w:rsidRDefault="00E04AAA" w:rsidP="00AB1E2D">
      <w:pPr>
        <w:tabs>
          <w:tab w:val="left" w:leader="dot" w:pos="3686"/>
        </w:tabs>
        <w:ind w:left="144"/>
        <w:rPr>
          <w:rFonts w:asciiTheme="minorHAnsi" w:hAnsiTheme="minorHAnsi" w:cstheme="minorHAnsi"/>
          <w:b/>
        </w:rPr>
      </w:pPr>
    </w:p>
    <w:p w14:paraId="090261B7" w14:textId="259A34C5" w:rsidR="00AB1E2D" w:rsidRPr="000342E7" w:rsidRDefault="00AB1E2D" w:rsidP="00AB1E2D">
      <w:pPr>
        <w:tabs>
          <w:tab w:val="left" w:leader="dot" w:pos="3686"/>
        </w:tabs>
        <w:ind w:left="144"/>
        <w:rPr>
          <w:rFonts w:asciiTheme="minorHAnsi" w:hAnsiTheme="minorHAnsi" w:cstheme="minorHAnsi"/>
          <w:b/>
        </w:rPr>
      </w:pPr>
      <w:r w:rsidRPr="000342E7">
        <w:rPr>
          <w:rFonts w:asciiTheme="minorHAnsi" w:hAnsiTheme="minorHAnsi" w:cstheme="minorHAnsi"/>
          <w:b/>
        </w:rPr>
        <w:t>RADIO AND CHANNEL ALLOCATION</w:t>
      </w:r>
    </w:p>
    <w:p w14:paraId="27E72330" w14:textId="77777777" w:rsidR="00E91A6B" w:rsidRPr="000342E7" w:rsidRDefault="00E91A6B" w:rsidP="00AB1E2D">
      <w:pPr>
        <w:tabs>
          <w:tab w:val="left" w:leader="dot" w:pos="3686"/>
        </w:tabs>
        <w:ind w:left="144"/>
        <w:rPr>
          <w:rFonts w:asciiTheme="minorHAnsi" w:hAnsiTheme="minorHAnsi" w:cstheme="minorHAnsi"/>
          <w:b/>
        </w:rPr>
      </w:pPr>
    </w:p>
    <w:tbl>
      <w:tblPr>
        <w:tblStyle w:val="TableGrid"/>
        <w:tblW w:w="9067" w:type="dxa"/>
        <w:tblInd w:w="144" w:type="dxa"/>
        <w:tblLook w:val="04A0" w:firstRow="1" w:lastRow="0" w:firstColumn="1" w:lastColumn="0" w:noHBand="0" w:noVBand="1"/>
      </w:tblPr>
      <w:tblGrid>
        <w:gridCol w:w="1803"/>
        <w:gridCol w:w="3012"/>
        <w:gridCol w:w="2126"/>
        <w:gridCol w:w="2126"/>
      </w:tblGrid>
      <w:tr w:rsidR="00AB1E2D" w:rsidRPr="000342E7" w14:paraId="62D28924" w14:textId="77777777" w:rsidTr="00E71B4C">
        <w:tc>
          <w:tcPr>
            <w:tcW w:w="1803" w:type="dxa"/>
            <w:shd w:val="clear" w:color="auto" w:fill="391B76"/>
            <w:vAlign w:val="center"/>
          </w:tcPr>
          <w:p w14:paraId="3B6B6426" w14:textId="77777777" w:rsidR="00AB1E2D" w:rsidRPr="000342E7" w:rsidRDefault="00AB1E2D" w:rsidP="00D044CC">
            <w:pPr>
              <w:tabs>
                <w:tab w:val="left" w:leader="dot" w:pos="3686"/>
              </w:tabs>
              <w:jc w:val="center"/>
              <w:rPr>
                <w:rFonts w:asciiTheme="minorHAnsi" w:hAnsiTheme="minorHAnsi" w:cstheme="minorHAnsi"/>
                <w:b/>
                <w:color w:val="FFFFFF" w:themeColor="background1"/>
                <w:szCs w:val="22"/>
              </w:rPr>
            </w:pPr>
            <w:r w:rsidRPr="000342E7">
              <w:rPr>
                <w:rFonts w:asciiTheme="minorHAnsi" w:hAnsiTheme="minorHAnsi" w:cstheme="minorHAnsi"/>
                <w:b/>
                <w:bCs/>
                <w:color w:val="FFFFFF" w:themeColor="background1"/>
                <w:szCs w:val="22"/>
              </w:rPr>
              <w:t>Radio ID</w:t>
            </w:r>
          </w:p>
        </w:tc>
        <w:tc>
          <w:tcPr>
            <w:tcW w:w="3012" w:type="dxa"/>
            <w:shd w:val="clear" w:color="auto" w:fill="391B76"/>
            <w:vAlign w:val="center"/>
          </w:tcPr>
          <w:p w14:paraId="21EDE843" w14:textId="77777777" w:rsidR="00AB1E2D" w:rsidRPr="000342E7" w:rsidRDefault="00AB1E2D" w:rsidP="00D044CC">
            <w:pPr>
              <w:tabs>
                <w:tab w:val="left" w:leader="dot" w:pos="3686"/>
              </w:tabs>
              <w:jc w:val="center"/>
              <w:rPr>
                <w:rFonts w:asciiTheme="minorHAnsi" w:hAnsiTheme="minorHAnsi" w:cstheme="minorHAnsi"/>
                <w:b/>
                <w:color w:val="FFFFFF" w:themeColor="background1"/>
                <w:szCs w:val="22"/>
              </w:rPr>
            </w:pPr>
            <w:r w:rsidRPr="000342E7">
              <w:rPr>
                <w:rFonts w:asciiTheme="minorHAnsi" w:hAnsiTheme="minorHAnsi" w:cstheme="minorHAnsi"/>
                <w:b/>
                <w:bCs/>
                <w:color w:val="FFFFFF" w:themeColor="background1"/>
                <w:szCs w:val="22"/>
              </w:rPr>
              <w:t>Name</w:t>
            </w:r>
          </w:p>
        </w:tc>
        <w:tc>
          <w:tcPr>
            <w:tcW w:w="2126" w:type="dxa"/>
            <w:shd w:val="clear" w:color="auto" w:fill="391B76"/>
            <w:vAlign w:val="center"/>
          </w:tcPr>
          <w:p w14:paraId="3EF41FBE" w14:textId="77777777" w:rsidR="00AB1E2D" w:rsidRPr="000342E7" w:rsidRDefault="00AB1E2D" w:rsidP="00D044CC">
            <w:pPr>
              <w:tabs>
                <w:tab w:val="left" w:leader="dot" w:pos="3686"/>
              </w:tabs>
              <w:jc w:val="center"/>
              <w:rPr>
                <w:rFonts w:asciiTheme="minorHAnsi" w:hAnsiTheme="minorHAnsi" w:cstheme="minorHAnsi"/>
                <w:b/>
                <w:color w:val="FFFFFF" w:themeColor="background1"/>
                <w:szCs w:val="22"/>
              </w:rPr>
            </w:pPr>
            <w:r w:rsidRPr="000342E7">
              <w:rPr>
                <w:rFonts w:asciiTheme="minorHAnsi" w:hAnsiTheme="minorHAnsi" w:cstheme="minorHAnsi"/>
                <w:b/>
                <w:bCs/>
                <w:color w:val="FFFFFF" w:themeColor="background1"/>
                <w:szCs w:val="22"/>
              </w:rPr>
              <w:t>Role</w:t>
            </w:r>
          </w:p>
        </w:tc>
        <w:tc>
          <w:tcPr>
            <w:tcW w:w="2126" w:type="dxa"/>
            <w:shd w:val="clear" w:color="auto" w:fill="391B76"/>
            <w:vAlign w:val="center"/>
          </w:tcPr>
          <w:p w14:paraId="367287DA" w14:textId="77777777" w:rsidR="00AB1E2D" w:rsidRPr="000342E7" w:rsidRDefault="00AB1E2D" w:rsidP="00D044CC">
            <w:pPr>
              <w:tabs>
                <w:tab w:val="left" w:leader="dot" w:pos="3686"/>
              </w:tabs>
              <w:jc w:val="center"/>
              <w:rPr>
                <w:rFonts w:asciiTheme="minorHAnsi" w:hAnsiTheme="minorHAnsi" w:cstheme="minorHAnsi"/>
                <w:b/>
                <w:color w:val="FFFFFF" w:themeColor="background1"/>
                <w:szCs w:val="22"/>
              </w:rPr>
            </w:pPr>
            <w:r w:rsidRPr="000342E7">
              <w:rPr>
                <w:rFonts w:asciiTheme="minorHAnsi" w:hAnsiTheme="minorHAnsi" w:cstheme="minorHAnsi"/>
                <w:b/>
                <w:bCs/>
                <w:color w:val="FFFFFF" w:themeColor="background1"/>
                <w:szCs w:val="22"/>
              </w:rPr>
              <w:t>Call Sign</w:t>
            </w:r>
          </w:p>
        </w:tc>
      </w:tr>
      <w:tr w:rsidR="00AB1E2D" w:rsidRPr="000342E7" w14:paraId="266FDDF2" w14:textId="77777777" w:rsidTr="00E71B4C">
        <w:tc>
          <w:tcPr>
            <w:tcW w:w="1803" w:type="dxa"/>
            <w:shd w:val="clear" w:color="auto" w:fill="D7D6E9"/>
          </w:tcPr>
          <w:p w14:paraId="41E406D7" w14:textId="77777777" w:rsidR="00AB1E2D" w:rsidRPr="000342E7" w:rsidRDefault="00AB1E2D" w:rsidP="00D044CC">
            <w:pPr>
              <w:tabs>
                <w:tab w:val="left" w:leader="dot" w:pos="3686"/>
              </w:tabs>
              <w:jc w:val="left"/>
              <w:rPr>
                <w:rFonts w:asciiTheme="minorHAnsi" w:hAnsiTheme="minorHAnsi" w:cstheme="minorHAnsi"/>
                <w:b/>
                <w:szCs w:val="22"/>
              </w:rPr>
            </w:pPr>
            <w:r w:rsidRPr="000342E7">
              <w:rPr>
                <w:rFonts w:asciiTheme="minorHAnsi" w:hAnsiTheme="minorHAnsi" w:cstheme="minorHAnsi"/>
                <w:szCs w:val="22"/>
              </w:rPr>
              <w:t>Chief</w:t>
            </w:r>
          </w:p>
        </w:tc>
        <w:tc>
          <w:tcPr>
            <w:tcW w:w="3012" w:type="dxa"/>
            <w:vAlign w:val="center"/>
          </w:tcPr>
          <w:p w14:paraId="63E73AFF" w14:textId="6487A91B" w:rsidR="00AB1E2D" w:rsidRPr="000342E7" w:rsidRDefault="00D42858" w:rsidP="00D044CC">
            <w:pPr>
              <w:tabs>
                <w:tab w:val="left" w:leader="dot" w:pos="3686"/>
              </w:tabs>
              <w:jc w:val="left"/>
              <w:rPr>
                <w:rFonts w:asciiTheme="minorHAnsi" w:hAnsiTheme="minorHAnsi" w:cstheme="minorHAnsi"/>
                <w:b/>
                <w:szCs w:val="22"/>
              </w:rPr>
            </w:pPr>
            <w:r>
              <w:rPr>
                <w:rFonts w:asciiTheme="minorHAnsi" w:hAnsiTheme="minorHAnsi" w:cstheme="minorHAnsi"/>
                <w:b/>
                <w:szCs w:val="22"/>
              </w:rPr>
              <w:t>Kate Quin</w:t>
            </w:r>
          </w:p>
        </w:tc>
        <w:tc>
          <w:tcPr>
            <w:tcW w:w="2126" w:type="dxa"/>
            <w:shd w:val="clear" w:color="auto" w:fill="D7D6E9"/>
          </w:tcPr>
          <w:p w14:paraId="38CF411F" w14:textId="77777777" w:rsidR="00AB1E2D" w:rsidRPr="000342E7" w:rsidRDefault="00AB1E2D" w:rsidP="00D044CC">
            <w:pPr>
              <w:tabs>
                <w:tab w:val="left" w:leader="dot" w:pos="3686"/>
              </w:tabs>
              <w:jc w:val="left"/>
              <w:rPr>
                <w:rFonts w:asciiTheme="minorHAnsi" w:hAnsiTheme="minorHAnsi" w:cstheme="minorHAnsi"/>
                <w:b/>
                <w:szCs w:val="22"/>
              </w:rPr>
            </w:pPr>
            <w:r w:rsidRPr="000342E7">
              <w:rPr>
                <w:rFonts w:asciiTheme="minorHAnsi" w:hAnsiTheme="minorHAnsi" w:cstheme="minorHAnsi"/>
                <w:szCs w:val="22"/>
              </w:rPr>
              <w:t>Chief Warden</w:t>
            </w:r>
          </w:p>
        </w:tc>
        <w:tc>
          <w:tcPr>
            <w:tcW w:w="2126" w:type="dxa"/>
            <w:shd w:val="clear" w:color="auto" w:fill="D7D6E9"/>
          </w:tcPr>
          <w:p w14:paraId="02021F1A" w14:textId="77777777" w:rsidR="00AB1E2D" w:rsidRPr="000342E7" w:rsidRDefault="00AB1E2D" w:rsidP="00D044CC">
            <w:pPr>
              <w:tabs>
                <w:tab w:val="left" w:leader="dot" w:pos="3686"/>
              </w:tabs>
              <w:jc w:val="left"/>
              <w:rPr>
                <w:rFonts w:asciiTheme="minorHAnsi" w:hAnsiTheme="minorHAnsi" w:cstheme="minorHAnsi"/>
                <w:b/>
                <w:szCs w:val="22"/>
              </w:rPr>
            </w:pPr>
            <w:r w:rsidRPr="000342E7">
              <w:rPr>
                <w:rFonts w:asciiTheme="minorHAnsi" w:hAnsiTheme="minorHAnsi" w:cstheme="minorHAnsi"/>
                <w:szCs w:val="22"/>
              </w:rPr>
              <w:t>Chief</w:t>
            </w:r>
          </w:p>
        </w:tc>
      </w:tr>
      <w:tr w:rsidR="00AB1E2D" w:rsidRPr="000342E7" w14:paraId="1626DAF5" w14:textId="77777777" w:rsidTr="00E71B4C">
        <w:tc>
          <w:tcPr>
            <w:tcW w:w="1803" w:type="dxa"/>
            <w:shd w:val="clear" w:color="auto" w:fill="D7D6E9"/>
          </w:tcPr>
          <w:p w14:paraId="2CA25AEB" w14:textId="77777777" w:rsidR="00AB1E2D" w:rsidRPr="000342E7" w:rsidRDefault="00AB1E2D" w:rsidP="00D044CC">
            <w:pPr>
              <w:tabs>
                <w:tab w:val="left" w:leader="dot" w:pos="3686"/>
              </w:tabs>
              <w:jc w:val="left"/>
              <w:rPr>
                <w:rFonts w:asciiTheme="minorHAnsi" w:hAnsiTheme="minorHAnsi" w:cstheme="minorHAnsi"/>
                <w:b/>
                <w:szCs w:val="22"/>
              </w:rPr>
            </w:pPr>
            <w:r w:rsidRPr="000342E7">
              <w:rPr>
                <w:rFonts w:asciiTheme="minorHAnsi" w:hAnsiTheme="minorHAnsi" w:cstheme="minorHAnsi"/>
                <w:szCs w:val="22"/>
              </w:rPr>
              <w:t>Area</w:t>
            </w:r>
          </w:p>
        </w:tc>
        <w:tc>
          <w:tcPr>
            <w:tcW w:w="3012" w:type="dxa"/>
            <w:vAlign w:val="center"/>
          </w:tcPr>
          <w:p w14:paraId="6B86B738" w14:textId="436F6FD0" w:rsidR="00AB1E2D" w:rsidRPr="000342E7" w:rsidRDefault="00D42858" w:rsidP="00D044CC">
            <w:pPr>
              <w:tabs>
                <w:tab w:val="left" w:leader="dot" w:pos="3686"/>
              </w:tabs>
              <w:jc w:val="left"/>
              <w:rPr>
                <w:rFonts w:asciiTheme="minorHAnsi" w:hAnsiTheme="minorHAnsi" w:cstheme="minorHAnsi"/>
                <w:b/>
                <w:szCs w:val="22"/>
              </w:rPr>
            </w:pPr>
            <w:r>
              <w:rPr>
                <w:rFonts w:asciiTheme="minorHAnsi" w:hAnsiTheme="minorHAnsi" w:cstheme="minorHAnsi"/>
                <w:b/>
                <w:szCs w:val="22"/>
              </w:rPr>
              <w:t>Mardi Hall</w:t>
            </w:r>
          </w:p>
        </w:tc>
        <w:tc>
          <w:tcPr>
            <w:tcW w:w="2126" w:type="dxa"/>
            <w:shd w:val="clear" w:color="auto" w:fill="D7D6E9"/>
          </w:tcPr>
          <w:p w14:paraId="2A2FD4FC" w14:textId="77777777" w:rsidR="00AB1E2D" w:rsidRPr="000342E7" w:rsidRDefault="00AB1E2D" w:rsidP="00D044CC">
            <w:pPr>
              <w:tabs>
                <w:tab w:val="left" w:leader="dot" w:pos="3686"/>
              </w:tabs>
              <w:jc w:val="left"/>
              <w:rPr>
                <w:rFonts w:asciiTheme="minorHAnsi" w:hAnsiTheme="minorHAnsi" w:cstheme="minorHAnsi"/>
                <w:b/>
                <w:szCs w:val="22"/>
              </w:rPr>
            </w:pPr>
            <w:r w:rsidRPr="000342E7">
              <w:rPr>
                <w:rFonts w:asciiTheme="minorHAnsi" w:hAnsiTheme="minorHAnsi" w:cstheme="minorHAnsi"/>
                <w:szCs w:val="22"/>
              </w:rPr>
              <w:t>Area Warden</w:t>
            </w:r>
          </w:p>
        </w:tc>
        <w:tc>
          <w:tcPr>
            <w:tcW w:w="2126" w:type="dxa"/>
            <w:shd w:val="clear" w:color="auto" w:fill="D7D6E9"/>
          </w:tcPr>
          <w:p w14:paraId="080A81EB" w14:textId="77777777" w:rsidR="00AB1E2D" w:rsidRPr="000342E7" w:rsidRDefault="00AB1E2D" w:rsidP="00D044CC">
            <w:pPr>
              <w:tabs>
                <w:tab w:val="left" w:leader="dot" w:pos="3686"/>
              </w:tabs>
              <w:jc w:val="left"/>
              <w:rPr>
                <w:rFonts w:asciiTheme="minorHAnsi" w:hAnsiTheme="minorHAnsi" w:cstheme="minorHAnsi"/>
                <w:b/>
                <w:szCs w:val="22"/>
              </w:rPr>
            </w:pPr>
            <w:r w:rsidRPr="000342E7">
              <w:rPr>
                <w:rFonts w:asciiTheme="minorHAnsi" w:hAnsiTheme="minorHAnsi" w:cstheme="minorHAnsi"/>
                <w:szCs w:val="22"/>
              </w:rPr>
              <w:t>Area Warden</w:t>
            </w:r>
          </w:p>
        </w:tc>
      </w:tr>
      <w:tr w:rsidR="00AB1E2D" w:rsidRPr="000342E7" w14:paraId="6660FA0A" w14:textId="77777777" w:rsidTr="00E71B4C">
        <w:tc>
          <w:tcPr>
            <w:tcW w:w="1803" w:type="dxa"/>
            <w:shd w:val="clear" w:color="auto" w:fill="D7D6E9"/>
          </w:tcPr>
          <w:p w14:paraId="6BAAA086" w14:textId="77777777" w:rsidR="00AB1E2D" w:rsidRPr="000342E7" w:rsidRDefault="00AB1E2D" w:rsidP="00D044CC">
            <w:pPr>
              <w:tabs>
                <w:tab w:val="left" w:leader="dot" w:pos="3686"/>
              </w:tabs>
              <w:jc w:val="left"/>
              <w:rPr>
                <w:rFonts w:asciiTheme="minorHAnsi" w:hAnsiTheme="minorHAnsi" w:cstheme="minorHAnsi"/>
                <w:b/>
                <w:szCs w:val="22"/>
              </w:rPr>
            </w:pPr>
            <w:r w:rsidRPr="000342E7">
              <w:rPr>
                <w:rFonts w:asciiTheme="minorHAnsi" w:hAnsiTheme="minorHAnsi" w:cstheme="minorHAnsi"/>
                <w:szCs w:val="22"/>
              </w:rPr>
              <w:t>Assembly</w:t>
            </w:r>
          </w:p>
        </w:tc>
        <w:tc>
          <w:tcPr>
            <w:tcW w:w="3012" w:type="dxa"/>
            <w:vAlign w:val="center"/>
          </w:tcPr>
          <w:p w14:paraId="0BDD2560" w14:textId="252153D5" w:rsidR="00AB1E2D" w:rsidRPr="000342E7" w:rsidRDefault="00D42858" w:rsidP="00D044CC">
            <w:pPr>
              <w:tabs>
                <w:tab w:val="left" w:leader="dot" w:pos="3686"/>
              </w:tabs>
              <w:jc w:val="left"/>
              <w:rPr>
                <w:rFonts w:asciiTheme="minorHAnsi" w:hAnsiTheme="minorHAnsi" w:cstheme="minorHAnsi"/>
                <w:b/>
                <w:szCs w:val="22"/>
              </w:rPr>
            </w:pPr>
            <w:r>
              <w:rPr>
                <w:rFonts w:asciiTheme="minorHAnsi" w:hAnsiTheme="minorHAnsi" w:cstheme="minorHAnsi"/>
                <w:b/>
                <w:szCs w:val="22"/>
              </w:rPr>
              <w:t>Ginny Gook</w:t>
            </w:r>
          </w:p>
        </w:tc>
        <w:tc>
          <w:tcPr>
            <w:tcW w:w="2126" w:type="dxa"/>
            <w:shd w:val="clear" w:color="auto" w:fill="D7D6E9"/>
          </w:tcPr>
          <w:p w14:paraId="3DEF8E8B" w14:textId="77777777" w:rsidR="00AB1E2D" w:rsidRPr="000342E7" w:rsidRDefault="00AB1E2D" w:rsidP="00D044CC">
            <w:pPr>
              <w:tabs>
                <w:tab w:val="left" w:leader="dot" w:pos="3686"/>
              </w:tabs>
              <w:jc w:val="left"/>
              <w:rPr>
                <w:rFonts w:asciiTheme="minorHAnsi" w:hAnsiTheme="minorHAnsi" w:cstheme="minorHAnsi"/>
                <w:b/>
                <w:szCs w:val="22"/>
              </w:rPr>
            </w:pPr>
            <w:r w:rsidRPr="000342E7">
              <w:rPr>
                <w:rFonts w:asciiTheme="minorHAnsi" w:hAnsiTheme="minorHAnsi" w:cstheme="minorHAnsi"/>
                <w:szCs w:val="22"/>
              </w:rPr>
              <w:t>Assembly Warden</w:t>
            </w:r>
          </w:p>
        </w:tc>
        <w:tc>
          <w:tcPr>
            <w:tcW w:w="2126" w:type="dxa"/>
            <w:shd w:val="clear" w:color="auto" w:fill="D7D6E9"/>
          </w:tcPr>
          <w:p w14:paraId="2A3C4CF4" w14:textId="77777777" w:rsidR="00AB1E2D" w:rsidRPr="000342E7" w:rsidRDefault="00AB1E2D" w:rsidP="00D044CC">
            <w:pPr>
              <w:tabs>
                <w:tab w:val="left" w:leader="dot" w:pos="3686"/>
              </w:tabs>
              <w:jc w:val="left"/>
              <w:rPr>
                <w:rFonts w:asciiTheme="minorHAnsi" w:hAnsiTheme="minorHAnsi" w:cstheme="minorHAnsi"/>
                <w:b/>
                <w:szCs w:val="22"/>
              </w:rPr>
            </w:pPr>
            <w:r w:rsidRPr="000342E7">
              <w:rPr>
                <w:rFonts w:asciiTheme="minorHAnsi" w:hAnsiTheme="minorHAnsi" w:cstheme="minorHAnsi"/>
                <w:szCs w:val="22"/>
              </w:rPr>
              <w:t>Assembly Warden</w:t>
            </w:r>
          </w:p>
        </w:tc>
      </w:tr>
    </w:tbl>
    <w:p w14:paraId="47BA927C" w14:textId="0D79A1E6" w:rsidR="00A04B6E" w:rsidRDefault="00A04B6E" w:rsidP="00AB1E2D">
      <w:pPr>
        <w:rPr>
          <w:rFonts w:asciiTheme="minorHAnsi" w:hAnsiTheme="minorHAnsi" w:cstheme="minorHAnsi"/>
        </w:rPr>
      </w:pPr>
    </w:p>
    <w:p w14:paraId="0E449AFF" w14:textId="6184408C" w:rsidR="00855B76" w:rsidRDefault="00855B76" w:rsidP="00AB1E2D">
      <w:pPr>
        <w:rPr>
          <w:rFonts w:asciiTheme="minorHAnsi" w:hAnsiTheme="minorHAnsi" w:cstheme="minorHAnsi"/>
        </w:rPr>
      </w:pPr>
    </w:p>
    <w:p w14:paraId="29AD32E5" w14:textId="0365BCD1" w:rsidR="00855B76" w:rsidRDefault="00855B76" w:rsidP="00AB1E2D">
      <w:pPr>
        <w:rPr>
          <w:rFonts w:asciiTheme="minorHAnsi" w:hAnsiTheme="minorHAnsi" w:cstheme="minorHAnsi"/>
        </w:rPr>
      </w:pPr>
    </w:p>
    <w:p w14:paraId="7109438A" w14:textId="5CB634F8" w:rsidR="00855B76" w:rsidRDefault="00855B76" w:rsidP="00AB1E2D">
      <w:pPr>
        <w:rPr>
          <w:rFonts w:asciiTheme="minorHAnsi" w:hAnsiTheme="minorHAnsi" w:cstheme="minorHAnsi"/>
        </w:rPr>
      </w:pPr>
    </w:p>
    <w:p w14:paraId="551AFB6A" w14:textId="3C64EFFD" w:rsidR="00855B76" w:rsidRDefault="00855B76" w:rsidP="00AB1E2D">
      <w:pPr>
        <w:rPr>
          <w:rFonts w:asciiTheme="minorHAnsi" w:hAnsiTheme="minorHAnsi" w:cstheme="minorHAnsi"/>
        </w:rPr>
      </w:pPr>
    </w:p>
    <w:p w14:paraId="07578DC3" w14:textId="1D239505" w:rsidR="00855B76" w:rsidRDefault="00855B76" w:rsidP="00AB1E2D">
      <w:pPr>
        <w:rPr>
          <w:rFonts w:asciiTheme="minorHAnsi" w:hAnsiTheme="minorHAnsi" w:cstheme="minorHAnsi"/>
        </w:rPr>
      </w:pPr>
    </w:p>
    <w:p w14:paraId="7918AD2A" w14:textId="77777777" w:rsidR="00855B76" w:rsidRPr="000342E7" w:rsidRDefault="00855B76" w:rsidP="00AB1E2D">
      <w:pPr>
        <w:rPr>
          <w:rFonts w:asciiTheme="minorHAnsi" w:hAnsiTheme="minorHAnsi" w:cstheme="minorHAnsi"/>
        </w:rPr>
      </w:pPr>
    </w:p>
    <w:p w14:paraId="5D06E8BE" w14:textId="542992A5" w:rsidR="00C73033" w:rsidRPr="000342E7" w:rsidRDefault="00FB7292" w:rsidP="00FB7292">
      <w:pPr>
        <w:pStyle w:val="Heading2"/>
        <w:rPr>
          <w:rFonts w:cstheme="minorHAnsi"/>
        </w:rPr>
      </w:pPr>
      <w:bookmarkStart w:id="62" w:name="_Toc82444353"/>
      <w:r w:rsidRPr="000342E7">
        <w:rPr>
          <w:rFonts w:cstheme="minorHAnsi"/>
        </w:rPr>
        <w:t xml:space="preserve">emergency debriefing </w:t>
      </w:r>
      <w:r w:rsidR="00641885">
        <w:rPr>
          <w:rFonts w:cstheme="minorHAnsi"/>
        </w:rPr>
        <w:t>RECORD</w:t>
      </w:r>
      <w:bookmarkEnd w:id="62"/>
    </w:p>
    <w:p w14:paraId="6D1B983D" w14:textId="5E9E9B22" w:rsidR="00FB7292" w:rsidRPr="000342E7" w:rsidRDefault="00FB7292" w:rsidP="00FB7292">
      <w:pPr>
        <w:rPr>
          <w:rFonts w:asciiTheme="minorHAnsi" w:hAnsiTheme="minorHAnsi" w:cstheme="minorHAnsi"/>
        </w:rPr>
      </w:pPr>
      <w:r w:rsidRPr="000342E7">
        <w:rPr>
          <w:rFonts w:asciiTheme="minorHAnsi" w:hAnsiTheme="minorHAnsi" w:cstheme="minorHAnsi"/>
        </w:rPr>
        <w:t>To be convened by Chief Warden</w:t>
      </w:r>
      <w:r w:rsidR="00417B3D">
        <w:rPr>
          <w:rFonts w:asciiTheme="minorHAnsi" w:hAnsiTheme="minorHAnsi" w:cstheme="minorHAnsi"/>
        </w:rPr>
        <w:t xml:space="preserve"> (or nominee)</w:t>
      </w:r>
      <w:r w:rsidR="009A74DF">
        <w:rPr>
          <w:rFonts w:asciiTheme="minorHAnsi" w:hAnsiTheme="minorHAnsi" w:cstheme="minorHAnsi"/>
        </w:rPr>
        <w:t xml:space="preserve"> in consultation with the Education Consultant</w:t>
      </w:r>
    </w:p>
    <w:p w14:paraId="56AC467B" w14:textId="77777777" w:rsidR="00FB7292" w:rsidRPr="000342E7" w:rsidRDefault="00FB7292" w:rsidP="00FB7292">
      <w:pPr>
        <w:rPr>
          <w:rFonts w:asciiTheme="minorHAnsi" w:hAnsiTheme="minorHAnsi" w:cstheme="minorHAnsi"/>
        </w:rPr>
      </w:pPr>
      <w:r w:rsidRPr="000342E7">
        <w:rPr>
          <w:rFonts w:asciiTheme="minorHAnsi" w:hAnsiTheme="minorHAnsi" w:cstheme="minorHAnsi"/>
        </w:rPr>
        <w:t>Attendees to be recorded</w:t>
      </w:r>
    </w:p>
    <w:p w14:paraId="2A18D34C" w14:textId="77777777" w:rsidR="00FB7292" w:rsidRPr="000342E7" w:rsidRDefault="00FB7292" w:rsidP="00FB7292">
      <w:pPr>
        <w:rPr>
          <w:rFonts w:asciiTheme="minorHAnsi" w:hAnsiTheme="minorHAnsi" w:cstheme="minorHAnsi"/>
        </w:rPr>
      </w:pPr>
      <w:r w:rsidRPr="000342E7">
        <w:rPr>
          <w:rFonts w:asciiTheme="minorHAnsi" w:hAnsiTheme="minorHAnsi" w:cstheme="minorHAnsi"/>
        </w:rPr>
        <w:t xml:space="preserve">Attended By: </w:t>
      </w:r>
    </w:p>
    <w:p w14:paraId="156ED2B1" w14:textId="5768F8BD" w:rsidR="00FB7292" w:rsidRPr="000342E7" w:rsidRDefault="00FB7292" w:rsidP="00700896">
      <w:pPr>
        <w:numPr>
          <w:ilvl w:val="0"/>
          <w:numId w:val="18"/>
        </w:numPr>
        <w:rPr>
          <w:rFonts w:asciiTheme="minorHAnsi" w:hAnsiTheme="minorHAnsi" w:cstheme="minorHAnsi"/>
        </w:rPr>
      </w:pPr>
      <w:r w:rsidRPr="000342E7">
        <w:rPr>
          <w:rFonts w:asciiTheme="minorHAnsi" w:hAnsiTheme="minorHAnsi" w:cstheme="minorHAnsi"/>
        </w:rPr>
        <w:t>Emergency Control Organisation</w:t>
      </w:r>
      <w:r w:rsidR="00C94086">
        <w:rPr>
          <w:rFonts w:asciiTheme="minorHAnsi" w:hAnsiTheme="minorHAnsi" w:cstheme="minorHAnsi"/>
        </w:rPr>
        <w:t xml:space="preserve"> (ECO) members</w:t>
      </w:r>
    </w:p>
    <w:p w14:paraId="5795A019" w14:textId="28EB7B5C" w:rsidR="00FB7292" w:rsidRPr="000342E7" w:rsidRDefault="00FB7292" w:rsidP="00700896">
      <w:pPr>
        <w:numPr>
          <w:ilvl w:val="0"/>
          <w:numId w:val="18"/>
        </w:numPr>
        <w:rPr>
          <w:rFonts w:asciiTheme="minorHAnsi" w:hAnsiTheme="minorHAnsi" w:cstheme="minorHAnsi"/>
        </w:rPr>
      </w:pPr>
      <w:r w:rsidRPr="000342E7">
        <w:rPr>
          <w:rFonts w:asciiTheme="minorHAnsi" w:hAnsiTheme="minorHAnsi" w:cstheme="minorHAnsi"/>
        </w:rPr>
        <w:t>Other key stakeholders</w:t>
      </w:r>
      <w:r w:rsidR="00A47C80">
        <w:rPr>
          <w:rFonts w:asciiTheme="minorHAnsi" w:hAnsiTheme="minorHAnsi" w:cstheme="minorHAnsi"/>
        </w:rPr>
        <w:t xml:space="preserve"> including members of the Wellbeing Team and/or Converge International</w:t>
      </w:r>
      <w:r w:rsidR="007B1132">
        <w:rPr>
          <w:rFonts w:asciiTheme="minorHAnsi" w:hAnsiTheme="minorHAnsi" w:cstheme="minorHAnsi"/>
        </w:rPr>
        <w:t xml:space="preserve"> if any student or staff wellbeing issues have been identified </w:t>
      </w:r>
    </w:p>
    <w:p w14:paraId="222BCA15" w14:textId="77777777" w:rsidR="00FB7292" w:rsidRPr="000342E7" w:rsidRDefault="00FB7292" w:rsidP="00FB7292">
      <w:pPr>
        <w:rPr>
          <w:rFonts w:asciiTheme="minorHAnsi" w:hAnsiTheme="minorHAnsi" w:cstheme="minorHAnsi"/>
        </w:rPr>
      </w:pPr>
    </w:p>
    <w:p w14:paraId="04F449CB" w14:textId="77777777" w:rsidR="00FB7292" w:rsidRPr="000342E7" w:rsidRDefault="00FB7292" w:rsidP="00FB7292">
      <w:pPr>
        <w:rPr>
          <w:rFonts w:asciiTheme="minorHAnsi" w:hAnsiTheme="minorHAnsi" w:cstheme="minorHAnsi"/>
        </w:rPr>
      </w:pPr>
      <w:r w:rsidRPr="000342E7">
        <w:rPr>
          <w:rFonts w:asciiTheme="minorHAnsi" w:hAnsiTheme="minorHAnsi" w:cstheme="minorHAnsi"/>
        </w:rPr>
        <w:t>Reason for debriefing:</w:t>
      </w:r>
    </w:p>
    <w:p w14:paraId="2ABFB322" w14:textId="77777777" w:rsidR="00FB7292" w:rsidRPr="000342E7" w:rsidRDefault="00FB7292" w:rsidP="00700896">
      <w:pPr>
        <w:numPr>
          <w:ilvl w:val="0"/>
          <w:numId w:val="19"/>
        </w:numPr>
        <w:rPr>
          <w:rFonts w:asciiTheme="minorHAnsi" w:hAnsiTheme="minorHAnsi" w:cstheme="minorHAnsi"/>
        </w:rPr>
      </w:pPr>
      <w:r w:rsidRPr="000342E7">
        <w:rPr>
          <w:rFonts w:asciiTheme="minorHAnsi" w:hAnsiTheme="minorHAnsi" w:cstheme="minorHAnsi"/>
        </w:rPr>
        <w:t xml:space="preserve">Following an emergency or significant incident </w:t>
      </w:r>
    </w:p>
    <w:p w14:paraId="1747F6A5" w14:textId="77777777" w:rsidR="00FB7292" w:rsidRPr="000342E7" w:rsidRDefault="00FB7292" w:rsidP="00FB7292">
      <w:pPr>
        <w:rPr>
          <w:rFonts w:asciiTheme="minorHAnsi" w:hAnsiTheme="minorHAnsi" w:cstheme="minorHAnsi"/>
        </w:rPr>
      </w:pPr>
    </w:p>
    <w:p w14:paraId="3ECDE2DF" w14:textId="049A513F" w:rsidR="00FB7292" w:rsidRPr="000342E7" w:rsidRDefault="00C8221A" w:rsidP="00FB7292">
      <w:pPr>
        <w:rPr>
          <w:rFonts w:asciiTheme="minorHAnsi" w:hAnsiTheme="minorHAnsi" w:cstheme="minorHAnsi"/>
        </w:rPr>
      </w:pPr>
      <w:r>
        <w:rPr>
          <w:rFonts w:asciiTheme="minorHAnsi" w:hAnsiTheme="minorHAnsi" w:cstheme="minorHAnsi"/>
        </w:rPr>
        <w:t>M</w:t>
      </w:r>
      <w:r w:rsidR="00FB7292" w:rsidRPr="000342E7">
        <w:rPr>
          <w:rFonts w:asciiTheme="minorHAnsi" w:hAnsiTheme="minorHAnsi" w:cstheme="minorHAnsi"/>
        </w:rPr>
        <w:t xml:space="preserve">inutes to be taken and </w:t>
      </w:r>
      <w:r w:rsidR="00D42858">
        <w:rPr>
          <w:rFonts w:asciiTheme="minorHAnsi" w:hAnsiTheme="minorHAnsi" w:cstheme="minorHAnsi"/>
        </w:rPr>
        <w:t>be</w:t>
      </w:r>
      <w:r w:rsidR="00FB7292" w:rsidRPr="000342E7">
        <w:rPr>
          <w:rFonts w:asciiTheme="minorHAnsi" w:hAnsiTheme="minorHAnsi" w:cstheme="minorHAnsi"/>
        </w:rPr>
        <w:t xml:space="preserve"> distributed to all in attendance</w:t>
      </w:r>
      <w:r w:rsidR="00E25E61">
        <w:rPr>
          <w:rFonts w:asciiTheme="minorHAnsi" w:hAnsiTheme="minorHAnsi" w:cstheme="minorHAnsi"/>
        </w:rPr>
        <w:t xml:space="preserve"> along with any identified actions</w:t>
      </w:r>
      <w:r w:rsidR="00FB7292" w:rsidRPr="000342E7">
        <w:rPr>
          <w:rFonts w:asciiTheme="minorHAnsi" w:hAnsiTheme="minorHAnsi" w:cstheme="minorHAnsi"/>
        </w:rPr>
        <w:t>.</w:t>
      </w:r>
    </w:p>
    <w:tbl>
      <w:tblPr>
        <w:tblW w:w="10089" w:type="dxa"/>
        <w:tblInd w:w="-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130"/>
        <w:gridCol w:w="4959"/>
      </w:tblGrid>
      <w:tr w:rsidR="00FB7292" w:rsidRPr="000342E7" w14:paraId="4483BAAA" w14:textId="77777777" w:rsidTr="00E71B4C">
        <w:trPr>
          <w:trHeight w:val="295"/>
        </w:trPr>
        <w:tc>
          <w:tcPr>
            <w:tcW w:w="10089" w:type="dxa"/>
            <w:gridSpan w:val="2"/>
            <w:shd w:val="clear" w:color="auto" w:fill="391B76"/>
            <w:vAlign w:val="center"/>
          </w:tcPr>
          <w:p w14:paraId="7B855110" w14:textId="77777777" w:rsidR="00FB7292" w:rsidRPr="000342E7" w:rsidRDefault="00FB7292" w:rsidP="00D044CC">
            <w:pPr>
              <w:jc w:val="center"/>
              <w:rPr>
                <w:rFonts w:asciiTheme="minorHAnsi" w:hAnsiTheme="minorHAnsi" w:cstheme="minorHAnsi"/>
                <w:b/>
              </w:rPr>
            </w:pPr>
            <w:r w:rsidRPr="000342E7">
              <w:rPr>
                <w:rFonts w:asciiTheme="minorHAnsi" w:hAnsiTheme="minorHAnsi" w:cstheme="minorHAnsi"/>
                <w:b/>
                <w:color w:val="FFFFFF" w:themeColor="background1"/>
              </w:rPr>
              <w:t>Discussion Topics</w:t>
            </w:r>
          </w:p>
        </w:tc>
      </w:tr>
      <w:tr w:rsidR="00FB7292" w:rsidRPr="000342E7" w14:paraId="72927C8F" w14:textId="77777777" w:rsidTr="00D044CC">
        <w:tc>
          <w:tcPr>
            <w:tcW w:w="5130" w:type="dxa"/>
          </w:tcPr>
          <w:p w14:paraId="0C9CDC4F" w14:textId="77777777" w:rsidR="00FB7292" w:rsidRPr="000342E7" w:rsidRDefault="00FB7292" w:rsidP="00D044CC">
            <w:pPr>
              <w:rPr>
                <w:rFonts w:asciiTheme="minorHAnsi" w:hAnsiTheme="minorHAnsi" w:cstheme="minorHAnsi"/>
              </w:rPr>
            </w:pPr>
            <w:r w:rsidRPr="000342E7">
              <w:rPr>
                <w:rFonts w:asciiTheme="minorHAnsi" w:hAnsiTheme="minorHAnsi" w:cstheme="minorHAnsi"/>
              </w:rPr>
              <w:t>Pre-emergency planning</w:t>
            </w:r>
          </w:p>
        </w:tc>
        <w:tc>
          <w:tcPr>
            <w:tcW w:w="4959" w:type="dxa"/>
          </w:tcPr>
          <w:p w14:paraId="78BC804A" w14:textId="77777777" w:rsidR="00FB7292" w:rsidRPr="000342E7" w:rsidRDefault="00FB7292" w:rsidP="00D044CC">
            <w:pPr>
              <w:rPr>
                <w:rFonts w:asciiTheme="minorHAnsi" w:hAnsiTheme="minorHAnsi" w:cstheme="minorHAnsi"/>
              </w:rPr>
            </w:pPr>
            <w:r w:rsidRPr="000342E7">
              <w:rPr>
                <w:rFonts w:asciiTheme="minorHAnsi" w:hAnsiTheme="minorHAnsi" w:cstheme="minorHAnsi"/>
              </w:rPr>
              <w:t>Communications</w:t>
            </w:r>
          </w:p>
        </w:tc>
      </w:tr>
      <w:tr w:rsidR="00FB7292" w:rsidRPr="000342E7" w14:paraId="06F7C117" w14:textId="77777777" w:rsidTr="00D044CC">
        <w:tc>
          <w:tcPr>
            <w:tcW w:w="5130" w:type="dxa"/>
          </w:tcPr>
          <w:p w14:paraId="369A80B6" w14:textId="482A37D5" w:rsidR="00FB7292" w:rsidRDefault="00FB7292" w:rsidP="00D044CC">
            <w:pPr>
              <w:rPr>
                <w:rFonts w:asciiTheme="minorHAnsi" w:hAnsiTheme="minorHAnsi" w:cstheme="minorHAnsi"/>
              </w:rPr>
            </w:pPr>
          </w:p>
          <w:p w14:paraId="16ACCF5B" w14:textId="77777777" w:rsidR="00B141B0" w:rsidRDefault="00B141B0" w:rsidP="00D044CC">
            <w:pPr>
              <w:rPr>
                <w:rFonts w:asciiTheme="minorHAnsi" w:hAnsiTheme="minorHAnsi" w:cstheme="minorHAnsi"/>
              </w:rPr>
            </w:pPr>
          </w:p>
          <w:p w14:paraId="78C16684" w14:textId="473425CA" w:rsidR="00B141B0" w:rsidRPr="000342E7" w:rsidRDefault="00B141B0" w:rsidP="00D044CC">
            <w:pPr>
              <w:rPr>
                <w:rFonts w:asciiTheme="minorHAnsi" w:hAnsiTheme="minorHAnsi" w:cstheme="minorHAnsi"/>
              </w:rPr>
            </w:pPr>
          </w:p>
        </w:tc>
        <w:tc>
          <w:tcPr>
            <w:tcW w:w="4959" w:type="dxa"/>
          </w:tcPr>
          <w:p w14:paraId="2E86DDCD" w14:textId="77777777" w:rsidR="00FB7292" w:rsidRPr="000342E7" w:rsidRDefault="00FB7292" w:rsidP="00D044CC">
            <w:pPr>
              <w:rPr>
                <w:rFonts w:asciiTheme="minorHAnsi" w:hAnsiTheme="minorHAnsi" w:cstheme="minorHAnsi"/>
              </w:rPr>
            </w:pPr>
          </w:p>
        </w:tc>
      </w:tr>
      <w:tr w:rsidR="00FB7292" w:rsidRPr="000342E7" w14:paraId="1CF55D32" w14:textId="77777777" w:rsidTr="00D044CC">
        <w:tc>
          <w:tcPr>
            <w:tcW w:w="5130" w:type="dxa"/>
          </w:tcPr>
          <w:p w14:paraId="69B74AFF" w14:textId="77777777" w:rsidR="00FB7292" w:rsidRPr="000342E7" w:rsidRDefault="00FB7292" w:rsidP="00D044CC">
            <w:pPr>
              <w:rPr>
                <w:rFonts w:asciiTheme="minorHAnsi" w:hAnsiTheme="minorHAnsi" w:cstheme="minorHAnsi"/>
              </w:rPr>
            </w:pPr>
            <w:r w:rsidRPr="000342E7">
              <w:rPr>
                <w:rFonts w:asciiTheme="minorHAnsi" w:hAnsiTheme="minorHAnsi" w:cstheme="minorHAnsi"/>
              </w:rPr>
              <w:t>Emergency Management Planning</w:t>
            </w:r>
          </w:p>
        </w:tc>
        <w:tc>
          <w:tcPr>
            <w:tcW w:w="4959" w:type="dxa"/>
          </w:tcPr>
          <w:p w14:paraId="37C508F4" w14:textId="77777777" w:rsidR="00FB7292" w:rsidRPr="000342E7" w:rsidRDefault="00FB7292" w:rsidP="00D044CC">
            <w:pPr>
              <w:rPr>
                <w:rFonts w:asciiTheme="minorHAnsi" w:hAnsiTheme="minorHAnsi" w:cstheme="minorHAnsi"/>
              </w:rPr>
            </w:pPr>
            <w:r w:rsidRPr="000342E7">
              <w:rPr>
                <w:rFonts w:asciiTheme="minorHAnsi" w:hAnsiTheme="minorHAnsi" w:cstheme="minorHAnsi"/>
              </w:rPr>
              <w:t>Assembly Areas (onsite and offsite)</w:t>
            </w:r>
          </w:p>
        </w:tc>
      </w:tr>
      <w:tr w:rsidR="00FB7292" w:rsidRPr="000342E7" w14:paraId="2669BD00" w14:textId="77777777" w:rsidTr="00D044CC">
        <w:tc>
          <w:tcPr>
            <w:tcW w:w="5130" w:type="dxa"/>
          </w:tcPr>
          <w:p w14:paraId="5E413F42" w14:textId="77777777" w:rsidR="00FB7292" w:rsidRDefault="00FB7292" w:rsidP="00D044CC">
            <w:pPr>
              <w:rPr>
                <w:rFonts w:asciiTheme="minorHAnsi" w:hAnsiTheme="minorHAnsi" w:cstheme="minorHAnsi"/>
              </w:rPr>
            </w:pPr>
          </w:p>
          <w:p w14:paraId="32B85EC2" w14:textId="77777777" w:rsidR="00B141B0" w:rsidRDefault="00B141B0" w:rsidP="00D044CC">
            <w:pPr>
              <w:rPr>
                <w:rFonts w:asciiTheme="minorHAnsi" w:hAnsiTheme="minorHAnsi" w:cstheme="minorHAnsi"/>
              </w:rPr>
            </w:pPr>
          </w:p>
          <w:p w14:paraId="0C0517DE" w14:textId="7E9B9BE3" w:rsidR="00B141B0" w:rsidRPr="000342E7" w:rsidRDefault="00B141B0" w:rsidP="00D044CC">
            <w:pPr>
              <w:rPr>
                <w:rFonts w:asciiTheme="minorHAnsi" w:hAnsiTheme="minorHAnsi" w:cstheme="minorHAnsi"/>
              </w:rPr>
            </w:pPr>
          </w:p>
        </w:tc>
        <w:tc>
          <w:tcPr>
            <w:tcW w:w="4959" w:type="dxa"/>
          </w:tcPr>
          <w:p w14:paraId="3A7144D0" w14:textId="77777777" w:rsidR="00FB7292" w:rsidRPr="000342E7" w:rsidRDefault="00FB7292" w:rsidP="00D044CC">
            <w:pPr>
              <w:rPr>
                <w:rFonts w:asciiTheme="minorHAnsi" w:hAnsiTheme="minorHAnsi" w:cstheme="minorHAnsi"/>
              </w:rPr>
            </w:pPr>
          </w:p>
        </w:tc>
      </w:tr>
      <w:tr w:rsidR="00FB7292" w:rsidRPr="000342E7" w14:paraId="714A5C58" w14:textId="77777777" w:rsidTr="00D044CC">
        <w:tc>
          <w:tcPr>
            <w:tcW w:w="5130" w:type="dxa"/>
          </w:tcPr>
          <w:p w14:paraId="41846FE2" w14:textId="77777777" w:rsidR="00FB7292" w:rsidRPr="000342E7" w:rsidRDefault="00FB7292" w:rsidP="00D044CC">
            <w:pPr>
              <w:rPr>
                <w:rFonts w:asciiTheme="minorHAnsi" w:hAnsiTheme="minorHAnsi" w:cstheme="minorHAnsi"/>
              </w:rPr>
            </w:pPr>
            <w:r w:rsidRPr="000342E7">
              <w:rPr>
                <w:rFonts w:asciiTheme="minorHAnsi" w:hAnsiTheme="minorHAnsi" w:cstheme="minorHAnsi"/>
              </w:rPr>
              <w:t>Cleaning and Waste Management</w:t>
            </w:r>
          </w:p>
        </w:tc>
        <w:tc>
          <w:tcPr>
            <w:tcW w:w="4959" w:type="dxa"/>
          </w:tcPr>
          <w:p w14:paraId="10C50480" w14:textId="77777777" w:rsidR="00FB7292" w:rsidRPr="000342E7" w:rsidRDefault="00FB7292" w:rsidP="00D044CC">
            <w:pPr>
              <w:rPr>
                <w:rFonts w:asciiTheme="minorHAnsi" w:hAnsiTheme="minorHAnsi" w:cstheme="minorHAnsi"/>
              </w:rPr>
            </w:pPr>
            <w:r w:rsidRPr="000342E7">
              <w:rPr>
                <w:rFonts w:asciiTheme="minorHAnsi" w:hAnsiTheme="minorHAnsi" w:cstheme="minorHAnsi"/>
              </w:rPr>
              <w:t>Media Management</w:t>
            </w:r>
          </w:p>
        </w:tc>
      </w:tr>
      <w:tr w:rsidR="00FB7292" w:rsidRPr="000342E7" w14:paraId="4D33BA97" w14:textId="77777777" w:rsidTr="00D044CC">
        <w:tc>
          <w:tcPr>
            <w:tcW w:w="5130" w:type="dxa"/>
          </w:tcPr>
          <w:p w14:paraId="041CD6DB" w14:textId="77777777" w:rsidR="00FB7292" w:rsidRDefault="00FB7292" w:rsidP="00D044CC">
            <w:pPr>
              <w:rPr>
                <w:rFonts w:asciiTheme="minorHAnsi" w:hAnsiTheme="minorHAnsi" w:cstheme="minorHAnsi"/>
              </w:rPr>
            </w:pPr>
          </w:p>
          <w:p w14:paraId="42A094D3" w14:textId="77777777" w:rsidR="00B141B0" w:rsidRDefault="00B141B0" w:rsidP="00D044CC">
            <w:pPr>
              <w:rPr>
                <w:rFonts w:asciiTheme="minorHAnsi" w:hAnsiTheme="minorHAnsi" w:cstheme="minorHAnsi"/>
              </w:rPr>
            </w:pPr>
          </w:p>
          <w:p w14:paraId="4CC57E80" w14:textId="661805BA" w:rsidR="00B141B0" w:rsidRPr="000342E7" w:rsidRDefault="00B141B0" w:rsidP="00D044CC">
            <w:pPr>
              <w:rPr>
                <w:rFonts w:asciiTheme="minorHAnsi" w:hAnsiTheme="minorHAnsi" w:cstheme="minorHAnsi"/>
              </w:rPr>
            </w:pPr>
          </w:p>
        </w:tc>
        <w:tc>
          <w:tcPr>
            <w:tcW w:w="4959" w:type="dxa"/>
          </w:tcPr>
          <w:p w14:paraId="4F92C8F2" w14:textId="77777777" w:rsidR="00FB7292" w:rsidRPr="000342E7" w:rsidRDefault="00FB7292" w:rsidP="00D044CC">
            <w:pPr>
              <w:rPr>
                <w:rFonts w:asciiTheme="minorHAnsi" w:hAnsiTheme="minorHAnsi" w:cstheme="minorHAnsi"/>
              </w:rPr>
            </w:pPr>
          </w:p>
        </w:tc>
      </w:tr>
      <w:tr w:rsidR="00FB7292" w:rsidRPr="000342E7" w14:paraId="69573228" w14:textId="77777777" w:rsidTr="00D044CC">
        <w:tc>
          <w:tcPr>
            <w:tcW w:w="5130" w:type="dxa"/>
          </w:tcPr>
          <w:p w14:paraId="548A020E" w14:textId="77777777" w:rsidR="00FB7292" w:rsidRPr="000342E7" w:rsidRDefault="00FB7292" w:rsidP="00D044CC">
            <w:pPr>
              <w:rPr>
                <w:rFonts w:asciiTheme="minorHAnsi" w:hAnsiTheme="minorHAnsi" w:cstheme="minorHAnsi"/>
              </w:rPr>
            </w:pPr>
            <w:r w:rsidRPr="000342E7">
              <w:rPr>
                <w:rFonts w:asciiTheme="minorHAnsi" w:hAnsiTheme="minorHAnsi" w:cstheme="minorHAnsi"/>
              </w:rPr>
              <w:t>Incident Reporting and Management</w:t>
            </w:r>
          </w:p>
        </w:tc>
        <w:tc>
          <w:tcPr>
            <w:tcW w:w="4959" w:type="dxa"/>
          </w:tcPr>
          <w:p w14:paraId="4D7DACB3" w14:textId="77777777" w:rsidR="00FB7292" w:rsidRPr="000342E7" w:rsidRDefault="00FB7292" w:rsidP="00D044CC">
            <w:pPr>
              <w:rPr>
                <w:rFonts w:asciiTheme="minorHAnsi" w:hAnsiTheme="minorHAnsi" w:cstheme="minorHAnsi"/>
              </w:rPr>
            </w:pPr>
            <w:r w:rsidRPr="000342E7">
              <w:rPr>
                <w:rFonts w:asciiTheme="minorHAnsi" w:hAnsiTheme="minorHAnsi" w:cstheme="minorHAnsi"/>
              </w:rPr>
              <w:t xml:space="preserve">Medical Records Management </w:t>
            </w:r>
          </w:p>
        </w:tc>
      </w:tr>
      <w:tr w:rsidR="0057552D" w:rsidRPr="000342E7" w14:paraId="1460C3BB" w14:textId="77777777" w:rsidTr="0057552D">
        <w:trPr>
          <w:trHeight w:val="858"/>
        </w:trPr>
        <w:tc>
          <w:tcPr>
            <w:tcW w:w="5130" w:type="dxa"/>
          </w:tcPr>
          <w:p w14:paraId="7D970AFB" w14:textId="77777777" w:rsidR="0057552D" w:rsidRDefault="0057552D" w:rsidP="00D044CC">
            <w:pPr>
              <w:rPr>
                <w:rFonts w:asciiTheme="minorHAnsi" w:hAnsiTheme="minorHAnsi" w:cstheme="minorHAnsi"/>
              </w:rPr>
            </w:pPr>
          </w:p>
        </w:tc>
        <w:tc>
          <w:tcPr>
            <w:tcW w:w="4959" w:type="dxa"/>
          </w:tcPr>
          <w:p w14:paraId="268D436F" w14:textId="77777777" w:rsidR="0057552D" w:rsidRPr="000342E7" w:rsidRDefault="0057552D" w:rsidP="00D044CC">
            <w:pPr>
              <w:rPr>
                <w:rFonts w:asciiTheme="minorHAnsi" w:hAnsiTheme="minorHAnsi" w:cstheme="minorHAnsi"/>
              </w:rPr>
            </w:pPr>
          </w:p>
        </w:tc>
      </w:tr>
      <w:tr w:rsidR="00FB7292" w:rsidRPr="000342E7" w14:paraId="2CBF5115" w14:textId="77777777" w:rsidTr="007E442B">
        <w:trPr>
          <w:trHeight w:val="276"/>
        </w:trPr>
        <w:tc>
          <w:tcPr>
            <w:tcW w:w="5130" w:type="dxa"/>
          </w:tcPr>
          <w:p w14:paraId="512C0E48" w14:textId="3922CA41" w:rsidR="00B141B0" w:rsidRPr="000342E7" w:rsidRDefault="007E442B" w:rsidP="007E442B">
            <w:pPr>
              <w:rPr>
                <w:rFonts w:asciiTheme="minorHAnsi" w:hAnsiTheme="minorHAnsi" w:cstheme="minorHAnsi"/>
              </w:rPr>
            </w:pPr>
            <w:r>
              <w:rPr>
                <w:rFonts w:asciiTheme="minorHAnsi" w:hAnsiTheme="minorHAnsi" w:cstheme="minorHAnsi"/>
              </w:rPr>
              <w:t xml:space="preserve">Student Wellbeing – CEB Wellbeing </w:t>
            </w:r>
            <w:r w:rsidR="00334694">
              <w:rPr>
                <w:rFonts w:asciiTheme="minorHAnsi" w:hAnsiTheme="minorHAnsi" w:cstheme="minorHAnsi"/>
              </w:rPr>
              <w:t>T</w:t>
            </w:r>
            <w:r>
              <w:rPr>
                <w:rFonts w:asciiTheme="minorHAnsi" w:hAnsiTheme="minorHAnsi" w:cstheme="minorHAnsi"/>
              </w:rPr>
              <w:t>eam</w:t>
            </w:r>
          </w:p>
        </w:tc>
        <w:tc>
          <w:tcPr>
            <w:tcW w:w="4959" w:type="dxa"/>
          </w:tcPr>
          <w:p w14:paraId="222CD39F" w14:textId="42FA7BBA" w:rsidR="00FB7292" w:rsidRPr="000342E7" w:rsidRDefault="007E442B" w:rsidP="00D044CC">
            <w:pPr>
              <w:rPr>
                <w:rFonts w:asciiTheme="minorHAnsi" w:hAnsiTheme="minorHAnsi" w:cstheme="minorHAnsi"/>
              </w:rPr>
            </w:pPr>
            <w:r>
              <w:rPr>
                <w:rFonts w:asciiTheme="minorHAnsi" w:hAnsiTheme="minorHAnsi" w:cstheme="minorHAnsi"/>
              </w:rPr>
              <w:t xml:space="preserve">Staff Wellbeing – Converge International </w:t>
            </w:r>
          </w:p>
        </w:tc>
      </w:tr>
      <w:tr w:rsidR="007E442B" w:rsidRPr="000342E7" w14:paraId="3EF70CD0" w14:textId="77777777" w:rsidTr="00D044CC">
        <w:tc>
          <w:tcPr>
            <w:tcW w:w="5130" w:type="dxa"/>
          </w:tcPr>
          <w:p w14:paraId="4A33C385" w14:textId="77777777" w:rsidR="007E442B" w:rsidRDefault="007E442B" w:rsidP="00D044CC">
            <w:pPr>
              <w:rPr>
                <w:rFonts w:asciiTheme="minorHAnsi" w:hAnsiTheme="minorHAnsi" w:cstheme="minorHAnsi"/>
              </w:rPr>
            </w:pPr>
          </w:p>
          <w:p w14:paraId="4D267218" w14:textId="77777777" w:rsidR="007E442B" w:rsidRDefault="007E442B" w:rsidP="00D044CC">
            <w:pPr>
              <w:rPr>
                <w:rFonts w:asciiTheme="minorHAnsi" w:hAnsiTheme="minorHAnsi" w:cstheme="minorHAnsi"/>
              </w:rPr>
            </w:pPr>
          </w:p>
          <w:p w14:paraId="519129A0" w14:textId="3EE0B256" w:rsidR="007E442B" w:rsidRPr="000342E7" w:rsidRDefault="007E442B" w:rsidP="00D044CC">
            <w:pPr>
              <w:rPr>
                <w:rFonts w:asciiTheme="minorHAnsi" w:hAnsiTheme="minorHAnsi" w:cstheme="minorHAnsi"/>
              </w:rPr>
            </w:pPr>
          </w:p>
        </w:tc>
        <w:tc>
          <w:tcPr>
            <w:tcW w:w="4959" w:type="dxa"/>
          </w:tcPr>
          <w:p w14:paraId="48F6CBD9" w14:textId="77777777" w:rsidR="007E442B" w:rsidRPr="000342E7" w:rsidRDefault="007E442B" w:rsidP="00D044CC">
            <w:pPr>
              <w:rPr>
                <w:rFonts w:asciiTheme="minorHAnsi" w:hAnsiTheme="minorHAnsi" w:cstheme="minorHAnsi"/>
              </w:rPr>
            </w:pPr>
          </w:p>
        </w:tc>
      </w:tr>
      <w:tr w:rsidR="00FB7292" w:rsidRPr="000342E7" w14:paraId="07ED7915" w14:textId="77777777" w:rsidTr="00D044CC">
        <w:tc>
          <w:tcPr>
            <w:tcW w:w="5130" w:type="dxa"/>
          </w:tcPr>
          <w:p w14:paraId="42964FB2" w14:textId="77777777" w:rsidR="00FB7292" w:rsidRPr="000342E7" w:rsidRDefault="00FB7292" w:rsidP="00D044CC">
            <w:pPr>
              <w:rPr>
                <w:rFonts w:asciiTheme="minorHAnsi" w:hAnsiTheme="minorHAnsi" w:cstheme="minorHAnsi"/>
              </w:rPr>
            </w:pPr>
            <w:r w:rsidRPr="000342E7">
              <w:rPr>
                <w:rFonts w:asciiTheme="minorHAnsi" w:hAnsiTheme="minorHAnsi" w:cstheme="minorHAnsi"/>
              </w:rPr>
              <w:t>Parking and Traffic Management</w:t>
            </w:r>
          </w:p>
        </w:tc>
        <w:tc>
          <w:tcPr>
            <w:tcW w:w="4959" w:type="dxa"/>
          </w:tcPr>
          <w:p w14:paraId="1B7C3AEE" w14:textId="77777777" w:rsidR="00FB7292" w:rsidRPr="000342E7" w:rsidRDefault="00FB7292" w:rsidP="00D044CC">
            <w:pPr>
              <w:rPr>
                <w:rFonts w:asciiTheme="minorHAnsi" w:hAnsiTheme="minorHAnsi" w:cstheme="minorHAnsi"/>
              </w:rPr>
            </w:pPr>
            <w:r w:rsidRPr="000342E7">
              <w:rPr>
                <w:rFonts w:asciiTheme="minorHAnsi" w:hAnsiTheme="minorHAnsi" w:cstheme="minorHAnsi"/>
              </w:rPr>
              <w:t>Publicity</w:t>
            </w:r>
          </w:p>
        </w:tc>
      </w:tr>
      <w:tr w:rsidR="00FB7292" w:rsidRPr="000342E7" w14:paraId="12722407" w14:textId="77777777" w:rsidTr="00D044CC">
        <w:tc>
          <w:tcPr>
            <w:tcW w:w="5130" w:type="dxa"/>
          </w:tcPr>
          <w:p w14:paraId="6D4A4F37" w14:textId="5A6C83D6" w:rsidR="00FB7292" w:rsidRDefault="00FB7292" w:rsidP="00D044CC">
            <w:pPr>
              <w:rPr>
                <w:rFonts w:asciiTheme="minorHAnsi" w:hAnsiTheme="minorHAnsi" w:cstheme="minorHAnsi"/>
              </w:rPr>
            </w:pPr>
          </w:p>
          <w:p w14:paraId="100A7DB7" w14:textId="77777777" w:rsidR="00B141B0" w:rsidRDefault="00B141B0" w:rsidP="00D044CC">
            <w:pPr>
              <w:rPr>
                <w:rFonts w:asciiTheme="minorHAnsi" w:hAnsiTheme="minorHAnsi" w:cstheme="minorHAnsi"/>
              </w:rPr>
            </w:pPr>
          </w:p>
          <w:p w14:paraId="3C4ACC15" w14:textId="19FBD5EB" w:rsidR="00B141B0" w:rsidRPr="000342E7" w:rsidRDefault="00B141B0" w:rsidP="00D044CC">
            <w:pPr>
              <w:rPr>
                <w:rFonts w:asciiTheme="minorHAnsi" w:hAnsiTheme="minorHAnsi" w:cstheme="minorHAnsi"/>
              </w:rPr>
            </w:pPr>
          </w:p>
        </w:tc>
        <w:tc>
          <w:tcPr>
            <w:tcW w:w="4959" w:type="dxa"/>
          </w:tcPr>
          <w:p w14:paraId="1C8416FA" w14:textId="77777777" w:rsidR="00FB7292" w:rsidRPr="000342E7" w:rsidRDefault="00FB7292" w:rsidP="00D044CC">
            <w:pPr>
              <w:rPr>
                <w:rFonts w:asciiTheme="minorHAnsi" w:hAnsiTheme="minorHAnsi" w:cstheme="minorHAnsi"/>
              </w:rPr>
            </w:pPr>
          </w:p>
        </w:tc>
      </w:tr>
      <w:tr w:rsidR="00FB7292" w:rsidRPr="000342E7" w14:paraId="6C898986" w14:textId="77777777" w:rsidTr="00D044CC">
        <w:tc>
          <w:tcPr>
            <w:tcW w:w="5130" w:type="dxa"/>
          </w:tcPr>
          <w:p w14:paraId="3570EC69" w14:textId="77777777" w:rsidR="00FB7292" w:rsidRDefault="00FB7292" w:rsidP="00D044CC">
            <w:pPr>
              <w:rPr>
                <w:rFonts w:asciiTheme="minorHAnsi" w:hAnsiTheme="minorHAnsi" w:cstheme="minorHAnsi"/>
              </w:rPr>
            </w:pPr>
            <w:r w:rsidRPr="000342E7">
              <w:rPr>
                <w:rFonts w:asciiTheme="minorHAnsi" w:hAnsiTheme="minorHAnsi" w:cstheme="minorHAnsi"/>
              </w:rPr>
              <w:t>Other Business</w:t>
            </w:r>
          </w:p>
          <w:p w14:paraId="06C731F9" w14:textId="77777777" w:rsidR="00B141B0" w:rsidRDefault="00B141B0" w:rsidP="00D044CC">
            <w:pPr>
              <w:rPr>
                <w:rFonts w:asciiTheme="minorHAnsi" w:hAnsiTheme="minorHAnsi" w:cstheme="minorHAnsi"/>
              </w:rPr>
            </w:pPr>
          </w:p>
          <w:p w14:paraId="3FDCE4A7" w14:textId="7D858834" w:rsidR="00B141B0" w:rsidRPr="000342E7" w:rsidRDefault="00B141B0" w:rsidP="00D044CC">
            <w:pPr>
              <w:rPr>
                <w:rFonts w:asciiTheme="minorHAnsi" w:hAnsiTheme="minorHAnsi" w:cstheme="minorHAnsi"/>
              </w:rPr>
            </w:pPr>
          </w:p>
        </w:tc>
        <w:tc>
          <w:tcPr>
            <w:tcW w:w="4959" w:type="dxa"/>
          </w:tcPr>
          <w:p w14:paraId="183CB8C8" w14:textId="77777777" w:rsidR="00FB7292" w:rsidRPr="000342E7" w:rsidRDefault="00FB7292" w:rsidP="00D044CC">
            <w:pPr>
              <w:rPr>
                <w:rFonts w:asciiTheme="minorHAnsi" w:hAnsiTheme="minorHAnsi" w:cstheme="minorHAnsi"/>
              </w:rPr>
            </w:pPr>
            <w:r w:rsidRPr="000342E7">
              <w:rPr>
                <w:rFonts w:asciiTheme="minorHAnsi" w:hAnsiTheme="minorHAnsi" w:cstheme="minorHAnsi"/>
              </w:rPr>
              <w:t>Conclusion</w:t>
            </w:r>
          </w:p>
        </w:tc>
      </w:tr>
    </w:tbl>
    <w:p w14:paraId="736DD4B6" w14:textId="77777777" w:rsidR="00FB7292" w:rsidRPr="000342E7" w:rsidRDefault="00FB7292" w:rsidP="00FB7292">
      <w:pPr>
        <w:rPr>
          <w:rFonts w:asciiTheme="minorHAnsi" w:hAnsiTheme="minorHAnsi" w:cstheme="minorHAnsi"/>
        </w:rPr>
      </w:pPr>
    </w:p>
    <w:tbl>
      <w:tblPr>
        <w:tblW w:w="10089" w:type="dxa"/>
        <w:tblInd w:w="-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078"/>
        <w:gridCol w:w="4788"/>
        <w:gridCol w:w="2223"/>
      </w:tblGrid>
      <w:tr w:rsidR="00FB7292" w:rsidRPr="000342E7" w14:paraId="18721C0B" w14:textId="77777777" w:rsidTr="00F75BBC">
        <w:trPr>
          <w:trHeight w:val="262"/>
        </w:trPr>
        <w:tc>
          <w:tcPr>
            <w:tcW w:w="3078" w:type="dxa"/>
            <w:shd w:val="clear" w:color="auto" w:fill="391B76"/>
            <w:vAlign w:val="center"/>
          </w:tcPr>
          <w:p w14:paraId="57862DD8" w14:textId="77777777" w:rsidR="00FB7292" w:rsidRPr="000342E7" w:rsidRDefault="00FB7292" w:rsidP="00D044CC">
            <w:pPr>
              <w:rPr>
                <w:rFonts w:asciiTheme="minorHAnsi" w:hAnsiTheme="minorHAnsi" w:cstheme="minorHAnsi"/>
                <w:b/>
                <w:color w:val="FFFFFF" w:themeColor="background1"/>
              </w:rPr>
            </w:pPr>
            <w:r w:rsidRPr="000342E7">
              <w:rPr>
                <w:rFonts w:asciiTheme="minorHAnsi" w:hAnsiTheme="minorHAnsi" w:cstheme="minorHAnsi"/>
                <w:b/>
                <w:color w:val="FFFFFF" w:themeColor="background1"/>
              </w:rPr>
              <w:t>Issue</w:t>
            </w:r>
          </w:p>
        </w:tc>
        <w:tc>
          <w:tcPr>
            <w:tcW w:w="4788" w:type="dxa"/>
            <w:shd w:val="clear" w:color="auto" w:fill="391B76"/>
            <w:vAlign w:val="center"/>
          </w:tcPr>
          <w:p w14:paraId="5199AEAE" w14:textId="3BB125F1" w:rsidR="00FB7292" w:rsidRPr="000342E7" w:rsidRDefault="00FB7292" w:rsidP="00D044CC">
            <w:pPr>
              <w:rPr>
                <w:rFonts w:asciiTheme="minorHAnsi" w:hAnsiTheme="minorHAnsi" w:cstheme="minorHAnsi"/>
                <w:b/>
                <w:color w:val="FFFFFF" w:themeColor="background1"/>
              </w:rPr>
            </w:pPr>
            <w:r w:rsidRPr="000342E7">
              <w:rPr>
                <w:rFonts w:asciiTheme="minorHAnsi" w:hAnsiTheme="minorHAnsi" w:cstheme="minorHAnsi"/>
                <w:b/>
                <w:color w:val="FFFFFF" w:themeColor="background1"/>
              </w:rPr>
              <w:t>Action</w:t>
            </w:r>
            <w:r w:rsidR="00E45158">
              <w:rPr>
                <w:rFonts w:asciiTheme="minorHAnsi" w:hAnsiTheme="minorHAnsi" w:cstheme="minorHAnsi"/>
                <w:b/>
                <w:color w:val="FFFFFF" w:themeColor="background1"/>
              </w:rPr>
              <w:t>s</w:t>
            </w:r>
            <w:r w:rsidRPr="000342E7">
              <w:rPr>
                <w:rFonts w:asciiTheme="minorHAnsi" w:hAnsiTheme="minorHAnsi" w:cstheme="minorHAnsi"/>
                <w:b/>
                <w:color w:val="FFFFFF" w:themeColor="background1"/>
              </w:rPr>
              <w:t xml:space="preserve"> / Task</w:t>
            </w:r>
            <w:r w:rsidR="00E45158">
              <w:rPr>
                <w:rFonts w:asciiTheme="minorHAnsi" w:hAnsiTheme="minorHAnsi" w:cstheme="minorHAnsi"/>
                <w:b/>
                <w:color w:val="FFFFFF" w:themeColor="background1"/>
              </w:rPr>
              <w:t>s</w:t>
            </w:r>
          </w:p>
        </w:tc>
        <w:tc>
          <w:tcPr>
            <w:tcW w:w="2223" w:type="dxa"/>
            <w:shd w:val="clear" w:color="auto" w:fill="391B76"/>
            <w:vAlign w:val="center"/>
          </w:tcPr>
          <w:p w14:paraId="0FCF22AE" w14:textId="4E8EC136" w:rsidR="00FB7292" w:rsidRPr="000342E7" w:rsidRDefault="00FB7292" w:rsidP="00D044CC">
            <w:pPr>
              <w:rPr>
                <w:rFonts w:asciiTheme="minorHAnsi" w:hAnsiTheme="minorHAnsi" w:cstheme="minorHAnsi"/>
                <w:b/>
                <w:color w:val="FFFFFF" w:themeColor="background1"/>
              </w:rPr>
            </w:pPr>
            <w:r w:rsidRPr="000342E7">
              <w:rPr>
                <w:rFonts w:asciiTheme="minorHAnsi" w:hAnsiTheme="minorHAnsi" w:cstheme="minorHAnsi"/>
                <w:b/>
                <w:color w:val="FFFFFF" w:themeColor="background1"/>
              </w:rPr>
              <w:t>Responsible</w:t>
            </w:r>
            <w:r w:rsidR="001F3569">
              <w:rPr>
                <w:rFonts w:asciiTheme="minorHAnsi" w:hAnsiTheme="minorHAnsi" w:cstheme="minorHAnsi"/>
                <w:b/>
                <w:color w:val="FFFFFF" w:themeColor="background1"/>
              </w:rPr>
              <w:t xml:space="preserve"> Person</w:t>
            </w:r>
          </w:p>
        </w:tc>
      </w:tr>
      <w:tr w:rsidR="00FB7292" w:rsidRPr="000342E7" w14:paraId="53B68561" w14:textId="77777777" w:rsidTr="00D044CC">
        <w:trPr>
          <w:trHeight w:val="270"/>
        </w:trPr>
        <w:tc>
          <w:tcPr>
            <w:tcW w:w="3078" w:type="dxa"/>
          </w:tcPr>
          <w:p w14:paraId="6CAA99A0" w14:textId="77777777" w:rsidR="00FB7292" w:rsidRPr="000342E7" w:rsidRDefault="00FB7292" w:rsidP="00D044CC">
            <w:pPr>
              <w:rPr>
                <w:rFonts w:asciiTheme="minorHAnsi" w:hAnsiTheme="minorHAnsi" w:cstheme="minorHAnsi"/>
              </w:rPr>
            </w:pPr>
          </w:p>
        </w:tc>
        <w:tc>
          <w:tcPr>
            <w:tcW w:w="4788" w:type="dxa"/>
          </w:tcPr>
          <w:p w14:paraId="67D481D7" w14:textId="77777777" w:rsidR="00FB7292" w:rsidRPr="000342E7" w:rsidRDefault="00FB7292" w:rsidP="00D044CC">
            <w:pPr>
              <w:rPr>
                <w:rFonts w:asciiTheme="minorHAnsi" w:hAnsiTheme="minorHAnsi" w:cstheme="minorHAnsi"/>
              </w:rPr>
            </w:pPr>
          </w:p>
        </w:tc>
        <w:tc>
          <w:tcPr>
            <w:tcW w:w="2223" w:type="dxa"/>
          </w:tcPr>
          <w:p w14:paraId="5E85F28A" w14:textId="77777777" w:rsidR="00FB7292" w:rsidRPr="000342E7" w:rsidRDefault="00FB7292" w:rsidP="00D044CC">
            <w:pPr>
              <w:rPr>
                <w:rFonts w:asciiTheme="minorHAnsi" w:hAnsiTheme="minorHAnsi" w:cstheme="minorHAnsi"/>
              </w:rPr>
            </w:pPr>
          </w:p>
        </w:tc>
      </w:tr>
      <w:tr w:rsidR="00FB7292" w:rsidRPr="000342E7" w14:paraId="287C6E8E" w14:textId="77777777" w:rsidTr="00D044CC">
        <w:trPr>
          <w:trHeight w:val="270"/>
        </w:trPr>
        <w:tc>
          <w:tcPr>
            <w:tcW w:w="3078" w:type="dxa"/>
          </w:tcPr>
          <w:p w14:paraId="1C27ADA3" w14:textId="77777777" w:rsidR="00FB7292" w:rsidRPr="000342E7" w:rsidRDefault="00FB7292" w:rsidP="00D044CC">
            <w:pPr>
              <w:rPr>
                <w:rFonts w:asciiTheme="minorHAnsi" w:hAnsiTheme="minorHAnsi" w:cstheme="minorHAnsi"/>
              </w:rPr>
            </w:pPr>
          </w:p>
        </w:tc>
        <w:tc>
          <w:tcPr>
            <w:tcW w:w="4788" w:type="dxa"/>
          </w:tcPr>
          <w:p w14:paraId="393D000F" w14:textId="77777777" w:rsidR="00FB7292" w:rsidRPr="000342E7" w:rsidRDefault="00FB7292" w:rsidP="00D044CC">
            <w:pPr>
              <w:rPr>
                <w:rFonts w:asciiTheme="minorHAnsi" w:hAnsiTheme="minorHAnsi" w:cstheme="minorHAnsi"/>
              </w:rPr>
            </w:pPr>
          </w:p>
        </w:tc>
        <w:tc>
          <w:tcPr>
            <w:tcW w:w="2223" w:type="dxa"/>
          </w:tcPr>
          <w:p w14:paraId="743821FA" w14:textId="77777777" w:rsidR="00FB7292" w:rsidRPr="000342E7" w:rsidRDefault="00FB7292" w:rsidP="00D044CC">
            <w:pPr>
              <w:rPr>
                <w:rFonts w:asciiTheme="minorHAnsi" w:hAnsiTheme="minorHAnsi" w:cstheme="minorHAnsi"/>
              </w:rPr>
            </w:pPr>
          </w:p>
        </w:tc>
      </w:tr>
      <w:tr w:rsidR="00FB7292" w:rsidRPr="000342E7" w14:paraId="7718A810" w14:textId="77777777" w:rsidTr="00D044CC">
        <w:trPr>
          <w:trHeight w:val="270"/>
        </w:trPr>
        <w:tc>
          <w:tcPr>
            <w:tcW w:w="3078" w:type="dxa"/>
          </w:tcPr>
          <w:p w14:paraId="48AA0571" w14:textId="77777777" w:rsidR="00FB7292" w:rsidRPr="000342E7" w:rsidRDefault="00FB7292" w:rsidP="00D044CC">
            <w:pPr>
              <w:rPr>
                <w:rFonts w:asciiTheme="minorHAnsi" w:hAnsiTheme="minorHAnsi" w:cstheme="minorHAnsi"/>
              </w:rPr>
            </w:pPr>
          </w:p>
        </w:tc>
        <w:tc>
          <w:tcPr>
            <w:tcW w:w="4788" w:type="dxa"/>
          </w:tcPr>
          <w:p w14:paraId="3D9FA14F" w14:textId="77777777" w:rsidR="00FB7292" w:rsidRPr="000342E7" w:rsidRDefault="00FB7292" w:rsidP="00D044CC">
            <w:pPr>
              <w:rPr>
                <w:rFonts w:asciiTheme="minorHAnsi" w:hAnsiTheme="minorHAnsi" w:cstheme="minorHAnsi"/>
              </w:rPr>
            </w:pPr>
          </w:p>
        </w:tc>
        <w:tc>
          <w:tcPr>
            <w:tcW w:w="2223" w:type="dxa"/>
          </w:tcPr>
          <w:p w14:paraId="2FFC24B3" w14:textId="77777777" w:rsidR="00FB7292" w:rsidRPr="000342E7" w:rsidRDefault="00FB7292" w:rsidP="00D044CC">
            <w:pPr>
              <w:rPr>
                <w:rFonts w:asciiTheme="minorHAnsi" w:hAnsiTheme="minorHAnsi" w:cstheme="minorHAnsi"/>
              </w:rPr>
            </w:pPr>
          </w:p>
        </w:tc>
      </w:tr>
      <w:tr w:rsidR="00FB7292" w:rsidRPr="000342E7" w14:paraId="083308B2" w14:textId="77777777" w:rsidTr="00D044CC">
        <w:trPr>
          <w:trHeight w:val="270"/>
        </w:trPr>
        <w:tc>
          <w:tcPr>
            <w:tcW w:w="3078" w:type="dxa"/>
          </w:tcPr>
          <w:p w14:paraId="07F46122" w14:textId="77777777" w:rsidR="00FB7292" w:rsidRPr="000342E7" w:rsidRDefault="00FB7292" w:rsidP="00D044CC">
            <w:pPr>
              <w:rPr>
                <w:rFonts w:asciiTheme="minorHAnsi" w:hAnsiTheme="minorHAnsi" w:cstheme="minorHAnsi"/>
              </w:rPr>
            </w:pPr>
          </w:p>
        </w:tc>
        <w:tc>
          <w:tcPr>
            <w:tcW w:w="4788" w:type="dxa"/>
          </w:tcPr>
          <w:p w14:paraId="453EF772" w14:textId="77777777" w:rsidR="00FB7292" w:rsidRPr="000342E7" w:rsidRDefault="00FB7292" w:rsidP="00D044CC">
            <w:pPr>
              <w:rPr>
                <w:rFonts w:asciiTheme="minorHAnsi" w:hAnsiTheme="minorHAnsi" w:cstheme="minorHAnsi"/>
              </w:rPr>
            </w:pPr>
          </w:p>
        </w:tc>
        <w:tc>
          <w:tcPr>
            <w:tcW w:w="2223" w:type="dxa"/>
          </w:tcPr>
          <w:p w14:paraId="1BA79CB2" w14:textId="77777777" w:rsidR="00FB7292" w:rsidRPr="000342E7" w:rsidRDefault="00FB7292" w:rsidP="00D044CC">
            <w:pPr>
              <w:rPr>
                <w:rFonts w:asciiTheme="minorHAnsi" w:hAnsiTheme="minorHAnsi" w:cstheme="minorHAnsi"/>
              </w:rPr>
            </w:pPr>
          </w:p>
        </w:tc>
      </w:tr>
      <w:tr w:rsidR="00FB7292" w:rsidRPr="000342E7" w14:paraId="217D011E" w14:textId="77777777" w:rsidTr="00D044CC">
        <w:trPr>
          <w:trHeight w:val="270"/>
        </w:trPr>
        <w:tc>
          <w:tcPr>
            <w:tcW w:w="3078" w:type="dxa"/>
          </w:tcPr>
          <w:p w14:paraId="28E158B3" w14:textId="77777777" w:rsidR="00FB7292" w:rsidRPr="000342E7" w:rsidRDefault="00FB7292" w:rsidP="00D044CC">
            <w:pPr>
              <w:rPr>
                <w:rFonts w:asciiTheme="minorHAnsi" w:hAnsiTheme="minorHAnsi" w:cstheme="minorHAnsi"/>
              </w:rPr>
            </w:pPr>
          </w:p>
        </w:tc>
        <w:tc>
          <w:tcPr>
            <w:tcW w:w="4788" w:type="dxa"/>
          </w:tcPr>
          <w:p w14:paraId="6814A22B" w14:textId="77777777" w:rsidR="00FB7292" w:rsidRPr="000342E7" w:rsidRDefault="00FB7292" w:rsidP="00D044CC">
            <w:pPr>
              <w:rPr>
                <w:rFonts w:asciiTheme="minorHAnsi" w:hAnsiTheme="minorHAnsi" w:cstheme="minorHAnsi"/>
              </w:rPr>
            </w:pPr>
          </w:p>
        </w:tc>
        <w:tc>
          <w:tcPr>
            <w:tcW w:w="2223" w:type="dxa"/>
          </w:tcPr>
          <w:p w14:paraId="7A9E2EF9" w14:textId="77777777" w:rsidR="00FB7292" w:rsidRPr="000342E7" w:rsidRDefault="00FB7292" w:rsidP="00D044CC">
            <w:pPr>
              <w:rPr>
                <w:rFonts w:asciiTheme="minorHAnsi" w:hAnsiTheme="minorHAnsi" w:cstheme="minorHAnsi"/>
              </w:rPr>
            </w:pPr>
          </w:p>
        </w:tc>
      </w:tr>
      <w:tr w:rsidR="00FB7292" w:rsidRPr="000342E7" w14:paraId="5F82CC91" w14:textId="77777777" w:rsidTr="00D044CC">
        <w:trPr>
          <w:trHeight w:val="270"/>
        </w:trPr>
        <w:tc>
          <w:tcPr>
            <w:tcW w:w="3078" w:type="dxa"/>
          </w:tcPr>
          <w:p w14:paraId="53A09CB6" w14:textId="77777777" w:rsidR="00FB7292" w:rsidRPr="000342E7" w:rsidRDefault="00FB7292" w:rsidP="00D044CC">
            <w:pPr>
              <w:rPr>
                <w:rFonts w:asciiTheme="minorHAnsi" w:hAnsiTheme="minorHAnsi" w:cstheme="minorHAnsi"/>
              </w:rPr>
            </w:pPr>
          </w:p>
        </w:tc>
        <w:tc>
          <w:tcPr>
            <w:tcW w:w="4788" w:type="dxa"/>
          </w:tcPr>
          <w:p w14:paraId="53A8D087" w14:textId="77777777" w:rsidR="00FB7292" w:rsidRPr="000342E7" w:rsidRDefault="00FB7292" w:rsidP="00D044CC">
            <w:pPr>
              <w:rPr>
                <w:rFonts w:asciiTheme="minorHAnsi" w:hAnsiTheme="minorHAnsi" w:cstheme="minorHAnsi"/>
              </w:rPr>
            </w:pPr>
          </w:p>
        </w:tc>
        <w:tc>
          <w:tcPr>
            <w:tcW w:w="2223" w:type="dxa"/>
          </w:tcPr>
          <w:p w14:paraId="0E549FCA" w14:textId="77777777" w:rsidR="00FB7292" w:rsidRPr="000342E7" w:rsidRDefault="00FB7292" w:rsidP="00D044CC">
            <w:pPr>
              <w:rPr>
                <w:rFonts w:asciiTheme="minorHAnsi" w:hAnsiTheme="minorHAnsi" w:cstheme="minorHAnsi"/>
              </w:rPr>
            </w:pPr>
          </w:p>
        </w:tc>
      </w:tr>
      <w:tr w:rsidR="00FB7292" w:rsidRPr="000342E7" w14:paraId="0340CC99" w14:textId="77777777" w:rsidTr="00D044CC">
        <w:trPr>
          <w:trHeight w:val="270"/>
        </w:trPr>
        <w:tc>
          <w:tcPr>
            <w:tcW w:w="3078" w:type="dxa"/>
          </w:tcPr>
          <w:p w14:paraId="37EEBBC1" w14:textId="77777777" w:rsidR="00FB7292" w:rsidRPr="000342E7" w:rsidRDefault="00FB7292" w:rsidP="00D044CC">
            <w:pPr>
              <w:rPr>
                <w:rFonts w:asciiTheme="minorHAnsi" w:hAnsiTheme="minorHAnsi" w:cstheme="minorHAnsi"/>
              </w:rPr>
            </w:pPr>
          </w:p>
        </w:tc>
        <w:tc>
          <w:tcPr>
            <w:tcW w:w="4788" w:type="dxa"/>
          </w:tcPr>
          <w:p w14:paraId="5CA5B63A" w14:textId="77777777" w:rsidR="00FB7292" w:rsidRPr="000342E7" w:rsidRDefault="00FB7292" w:rsidP="00D044CC">
            <w:pPr>
              <w:rPr>
                <w:rFonts w:asciiTheme="minorHAnsi" w:hAnsiTheme="minorHAnsi" w:cstheme="minorHAnsi"/>
              </w:rPr>
            </w:pPr>
          </w:p>
        </w:tc>
        <w:tc>
          <w:tcPr>
            <w:tcW w:w="2223" w:type="dxa"/>
          </w:tcPr>
          <w:p w14:paraId="5C4CA41D" w14:textId="77777777" w:rsidR="00FB7292" w:rsidRPr="000342E7" w:rsidRDefault="00FB7292" w:rsidP="00D044CC">
            <w:pPr>
              <w:rPr>
                <w:rFonts w:asciiTheme="minorHAnsi" w:hAnsiTheme="minorHAnsi" w:cstheme="minorHAnsi"/>
              </w:rPr>
            </w:pPr>
          </w:p>
        </w:tc>
      </w:tr>
      <w:tr w:rsidR="00FB7292" w:rsidRPr="000342E7" w14:paraId="7D9F2EFE" w14:textId="77777777" w:rsidTr="00D044CC">
        <w:trPr>
          <w:trHeight w:val="270"/>
        </w:trPr>
        <w:tc>
          <w:tcPr>
            <w:tcW w:w="3078" w:type="dxa"/>
          </w:tcPr>
          <w:p w14:paraId="67F5B7D0" w14:textId="77777777" w:rsidR="00FB7292" w:rsidRPr="000342E7" w:rsidRDefault="00FB7292" w:rsidP="00D044CC">
            <w:pPr>
              <w:rPr>
                <w:rFonts w:asciiTheme="minorHAnsi" w:hAnsiTheme="minorHAnsi" w:cstheme="minorHAnsi"/>
              </w:rPr>
            </w:pPr>
          </w:p>
        </w:tc>
        <w:tc>
          <w:tcPr>
            <w:tcW w:w="4788" w:type="dxa"/>
          </w:tcPr>
          <w:p w14:paraId="5899832D" w14:textId="77777777" w:rsidR="00FB7292" w:rsidRPr="000342E7" w:rsidRDefault="00FB7292" w:rsidP="00D044CC">
            <w:pPr>
              <w:rPr>
                <w:rFonts w:asciiTheme="minorHAnsi" w:hAnsiTheme="minorHAnsi" w:cstheme="minorHAnsi"/>
              </w:rPr>
            </w:pPr>
          </w:p>
        </w:tc>
        <w:tc>
          <w:tcPr>
            <w:tcW w:w="2223" w:type="dxa"/>
          </w:tcPr>
          <w:p w14:paraId="144A3350" w14:textId="77777777" w:rsidR="00FB7292" w:rsidRPr="000342E7" w:rsidRDefault="00FB7292" w:rsidP="00D044CC">
            <w:pPr>
              <w:rPr>
                <w:rFonts w:asciiTheme="minorHAnsi" w:hAnsiTheme="minorHAnsi" w:cstheme="minorHAnsi"/>
              </w:rPr>
            </w:pPr>
          </w:p>
        </w:tc>
      </w:tr>
    </w:tbl>
    <w:p w14:paraId="5EDAC98C" w14:textId="77777777" w:rsidR="00C73033" w:rsidRPr="000342E7" w:rsidRDefault="00C73033" w:rsidP="00026BFF">
      <w:pPr>
        <w:rPr>
          <w:rFonts w:asciiTheme="minorHAnsi" w:hAnsiTheme="minorHAnsi" w:cstheme="minorHAnsi"/>
        </w:rPr>
      </w:pPr>
    </w:p>
    <w:p w14:paraId="47CB37AA" w14:textId="77777777" w:rsidR="00E91A6B" w:rsidRPr="000342E7" w:rsidRDefault="00E91A6B" w:rsidP="00026BFF">
      <w:pPr>
        <w:rPr>
          <w:rFonts w:asciiTheme="minorHAnsi" w:hAnsiTheme="minorHAnsi" w:cstheme="minorHAnsi"/>
        </w:rPr>
      </w:pPr>
    </w:p>
    <w:p w14:paraId="2FEDFCFD" w14:textId="03185A89" w:rsidR="00141CD2" w:rsidRDefault="00CB72E6" w:rsidP="00400E7E">
      <w:pPr>
        <w:pStyle w:val="Heading2"/>
        <w:rPr>
          <w:rFonts w:cstheme="minorHAnsi"/>
        </w:rPr>
      </w:pPr>
      <w:bookmarkStart w:id="63" w:name="_Toc82444354"/>
      <w:r>
        <w:rPr>
          <w:rFonts w:cstheme="minorHAnsi"/>
        </w:rPr>
        <w:t xml:space="preserve">emergency observation </w:t>
      </w:r>
      <w:r w:rsidR="00EB50BB">
        <w:rPr>
          <w:rFonts w:cstheme="minorHAnsi"/>
        </w:rPr>
        <w:t>record</w:t>
      </w:r>
      <w:r w:rsidR="00A079CB">
        <w:rPr>
          <w:rFonts w:cstheme="minorHAnsi"/>
        </w:rPr>
        <w:t xml:space="preserve"> (DRILL or INCIDENT)</w:t>
      </w:r>
      <w:bookmarkEnd w:id="63"/>
    </w:p>
    <w:p w14:paraId="31BD8A0F" w14:textId="7C9C0FE7" w:rsidR="00EB50BB" w:rsidRPr="00B15198" w:rsidRDefault="00B15198" w:rsidP="00EB50BB">
      <w:pPr>
        <w:rPr>
          <w:rFonts w:asciiTheme="minorHAnsi" w:hAnsiTheme="minorHAnsi" w:cstheme="minorHAnsi"/>
        </w:rPr>
      </w:pPr>
      <w:r>
        <w:rPr>
          <w:rFonts w:asciiTheme="minorHAnsi" w:hAnsiTheme="minorHAnsi" w:cstheme="minorHAnsi"/>
        </w:rPr>
        <w:t xml:space="preserve">It is recommended that the Chief Warden (or nominee) appoint one or more observers to </w:t>
      </w:r>
      <w:r w:rsidR="00E3619E">
        <w:rPr>
          <w:rFonts w:asciiTheme="minorHAnsi" w:hAnsiTheme="minorHAnsi" w:cstheme="minorHAnsi"/>
        </w:rPr>
        <w:t xml:space="preserve">record the actions </w:t>
      </w:r>
      <w:r w:rsidR="00572F11">
        <w:rPr>
          <w:rFonts w:asciiTheme="minorHAnsi" w:hAnsiTheme="minorHAnsi" w:cstheme="minorHAnsi"/>
        </w:rPr>
        <w:t>taken by t</w:t>
      </w:r>
      <w:r w:rsidR="00386EE5">
        <w:rPr>
          <w:rFonts w:asciiTheme="minorHAnsi" w:hAnsiTheme="minorHAnsi" w:cstheme="minorHAnsi"/>
        </w:rPr>
        <w:t xml:space="preserve">he ECO members </w:t>
      </w:r>
      <w:r w:rsidR="00F6097B">
        <w:rPr>
          <w:rFonts w:asciiTheme="minorHAnsi" w:hAnsiTheme="minorHAnsi" w:cstheme="minorHAnsi"/>
        </w:rPr>
        <w:t xml:space="preserve">and staff </w:t>
      </w:r>
      <w:r w:rsidR="00116F59">
        <w:rPr>
          <w:rFonts w:asciiTheme="minorHAnsi" w:hAnsiTheme="minorHAnsi" w:cstheme="minorHAnsi"/>
        </w:rPr>
        <w:t xml:space="preserve">during </w:t>
      </w:r>
      <w:r w:rsidR="00190CA1">
        <w:rPr>
          <w:rFonts w:asciiTheme="minorHAnsi" w:hAnsiTheme="minorHAnsi" w:cstheme="minorHAnsi"/>
        </w:rPr>
        <w:t>an emergency drill or an incident</w:t>
      </w:r>
      <w:r w:rsidR="009E001E">
        <w:rPr>
          <w:rFonts w:asciiTheme="minorHAnsi" w:hAnsiTheme="minorHAnsi" w:cstheme="minorHAnsi"/>
        </w:rPr>
        <w:t xml:space="preserve">. </w:t>
      </w:r>
      <w:r w:rsidR="00E3619E">
        <w:rPr>
          <w:rFonts w:asciiTheme="minorHAnsi" w:hAnsiTheme="minorHAnsi" w:cstheme="minorHAnsi"/>
        </w:rPr>
        <w:t xml:space="preserve"> </w:t>
      </w:r>
    </w:p>
    <w:p w14:paraId="395E560D" w14:textId="77777777" w:rsidR="00B15198" w:rsidRDefault="00B15198" w:rsidP="00EB50BB"/>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52"/>
        <w:gridCol w:w="4063"/>
        <w:gridCol w:w="3308"/>
      </w:tblGrid>
      <w:tr w:rsidR="003A72DC" w:rsidRPr="000342E7" w14:paraId="5EE9F3A1" w14:textId="77777777" w:rsidTr="003A3C25">
        <w:trPr>
          <w:trHeight w:val="351"/>
        </w:trPr>
        <w:tc>
          <w:tcPr>
            <w:tcW w:w="2552" w:type="dxa"/>
            <w:shd w:val="clear" w:color="auto" w:fill="391B76"/>
            <w:vAlign w:val="center"/>
          </w:tcPr>
          <w:p w14:paraId="313AE440" w14:textId="37FE9BBF" w:rsidR="003A72DC" w:rsidRPr="008D2B32" w:rsidRDefault="003A72DC" w:rsidP="003A72DC">
            <w:pPr>
              <w:rPr>
                <w:rFonts w:asciiTheme="minorHAnsi" w:hAnsiTheme="minorHAnsi" w:cstheme="minorHAnsi"/>
              </w:rPr>
            </w:pPr>
            <w:r w:rsidRPr="008D2B32">
              <w:rPr>
                <w:rFonts w:asciiTheme="minorHAnsi" w:hAnsiTheme="minorHAnsi" w:cstheme="minorHAnsi"/>
              </w:rPr>
              <w:t>This record relates to an:</w:t>
            </w:r>
          </w:p>
        </w:tc>
        <w:tc>
          <w:tcPr>
            <w:tcW w:w="4063" w:type="dxa"/>
            <w:shd w:val="clear" w:color="auto" w:fill="auto"/>
            <w:vAlign w:val="center"/>
          </w:tcPr>
          <w:p w14:paraId="44A9B41D" w14:textId="417037E1" w:rsidR="003A72DC" w:rsidRPr="00D028A6" w:rsidRDefault="009E64B9" w:rsidP="00D028A6">
            <w:pPr>
              <w:rPr>
                <w:rFonts w:cstheme="minorHAnsi"/>
                <w:b/>
              </w:rPr>
            </w:pPr>
            <w:sdt>
              <w:sdtPr>
                <w:rPr>
                  <w:rFonts w:cstheme="minorHAnsi"/>
                  <w:b/>
                </w:rPr>
                <w:id w:val="1525901840"/>
                <w15:color w:val="008000"/>
                <w14:checkbox>
                  <w14:checked w14:val="1"/>
                  <w14:checkedState w14:val="0052" w14:font="Wingdings 2"/>
                  <w14:uncheckedState w14:val="2610" w14:font="MS Gothic"/>
                </w14:checkbox>
              </w:sdtPr>
              <w:sdtEndPr/>
              <w:sdtContent>
                <w:r>
                  <w:rPr>
                    <w:rFonts w:cstheme="minorHAnsi"/>
                    <w:b/>
                  </w:rPr>
                  <w:sym w:font="Wingdings 2" w:char="F052"/>
                </w:r>
              </w:sdtContent>
            </w:sdt>
            <w:r w:rsidR="00D028A6">
              <w:rPr>
                <w:rFonts w:cstheme="minorHAnsi"/>
                <w:b/>
              </w:rPr>
              <w:t xml:space="preserve">  </w:t>
            </w:r>
            <w:r w:rsidR="003A72DC" w:rsidRPr="00D028A6">
              <w:rPr>
                <w:rFonts w:asciiTheme="minorHAnsi" w:hAnsiTheme="minorHAnsi" w:cstheme="minorHAnsi"/>
                <w:b/>
              </w:rPr>
              <w:t>Emergency Drill</w:t>
            </w:r>
            <w:r w:rsidR="003A72DC" w:rsidRPr="00D028A6">
              <w:rPr>
                <w:rFonts w:cstheme="minorHAnsi"/>
                <w:b/>
              </w:rPr>
              <w:t xml:space="preserve"> </w:t>
            </w:r>
          </w:p>
        </w:tc>
        <w:tc>
          <w:tcPr>
            <w:tcW w:w="3308" w:type="dxa"/>
            <w:shd w:val="clear" w:color="auto" w:fill="auto"/>
            <w:vAlign w:val="center"/>
          </w:tcPr>
          <w:p w14:paraId="7F8CFD9A" w14:textId="7285275E" w:rsidR="003A72DC" w:rsidRPr="00D028A6" w:rsidRDefault="009E64B9" w:rsidP="00D028A6">
            <w:pPr>
              <w:rPr>
                <w:rFonts w:cstheme="minorHAnsi"/>
                <w:b/>
              </w:rPr>
            </w:pPr>
            <w:sdt>
              <w:sdtPr>
                <w:rPr>
                  <w:rFonts w:cstheme="minorHAnsi"/>
                  <w:b/>
                </w:rPr>
                <w:id w:val="-529497401"/>
                <w15:color w:val="008000"/>
                <w14:checkbox>
                  <w14:checked w14:val="0"/>
                  <w14:checkedState w14:val="0052" w14:font="Wingdings 2"/>
                  <w14:uncheckedState w14:val="2610" w14:font="MS Gothic"/>
                </w14:checkbox>
              </w:sdtPr>
              <w:sdtEndPr/>
              <w:sdtContent>
                <w:r w:rsidR="00D028A6">
                  <w:rPr>
                    <w:rFonts w:ascii="MS Gothic" w:eastAsia="MS Gothic" w:hAnsi="MS Gothic" w:cstheme="minorHAnsi" w:hint="eastAsia"/>
                    <w:b/>
                  </w:rPr>
                  <w:t>☐</w:t>
                </w:r>
              </w:sdtContent>
            </w:sdt>
            <w:r w:rsidR="00D028A6">
              <w:rPr>
                <w:rFonts w:cstheme="minorHAnsi"/>
                <w:b/>
              </w:rPr>
              <w:t xml:space="preserve">  </w:t>
            </w:r>
            <w:r w:rsidR="00760F99" w:rsidRPr="00D028A6">
              <w:rPr>
                <w:rFonts w:asciiTheme="minorHAnsi" w:hAnsiTheme="minorHAnsi" w:cstheme="minorHAnsi"/>
                <w:b/>
              </w:rPr>
              <w:t>Incident</w:t>
            </w:r>
          </w:p>
        </w:tc>
      </w:tr>
      <w:tr w:rsidR="0085738D" w:rsidRPr="000342E7" w14:paraId="0E2D05ED" w14:textId="77777777" w:rsidTr="00D64868">
        <w:trPr>
          <w:trHeight w:val="278"/>
        </w:trPr>
        <w:tc>
          <w:tcPr>
            <w:tcW w:w="2552" w:type="dxa"/>
            <w:shd w:val="clear" w:color="auto" w:fill="391B76"/>
            <w:vAlign w:val="center"/>
          </w:tcPr>
          <w:p w14:paraId="4D033134" w14:textId="01F0DE5C" w:rsidR="0085738D" w:rsidRPr="008D2B32" w:rsidRDefault="0085738D" w:rsidP="00875464">
            <w:pPr>
              <w:rPr>
                <w:rFonts w:asciiTheme="minorHAnsi" w:hAnsiTheme="minorHAnsi" w:cstheme="minorHAnsi"/>
              </w:rPr>
            </w:pPr>
            <w:r w:rsidRPr="008D2B32">
              <w:rPr>
                <w:rFonts w:asciiTheme="minorHAnsi" w:hAnsiTheme="minorHAnsi" w:cstheme="minorHAnsi"/>
              </w:rPr>
              <w:t>Emergency Type:</w:t>
            </w:r>
          </w:p>
        </w:tc>
        <w:sdt>
          <w:sdtPr>
            <w:rPr>
              <w:rFonts w:asciiTheme="minorHAnsi" w:hAnsiTheme="minorHAnsi" w:cstheme="minorHAnsi"/>
              <w:b/>
            </w:rPr>
            <w:id w:val="215560987"/>
            <w:placeholder>
              <w:docPart w:val="8FE0C2DD7B5240E08CBA6E9EB792DD56"/>
            </w:placeholder>
            <w15:color w:val="008000"/>
            <w:dropDownList>
              <w:listItem w:value="Choose an item."/>
              <w:listItem w:displayText="Code Red/Orange" w:value="Code Red/Orange"/>
              <w:listItem w:displayText="Code Black" w:value="Code Black"/>
              <w:listItem w:displayText="Code Purple" w:value="Code Purple"/>
              <w:listItem w:displayText="Code Blue" w:value="Code Blue"/>
              <w:listItem w:displayText="Code Yellow" w:value="Code Yellow"/>
              <w:listItem w:displayText="Code Brown" w:value="Code Brown"/>
            </w:dropDownList>
          </w:sdtPr>
          <w:sdtEndPr/>
          <w:sdtContent>
            <w:tc>
              <w:tcPr>
                <w:tcW w:w="7371" w:type="dxa"/>
                <w:gridSpan w:val="2"/>
                <w:shd w:val="clear" w:color="auto" w:fill="auto"/>
                <w:vAlign w:val="center"/>
              </w:tcPr>
              <w:p w14:paraId="6519144F" w14:textId="280D52A5" w:rsidR="0085738D" w:rsidRPr="00EA39F2" w:rsidRDefault="009E64B9" w:rsidP="00875464">
                <w:pPr>
                  <w:rPr>
                    <w:rFonts w:asciiTheme="minorHAnsi" w:hAnsiTheme="minorHAnsi" w:cstheme="minorHAnsi"/>
                    <w:b/>
                  </w:rPr>
                </w:pPr>
                <w:r>
                  <w:rPr>
                    <w:rFonts w:asciiTheme="minorHAnsi" w:hAnsiTheme="minorHAnsi" w:cstheme="minorHAnsi"/>
                    <w:b/>
                  </w:rPr>
                  <w:t>Code Red/Orange</w:t>
                </w:r>
              </w:p>
            </w:tc>
          </w:sdtContent>
        </w:sdt>
      </w:tr>
      <w:tr w:rsidR="0085738D" w:rsidRPr="000342E7" w14:paraId="117186D8" w14:textId="77777777" w:rsidTr="003A3C25">
        <w:trPr>
          <w:trHeight w:val="287"/>
        </w:trPr>
        <w:tc>
          <w:tcPr>
            <w:tcW w:w="2552" w:type="dxa"/>
            <w:shd w:val="clear" w:color="auto" w:fill="391B76"/>
          </w:tcPr>
          <w:p w14:paraId="704905CC" w14:textId="6CB260BC" w:rsidR="0085738D" w:rsidRPr="008D2B32" w:rsidRDefault="0085738D" w:rsidP="00875464">
            <w:pPr>
              <w:rPr>
                <w:rFonts w:asciiTheme="minorHAnsi" w:hAnsiTheme="minorHAnsi" w:cstheme="minorHAnsi"/>
                <w:bCs/>
              </w:rPr>
            </w:pPr>
            <w:r w:rsidRPr="008D2B32">
              <w:rPr>
                <w:rFonts w:asciiTheme="minorHAnsi" w:hAnsiTheme="minorHAnsi" w:cstheme="minorHAnsi"/>
                <w:bCs/>
              </w:rPr>
              <w:t>Emergency Date:</w:t>
            </w:r>
          </w:p>
        </w:tc>
        <w:sdt>
          <w:sdtPr>
            <w:rPr>
              <w:rFonts w:asciiTheme="minorHAnsi" w:hAnsiTheme="minorHAnsi" w:cstheme="minorHAnsi"/>
            </w:rPr>
            <w:id w:val="-1670325310"/>
            <w:placeholder>
              <w:docPart w:val="A5EC764F1C22499E914B12028C034C19"/>
            </w:placeholder>
            <w15:color w:val="008000"/>
            <w:date w:fullDate="2022-04-07T00:00:00Z">
              <w:dateFormat w:val="d/MM/yyyy"/>
              <w:lid w:val="en-AU"/>
              <w:storeMappedDataAs w:val="dateTime"/>
              <w:calendar w:val="gregorian"/>
            </w:date>
          </w:sdtPr>
          <w:sdtEndPr/>
          <w:sdtContent>
            <w:tc>
              <w:tcPr>
                <w:tcW w:w="7371" w:type="dxa"/>
                <w:gridSpan w:val="2"/>
              </w:tcPr>
              <w:p w14:paraId="3F00816A" w14:textId="1FC88FBC" w:rsidR="0085738D" w:rsidRPr="00EA39F2" w:rsidRDefault="009E64B9" w:rsidP="00875464">
                <w:pPr>
                  <w:rPr>
                    <w:rFonts w:asciiTheme="minorHAnsi" w:hAnsiTheme="minorHAnsi" w:cstheme="minorHAnsi"/>
                  </w:rPr>
                </w:pPr>
                <w:r>
                  <w:rPr>
                    <w:rFonts w:asciiTheme="minorHAnsi" w:hAnsiTheme="minorHAnsi" w:cstheme="minorHAnsi"/>
                  </w:rPr>
                  <w:t>7/04/2022</w:t>
                </w:r>
              </w:p>
            </w:tc>
          </w:sdtContent>
        </w:sdt>
      </w:tr>
      <w:tr w:rsidR="0085738D" w:rsidRPr="000342E7" w14:paraId="5D358337" w14:textId="77777777" w:rsidTr="003A3C25">
        <w:trPr>
          <w:trHeight w:val="270"/>
        </w:trPr>
        <w:tc>
          <w:tcPr>
            <w:tcW w:w="2552" w:type="dxa"/>
            <w:shd w:val="clear" w:color="auto" w:fill="391B76"/>
          </w:tcPr>
          <w:p w14:paraId="4B4EBCF2" w14:textId="755FC713" w:rsidR="0085738D" w:rsidRPr="008D2B32" w:rsidRDefault="0085738D" w:rsidP="00875464">
            <w:pPr>
              <w:rPr>
                <w:rFonts w:asciiTheme="minorHAnsi" w:hAnsiTheme="minorHAnsi" w:cstheme="minorHAnsi"/>
                <w:bCs/>
              </w:rPr>
            </w:pPr>
            <w:bookmarkStart w:id="64" w:name="_Hlk82442394"/>
            <w:r w:rsidRPr="008D2B32">
              <w:rPr>
                <w:rFonts w:asciiTheme="minorHAnsi" w:hAnsiTheme="minorHAnsi" w:cstheme="minorHAnsi"/>
                <w:bCs/>
              </w:rPr>
              <w:t>Observer’s Name:</w:t>
            </w:r>
          </w:p>
        </w:tc>
        <w:tc>
          <w:tcPr>
            <w:tcW w:w="7371" w:type="dxa"/>
            <w:gridSpan w:val="2"/>
          </w:tcPr>
          <w:p w14:paraId="4EEC6041" w14:textId="07096809" w:rsidR="0085738D" w:rsidRPr="00EA39F2" w:rsidRDefault="009E64B9" w:rsidP="00875464">
            <w:pPr>
              <w:rPr>
                <w:rFonts w:asciiTheme="minorHAnsi" w:hAnsiTheme="minorHAnsi" w:cstheme="minorHAnsi"/>
              </w:rPr>
            </w:pPr>
            <w:r>
              <w:rPr>
                <w:rFonts w:asciiTheme="minorHAnsi" w:hAnsiTheme="minorHAnsi" w:cstheme="minorHAnsi"/>
                <w:color w:val="008000"/>
                <w:szCs w:val="22"/>
              </w:rPr>
              <w:t>Maree McLean</w:t>
            </w:r>
          </w:p>
        </w:tc>
      </w:tr>
    </w:tbl>
    <w:bookmarkEnd w:id="64"/>
    <w:p w14:paraId="0AB6971A" w14:textId="77777777" w:rsidR="003739BC" w:rsidRDefault="003739BC" w:rsidP="00EB50BB">
      <w: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97"/>
        <w:gridCol w:w="708"/>
        <w:gridCol w:w="709"/>
        <w:gridCol w:w="709"/>
      </w:tblGrid>
      <w:tr w:rsidR="003E36B0" w:rsidRPr="00A65A15" w14:paraId="5EAD44D5" w14:textId="77777777" w:rsidTr="00441A6D">
        <w:tc>
          <w:tcPr>
            <w:tcW w:w="7797" w:type="dxa"/>
            <w:vMerge w:val="restart"/>
            <w:shd w:val="clear" w:color="auto" w:fill="391B76"/>
            <w:vAlign w:val="center"/>
            <w:hideMark/>
          </w:tcPr>
          <w:p w14:paraId="19CF871B" w14:textId="77777777" w:rsidR="003739BC" w:rsidRPr="00EB039A" w:rsidRDefault="003739BC" w:rsidP="00EB039A">
            <w:pPr>
              <w:spacing w:before="120" w:after="120"/>
              <w:ind w:left="142"/>
              <w:rPr>
                <w:rFonts w:asciiTheme="minorHAnsi" w:hAnsiTheme="minorHAnsi" w:cstheme="minorHAnsi"/>
                <w:b/>
                <w:sz w:val="24"/>
                <w:szCs w:val="24"/>
              </w:rPr>
            </w:pPr>
            <w:r w:rsidRPr="00EB039A">
              <w:rPr>
                <w:rFonts w:asciiTheme="minorHAnsi" w:hAnsiTheme="minorHAnsi" w:cstheme="minorHAnsi"/>
                <w:b/>
                <w:sz w:val="24"/>
                <w:szCs w:val="24"/>
              </w:rPr>
              <w:t>Item</w:t>
            </w:r>
          </w:p>
        </w:tc>
        <w:tc>
          <w:tcPr>
            <w:tcW w:w="708" w:type="dxa"/>
            <w:shd w:val="clear" w:color="auto" w:fill="391B76"/>
            <w:vAlign w:val="center"/>
            <w:hideMark/>
          </w:tcPr>
          <w:p w14:paraId="497ED54C" w14:textId="77777777" w:rsidR="003739BC" w:rsidRPr="003A3C25" w:rsidRDefault="003739BC" w:rsidP="00875464">
            <w:pPr>
              <w:spacing w:before="60" w:after="60"/>
              <w:jc w:val="center"/>
              <w:rPr>
                <w:rFonts w:cs="Arial"/>
                <w:b/>
                <w:szCs w:val="22"/>
              </w:rPr>
            </w:pPr>
            <w:r w:rsidRPr="003A3C25">
              <w:rPr>
                <w:rFonts w:cs="Arial"/>
                <w:b/>
                <w:szCs w:val="22"/>
              </w:rPr>
              <w:t>Yes</w:t>
            </w:r>
          </w:p>
        </w:tc>
        <w:tc>
          <w:tcPr>
            <w:tcW w:w="709" w:type="dxa"/>
            <w:shd w:val="clear" w:color="auto" w:fill="391B76"/>
            <w:vAlign w:val="center"/>
            <w:hideMark/>
          </w:tcPr>
          <w:p w14:paraId="21C9B12F" w14:textId="77777777" w:rsidR="003739BC" w:rsidRPr="003A3C25" w:rsidRDefault="003739BC" w:rsidP="00875464">
            <w:pPr>
              <w:spacing w:before="60" w:after="60"/>
              <w:jc w:val="center"/>
              <w:rPr>
                <w:rFonts w:cs="Arial"/>
                <w:b/>
                <w:szCs w:val="22"/>
              </w:rPr>
            </w:pPr>
            <w:r w:rsidRPr="003A3C25">
              <w:rPr>
                <w:rFonts w:cs="Arial"/>
                <w:b/>
                <w:szCs w:val="22"/>
              </w:rPr>
              <w:t>No</w:t>
            </w:r>
          </w:p>
        </w:tc>
        <w:tc>
          <w:tcPr>
            <w:tcW w:w="709" w:type="dxa"/>
            <w:shd w:val="clear" w:color="auto" w:fill="391B76"/>
          </w:tcPr>
          <w:p w14:paraId="519F131E" w14:textId="77777777" w:rsidR="003739BC" w:rsidRPr="003A3C25" w:rsidRDefault="003739BC" w:rsidP="00875464">
            <w:pPr>
              <w:spacing w:before="60" w:after="60"/>
              <w:jc w:val="center"/>
              <w:rPr>
                <w:rFonts w:cs="Arial"/>
                <w:b/>
                <w:szCs w:val="22"/>
              </w:rPr>
            </w:pPr>
            <w:r w:rsidRPr="003A3C25">
              <w:rPr>
                <w:rFonts w:cs="Arial"/>
                <w:b/>
                <w:szCs w:val="22"/>
              </w:rPr>
              <w:t>N/A</w:t>
            </w:r>
          </w:p>
        </w:tc>
      </w:tr>
      <w:tr w:rsidR="003E36B0" w:rsidRPr="00A65A15" w14:paraId="492E889D" w14:textId="77777777" w:rsidTr="00EB039A">
        <w:trPr>
          <w:trHeight w:val="101"/>
        </w:trPr>
        <w:tc>
          <w:tcPr>
            <w:tcW w:w="7797" w:type="dxa"/>
            <w:vMerge/>
            <w:shd w:val="clear" w:color="auto" w:fill="391B76"/>
            <w:vAlign w:val="center"/>
            <w:hideMark/>
          </w:tcPr>
          <w:p w14:paraId="38367E8A" w14:textId="77777777" w:rsidR="003739BC" w:rsidRPr="00EA39F2" w:rsidRDefault="003739BC" w:rsidP="00875464">
            <w:pPr>
              <w:rPr>
                <w:rFonts w:asciiTheme="minorHAnsi" w:hAnsiTheme="minorHAnsi" w:cstheme="minorHAnsi"/>
                <w:b/>
              </w:rPr>
            </w:pPr>
          </w:p>
        </w:tc>
        <w:tc>
          <w:tcPr>
            <w:tcW w:w="708" w:type="dxa"/>
            <w:shd w:val="clear" w:color="auto" w:fill="391B76"/>
            <w:hideMark/>
          </w:tcPr>
          <w:p w14:paraId="1DA141D6" w14:textId="23FF117A" w:rsidR="003739BC" w:rsidRPr="003A3C25" w:rsidRDefault="0036217A" w:rsidP="00875464">
            <w:pPr>
              <w:spacing w:before="60" w:after="60"/>
              <w:ind w:left="142"/>
              <w:rPr>
                <w:rFonts w:cs="Arial"/>
                <w:b/>
                <w:szCs w:val="22"/>
              </w:rPr>
            </w:pPr>
            <w:r>
              <w:rPr>
                <w:rFonts w:cs="Arial"/>
                <w:b/>
                <w:szCs w:val="22"/>
              </w:rPr>
              <w:sym w:font="Wingdings 2" w:char="F052"/>
            </w:r>
          </w:p>
        </w:tc>
        <w:tc>
          <w:tcPr>
            <w:tcW w:w="709" w:type="dxa"/>
            <w:shd w:val="clear" w:color="auto" w:fill="391B76"/>
            <w:hideMark/>
          </w:tcPr>
          <w:p w14:paraId="4E677014" w14:textId="060C6DD3" w:rsidR="003739BC" w:rsidRPr="003A3C25" w:rsidRDefault="0036217A" w:rsidP="00875464">
            <w:pPr>
              <w:spacing w:before="60" w:after="60"/>
              <w:ind w:left="142"/>
              <w:rPr>
                <w:rFonts w:cs="Arial"/>
                <w:b/>
                <w:szCs w:val="22"/>
              </w:rPr>
            </w:pPr>
            <w:r>
              <w:rPr>
                <w:rFonts w:cs="Arial"/>
                <w:b/>
                <w:szCs w:val="22"/>
              </w:rPr>
              <w:sym w:font="Wingdings 2" w:char="F051"/>
            </w:r>
          </w:p>
        </w:tc>
        <w:tc>
          <w:tcPr>
            <w:tcW w:w="709" w:type="dxa"/>
            <w:shd w:val="clear" w:color="auto" w:fill="391B76"/>
          </w:tcPr>
          <w:p w14:paraId="71439816" w14:textId="4B41FD4D" w:rsidR="003739BC" w:rsidRPr="003A3C25" w:rsidRDefault="0036217A" w:rsidP="00875464">
            <w:pPr>
              <w:spacing w:before="60" w:after="60"/>
              <w:ind w:left="142"/>
              <w:rPr>
                <w:rFonts w:cs="Arial"/>
                <w:b/>
                <w:szCs w:val="22"/>
              </w:rPr>
            </w:pPr>
            <w:r>
              <w:rPr>
                <w:rFonts w:cs="Arial"/>
                <w:b/>
                <w:szCs w:val="22"/>
              </w:rPr>
              <w:sym w:font="Wingdings 2" w:char="F051"/>
            </w:r>
          </w:p>
        </w:tc>
      </w:tr>
      <w:tr w:rsidR="003739BC" w:rsidRPr="00A65A15" w14:paraId="0F502984" w14:textId="77777777" w:rsidTr="00441A6D">
        <w:tc>
          <w:tcPr>
            <w:tcW w:w="7797" w:type="dxa"/>
            <w:hideMark/>
          </w:tcPr>
          <w:p w14:paraId="193BDC5C" w14:textId="77777777" w:rsidR="003739BC" w:rsidRPr="00EA39F2" w:rsidRDefault="003739BC" w:rsidP="00875464">
            <w:pPr>
              <w:ind w:left="142"/>
              <w:rPr>
                <w:rFonts w:asciiTheme="minorHAnsi" w:hAnsiTheme="minorHAnsi" w:cstheme="minorHAnsi"/>
              </w:rPr>
            </w:pPr>
            <w:r w:rsidRPr="00EA39F2">
              <w:rPr>
                <w:rFonts w:asciiTheme="minorHAnsi" w:hAnsiTheme="minorHAnsi" w:cstheme="minorHAnsi"/>
                <w:sz w:val="20"/>
                <w:szCs w:val="24"/>
              </w:rPr>
              <w:t xml:space="preserve">Did the designated or replacement </w:t>
            </w:r>
            <w:r w:rsidRPr="00EA39F2">
              <w:rPr>
                <w:rFonts w:asciiTheme="minorHAnsi" w:hAnsiTheme="minorHAnsi" w:cstheme="minorHAnsi"/>
                <w:sz w:val="20"/>
              </w:rPr>
              <w:t>Chief Warden</w:t>
            </w:r>
            <w:r w:rsidRPr="00EA39F2">
              <w:rPr>
                <w:rFonts w:asciiTheme="minorHAnsi" w:hAnsiTheme="minorHAnsi" w:cstheme="minorHAnsi"/>
                <w:sz w:val="20"/>
                <w:szCs w:val="24"/>
              </w:rPr>
              <w:t xml:space="preserve"> take charge? </w:t>
            </w:r>
          </w:p>
        </w:tc>
        <w:sdt>
          <w:sdtPr>
            <w:rPr>
              <w:rStyle w:val="Style3"/>
            </w:rPr>
            <w:id w:val="-1627000366"/>
            <w15:color w:val="008000"/>
            <w14:checkbox>
              <w14:checked w14:val="1"/>
              <w14:checkedState w14:val="0052" w14:font="Wingdings 2"/>
              <w14:uncheckedState w14:val="2610" w14:font="MS Gothic"/>
            </w14:checkbox>
          </w:sdtPr>
          <w:sdtEndPr>
            <w:rPr>
              <w:rStyle w:val="Style3"/>
            </w:rPr>
          </w:sdtEndPr>
          <w:sdtContent>
            <w:tc>
              <w:tcPr>
                <w:tcW w:w="708" w:type="dxa"/>
              </w:tcPr>
              <w:p w14:paraId="2881696D" w14:textId="16F9C0C2" w:rsidR="003739BC" w:rsidRPr="00A65A15" w:rsidRDefault="009E64B9" w:rsidP="00875464">
                <w:pPr>
                  <w:ind w:left="142"/>
                  <w:rPr>
                    <w:rFonts w:cs="Arial"/>
                  </w:rPr>
                </w:pPr>
                <w:r>
                  <w:rPr>
                    <w:rStyle w:val="Style3"/>
                  </w:rPr>
                  <w:sym w:font="Wingdings 2" w:char="F052"/>
                </w:r>
              </w:p>
            </w:tc>
          </w:sdtContent>
        </w:sdt>
        <w:sdt>
          <w:sdtPr>
            <w:rPr>
              <w:rFonts w:cs="Arial"/>
            </w:rPr>
            <w:id w:val="-1996104692"/>
            <w15:color w:val="008000"/>
            <w14:checkbox>
              <w14:checked w14:val="0"/>
              <w14:checkedState w14:val="2612" w14:font="MS Gothic"/>
              <w14:uncheckedState w14:val="2610" w14:font="MS Gothic"/>
            </w14:checkbox>
          </w:sdtPr>
          <w:sdtEndPr/>
          <w:sdtContent>
            <w:tc>
              <w:tcPr>
                <w:tcW w:w="709" w:type="dxa"/>
              </w:tcPr>
              <w:p w14:paraId="07B63053" w14:textId="6C7A5D7B" w:rsidR="003739BC" w:rsidRPr="00A65A15" w:rsidRDefault="00350557" w:rsidP="00875464">
                <w:pPr>
                  <w:ind w:left="142"/>
                  <w:rPr>
                    <w:rFonts w:cs="Arial"/>
                  </w:rPr>
                </w:pPr>
                <w:r>
                  <w:rPr>
                    <w:rFonts w:ascii="MS Gothic" w:eastAsia="MS Gothic" w:hAnsi="MS Gothic" w:cs="Arial" w:hint="eastAsia"/>
                  </w:rPr>
                  <w:t>☐</w:t>
                </w:r>
              </w:p>
            </w:tc>
          </w:sdtContent>
        </w:sdt>
        <w:tc>
          <w:tcPr>
            <w:tcW w:w="709" w:type="dxa"/>
          </w:tcPr>
          <w:p w14:paraId="73689CB1" w14:textId="77777777" w:rsidR="003739BC" w:rsidRPr="00A65A15" w:rsidRDefault="003739BC" w:rsidP="00875464">
            <w:pPr>
              <w:ind w:left="142"/>
              <w:rPr>
                <w:rFonts w:cs="Arial"/>
              </w:rPr>
            </w:pPr>
          </w:p>
        </w:tc>
      </w:tr>
      <w:tr w:rsidR="003739BC" w:rsidRPr="00A65A15" w14:paraId="1B10ED07" w14:textId="77777777" w:rsidTr="00441A6D">
        <w:tc>
          <w:tcPr>
            <w:tcW w:w="7797" w:type="dxa"/>
            <w:hideMark/>
          </w:tcPr>
          <w:p w14:paraId="11556022" w14:textId="68920E2D" w:rsidR="003739BC" w:rsidRPr="00EA39F2" w:rsidRDefault="003739BC" w:rsidP="00875464">
            <w:pPr>
              <w:ind w:left="142"/>
              <w:rPr>
                <w:rFonts w:asciiTheme="minorHAnsi" w:hAnsiTheme="minorHAnsi" w:cstheme="minorHAnsi"/>
              </w:rPr>
            </w:pPr>
            <w:r w:rsidRPr="00EA39F2">
              <w:rPr>
                <w:rFonts w:asciiTheme="minorHAnsi" w:hAnsiTheme="minorHAnsi" w:cstheme="minorHAnsi"/>
                <w:sz w:val="20"/>
                <w:szCs w:val="24"/>
              </w:rPr>
              <w:t xml:space="preserve">Was the (simulated) call to </w:t>
            </w:r>
            <w:r w:rsidR="00FA7B8C">
              <w:rPr>
                <w:rFonts w:asciiTheme="minorHAnsi" w:hAnsiTheme="minorHAnsi" w:cstheme="minorHAnsi"/>
                <w:sz w:val="20"/>
                <w:szCs w:val="24"/>
              </w:rPr>
              <w:t>E</w:t>
            </w:r>
            <w:r w:rsidRPr="00EA39F2">
              <w:rPr>
                <w:rFonts w:asciiTheme="minorHAnsi" w:hAnsiTheme="minorHAnsi" w:cstheme="minorHAnsi"/>
                <w:sz w:val="20"/>
                <w:szCs w:val="24"/>
              </w:rPr>
              <w:t xml:space="preserve">mergency </w:t>
            </w:r>
            <w:r w:rsidR="00FA7B8C">
              <w:rPr>
                <w:rFonts w:asciiTheme="minorHAnsi" w:hAnsiTheme="minorHAnsi" w:cstheme="minorHAnsi"/>
                <w:sz w:val="20"/>
                <w:szCs w:val="24"/>
              </w:rPr>
              <w:t>S</w:t>
            </w:r>
            <w:r w:rsidRPr="00EA39F2">
              <w:rPr>
                <w:rFonts w:asciiTheme="minorHAnsi" w:hAnsiTheme="minorHAnsi" w:cstheme="minorHAnsi"/>
                <w:sz w:val="20"/>
                <w:szCs w:val="24"/>
              </w:rPr>
              <w:t>ervices done promptly?</w:t>
            </w:r>
          </w:p>
        </w:tc>
        <w:sdt>
          <w:sdtPr>
            <w:rPr>
              <w:rStyle w:val="Style5"/>
            </w:rPr>
            <w:id w:val="-968665668"/>
            <w15:color w:val="008000"/>
            <w14:checkbox>
              <w14:checked w14:val="1"/>
              <w14:checkedState w14:val="0052" w14:font="Wingdings 2"/>
              <w14:uncheckedState w14:val="2610" w14:font="MS Gothic"/>
            </w14:checkbox>
          </w:sdtPr>
          <w:sdtEndPr>
            <w:rPr>
              <w:rStyle w:val="Style5"/>
            </w:rPr>
          </w:sdtEndPr>
          <w:sdtContent>
            <w:tc>
              <w:tcPr>
                <w:tcW w:w="708" w:type="dxa"/>
              </w:tcPr>
              <w:p w14:paraId="1355AE27" w14:textId="5A28CB2A" w:rsidR="003739BC" w:rsidRPr="00A65A15" w:rsidRDefault="009E64B9" w:rsidP="00875464">
                <w:pPr>
                  <w:ind w:left="142"/>
                  <w:rPr>
                    <w:rFonts w:cs="Arial"/>
                  </w:rPr>
                </w:pPr>
                <w:r>
                  <w:rPr>
                    <w:rStyle w:val="Style5"/>
                  </w:rPr>
                  <w:sym w:font="Wingdings 2" w:char="F052"/>
                </w:r>
              </w:p>
            </w:tc>
          </w:sdtContent>
        </w:sdt>
        <w:sdt>
          <w:sdtPr>
            <w:rPr>
              <w:rFonts w:cs="Arial"/>
            </w:rPr>
            <w:id w:val="1146777932"/>
            <w15:color w:val="008000"/>
            <w14:checkbox>
              <w14:checked w14:val="0"/>
              <w14:checkedState w14:val="2612" w14:font="MS Gothic"/>
              <w14:uncheckedState w14:val="2610" w14:font="MS Gothic"/>
            </w14:checkbox>
          </w:sdtPr>
          <w:sdtEndPr/>
          <w:sdtContent>
            <w:tc>
              <w:tcPr>
                <w:tcW w:w="709" w:type="dxa"/>
              </w:tcPr>
              <w:p w14:paraId="5906D1AD" w14:textId="6C590033" w:rsidR="003739BC" w:rsidRPr="00A65A15" w:rsidRDefault="00A23DCD" w:rsidP="00875464">
                <w:pPr>
                  <w:ind w:left="142"/>
                  <w:rPr>
                    <w:rFonts w:cs="Arial"/>
                  </w:rPr>
                </w:pPr>
                <w:r>
                  <w:rPr>
                    <w:rFonts w:ascii="MS Gothic" w:eastAsia="MS Gothic" w:hAnsi="MS Gothic" w:cs="Arial" w:hint="eastAsia"/>
                  </w:rPr>
                  <w:t>☐</w:t>
                </w:r>
              </w:p>
            </w:tc>
          </w:sdtContent>
        </w:sdt>
        <w:tc>
          <w:tcPr>
            <w:tcW w:w="709" w:type="dxa"/>
          </w:tcPr>
          <w:p w14:paraId="75A6CCEF" w14:textId="77777777" w:rsidR="003739BC" w:rsidRPr="00A65A15" w:rsidRDefault="003739BC" w:rsidP="00875464">
            <w:pPr>
              <w:ind w:left="142"/>
              <w:rPr>
                <w:rFonts w:cs="Arial"/>
              </w:rPr>
            </w:pPr>
          </w:p>
        </w:tc>
      </w:tr>
      <w:tr w:rsidR="003739BC" w:rsidRPr="00A65A15" w14:paraId="1F0833A3" w14:textId="77777777" w:rsidTr="00441A6D">
        <w:tc>
          <w:tcPr>
            <w:tcW w:w="7797" w:type="dxa"/>
            <w:hideMark/>
          </w:tcPr>
          <w:p w14:paraId="7361F749" w14:textId="372C813F" w:rsidR="003739BC" w:rsidRPr="00EA39F2" w:rsidRDefault="003739BC" w:rsidP="00875464">
            <w:pPr>
              <w:ind w:left="142"/>
              <w:rPr>
                <w:rFonts w:asciiTheme="minorHAnsi" w:hAnsiTheme="minorHAnsi" w:cstheme="minorHAnsi"/>
              </w:rPr>
            </w:pPr>
            <w:r w:rsidRPr="00EA39F2">
              <w:rPr>
                <w:rFonts w:asciiTheme="minorHAnsi" w:hAnsiTheme="minorHAnsi" w:cstheme="minorHAnsi"/>
                <w:sz w:val="20"/>
                <w:szCs w:val="24"/>
              </w:rPr>
              <w:t xml:space="preserve">Was the (simulated) call to the </w:t>
            </w:r>
            <w:r w:rsidR="00851AF3">
              <w:rPr>
                <w:rFonts w:asciiTheme="minorHAnsi" w:hAnsiTheme="minorHAnsi" w:cstheme="minorHAnsi"/>
                <w:sz w:val="20"/>
                <w:szCs w:val="24"/>
              </w:rPr>
              <w:t>Education</w:t>
            </w:r>
            <w:r w:rsidR="00FA7B8C">
              <w:rPr>
                <w:rFonts w:asciiTheme="minorHAnsi" w:hAnsiTheme="minorHAnsi" w:cstheme="minorHAnsi"/>
                <w:sz w:val="20"/>
                <w:szCs w:val="24"/>
              </w:rPr>
              <w:t xml:space="preserve"> Consultant</w:t>
            </w:r>
            <w:r w:rsidRPr="00EA39F2">
              <w:rPr>
                <w:rFonts w:asciiTheme="minorHAnsi" w:hAnsiTheme="minorHAnsi" w:cstheme="minorHAnsi"/>
                <w:sz w:val="20"/>
                <w:szCs w:val="24"/>
              </w:rPr>
              <w:t xml:space="preserve"> done promptly?</w:t>
            </w:r>
          </w:p>
        </w:tc>
        <w:sdt>
          <w:sdtPr>
            <w:rPr>
              <w:rFonts w:cs="Arial"/>
            </w:rPr>
            <w:id w:val="-103810899"/>
            <w15:color w:val="008000"/>
            <w14:checkbox>
              <w14:checked w14:val="1"/>
              <w14:checkedState w14:val="0052" w14:font="Wingdings 2"/>
              <w14:uncheckedState w14:val="2610" w14:font="MS Gothic"/>
            </w14:checkbox>
          </w:sdtPr>
          <w:sdtEndPr/>
          <w:sdtContent>
            <w:tc>
              <w:tcPr>
                <w:tcW w:w="708" w:type="dxa"/>
              </w:tcPr>
              <w:p w14:paraId="1058B23E" w14:textId="6BCD9F00" w:rsidR="003739BC" w:rsidRPr="00A65A15" w:rsidRDefault="009E64B9" w:rsidP="00875464">
                <w:pPr>
                  <w:ind w:left="142"/>
                  <w:rPr>
                    <w:rFonts w:cs="Arial"/>
                  </w:rPr>
                </w:pPr>
                <w:r>
                  <w:rPr>
                    <w:rFonts w:cs="Arial"/>
                  </w:rPr>
                  <w:sym w:font="Wingdings 2" w:char="F052"/>
                </w:r>
              </w:p>
            </w:tc>
          </w:sdtContent>
        </w:sdt>
        <w:sdt>
          <w:sdtPr>
            <w:rPr>
              <w:rFonts w:cs="Arial"/>
            </w:rPr>
            <w:id w:val="-1475292396"/>
            <w15:color w:val="008000"/>
            <w14:checkbox>
              <w14:checked w14:val="0"/>
              <w14:checkedState w14:val="2612" w14:font="MS Gothic"/>
              <w14:uncheckedState w14:val="2610" w14:font="MS Gothic"/>
            </w14:checkbox>
          </w:sdtPr>
          <w:sdtEndPr/>
          <w:sdtContent>
            <w:tc>
              <w:tcPr>
                <w:tcW w:w="709" w:type="dxa"/>
              </w:tcPr>
              <w:p w14:paraId="35BABEC7" w14:textId="78FC79DF" w:rsidR="003739BC" w:rsidRPr="00A65A15" w:rsidRDefault="009E64B9" w:rsidP="00875464">
                <w:pPr>
                  <w:ind w:left="142"/>
                  <w:rPr>
                    <w:rFonts w:cs="Arial"/>
                  </w:rPr>
                </w:pPr>
                <w:r>
                  <w:rPr>
                    <w:rFonts w:ascii="MS Gothic" w:eastAsia="MS Gothic" w:hAnsi="MS Gothic" w:cs="Arial" w:hint="eastAsia"/>
                  </w:rPr>
                  <w:t>☐</w:t>
                </w:r>
              </w:p>
            </w:tc>
          </w:sdtContent>
        </w:sdt>
        <w:tc>
          <w:tcPr>
            <w:tcW w:w="709" w:type="dxa"/>
          </w:tcPr>
          <w:p w14:paraId="5835B25B" w14:textId="77777777" w:rsidR="003739BC" w:rsidRPr="00A65A15" w:rsidRDefault="003739BC" w:rsidP="00875464">
            <w:pPr>
              <w:ind w:left="142"/>
              <w:rPr>
                <w:rFonts w:cs="Arial"/>
              </w:rPr>
            </w:pPr>
          </w:p>
        </w:tc>
      </w:tr>
      <w:tr w:rsidR="003739BC" w:rsidRPr="00A65A15" w14:paraId="7EBB0DC4" w14:textId="77777777" w:rsidTr="00441A6D">
        <w:tc>
          <w:tcPr>
            <w:tcW w:w="7797" w:type="dxa"/>
          </w:tcPr>
          <w:p w14:paraId="18B1C13E" w14:textId="30003732" w:rsidR="003739BC" w:rsidRPr="00EA39F2" w:rsidRDefault="003739BC" w:rsidP="00875464">
            <w:pPr>
              <w:ind w:left="142"/>
              <w:rPr>
                <w:rFonts w:asciiTheme="minorHAnsi" w:hAnsiTheme="minorHAnsi" w:cstheme="minorHAnsi"/>
                <w:sz w:val="20"/>
                <w:szCs w:val="24"/>
              </w:rPr>
            </w:pPr>
            <w:r w:rsidRPr="00EA39F2">
              <w:rPr>
                <w:rFonts w:asciiTheme="minorHAnsi" w:hAnsiTheme="minorHAnsi" w:cstheme="minorHAnsi"/>
                <w:sz w:val="20"/>
                <w:szCs w:val="24"/>
              </w:rPr>
              <w:t xml:space="preserve">Was the (simulated) call to </w:t>
            </w:r>
            <w:r w:rsidR="00DF098B">
              <w:rPr>
                <w:rFonts w:asciiTheme="minorHAnsi" w:hAnsiTheme="minorHAnsi" w:cstheme="minorHAnsi"/>
                <w:sz w:val="20"/>
                <w:szCs w:val="24"/>
              </w:rPr>
              <w:t>the Critical Incid</w:t>
            </w:r>
            <w:r w:rsidR="0036217A">
              <w:rPr>
                <w:rFonts w:asciiTheme="minorHAnsi" w:hAnsiTheme="minorHAnsi" w:cstheme="minorHAnsi"/>
                <w:sz w:val="20"/>
                <w:szCs w:val="24"/>
              </w:rPr>
              <w:t>e</w:t>
            </w:r>
            <w:r w:rsidR="00DF098B">
              <w:rPr>
                <w:rFonts w:asciiTheme="minorHAnsi" w:hAnsiTheme="minorHAnsi" w:cstheme="minorHAnsi"/>
                <w:sz w:val="20"/>
                <w:szCs w:val="24"/>
              </w:rPr>
              <w:t>nt Management Team (CIMT)</w:t>
            </w:r>
            <w:r w:rsidRPr="00EA39F2">
              <w:rPr>
                <w:rFonts w:asciiTheme="minorHAnsi" w:hAnsiTheme="minorHAnsi" w:cstheme="minorHAnsi"/>
                <w:sz w:val="20"/>
                <w:szCs w:val="24"/>
              </w:rPr>
              <w:t xml:space="preserve"> done promptly?</w:t>
            </w:r>
          </w:p>
        </w:tc>
        <w:sdt>
          <w:sdtPr>
            <w:rPr>
              <w:rStyle w:val="Style3"/>
            </w:rPr>
            <w:id w:val="713701273"/>
            <w15:color w:val="008000"/>
            <w14:checkbox>
              <w14:checked w14:val="1"/>
              <w14:checkedState w14:val="0052" w14:font="Wingdings 2"/>
              <w14:uncheckedState w14:val="2610" w14:font="MS Gothic"/>
            </w14:checkbox>
          </w:sdtPr>
          <w:sdtEndPr>
            <w:rPr>
              <w:rStyle w:val="Style3"/>
            </w:rPr>
          </w:sdtEndPr>
          <w:sdtContent>
            <w:tc>
              <w:tcPr>
                <w:tcW w:w="708" w:type="dxa"/>
              </w:tcPr>
              <w:p w14:paraId="764F36DF" w14:textId="6C610493" w:rsidR="003739BC" w:rsidRPr="00A65A15" w:rsidRDefault="009E64B9" w:rsidP="00875464">
                <w:pPr>
                  <w:ind w:left="142"/>
                  <w:rPr>
                    <w:rFonts w:cs="Arial"/>
                  </w:rPr>
                </w:pPr>
                <w:r>
                  <w:rPr>
                    <w:rStyle w:val="Style3"/>
                  </w:rPr>
                  <w:sym w:font="Wingdings 2" w:char="F052"/>
                </w:r>
              </w:p>
            </w:tc>
          </w:sdtContent>
        </w:sdt>
        <w:sdt>
          <w:sdtPr>
            <w:rPr>
              <w:rStyle w:val="Style3"/>
            </w:rPr>
            <w:id w:val="-1179037381"/>
            <w15:color w:val="008000"/>
            <w14:checkbox>
              <w14:checked w14:val="0"/>
              <w14:checkedState w14:val="0052" w14:font="Wingdings 2"/>
              <w14:uncheckedState w14:val="2610" w14:font="MS Gothic"/>
            </w14:checkbox>
          </w:sdtPr>
          <w:sdtEndPr>
            <w:rPr>
              <w:rStyle w:val="Style3"/>
            </w:rPr>
          </w:sdtEndPr>
          <w:sdtContent>
            <w:tc>
              <w:tcPr>
                <w:tcW w:w="709" w:type="dxa"/>
              </w:tcPr>
              <w:p w14:paraId="57F8F090" w14:textId="68873BD3" w:rsidR="003739BC" w:rsidRPr="00A65A15" w:rsidRDefault="0036217A" w:rsidP="00875464">
                <w:pPr>
                  <w:ind w:left="142"/>
                  <w:rPr>
                    <w:rFonts w:cs="Arial"/>
                  </w:rPr>
                </w:pPr>
                <w:r>
                  <w:rPr>
                    <w:rStyle w:val="Style3"/>
                    <w:rFonts w:ascii="MS Gothic" w:eastAsia="MS Gothic" w:hAnsi="MS Gothic" w:hint="eastAsia"/>
                  </w:rPr>
                  <w:t>☐</w:t>
                </w:r>
              </w:p>
            </w:tc>
          </w:sdtContent>
        </w:sdt>
        <w:sdt>
          <w:sdtPr>
            <w:rPr>
              <w:rFonts w:cs="Arial"/>
            </w:rPr>
            <w:id w:val="1024442594"/>
            <w15:color w:val="008000"/>
            <w14:checkbox>
              <w14:checked w14:val="0"/>
              <w14:checkedState w14:val="2612" w14:font="MS Gothic"/>
              <w14:uncheckedState w14:val="2610" w14:font="MS Gothic"/>
            </w14:checkbox>
          </w:sdtPr>
          <w:sdtEndPr/>
          <w:sdtContent>
            <w:tc>
              <w:tcPr>
                <w:tcW w:w="709" w:type="dxa"/>
              </w:tcPr>
              <w:p w14:paraId="04319F5B" w14:textId="22F83841" w:rsidR="003739BC" w:rsidRPr="00A65A15" w:rsidRDefault="00E06125" w:rsidP="00875464">
                <w:pPr>
                  <w:ind w:left="142"/>
                  <w:rPr>
                    <w:rFonts w:cs="Arial"/>
                  </w:rPr>
                </w:pPr>
                <w:r>
                  <w:rPr>
                    <w:rFonts w:ascii="MS Gothic" w:eastAsia="MS Gothic" w:hAnsi="MS Gothic" w:cs="Arial" w:hint="eastAsia"/>
                  </w:rPr>
                  <w:t>☐</w:t>
                </w:r>
              </w:p>
            </w:tc>
          </w:sdtContent>
        </w:sdt>
      </w:tr>
      <w:tr w:rsidR="003739BC" w:rsidRPr="00A65A15" w14:paraId="58067CCD" w14:textId="77777777" w:rsidTr="00441A6D">
        <w:tc>
          <w:tcPr>
            <w:tcW w:w="7797" w:type="dxa"/>
            <w:hideMark/>
          </w:tcPr>
          <w:p w14:paraId="690C22BE" w14:textId="606231DA" w:rsidR="003739BC" w:rsidRPr="00EA39F2" w:rsidRDefault="003739BC" w:rsidP="00875464">
            <w:pPr>
              <w:ind w:left="142"/>
              <w:rPr>
                <w:rFonts w:asciiTheme="minorHAnsi" w:hAnsiTheme="minorHAnsi" w:cstheme="minorHAnsi"/>
              </w:rPr>
            </w:pPr>
            <w:r w:rsidRPr="00EA39F2">
              <w:rPr>
                <w:rFonts w:asciiTheme="minorHAnsi" w:hAnsiTheme="minorHAnsi" w:cstheme="minorHAnsi"/>
                <w:sz w:val="20"/>
                <w:szCs w:val="24"/>
              </w:rPr>
              <w:t xml:space="preserve">Was someone appointed to liaise with the </w:t>
            </w:r>
            <w:r w:rsidR="0036217A">
              <w:rPr>
                <w:rFonts w:asciiTheme="minorHAnsi" w:hAnsiTheme="minorHAnsi" w:cstheme="minorHAnsi"/>
                <w:sz w:val="20"/>
                <w:szCs w:val="24"/>
              </w:rPr>
              <w:t>E</w:t>
            </w:r>
            <w:r w:rsidRPr="00EA39F2">
              <w:rPr>
                <w:rFonts w:asciiTheme="minorHAnsi" w:hAnsiTheme="minorHAnsi" w:cstheme="minorHAnsi"/>
                <w:sz w:val="20"/>
                <w:szCs w:val="24"/>
              </w:rPr>
              <w:t xml:space="preserve">mergency </w:t>
            </w:r>
            <w:r w:rsidR="0036217A">
              <w:rPr>
                <w:rFonts w:asciiTheme="minorHAnsi" w:hAnsiTheme="minorHAnsi" w:cstheme="minorHAnsi"/>
                <w:sz w:val="20"/>
                <w:szCs w:val="24"/>
              </w:rPr>
              <w:t>S</w:t>
            </w:r>
            <w:r w:rsidRPr="00EA39F2">
              <w:rPr>
                <w:rFonts w:asciiTheme="minorHAnsi" w:hAnsiTheme="minorHAnsi" w:cstheme="minorHAnsi"/>
                <w:sz w:val="20"/>
                <w:szCs w:val="24"/>
              </w:rPr>
              <w:t>ervice/s?</w:t>
            </w:r>
          </w:p>
        </w:tc>
        <w:sdt>
          <w:sdtPr>
            <w:rPr>
              <w:rFonts w:cs="Arial"/>
            </w:rPr>
            <w:id w:val="476121936"/>
            <w15:color w:val="008000"/>
            <w14:checkbox>
              <w14:checked w14:val="1"/>
              <w14:checkedState w14:val="0052" w14:font="Wingdings 2"/>
              <w14:uncheckedState w14:val="2610" w14:font="MS Gothic"/>
            </w14:checkbox>
          </w:sdtPr>
          <w:sdtEndPr/>
          <w:sdtContent>
            <w:tc>
              <w:tcPr>
                <w:tcW w:w="708" w:type="dxa"/>
              </w:tcPr>
              <w:p w14:paraId="119DCDAF" w14:textId="0644D3AF" w:rsidR="003739BC" w:rsidRPr="00A65A15" w:rsidRDefault="009E64B9" w:rsidP="00875464">
                <w:pPr>
                  <w:ind w:left="142"/>
                  <w:rPr>
                    <w:rFonts w:cs="Arial"/>
                  </w:rPr>
                </w:pPr>
                <w:r>
                  <w:rPr>
                    <w:rFonts w:cs="Arial"/>
                  </w:rPr>
                  <w:sym w:font="Wingdings 2" w:char="F052"/>
                </w:r>
              </w:p>
            </w:tc>
          </w:sdtContent>
        </w:sdt>
        <w:sdt>
          <w:sdtPr>
            <w:rPr>
              <w:rFonts w:cs="Arial"/>
            </w:rPr>
            <w:id w:val="-1904204898"/>
            <w15:color w:val="008000"/>
            <w14:checkbox>
              <w14:checked w14:val="0"/>
              <w14:checkedState w14:val="2612" w14:font="MS Gothic"/>
              <w14:uncheckedState w14:val="2610" w14:font="MS Gothic"/>
            </w14:checkbox>
          </w:sdtPr>
          <w:sdtEndPr/>
          <w:sdtContent>
            <w:tc>
              <w:tcPr>
                <w:tcW w:w="709" w:type="dxa"/>
              </w:tcPr>
              <w:p w14:paraId="6DE8734F" w14:textId="522D6A72" w:rsidR="003739BC" w:rsidRPr="00A65A15" w:rsidRDefault="00A23DCD" w:rsidP="00875464">
                <w:pPr>
                  <w:ind w:left="142"/>
                  <w:rPr>
                    <w:rFonts w:cs="Arial"/>
                  </w:rPr>
                </w:pPr>
                <w:r>
                  <w:rPr>
                    <w:rFonts w:ascii="MS Gothic" w:eastAsia="MS Gothic" w:hAnsi="MS Gothic" w:cs="Arial" w:hint="eastAsia"/>
                  </w:rPr>
                  <w:t>☐</w:t>
                </w:r>
              </w:p>
            </w:tc>
          </w:sdtContent>
        </w:sdt>
        <w:tc>
          <w:tcPr>
            <w:tcW w:w="709" w:type="dxa"/>
          </w:tcPr>
          <w:p w14:paraId="099C9B82" w14:textId="77777777" w:rsidR="003739BC" w:rsidRPr="00A65A15" w:rsidRDefault="003739BC" w:rsidP="00875464">
            <w:pPr>
              <w:ind w:left="142"/>
              <w:rPr>
                <w:rFonts w:cs="Arial"/>
              </w:rPr>
            </w:pPr>
          </w:p>
        </w:tc>
      </w:tr>
      <w:tr w:rsidR="003739BC" w:rsidRPr="00A65A15" w14:paraId="5F3B61C4" w14:textId="77777777" w:rsidTr="00441A6D">
        <w:tc>
          <w:tcPr>
            <w:tcW w:w="7797" w:type="dxa"/>
            <w:hideMark/>
          </w:tcPr>
          <w:p w14:paraId="0BEEB59E" w14:textId="77777777" w:rsidR="003739BC" w:rsidRPr="00EA39F2" w:rsidRDefault="003739BC" w:rsidP="00875464">
            <w:pPr>
              <w:ind w:left="142"/>
              <w:rPr>
                <w:rFonts w:asciiTheme="minorHAnsi" w:hAnsiTheme="minorHAnsi" w:cstheme="minorHAnsi"/>
              </w:rPr>
            </w:pPr>
            <w:r w:rsidRPr="00EA39F2">
              <w:rPr>
                <w:rFonts w:asciiTheme="minorHAnsi" w:hAnsiTheme="minorHAnsi" w:cstheme="minorHAnsi"/>
                <w:sz w:val="20"/>
                <w:szCs w:val="24"/>
              </w:rPr>
              <w:t>Was someone appointed to liaise with the parents/community?</w:t>
            </w:r>
          </w:p>
        </w:tc>
        <w:sdt>
          <w:sdtPr>
            <w:rPr>
              <w:rFonts w:cs="Arial"/>
            </w:rPr>
            <w:id w:val="1227503226"/>
            <w15:color w:val="008000"/>
            <w14:checkbox>
              <w14:checked w14:val="1"/>
              <w14:checkedState w14:val="0052" w14:font="Wingdings 2"/>
              <w14:uncheckedState w14:val="2610" w14:font="MS Gothic"/>
            </w14:checkbox>
          </w:sdtPr>
          <w:sdtEndPr/>
          <w:sdtContent>
            <w:tc>
              <w:tcPr>
                <w:tcW w:w="708" w:type="dxa"/>
              </w:tcPr>
              <w:p w14:paraId="5FBA2C83" w14:textId="68626632" w:rsidR="003739BC" w:rsidRPr="00A65A15" w:rsidRDefault="009E64B9" w:rsidP="00875464">
                <w:pPr>
                  <w:ind w:left="142"/>
                  <w:rPr>
                    <w:rFonts w:cs="Arial"/>
                  </w:rPr>
                </w:pPr>
                <w:r>
                  <w:rPr>
                    <w:rFonts w:cs="Arial"/>
                  </w:rPr>
                  <w:sym w:font="Wingdings 2" w:char="F052"/>
                </w:r>
              </w:p>
            </w:tc>
          </w:sdtContent>
        </w:sdt>
        <w:sdt>
          <w:sdtPr>
            <w:rPr>
              <w:rFonts w:cs="Arial"/>
            </w:rPr>
            <w:id w:val="-866138982"/>
            <w15:color w:val="008000"/>
            <w14:checkbox>
              <w14:checked w14:val="0"/>
              <w14:checkedState w14:val="2612" w14:font="MS Gothic"/>
              <w14:uncheckedState w14:val="2610" w14:font="MS Gothic"/>
            </w14:checkbox>
          </w:sdtPr>
          <w:sdtEndPr/>
          <w:sdtContent>
            <w:tc>
              <w:tcPr>
                <w:tcW w:w="709" w:type="dxa"/>
              </w:tcPr>
              <w:p w14:paraId="044A8DB0" w14:textId="578EA4BB" w:rsidR="003739BC" w:rsidRPr="00A65A15" w:rsidRDefault="00A23DCD" w:rsidP="00875464">
                <w:pPr>
                  <w:ind w:left="142"/>
                  <w:rPr>
                    <w:rFonts w:cs="Arial"/>
                  </w:rPr>
                </w:pPr>
                <w:r>
                  <w:rPr>
                    <w:rFonts w:ascii="MS Gothic" w:eastAsia="MS Gothic" w:hAnsi="MS Gothic" w:cs="Arial" w:hint="eastAsia"/>
                  </w:rPr>
                  <w:t>☐</w:t>
                </w:r>
              </w:p>
            </w:tc>
          </w:sdtContent>
        </w:sdt>
        <w:tc>
          <w:tcPr>
            <w:tcW w:w="709" w:type="dxa"/>
          </w:tcPr>
          <w:p w14:paraId="3B2A4239" w14:textId="77777777" w:rsidR="003739BC" w:rsidRPr="00A65A15" w:rsidRDefault="003739BC" w:rsidP="00875464">
            <w:pPr>
              <w:ind w:left="142"/>
              <w:rPr>
                <w:rFonts w:cs="Arial"/>
              </w:rPr>
            </w:pPr>
          </w:p>
        </w:tc>
      </w:tr>
      <w:tr w:rsidR="003739BC" w:rsidRPr="00A65A15" w14:paraId="19168998" w14:textId="77777777" w:rsidTr="00441A6D">
        <w:tc>
          <w:tcPr>
            <w:tcW w:w="7797" w:type="dxa"/>
            <w:hideMark/>
          </w:tcPr>
          <w:p w14:paraId="04228CF9" w14:textId="3F58650D" w:rsidR="003739BC" w:rsidRPr="00EA39F2" w:rsidRDefault="003739BC" w:rsidP="00875464">
            <w:pPr>
              <w:ind w:left="142"/>
              <w:rPr>
                <w:rFonts w:asciiTheme="minorHAnsi" w:hAnsiTheme="minorHAnsi" w:cstheme="minorHAnsi"/>
              </w:rPr>
            </w:pPr>
            <w:r w:rsidRPr="00EA39F2">
              <w:rPr>
                <w:rFonts w:asciiTheme="minorHAnsi" w:hAnsiTheme="minorHAnsi" w:cstheme="minorHAnsi"/>
                <w:sz w:val="20"/>
                <w:szCs w:val="24"/>
              </w:rPr>
              <w:t xml:space="preserve">Were instructions given by the Chief Warden followed by </w:t>
            </w:r>
            <w:r w:rsidR="00E06125">
              <w:rPr>
                <w:rFonts w:asciiTheme="minorHAnsi" w:hAnsiTheme="minorHAnsi" w:cstheme="minorHAnsi"/>
                <w:sz w:val="20"/>
                <w:szCs w:val="24"/>
              </w:rPr>
              <w:t>everyone present</w:t>
            </w:r>
            <w:r w:rsidRPr="00EA39F2">
              <w:rPr>
                <w:rFonts w:asciiTheme="minorHAnsi" w:hAnsiTheme="minorHAnsi" w:cstheme="minorHAnsi"/>
                <w:sz w:val="20"/>
                <w:szCs w:val="24"/>
              </w:rPr>
              <w:t>?</w:t>
            </w:r>
          </w:p>
        </w:tc>
        <w:sdt>
          <w:sdtPr>
            <w:rPr>
              <w:rFonts w:cs="Arial"/>
            </w:rPr>
            <w:id w:val="-934364993"/>
            <w15:color w:val="008000"/>
            <w14:checkbox>
              <w14:checked w14:val="1"/>
              <w14:checkedState w14:val="0052" w14:font="Wingdings 2"/>
              <w14:uncheckedState w14:val="2610" w14:font="MS Gothic"/>
            </w14:checkbox>
          </w:sdtPr>
          <w:sdtEndPr/>
          <w:sdtContent>
            <w:tc>
              <w:tcPr>
                <w:tcW w:w="708" w:type="dxa"/>
              </w:tcPr>
              <w:p w14:paraId="3C86EE18" w14:textId="2BFF9B4D" w:rsidR="003739BC" w:rsidRPr="00A65A15" w:rsidRDefault="009E64B9" w:rsidP="00875464">
                <w:pPr>
                  <w:ind w:left="142"/>
                  <w:rPr>
                    <w:rFonts w:cs="Arial"/>
                  </w:rPr>
                </w:pPr>
                <w:r>
                  <w:rPr>
                    <w:rFonts w:cs="Arial"/>
                  </w:rPr>
                  <w:sym w:font="Wingdings 2" w:char="F052"/>
                </w:r>
              </w:p>
            </w:tc>
          </w:sdtContent>
        </w:sdt>
        <w:sdt>
          <w:sdtPr>
            <w:rPr>
              <w:rFonts w:cs="Arial"/>
            </w:rPr>
            <w:id w:val="-1003660023"/>
            <w15:color w:val="008000"/>
            <w14:checkbox>
              <w14:checked w14:val="0"/>
              <w14:checkedState w14:val="2612" w14:font="MS Gothic"/>
              <w14:uncheckedState w14:val="2610" w14:font="MS Gothic"/>
            </w14:checkbox>
          </w:sdtPr>
          <w:sdtEndPr/>
          <w:sdtContent>
            <w:tc>
              <w:tcPr>
                <w:tcW w:w="709" w:type="dxa"/>
              </w:tcPr>
              <w:p w14:paraId="1F68ED0E" w14:textId="35BA025A" w:rsidR="003739BC" w:rsidRPr="00A65A15" w:rsidRDefault="00E06125" w:rsidP="00875464">
                <w:pPr>
                  <w:ind w:left="142"/>
                  <w:rPr>
                    <w:rFonts w:cs="Arial"/>
                  </w:rPr>
                </w:pPr>
                <w:r>
                  <w:rPr>
                    <w:rFonts w:ascii="MS Gothic" w:eastAsia="MS Gothic" w:hAnsi="MS Gothic" w:cs="Arial" w:hint="eastAsia"/>
                  </w:rPr>
                  <w:t>☐</w:t>
                </w:r>
              </w:p>
            </w:tc>
          </w:sdtContent>
        </w:sdt>
        <w:tc>
          <w:tcPr>
            <w:tcW w:w="709" w:type="dxa"/>
          </w:tcPr>
          <w:p w14:paraId="175AFFDD" w14:textId="623E8C21" w:rsidR="003739BC" w:rsidRPr="00A65A15" w:rsidRDefault="003739BC" w:rsidP="00875464">
            <w:pPr>
              <w:ind w:left="142"/>
              <w:rPr>
                <w:rFonts w:cs="Arial"/>
              </w:rPr>
            </w:pPr>
          </w:p>
        </w:tc>
      </w:tr>
      <w:tr w:rsidR="003739BC" w:rsidRPr="00A65A15" w14:paraId="137BE987" w14:textId="77777777" w:rsidTr="00441A6D">
        <w:tc>
          <w:tcPr>
            <w:tcW w:w="7797" w:type="dxa"/>
            <w:hideMark/>
          </w:tcPr>
          <w:p w14:paraId="10A94A90" w14:textId="0C7FC1FA" w:rsidR="003739BC" w:rsidRPr="00EA39F2" w:rsidRDefault="003739BC" w:rsidP="00875464">
            <w:pPr>
              <w:ind w:left="142"/>
              <w:rPr>
                <w:rFonts w:asciiTheme="minorHAnsi" w:hAnsiTheme="minorHAnsi" w:cstheme="minorHAnsi"/>
              </w:rPr>
            </w:pPr>
            <w:r w:rsidRPr="00EA39F2">
              <w:rPr>
                <w:rFonts w:asciiTheme="minorHAnsi" w:hAnsiTheme="minorHAnsi" w:cstheme="minorHAnsi"/>
                <w:sz w:val="20"/>
                <w:szCs w:val="24"/>
              </w:rPr>
              <w:t>Were floor areas</w:t>
            </w:r>
            <w:r w:rsidR="00265AE8">
              <w:rPr>
                <w:rFonts w:asciiTheme="minorHAnsi" w:hAnsiTheme="minorHAnsi" w:cstheme="minorHAnsi"/>
                <w:sz w:val="20"/>
                <w:szCs w:val="24"/>
              </w:rPr>
              <w:t xml:space="preserve"> </w:t>
            </w:r>
            <w:r w:rsidRPr="00EA39F2">
              <w:rPr>
                <w:rFonts w:asciiTheme="minorHAnsi" w:hAnsiTheme="minorHAnsi" w:cstheme="minorHAnsi"/>
                <w:sz w:val="20"/>
                <w:szCs w:val="24"/>
              </w:rPr>
              <w:t>/</w:t>
            </w:r>
            <w:r w:rsidR="00265AE8">
              <w:rPr>
                <w:rFonts w:asciiTheme="minorHAnsi" w:hAnsiTheme="minorHAnsi" w:cstheme="minorHAnsi"/>
                <w:sz w:val="20"/>
                <w:szCs w:val="24"/>
              </w:rPr>
              <w:t xml:space="preserve"> </w:t>
            </w:r>
            <w:r w:rsidRPr="00EA39F2">
              <w:rPr>
                <w:rFonts w:asciiTheme="minorHAnsi" w:hAnsiTheme="minorHAnsi" w:cstheme="minorHAnsi"/>
                <w:sz w:val="20"/>
                <w:szCs w:val="24"/>
              </w:rPr>
              <w:t>building</w:t>
            </w:r>
            <w:r w:rsidR="00887429">
              <w:rPr>
                <w:rFonts w:asciiTheme="minorHAnsi" w:hAnsiTheme="minorHAnsi" w:cstheme="minorHAnsi"/>
                <w:sz w:val="20"/>
                <w:szCs w:val="24"/>
              </w:rPr>
              <w:t>s</w:t>
            </w:r>
            <w:r w:rsidRPr="00EA39F2">
              <w:rPr>
                <w:rFonts w:asciiTheme="minorHAnsi" w:hAnsiTheme="minorHAnsi" w:cstheme="minorHAnsi"/>
                <w:sz w:val="20"/>
                <w:szCs w:val="24"/>
              </w:rPr>
              <w:t xml:space="preserve"> checked / isolated areas searched by Area Wardens?</w:t>
            </w:r>
          </w:p>
        </w:tc>
        <w:sdt>
          <w:sdtPr>
            <w:rPr>
              <w:rFonts w:cs="Arial"/>
            </w:rPr>
            <w:id w:val="-1963636212"/>
            <w15:color w:val="008000"/>
            <w14:checkbox>
              <w14:checked w14:val="1"/>
              <w14:checkedState w14:val="0052" w14:font="Wingdings 2"/>
              <w14:uncheckedState w14:val="2610" w14:font="MS Gothic"/>
            </w14:checkbox>
          </w:sdtPr>
          <w:sdtEndPr/>
          <w:sdtContent>
            <w:tc>
              <w:tcPr>
                <w:tcW w:w="708" w:type="dxa"/>
              </w:tcPr>
              <w:p w14:paraId="499E2E95" w14:textId="78440272" w:rsidR="003739BC" w:rsidRPr="00A65A15" w:rsidRDefault="009E64B9" w:rsidP="00875464">
                <w:pPr>
                  <w:ind w:left="142"/>
                  <w:rPr>
                    <w:rFonts w:cs="Arial"/>
                  </w:rPr>
                </w:pPr>
                <w:r>
                  <w:rPr>
                    <w:rFonts w:cs="Arial"/>
                  </w:rPr>
                  <w:sym w:font="Wingdings 2" w:char="F052"/>
                </w:r>
              </w:p>
            </w:tc>
          </w:sdtContent>
        </w:sdt>
        <w:sdt>
          <w:sdtPr>
            <w:rPr>
              <w:rFonts w:cs="Arial"/>
            </w:rPr>
            <w:id w:val="-1229832119"/>
            <w15:color w:val="008000"/>
            <w14:checkbox>
              <w14:checked w14:val="0"/>
              <w14:checkedState w14:val="2612" w14:font="MS Gothic"/>
              <w14:uncheckedState w14:val="2610" w14:font="MS Gothic"/>
            </w14:checkbox>
          </w:sdtPr>
          <w:sdtEndPr/>
          <w:sdtContent>
            <w:tc>
              <w:tcPr>
                <w:tcW w:w="709" w:type="dxa"/>
              </w:tcPr>
              <w:p w14:paraId="546DF3C7" w14:textId="423D3C81" w:rsidR="003739BC" w:rsidRPr="00A65A15" w:rsidRDefault="00A23DCD" w:rsidP="00875464">
                <w:pPr>
                  <w:ind w:left="142"/>
                  <w:rPr>
                    <w:rFonts w:cs="Arial"/>
                  </w:rPr>
                </w:pPr>
                <w:r>
                  <w:rPr>
                    <w:rFonts w:ascii="MS Gothic" w:eastAsia="MS Gothic" w:hAnsi="MS Gothic" w:cs="Arial" w:hint="eastAsia"/>
                  </w:rPr>
                  <w:t>☐</w:t>
                </w:r>
              </w:p>
            </w:tc>
          </w:sdtContent>
        </w:sdt>
        <w:tc>
          <w:tcPr>
            <w:tcW w:w="709" w:type="dxa"/>
          </w:tcPr>
          <w:p w14:paraId="192DF77B" w14:textId="77777777" w:rsidR="003739BC" w:rsidRPr="00A65A15" w:rsidRDefault="003739BC" w:rsidP="00875464">
            <w:pPr>
              <w:ind w:left="142"/>
              <w:rPr>
                <w:rFonts w:cs="Arial"/>
              </w:rPr>
            </w:pPr>
          </w:p>
        </w:tc>
      </w:tr>
      <w:tr w:rsidR="003739BC" w:rsidRPr="00A65A15" w14:paraId="7655B706" w14:textId="77777777" w:rsidTr="00441A6D">
        <w:tc>
          <w:tcPr>
            <w:tcW w:w="9923" w:type="dxa"/>
            <w:gridSpan w:val="4"/>
            <w:hideMark/>
          </w:tcPr>
          <w:p w14:paraId="13BA8A3B" w14:textId="77777777" w:rsidR="003739BC" w:rsidRPr="00EA39F2" w:rsidRDefault="003739BC" w:rsidP="00875464">
            <w:pPr>
              <w:ind w:left="142"/>
              <w:rPr>
                <w:rFonts w:asciiTheme="minorHAnsi" w:hAnsiTheme="minorHAnsi" w:cstheme="minorHAnsi"/>
                <w:sz w:val="20"/>
                <w:szCs w:val="24"/>
              </w:rPr>
            </w:pPr>
            <w:r w:rsidRPr="00EA39F2">
              <w:rPr>
                <w:rFonts w:asciiTheme="minorHAnsi" w:hAnsiTheme="minorHAnsi" w:cstheme="minorHAnsi"/>
                <w:sz w:val="20"/>
                <w:szCs w:val="24"/>
              </w:rPr>
              <w:t>Was a roll call conducted by the Assembly Wardens for:</w:t>
            </w:r>
          </w:p>
        </w:tc>
      </w:tr>
      <w:tr w:rsidR="003739BC" w:rsidRPr="00A65A15" w14:paraId="363FBD49" w14:textId="77777777" w:rsidTr="00441A6D">
        <w:tc>
          <w:tcPr>
            <w:tcW w:w="7797" w:type="dxa"/>
            <w:hideMark/>
          </w:tcPr>
          <w:p w14:paraId="515B46DB" w14:textId="77777777" w:rsidR="003739BC" w:rsidRPr="00EA39F2" w:rsidRDefault="003739BC" w:rsidP="00700896">
            <w:pPr>
              <w:numPr>
                <w:ilvl w:val="0"/>
                <w:numId w:val="50"/>
              </w:numPr>
              <w:spacing w:line="220" w:lineRule="atLeast"/>
              <w:contextualSpacing/>
              <w:jc w:val="left"/>
              <w:rPr>
                <w:rFonts w:asciiTheme="minorHAnsi" w:hAnsiTheme="minorHAnsi" w:cstheme="minorHAnsi"/>
                <w:sz w:val="20"/>
              </w:rPr>
            </w:pPr>
            <w:r w:rsidRPr="00EA39F2">
              <w:rPr>
                <w:rFonts w:asciiTheme="minorHAnsi" w:hAnsiTheme="minorHAnsi" w:cstheme="minorHAnsi"/>
                <w:sz w:val="20"/>
              </w:rPr>
              <w:t>Students</w:t>
            </w:r>
          </w:p>
        </w:tc>
        <w:sdt>
          <w:sdtPr>
            <w:rPr>
              <w:rStyle w:val="Style3"/>
            </w:rPr>
            <w:id w:val="-1529790453"/>
            <w15:color w:val="008000"/>
            <w14:checkbox>
              <w14:checked w14:val="1"/>
              <w14:checkedState w14:val="0052" w14:font="Wingdings 2"/>
              <w14:uncheckedState w14:val="2610" w14:font="MS Gothic"/>
            </w14:checkbox>
          </w:sdtPr>
          <w:sdtEndPr>
            <w:rPr>
              <w:rStyle w:val="Style3"/>
            </w:rPr>
          </w:sdtEndPr>
          <w:sdtContent>
            <w:tc>
              <w:tcPr>
                <w:tcW w:w="708" w:type="dxa"/>
              </w:tcPr>
              <w:p w14:paraId="35BA2C21" w14:textId="0D23D151" w:rsidR="003739BC" w:rsidRPr="00A65A15" w:rsidRDefault="009E64B9" w:rsidP="00875464">
                <w:pPr>
                  <w:ind w:left="142"/>
                  <w:rPr>
                    <w:rFonts w:cs="Arial"/>
                  </w:rPr>
                </w:pPr>
                <w:r>
                  <w:rPr>
                    <w:rStyle w:val="Style3"/>
                  </w:rPr>
                  <w:sym w:font="Wingdings 2" w:char="F052"/>
                </w:r>
              </w:p>
            </w:tc>
          </w:sdtContent>
        </w:sdt>
        <w:sdt>
          <w:sdtPr>
            <w:rPr>
              <w:rFonts w:cs="Arial"/>
            </w:rPr>
            <w:id w:val="-1847404341"/>
            <w15:color w:val="008000"/>
            <w14:checkbox>
              <w14:checked w14:val="0"/>
              <w14:checkedState w14:val="2612" w14:font="MS Gothic"/>
              <w14:uncheckedState w14:val="2610" w14:font="MS Gothic"/>
            </w14:checkbox>
          </w:sdtPr>
          <w:sdtEndPr/>
          <w:sdtContent>
            <w:tc>
              <w:tcPr>
                <w:tcW w:w="709" w:type="dxa"/>
              </w:tcPr>
              <w:p w14:paraId="423BCF65" w14:textId="26C82E83" w:rsidR="003739BC" w:rsidRPr="00A65A15" w:rsidRDefault="00A23DCD" w:rsidP="00875464">
                <w:pPr>
                  <w:ind w:left="142"/>
                  <w:rPr>
                    <w:rFonts w:cs="Arial"/>
                  </w:rPr>
                </w:pPr>
                <w:r>
                  <w:rPr>
                    <w:rFonts w:ascii="MS Gothic" w:eastAsia="MS Gothic" w:hAnsi="MS Gothic" w:cs="Arial" w:hint="eastAsia"/>
                  </w:rPr>
                  <w:t>☐</w:t>
                </w:r>
              </w:p>
            </w:tc>
          </w:sdtContent>
        </w:sdt>
        <w:tc>
          <w:tcPr>
            <w:tcW w:w="709" w:type="dxa"/>
          </w:tcPr>
          <w:p w14:paraId="0B9034A1" w14:textId="77777777" w:rsidR="003739BC" w:rsidRPr="00A65A15" w:rsidRDefault="003739BC" w:rsidP="00875464">
            <w:pPr>
              <w:ind w:left="142"/>
              <w:rPr>
                <w:rFonts w:cs="Arial"/>
              </w:rPr>
            </w:pPr>
          </w:p>
        </w:tc>
      </w:tr>
      <w:tr w:rsidR="003739BC" w:rsidRPr="00A65A15" w14:paraId="36B13708" w14:textId="77777777" w:rsidTr="00441A6D">
        <w:tc>
          <w:tcPr>
            <w:tcW w:w="7797" w:type="dxa"/>
            <w:hideMark/>
          </w:tcPr>
          <w:p w14:paraId="464D6738" w14:textId="77777777" w:rsidR="003739BC" w:rsidRPr="00EA39F2" w:rsidRDefault="003739BC" w:rsidP="00700896">
            <w:pPr>
              <w:numPr>
                <w:ilvl w:val="0"/>
                <w:numId w:val="50"/>
              </w:numPr>
              <w:spacing w:line="220" w:lineRule="atLeast"/>
              <w:contextualSpacing/>
              <w:jc w:val="left"/>
              <w:rPr>
                <w:rFonts w:asciiTheme="minorHAnsi" w:hAnsiTheme="minorHAnsi" w:cstheme="minorHAnsi"/>
                <w:sz w:val="20"/>
              </w:rPr>
            </w:pPr>
            <w:r w:rsidRPr="00EA39F2">
              <w:rPr>
                <w:rFonts w:asciiTheme="minorHAnsi" w:hAnsiTheme="minorHAnsi" w:cstheme="minorHAnsi"/>
                <w:sz w:val="20"/>
              </w:rPr>
              <w:t>Staff</w:t>
            </w:r>
          </w:p>
        </w:tc>
        <w:sdt>
          <w:sdtPr>
            <w:rPr>
              <w:rFonts w:cs="Arial"/>
            </w:rPr>
            <w:id w:val="-1554690348"/>
            <w15:color w:val="008000"/>
            <w14:checkbox>
              <w14:checked w14:val="1"/>
              <w14:checkedState w14:val="0052" w14:font="Wingdings 2"/>
              <w14:uncheckedState w14:val="2610" w14:font="MS Gothic"/>
            </w14:checkbox>
          </w:sdtPr>
          <w:sdtEndPr/>
          <w:sdtContent>
            <w:tc>
              <w:tcPr>
                <w:tcW w:w="708" w:type="dxa"/>
              </w:tcPr>
              <w:p w14:paraId="227DB70C" w14:textId="57D7BEE3" w:rsidR="003739BC" w:rsidRPr="00A65A15" w:rsidRDefault="009E64B9" w:rsidP="00875464">
                <w:pPr>
                  <w:ind w:left="142"/>
                  <w:rPr>
                    <w:rFonts w:cs="Arial"/>
                  </w:rPr>
                </w:pPr>
                <w:r>
                  <w:rPr>
                    <w:rFonts w:cs="Arial"/>
                  </w:rPr>
                  <w:sym w:font="Wingdings 2" w:char="F052"/>
                </w:r>
              </w:p>
            </w:tc>
          </w:sdtContent>
        </w:sdt>
        <w:sdt>
          <w:sdtPr>
            <w:rPr>
              <w:rFonts w:cs="Arial"/>
            </w:rPr>
            <w:id w:val="1414506605"/>
            <w15:color w:val="008000"/>
            <w14:checkbox>
              <w14:checked w14:val="0"/>
              <w14:checkedState w14:val="2612" w14:font="MS Gothic"/>
              <w14:uncheckedState w14:val="2610" w14:font="MS Gothic"/>
            </w14:checkbox>
          </w:sdtPr>
          <w:sdtEndPr/>
          <w:sdtContent>
            <w:tc>
              <w:tcPr>
                <w:tcW w:w="709" w:type="dxa"/>
              </w:tcPr>
              <w:p w14:paraId="4BE409D2" w14:textId="6905ACF3" w:rsidR="003739BC" w:rsidRPr="00A65A15" w:rsidRDefault="00A23DCD" w:rsidP="00875464">
                <w:pPr>
                  <w:ind w:left="142"/>
                  <w:rPr>
                    <w:rFonts w:cs="Arial"/>
                  </w:rPr>
                </w:pPr>
                <w:r>
                  <w:rPr>
                    <w:rFonts w:ascii="MS Gothic" w:eastAsia="MS Gothic" w:hAnsi="MS Gothic" w:cs="Arial" w:hint="eastAsia"/>
                  </w:rPr>
                  <w:t>☐</w:t>
                </w:r>
              </w:p>
            </w:tc>
          </w:sdtContent>
        </w:sdt>
        <w:tc>
          <w:tcPr>
            <w:tcW w:w="709" w:type="dxa"/>
          </w:tcPr>
          <w:p w14:paraId="06599B8D" w14:textId="77777777" w:rsidR="003739BC" w:rsidRPr="00A65A15" w:rsidRDefault="003739BC" w:rsidP="00875464">
            <w:pPr>
              <w:ind w:left="142"/>
              <w:rPr>
                <w:rFonts w:cs="Arial"/>
              </w:rPr>
            </w:pPr>
          </w:p>
        </w:tc>
      </w:tr>
      <w:tr w:rsidR="003739BC" w:rsidRPr="00A65A15" w14:paraId="434AE3A8" w14:textId="77777777" w:rsidTr="00441A6D">
        <w:tc>
          <w:tcPr>
            <w:tcW w:w="7797" w:type="dxa"/>
            <w:hideMark/>
          </w:tcPr>
          <w:p w14:paraId="4798FA55" w14:textId="5274E591" w:rsidR="003739BC" w:rsidRPr="00EA39F2" w:rsidRDefault="003739BC" w:rsidP="00700896">
            <w:pPr>
              <w:numPr>
                <w:ilvl w:val="0"/>
                <w:numId w:val="50"/>
              </w:numPr>
              <w:spacing w:line="220" w:lineRule="atLeast"/>
              <w:contextualSpacing/>
              <w:jc w:val="left"/>
              <w:rPr>
                <w:rFonts w:asciiTheme="minorHAnsi" w:hAnsiTheme="minorHAnsi" w:cstheme="minorHAnsi"/>
                <w:sz w:val="20"/>
              </w:rPr>
            </w:pPr>
            <w:r w:rsidRPr="00EA39F2">
              <w:rPr>
                <w:rFonts w:asciiTheme="minorHAnsi" w:hAnsiTheme="minorHAnsi" w:cstheme="minorHAnsi"/>
                <w:sz w:val="20"/>
              </w:rPr>
              <w:t xml:space="preserve">Visitors, </w:t>
            </w:r>
            <w:r w:rsidR="00503EC5" w:rsidRPr="00EA39F2">
              <w:rPr>
                <w:rFonts w:asciiTheme="minorHAnsi" w:hAnsiTheme="minorHAnsi" w:cstheme="minorHAnsi"/>
                <w:sz w:val="20"/>
              </w:rPr>
              <w:t>contractors,</w:t>
            </w:r>
            <w:r w:rsidRPr="00EA39F2">
              <w:rPr>
                <w:rFonts w:asciiTheme="minorHAnsi" w:hAnsiTheme="minorHAnsi" w:cstheme="minorHAnsi"/>
                <w:sz w:val="20"/>
              </w:rPr>
              <w:t xml:space="preserve"> and volunteers</w:t>
            </w:r>
          </w:p>
        </w:tc>
        <w:sdt>
          <w:sdtPr>
            <w:rPr>
              <w:rFonts w:cs="Arial"/>
            </w:rPr>
            <w:id w:val="588965764"/>
            <w15:color w:val="008000"/>
            <w14:checkbox>
              <w14:checked w14:val="1"/>
              <w14:checkedState w14:val="0052" w14:font="Wingdings 2"/>
              <w14:uncheckedState w14:val="2610" w14:font="MS Gothic"/>
            </w14:checkbox>
          </w:sdtPr>
          <w:sdtEndPr/>
          <w:sdtContent>
            <w:tc>
              <w:tcPr>
                <w:tcW w:w="708" w:type="dxa"/>
              </w:tcPr>
              <w:p w14:paraId="52C87335" w14:textId="71CBB55C" w:rsidR="003739BC" w:rsidRPr="00A65A15" w:rsidRDefault="009E64B9" w:rsidP="00875464">
                <w:pPr>
                  <w:ind w:left="142"/>
                  <w:rPr>
                    <w:rFonts w:cs="Arial"/>
                  </w:rPr>
                </w:pPr>
                <w:r>
                  <w:rPr>
                    <w:rFonts w:cs="Arial"/>
                  </w:rPr>
                  <w:sym w:font="Wingdings 2" w:char="F052"/>
                </w:r>
              </w:p>
            </w:tc>
          </w:sdtContent>
        </w:sdt>
        <w:sdt>
          <w:sdtPr>
            <w:rPr>
              <w:rFonts w:cs="Arial"/>
            </w:rPr>
            <w:id w:val="752100278"/>
            <w15:color w:val="008000"/>
            <w14:checkbox>
              <w14:checked w14:val="0"/>
              <w14:checkedState w14:val="2612" w14:font="MS Gothic"/>
              <w14:uncheckedState w14:val="2610" w14:font="MS Gothic"/>
            </w14:checkbox>
          </w:sdtPr>
          <w:sdtEndPr/>
          <w:sdtContent>
            <w:tc>
              <w:tcPr>
                <w:tcW w:w="709" w:type="dxa"/>
              </w:tcPr>
              <w:p w14:paraId="6EF89A68" w14:textId="29F4E56C" w:rsidR="003739BC" w:rsidRPr="00A65A15" w:rsidRDefault="00A23DCD" w:rsidP="00875464">
                <w:pPr>
                  <w:ind w:left="142"/>
                  <w:rPr>
                    <w:rFonts w:cs="Arial"/>
                  </w:rPr>
                </w:pPr>
                <w:r>
                  <w:rPr>
                    <w:rFonts w:ascii="MS Gothic" w:eastAsia="MS Gothic" w:hAnsi="MS Gothic" w:cs="Arial" w:hint="eastAsia"/>
                  </w:rPr>
                  <w:t>☐</w:t>
                </w:r>
              </w:p>
            </w:tc>
          </w:sdtContent>
        </w:sdt>
        <w:tc>
          <w:tcPr>
            <w:tcW w:w="709" w:type="dxa"/>
          </w:tcPr>
          <w:p w14:paraId="52488609" w14:textId="77777777" w:rsidR="003739BC" w:rsidRPr="00A65A15" w:rsidRDefault="003739BC" w:rsidP="00875464">
            <w:pPr>
              <w:ind w:left="142"/>
              <w:rPr>
                <w:rFonts w:cs="Arial"/>
              </w:rPr>
            </w:pPr>
          </w:p>
        </w:tc>
      </w:tr>
      <w:tr w:rsidR="003739BC" w:rsidRPr="00A65A15" w14:paraId="619BCED2" w14:textId="77777777" w:rsidTr="00441A6D">
        <w:tc>
          <w:tcPr>
            <w:tcW w:w="7797" w:type="dxa"/>
          </w:tcPr>
          <w:p w14:paraId="2B0C7C73" w14:textId="77777777" w:rsidR="003739BC" w:rsidRPr="00EA39F2" w:rsidRDefault="003739BC" w:rsidP="00700896">
            <w:pPr>
              <w:numPr>
                <w:ilvl w:val="0"/>
                <w:numId w:val="50"/>
              </w:numPr>
              <w:spacing w:line="220" w:lineRule="atLeast"/>
              <w:jc w:val="left"/>
              <w:rPr>
                <w:rFonts w:asciiTheme="minorHAnsi" w:hAnsiTheme="minorHAnsi" w:cstheme="minorHAnsi"/>
                <w:sz w:val="20"/>
                <w:szCs w:val="24"/>
              </w:rPr>
            </w:pPr>
            <w:r w:rsidRPr="00EA39F2">
              <w:rPr>
                <w:rFonts w:asciiTheme="minorHAnsi" w:hAnsiTheme="minorHAnsi" w:cstheme="minorHAnsi"/>
                <w:sz w:val="20"/>
                <w:szCs w:val="24"/>
              </w:rPr>
              <w:t>People with special needs</w:t>
            </w:r>
          </w:p>
        </w:tc>
        <w:sdt>
          <w:sdtPr>
            <w:rPr>
              <w:rFonts w:cs="Arial"/>
            </w:rPr>
            <w:id w:val="1664511213"/>
            <w15:color w:val="008000"/>
            <w14:checkbox>
              <w14:checked w14:val="1"/>
              <w14:checkedState w14:val="0052" w14:font="Wingdings 2"/>
              <w14:uncheckedState w14:val="2610" w14:font="MS Gothic"/>
            </w14:checkbox>
          </w:sdtPr>
          <w:sdtEndPr/>
          <w:sdtContent>
            <w:tc>
              <w:tcPr>
                <w:tcW w:w="708" w:type="dxa"/>
              </w:tcPr>
              <w:p w14:paraId="190F0825" w14:textId="3320324A" w:rsidR="003739BC" w:rsidRPr="00A65A15" w:rsidRDefault="009E64B9" w:rsidP="00875464">
                <w:pPr>
                  <w:ind w:left="142"/>
                  <w:rPr>
                    <w:rFonts w:cs="Arial"/>
                  </w:rPr>
                </w:pPr>
                <w:r>
                  <w:rPr>
                    <w:rFonts w:cs="Arial"/>
                  </w:rPr>
                  <w:sym w:font="Wingdings 2" w:char="F052"/>
                </w:r>
              </w:p>
            </w:tc>
          </w:sdtContent>
        </w:sdt>
        <w:sdt>
          <w:sdtPr>
            <w:rPr>
              <w:rFonts w:cs="Arial"/>
            </w:rPr>
            <w:id w:val="-1975592647"/>
            <w15:color w:val="008000"/>
            <w14:checkbox>
              <w14:checked w14:val="0"/>
              <w14:checkedState w14:val="2612" w14:font="MS Gothic"/>
              <w14:uncheckedState w14:val="2610" w14:font="MS Gothic"/>
            </w14:checkbox>
          </w:sdtPr>
          <w:sdtEndPr/>
          <w:sdtContent>
            <w:tc>
              <w:tcPr>
                <w:tcW w:w="709" w:type="dxa"/>
              </w:tcPr>
              <w:p w14:paraId="70B8280A" w14:textId="6093A503" w:rsidR="003739BC" w:rsidRPr="00A65A15" w:rsidRDefault="00A23DCD" w:rsidP="00875464">
                <w:pPr>
                  <w:ind w:left="142"/>
                  <w:rPr>
                    <w:rFonts w:cs="Arial"/>
                  </w:rPr>
                </w:pPr>
                <w:r>
                  <w:rPr>
                    <w:rFonts w:ascii="MS Gothic" w:eastAsia="MS Gothic" w:hAnsi="MS Gothic" w:cs="Arial" w:hint="eastAsia"/>
                  </w:rPr>
                  <w:t>☐</w:t>
                </w:r>
              </w:p>
            </w:tc>
          </w:sdtContent>
        </w:sdt>
        <w:tc>
          <w:tcPr>
            <w:tcW w:w="709" w:type="dxa"/>
          </w:tcPr>
          <w:p w14:paraId="63E4F51A" w14:textId="77777777" w:rsidR="003739BC" w:rsidRPr="00A65A15" w:rsidRDefault="003739BC" w:rsidP="00875464">
            <w:pPr>
              <w:ind w:left="142"/>
              <w:rPr>
                <w:rFonts w:cs="Arial"/>
              </w:rPr>
            </w:pPr>
          </w:p>
        </w:tc>
      </w:tr>
      <w:tr w:rsidR="003739BC" w:rsidRPr="00A65A15" w14:paraId="33E5082E" w14:textId="77777777" w:rsidTr="00441A6D">
        <w:tc>
          <w:tcPr>
            <w:tcW w:w="7797" w:type="dxa"/>
          </w:tcPr>
          <w:p w14:paraId="315A291A" w14:textId="77777777" w:rsidR="003739BC" w:rsidRPr="00EA39F2" w:rsidRDefault="003739BC" w:rsidP="00875464">
            <w:pPr>
              <w:ind w:left="142"/>
              <w:rPr>
                <w:rFonts w:asciiTheme="minorHAnsi" w:hAnsiTheme="minorHAnsi" w:cstheme="minorHAnsi"/>
                <w:sz w:val="20"/>
                <w:szCs w:val="24"/>
              </w:rPr>
            </w:pPr>
            <w:r w:rsidRPr="00EA39F2">
              <w:rPr>
                <w:rFonts w:asciiTheme="minorHAnsi" w:hAnsiTheme="minorHAnsi" w:cstheme="minorHAnsi"/>
                <w:sz w:val="20"/>
                <w:szCs w:val="24"/>
              </w:rPr>
              <w:t xml:space="preserve">Was the Emergency Kit readily available? </w:t>
            </w:r>
          </w:p>
        </w:tc>
        <w:sdt>
          <w:sdtPr>
            <w:rPr>
              <w:rFonts w:cs="Arial"/>
            </w:rPr>
            <w:id w:val="-1960021098"/>
            <w15:color w:val="008000"/>
            <w14:checkbox>
              <w14:checked w14:val="1"/>
              <w14:checkedState w14:val="0052" w14:font="Wingdings 2"/>
              <w14:uncheckedState w14:val="2610" w14:font="MS Gothic"/>
            </w14:checkbox>
          </w:sdtPr>
          <w:sdtEndPr/>
          <w:sdtContent>
            <w:tc>
              <w:tcPr>
                <w:tcW w:w="708" w:type="dxa"/>
              </w:tcPr>
              <w:p w14:paraId="6AE7A9FA" w14:textId="3502BB88" w:rsidR="003739BC" w:rsidRPr="00A65A15" w:rsidRDefault="009E64B9" w:rsidP="00875464">
                <w:pPr>
                  <w:ind w:left="142"/>
                  <w:rPr>
                    <w:rFonts w:cs="Arial"/>
                  </w:rPr>
                </w:pPr>
                <w:r>
                  <w:rPr>
                    <w:rFonts w:cs="Arial"/>
                  </w:rPr>
                  <w:sym w:font="Wingdings 2" w:char="F052"/>
                </w:r>
              </w:p>
            </w:tc>
          </w:sdtContent>
        </w:sdt>
        <w:sdt>
          <w:sdtPr>
            <w:rPr>
              <w:rFonts w:cs="Arial"/>
            </w:rPr>
            <w:id w:val="1657809047"/>
            <w15:color w:val="008000"/>
            <w14:checkbox>
              <w14:checked w14:val="0"/>
              <w14:checkedState w14:val="2612" w14:font="MS Gothic"/>
              <w14:uncheckedState w14:val="2610" w14:font="MS Gothic"/>
            </w14:checkbox>
          </w:sdtPr>
          <w:sdtEndPr/>
          <w:sdtContent>
            <w:tc>
              <w:tcPr>
                <w:tcW w:w="709" w:type="dxa"/>
              </w:tcPr>
              <w:p w14:paraId="5470CC5D" w14:textId="3B59DE21" w:rsidR="003739BC" w:rsidRPr="00A65A15" w:rsidRDefault="00F5468E" w:rsidP="00875464">
                <w:pPr>
                  <w:ind w:left="142"/>
                  <w:rPr>
                    <w:rFonts w:cs="Arial"/>
                  </w:rPr>
                </w:pPr>
                <w:r>
                  <w:rPr>
                    <w:rFonts w:ascii="MS Gothic" w:eastAsia="MS Gothic" w:hAnsi="MS Gothic" w:cs="Arial" w:hint="eastAsia"/>
                  </w:rPr>
                  <w:t>☐</w:t>
                </w:r>
              </w:p>
            </w:tc>
          </w:sdtContent>
        </w:sdt>
        <w:tc>
          <w:tcPr>
            <w:tcW w:w="709" w:type="dxa"/>
          </w:tcPr>
          <w:p w14:paraId="065CDF09" w14:textId="77777777" w:rsidR="003739BC" w:rsidRPr="00A65A15" w:rsidRDefault="003739BC" w:rsidP="00875464">
            <w:pPr>
              <w:ind w:left="142"/>
              <w:rPr>
                <w:rFonts w:cs="Arial"/>
              </w:rPr>
            </w:pPr>
          </w:p>
        </w:tc>
      </w:tr>
      <w:tr w:rsidR="003739BC" w:rsidRPr="00A65A15" w14:paraId="4275676E" w14:textId="77777777" w:rsidTr="00441A6D">
        <w:tc>
          <w:tcPr>
            <w:tcW w:w="7797" w:type="dxa"/>
          </w:tcPr>
          <w:p w14:paraId="7477911E" w14:textId="77777777" w:rsidR="003739BC" w:rsidRPr="00EA39F2" w:rsidRDefault="003739BC" w:rsidP="00875464">
            <w:pPr>
              <w:ind w:left="142"/>
              <w:rPr>
                <w:rFonts w:asciiTheme="minorHAnsi" w:hAnsiTheme="minorHAnsi" w:cstheme="minorHAnsi"/>
                <w:sz w:val="20"/>
                <w:szCs w:val="24"/>
              </w:rPr>
            </w:pPr>
            <w:r w:rsidRPr="00EA39F2">
              <w:rPr>
                <w:rFonts w:asciiTheme="minorHAnsi" w:hAnsiTheme="minorHAnsi" w:cstheme="minorHAnsi"/>
                <w:sz w:val="20"/>
                <w:szCs w:val="24"/>
              </w:rPr>
              <w:t>Did the Emergency Kit contain all the items listed in the EMP template checklist?</w:t>
            </w:r>
          </w:p>
        </w:tc>
        <w:sdt>
          <w:sdtPr>
            <w:rPr>
              <w:rFonts w:cs="Arial"/>
            </w:rPr>
            <w:id w:val="-2017611664"/>
            <w15:color w:val="008000"/>
            <w14:checkbox>
              <w14:checked w14:val="1"/>
              <w14:checkedState w14:val="0052" w14:font="Wingdings 2"/>
              <w14:uncheckedState w14:val="2610" w14:font="MS Gothic"/>
            </w14:checkbox>
          </w:sdtPr>
          <w:sdtEndPr/>
          <w:sdtContent>
            <w:tc>
              <w:tcPr>
                <w:tcW w:w="708" w:type="dxa"/>
              </w:tcPr>
              <w:p w14:paraId="2A0725E2" w14:textId="09F3E908" w:rsidR="003739BC" w:rsidRPr="00A65A15" w:rsidRDefault="009E64B9" w:rsidP="00875464">
                <w:pPr>
                  <w:ind w:left="142"/>
                  <w:rPr>
                    <w:rFonts w:cs="Arial"/>
                  </w:rPr>
                </w:pPr>
                <w:r>
                  <w:rPr>
                    <w:rFonts w:cs="Arial"/>
                  </w:rPr>
                  <w:sym w:font="Wingdings 2" w:char="F052"/>
                </w:r>
              </w:p>
            </w:tc>
          </w:sdtContent>
        </w:sdt>
        <w:sdt>
          <w:sdtPr>
            <w:rPr>
              <w:rFonts w:cs="Arial"/>
            </w:rPr>
            <w:id w:val="-2103867995"/>
            <w15:color w:val="008000"/>
            <w14:checkbox>
              <w14:checked w14:val="0"/>
              <w14:checkedState w14:val="2612" w14:font="MS Gothic"/>
              <w14:uncheckedState w14:val="2610" w14:font="MS Gothic"/>
            </w14:checkbox>
          </w:sdtPr>
          <w:sdtEndPr/>
          <w:sdtContent>
            <w:tc>
              <w:tcPr>
                <w:tcW w:w="709" w:type="dxa"/>
              </w:tcPr>
              <w:p w14:paraId="6F451DD9" w14:textId="3356CCDD" w:rsidR="003739BC" w:rsidRPr="00A65A15" w:rsidRDefault="00F5468E" w:rsidP="00875464">
                <w:pPr>
                  <w:ind w:left="142"/>
                  <w:rPr>
                    <w:rFonts w:cs="Arial"/>
                  </w:rPr>
                </w:pPr>
                <w:r>
                  <w:rPr>
                    <w:rFonts w:ascii="MS Gothic" w:eastAsia="MS Gothic" w:hAnsi="MS Gothic" w:cs="Arial" w:hint="eastAsia"/>
                  </w:rPr>
                  <w:t>☐</w:t>
                </w:r>
              </w:p>
            </w:tc>
          </w:sdtContent>
        </w:sdt>
        <w:tc>
          <w:tcPr>
            <w:tcW w:w="709" w:type="dxa"/>
          </w:tcPr>
          <w:p w14:paraId="49970A5D" w14:textId="77777777" w:rsidR="003739BC" w:rsidRPr="00A65A15" w:rsidRDefault="003739BC" w:rsidP="00875464">
            <w:pPr>
              <w:ind w:left="142"/>
              <w:rPr>
                <w:rFonts w:cs="Arial"/>
              </w:rPr>
            </w:pPr>
          </w:p>
        </w:tc>
      </w:tr>
      <w:tr w:rsidR="003739BC" w:rsidRPr="00A65A15" w14:paraId="0F7B80D6" w14:textId="77777777" w:rsidTr="00441A6D">
        <w:tc>
          <w:tcPr>
            <w:tcW w:w="7797" w:type="dxa"/>
            <w:hideMark/>
          </w:tcPr>
          <w:p w14:paraId="2D0DB20A" w14:textId="74DD4730" w:rsidR="003739BC" w:rsidRPr="00EA39F2" w:rsidRDefault="003739BC" w:rsidP="00875464">
            <w:pPr>
              <w:ind w:left="142"/>
              <w:rPr>
                <w:rFonts w:asciiTheme="minorHAnsi" w:hAnsiTheme="minorHAnsi" w:cstheme="minorHAnsi"/>
              </w:rPr>
            </w:pPr>
            <w:r w:rsidRPr="00EA39F2">
              <w:rPr>
                <w:rFonts w:asciiTheme="minorHAnsi" w:hAnsiTheme="minorHAnsi" w:cstheme="minorHAnsi"/>
                <w:sz w:val="20"/>
                <w:szCs w:val="24"/>
              </w:rPr>
              <w:t>Did anyone re-enter</w:t>
            </w:r>
            <w:r w:rsidR="00EA409B">
              <w:rPr>
                <w:rFonts w:asciiTheme="minorHAnsi" w:hAnsiTheme="minorHAnsi" w:cstheme="minorHAnsi"/>
                <w:sz w:val="20"/>
                <w:szCs w:val="24"/>
              </w:rPr>
              <w:t xml:space="preserve"> </w:t>
            </w:r>
            <w:r w:rsidRPr="00EA39F2">
              <w:rPr>
                <w:rFonts w:asciiTheme="minorHAnsi" w:hAnsiTheme="minorHAnsi" w:cstheme="minorHAnsi"/>
                <w:sz w:val="20"/>
                <w:szCs w:val="24"/>
              </w:rPr>
              <w:t>/</w:t>
            </w:r>
            <w:r w:rsidR="00EA409B">
              <w:rPr>
                <w:rFonts w:asciiTheme="minorHAnsi" w:hAnsiTheme="minorHAnsi" w:cstheme="minorHAnsi"/>
                <w:sz w:val="20"/>
                <w:szCs w:val="24"/>
              </w:rPr>
              <w:t xml:space="preserve"> </w:t>
            </w:r>
            <w:r w:rsidRPr="00EA39F2">
              <w:rPr>
                <w:rFonts w:asciiTheme="minorHAnsi" w:hAnsiTheme="minorHAnsi" w:cstheme="minorHAnsi"/>
                <w:sz w:val="20"/>
                <w:szCs w:val="24"/>
              </w:rPr>
              <w:t>leave the premises before the “all clear” was given?</w:t>
            </w:r>
          </w:p>
        </w:tc>
        <w:sdt>
          <w:sdtPr>
            <w:rPr>
              <w:rFonts w:cs="Arial"/>
            </w:rPr>
            <w:id w:val="1080406630"/>
            <w15:color w:val="008000"/>
            <w14:checkbox>
              <w14:checked w14:val="0"/>
              <w14:checkedState w14:val="0052" w14:font="Wingdings 2"/>
              <w14:uncheckedState w14:val="2610" w14:font="MS Gothic"/>
            </w14:checkbox>
          </w:sdtPr>
          <w:sdtEndPr/>
          <w:sdtContent>
            <w:tc>
              <w:tcPr>
                <w:tcW w:w="708" w:type="dxa"/>
              </w:tcPr>
              <w:p w14:paraId="017403A0" w14:textId="0A4BF97C" w:rsidR="003739BC" w:rsidRPr="00A65A15" w:rsidRDefault="009E64B9" w:rsidP="00875464">
                <w:pPr>
                  <w:ind w:left="142"/>
                  <w:rPr>
                    <w:rFonts w:cs="Arial"/>
                  </w:rPr>
                </w:pPr>
                <w:r>
                  <w:rPr>
                    <w:rFonts w:ascii="MS Gothic" w:eastAsia="MS Gothic" w:hAnsi="MS Gothic" w:cs="Arial" w:hint="eastAsia"/>
                  </w:rPr>
                  <w:t>☐</w:t>
                </w:r>
              </w:p>
            </w:tc>
          </w:sdtContent>
        </w:sdt>
        <w:sdt>
          <w:sdtPr>
            <w:rPr>
              <w:rFonts w:cs="Arial"/>
            </w:rPr>
            <w:id w:val="779073593"/>
            <w15:color w:val="008000"/>
            <w14:checkbox>
              <w14:checked w14:val="1"/>
              <w14:checkedState w14:val="2612" w14:font="MS Gothic"/>
              <w14:uncheckedState w14:val="2610" w14:font="MS Gothic"/>
            </w14:checkbox>
          </w:sdtPr>
          <w:sdtEndPr/>
          <w:sdtContent>
            <w:tc>
              <w:tcPr>
                <w:tcW w:w="709" w:type="dxa"/>
              </w:tcPr>
              <w:p w14:paraId="5ABBCA5E" w14:textId="0DA6AF7C" w:rsidR="003739BC" w:rsidRPr="00A65A15" w:rsidRDefault="009E64B9" w:rsidP="00875464">
                <w:pPr>
                  <w:ind w:left="142"/>
                  <w:rPr>
                    <w:rFonts w:cs="Arial"/>
                  </w:rPr>
                </w:pPr>
                <w:r>
                  <w:rPr>
                    <w:rFonts w:ascii="MS Gothic" w:eastAsia="MS Gothic" w:hAnsi="MS Gothic" w:cs="Arial" w:hint="eastAsia"/>
                  </w:rPr>
                  <w:t>☒</w:t>
                </w:r>
              </w:p>
            </w:tc>
          </w:sdtContent>
        </w:sdt>
        <w:tc>
          <w:tcPr>
            <w:tcW w:w="709" w:type="dxa"/>
          </w:tcPr>
          <w:p w14:paraId="714F6FA8" w14:textId="77777777" w:rsidR="003739BC" w:rsidRPr="00A65A15" w:rsidRDefault="003739BC" w:rsidP="00875464">
            <w:pPr>
              <w:ind w:left="142"/>
              <w:rPr>
                <w:rFonts w:cs="Arial"/>
              </w:rPr>
            </w:pPr>
          </w:p>
        </w:tc>
      </w:tr>
      <w:tr w:rsidR="003739BC" w:rsidRPr="00A65A15" w14:paraId="137B8B0C" w14:textId="77777777" w:rsidTr="00441A6D">
        <w:tc>
          <w:tcPr>
            <w:tcW w:w="7797" w:type="dxa"/>
            <w:hideMark/>
          </w:tcPr>
          <w:p w14:paraId="100A4E83" w14:textId="09E5E5F3" w:rsidR="003739BC" w:rsidRPr="00EA39F2" w:rsidRDefault="003739BC" w:rsidP="00875464">
            <w:pPr>
              <w:ind w:left="142"/>
              <w:rPr>
                <w:rFonts w:asciiTheme="minorHAnsi" w:hAnsiTheme="minorHAnsi" w:cstheme="minorHAnsi"/>
              </w:rPr>
            </w:pPr>
            <w:r w:rsidRPr="00EA39F2">
              <w:rPr>
                <w:rFonts w:asciiTheme="minorHAnsi" w:hAnsiTheme="minorHAnsi" w:cstheme="minorHAnsi"/>
                <w:sz w:val="20"/>
                <w:szCs w:val="24"/>
              </w:rPr>
              <w:t>Did anyone refuse to leave the building</w:t>
            </w:r>
            <w:r w:rsidR="00EA409B">
              <w:rPr>
                <w:rFonts w:asciiTheme="minorHAnsi" w:hAnsiTheme="minorHAnsi" w:cstheme="minorHAnsi"/>
                <w:sz w:val="20"/>
                <w:szCs w:val="24"/>
              </w:rPr>
              <w:t xml:space="preserve"> </w:t>
            </w:r>
            <w:r w:rsidRPr="00EA39F2">
              <w:rPr>
                <w:rFonts w:asciiTheme="minorHAnsi" w:hAnsiTheme="minorHAnsi" w:cstheme="minorHAnsi"/>
                <w:sz w:val="20"/>
                <w:szCs w:val="24"/>
              </w:rPr>
              <w:t>/</w:t>
            </w:r>
            <w:r w:rsidR="00EA409B">
              <w:rPr>
                <w:rFonts w:asciiTheme="minorHAnsi" w:hAnsiTheme="minorHAnsi" w:cstheme="minorHAnsi"/>
                <w:sz w:val="20"/>
                <w:szCs w:val="24"/>
              </w:rPr>
              <w:t xml:space="preserve"> </w:t>
            </w:r>
            <w:r w:rsidRPr="00EA39F2">
              <w:rPr>
                <w:rFonts w:asciiTheme="minorHAnsi" w:hAnsiTheme="minorHAnsi" w:cstheme="minorHAnsi"/>
                <w:sz w:val="20"/>
                <w:szCs w:val="24"/>
              </w:rPr>
              <w:t xml:space="preserve">site? </w:t>
            </w:r>
          </w:p>
        </w:tc>
        <w:sdt>
          <w:sdtPr>
            <w:rPr>
              <w:rFonts w:cs="Arial"/>
            </w:rPr>
            <w:id w:val="-4529288"/>
            <w15:color w:val="008000"/>
            <w14:checkbox>
              <w14:checked w14:val="0"/>
              <w14:checkedState w14:val="0052" w14:font="Wingdings 2"/>
              <w14:uncheckedState w14:val="2610" w14:font="MS Gothic"/>
            </w14:checkbox>
          </w:sdtPr>
          <w:sdtEndPr/>
          <w:sdtContent>
            <w:tc>
              <w:tcPr>
                <w:tcW w:w="708" w:type="dxa"/>
              </w:tcPr>
              <w:p w14:paraId="7672B6FA" w14:textId="425039AE" w:rsidR="003739BC" w:rsidRPr="00A65A15" w:rsidRDefault="00E66CFC" w:rsidP="00875464">
                <w:pPr>
                  <w:ind w:left="142"/>
                  <w:rPr>
                    <w:rFonts w:cs="Arial"/>
                  </w:rPr>
                </w:pPr>
                <w:r>
                  <w:rPr>
                    <w:rFonts w:ascii="MS Gothic" w:eastAsia="MS Gothic" w:hAnsi="MS Gothic" w:cs="Arial" w:hint="eastAsia"/>
                  </w:rPr>
                  <w:t>☐</w:t>
                </w:r>
              </w:p>
            </w:tc>
          </w:sdtContent>
        </w:sdt>
        <w:sdt>
          <w:sdtPr>
            <w:rPr>
              <w:rFonts w:cs="Arial"/>
            </w:rPr>
            <w:id w:val="1489746368"/>
            <w15:color w:val="008000"/>
            <w14:checkbox>
              <w14:checked w14:val="1"/>
              <w14:checkedState w14:val="2612" w14:font="MS Gothic"/>
              <w14:uncheckedState w14:val="2610" w14:font="MS Gothic"/>
            </w14:checkbox>
          </w:sdtPr>
          <w:sdtEndPr/>
          <w:sdtContent>
            <w:tc>
              <w:tcPr>
                <w:tcW w:w="709" w:type="dxa"/>
              </w:tcPr>
              <w:p w14:paraId="29E28849" w14:textId="72CD4F03" w:rsidR="003739BC" w:rsidRPr="00A65A15" w:rsidRDefault="009E64B9" w:rsidP="00875464">
                <w:pPr>
                  <w:ind w:left="142"/>
                  <w:rPr>
                    <w:rFonts w:cs="Arial"/>
                  </w:rPr>
                </w:pPr>
                <w:r>
                  <w:rPr>
                    <w:rFonts w:ascii="MS Gothic" w:eastAsia="MS Gothic" w:hAnsi="MS Gothic" w:cs="Arial" w:hint="eastAsia"/>
                  </w:rPr>
                  <w:t>☒</w:t>
                </w:r>
              </w:p>
            </w:tc>
          </w:sdtContent>
        </w:sdt>
        <w:tc>
          <w:tcPr>
            <w:tcW w:w="709" w:type="dxa"/>
          </w:tcPr>
          <w:p w14:paraId="72932EE9" w14:textId="77777777" w:rsidR="003739BC" w:rsidRPr="00A65A15" w:rsidRDefault="003739BC" w:rsidP="00875464">
            <w:pPr>
              <w:ind w:left="142"/>
              <w:rPr>
                <w:rFonts w:cs="Arial"/>
              </w:rPr>
            </w:pPr>
          </w:p>
        </w:tc>
      </w:tr>
      <w:tr w:rsidR="003739BC" w:rsidRPr="00A65A15" w14:paraId="512F2C20" w14:textId="77777777" w:rsidTr="00441A6D">
        <w:tc>
          <w:tcPr>
            <w:tcW w:w="7797" w:type="dxa"/>
            <w:hideMark/>
          </w:tcPr>
          <w:p w14:paraId="0591FC24" w14:textId="77777777" w:rsidR="003739BC" w:rsidRPr="00EA39F2" w:rsidRDefault="003739BC" w:rsidP="00875464">
            <w:pPr>
              <w:ind w:left="142"/>
              <w:rPr>
                <w:rFonts w:asciiTheme="minorHAnsi" w:hAnsiTheme="minorHAnsi" w:cstheme="minorHAnsi"/>
              </w:rPr>
            </w:pPr>
            <w:r w:rsidRPr="00EA39F2">
              <w:rPr>
                <w:rFonts w:asciiTheme="minorHAnsi" w:hAnsiTheme="minorHAnsi" w:cstheme="minorHAnsi"/>
                <w:sz w:val="20"/>
                <w:szCs w:val="24"/>
              </w:rPr>
              <w:t>Was the relevant procedure in our EMP followed?</w:t>
            </w:r>
          </w:p>
        </w:tc>
        <w:sdt>
          <w:sdtPr>
            <w:rPr>
              <w:rFonts w:cs="Arial"/>
            </w:rPr>
            <w:id w:val="-1911996775"/>
            <w15:color w:val="008000"/>
            <w14:checkbox>
              <w14:checked w14:val="1"/>
              <w14:checkedState w14:val="0052" w14:font="Wingdings 2"/>
              <w14:uncheckedState w14:val="2610" w14:font="MS Gothic"/>
            </w14:checkbox>
          </w:sdtPr>
          <w:sdtEndPr/>
          <w:sdtContent>
            <w:tc>
              <w:tcPr>
                <w:tcW w:w="708" w:type="dxa"/>
              </w:tcPr>
              <w:p w14:paraId="4C82AE12" w14:textId="13FD8F4E" w:rsidR="003739BC" w:rsidRPr="00A65A15" w:rsidRDefault="009E64B9" w:rsidP="00875464">
                <w:pPr>
                  <w:ind w:left="142"/>
                  <w:rPr>
                    <w:rFonts w:cs="Arial"/>
                  </w:rPr>
                </w:pPr>
                <w:r>
                  <w:rPr>
                    <w:rFonts w:cs="Arial"/>
                  </w:rPr>
                  <w:sym w:font="Wingdings 2" w:char="F052"/>
                </w:r>
              </w:p>
            </w:tc>
          </w:sdtContent>
        </w:sdt>
        <w:sdt>
          <w:sdtPr>
            <w:rPr>
              <w:rFonts w:cs="Arial"/>
            </w:rPr>
            <w:id w:val="-772006229"/>
            <w15:color w:val="008000"/>
            <w14:checkbox>
              <w14:checked w14:val="0"/>
              <w14:checkedState w14:val="2612" w14:font="MS Gothic"/>
              <w14:uncheckedState w14:val="2610" w14:font="MS Gothic"/>
            </w14:checkbox>
          </w:sdtPr>
          <w:sdtEndPr/>
          <w:sdtContent>
            <w:tc>
              <w:tcPr>
                <w:tcW w:w="709" w:type="dxa"/>
              </w:tcPr>
              <w:p w14:paraId="4C5CBCD5" w14:textId="6E6141AD" w:rsidR="003739BC" w:rsidRPr="00A65A15" w:rsidRDefault="00F5468E" w:rsidP="00875464">
                <w:pPr>
                  <w:ind w:left="142"/>
                  <w:rPr>
                    <w:rFonts w:cs="Arial"/>
                  </w:rPr>
                </w:pPr>
                <w:r>
                  <w:rPr>
                    <w:rFonts w:ascii="MS Gothic" w:eastAsia="MS Gothic" w:hAnsi="MS Gothic" w:cs="Arial" w:hint="eastAsia"/>
                  </w:rPr>
                  <w:t>☐</w:t>
                </w:r>
              </w:p>
            </w:tc>
          </w:sdtContent>
        </w:sdt>
        <w:tc>
          <w:tcPr>
            <w:tcW w:w="709" w:type="dxa"/>
          </w:tcPr>
          <w:p w14:paraId="1CC51E7C" w14:textId="77777777" w:rsidR="003739BC" w:rsidRPr="00A65A15" w:rsidRDefault="003739BC" w:rsidP="00875464">
            <w:pPr>
              <w:ind w:left="142"/>
              <w:rPr>
                <w:rFonts w:cs="Arial"/>
              </w:rPr>
            </w:pPr>
          </w:p>
        </w:tc>
      </w:tr>
      <w:tr w:rsidR="003739BC" w:rsidRPr="00A65A15" w14:paraId="44801221" w14:textId="77777777" w:rsidTr="00441A6D">
        <w:tc>
          <w:tcPr>
            <w:tcW w:w="7797" w:type="dxa"/>
          </w:tcPr>
          <w:p w14:paraId="19BCA07E" w14:textId="77777777" w:rsidR="003739BC" w:rsidRPr="00EA39F2" w:rsidRDefault="003739BC" w:rsidP="00875464">
            <w:pPr>
              <w:ind w:left="142"/>
              <w:rPr>
                <w:rFonts w:asciiTheme="minorHAnsi" w:hAnsiTheme="minorHAnsi" w:cstheme="minorHAnsi"/>
                <w:sz w:val="20"/>
                <w:szCs w:val="24"/>
              </w:rPr>
            </w:pPr>
            <w:r w:rsidRPr="00EA39F2">
              <w:rPr>
                <w:rFonts w:asciiTheme="minorHAnsi" w:hAnsiTheme="minorHAnsi" w:cstheme="minorHAnsi"/>
                <w:sz w:val="20"/>
                <w:szCs w:val="24"/>
              </w:rPr>
              <w:t>Was the EMP communication tree followed?</w:t>
            </w:r>
          </w:p>
        </w:tc>
        <w:sdt>
          <w:sdtPr>
            <w:rPr>
              <w:rFonts w:cs="Arial"/>
            </w:rPr>
            <w:id w:val="896315570"/>
            <w15:color w:val="008000"/>
            <w14:checkbox>
              <w14:checked w14:val="1"/>
              <w14:checkedState w14:val="0052" w14:font="Wingdings 2"/>
              <w14:uncheckedState w14:val="2610" w14:font="MS Gothic"/>
            </w14:checkbox>
          </w:sdtPr>
          <w:sdtEndPr/>
          <w:sdtContent>
            <w:tc>
              <w:tcPr>
                <w:tcW w:w="708" w:type="dxa"/>
              </w:tcPr>
              <w:p w14:paraId="7465C595" w14:textId="2A3F3A42" w:rsidR="003739BC" w:rsidRPr="00A65A15" w:rsidRDefault="009E64B9" w:rsidP="00875464">
                <w:pPr>
                  <w:ind w:left="142"/>
                  <w:rPr>
                    <w:rFonts w:cs="Arial"/>
                  </w:rPr>
                </w:pPr>
                <w:r>
                  <w:rPr>
                    <w:rFonts w:cs="Arial"/>
                  </w:rPr>
                  <w:sym w:font="Wingdings 2" w:char="F052"/>
                </w:r>
              </w:p>
            </w:tc>
          </w:sdtContent>
        </w:sdt>
        <w:sdt>
          <w:sdtPr>
            <w:rPr>
              <w:rFonts w:cs="Arial"/>
            </w:rPr>
            <w:id w:val="159510154"/>
            <w15:color w:val="008000"/>
            <w14:checkbox>
              <w14:checked w14:val="0"/>
              <w14:checkedState w14:val="2612" w14:font="MS Gothic"/>
              <w14:uncheckedState w14:val="2610" w14:font="MS Gothic"/>
            </w14:checkbox>
          </w:sdtPr>
          <w:sdtEndPr/>
          <w:sdtContent>
            <w:tc>
              <w:tcPr>
                <w:tcW w:w="709" w:type="dxa"/>
              </w:tcPr>
              <w:p w14:paraId="7F59CDBA" w14:textId="4334AFBC" w:rsidR="003739BC" w:rsidRPr="00A65A15" w:rsidRDefault="00F5468E" w:rsidP="00875464">
                <w:pPr>
                  <w:ind w:left="142"/>
                  <w:rPr>
                    <w:rFonts w:cs="Arial"/>
                  </w:rPr>
                </w:pPr>
                <w:r>
                  <w:rPr>
                    <w:rFonts w:ascii="MS Gothic" w:eastAsia="MS Gothic" w:hAnsi="MS Gothic" w:cs="Arial" w:hint="eastAsia"/>
                  </w:rPr>
                  <w:t>☐</w:t>
                </w:r>
              </w:p>
            </w:tc>
          </w:sdtContent>
        </w:sdt>
        <w:tc>
          <w:tcPr>
            <w:tcW w:w="709" w:type="dxa"/>
          </w:tcPr>
          <w:p w14:paraId="3336484A" w14:textId="77777777" w:rsidR="003739BC" w:rsidRPr="00A65A15" w:rsidRDefault="003739BC" w:rsidP="00875464">
            <w:pPr>
              <w:ind w:left="142"/>
              <w:rPr>
                <w:rFonts w:cs="Arial"/>
              </w:rPr>
            </w:pPr>
          </w:p>
        </w:tc>
      </w:tr>
    </w:tbl>
    <w:p w14:paraId="03E3AE36" w14:textId="0120BC96" w:rsidR="00EB50BB" w:rsidRDefault="00EB50BB" w:rsidP="00EB50BB"/>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1"/>
        <w:gridCol w:w="1122"/>
        <w:gridCol w:w="1170"/>
      </w:tblGrid>
      <w:tr w:rsidR="008D0F41" w:rsidRPr="00A65A15" w14:paraId="0F4CF87A" w14:textId="77777777" w:rsidTr="00441A6D">
        <w:tc>
          <w:tcPr>
            <w:tcW w:w="7655" w:type="dxa"/>
            <w:shd w:val="clear" w:color="auto" w:fill="391B76"/>
          </w:tcPr>
          <w:p w14:paraId="504103B1" w14:textId="77777777" w:rsidR="008D0F41" w:rsidRPr="00EB039A" w:rsidRDefault="008D0F41" w:rsidP="00EB039A">
            <w:pPr>
              <w:spacing w:before="120" w:after="120"/>
              <w:ind w:right="284"/>
              <w:jc w:val="center"/>
              <w:rPr>
                <w:rFonts w:asciiTheme="minorHAnsi" w:hAnsiTheme="minorHAnsi" w:cstheme="minorHAnsi"/>
                <w:b/>
                <w:sz w:val="24"/>
                <w:szCs w:val="24"/>
              </w:rPr>
            </w:pPr>
            <w:r w:rsidRPr="00EB039A">
              <w:rPr>
                <w:rFonts w:asciiTheme="minorHAnsi" w:hAnsiTheme="minorHAnsi" w:cstheme="minorHAnsi"/>
                <w:b/>
                <w:sz w:val="24"/>
                <w:szCs w:val="24"/>
              </w:rPr>
              <w:t>Evacuation Drill Sequence Checklist</w:t>
            </w:r>
          </w:p>
        </w:tc>
        <w:tc>
          <w:tcPr>
            <w:tcW w:w="2268" w:type="dxa"/>
            <w:gridSpan w:val="2"/>
            <w:shd w:val="clear" w:color="auto" w:fill="391B76"/>
          </w:tcPr>
          <w:p w14:paraId="6937733E" w14:textId="77777777" w:rsidR="008D0F41" w:rsidRPr="003A3C25" w:rsidRDefault="008D0F41" w:rsidP="00875464">
            <w:pPr>
              <w:ind w:right="284"/>
              <w:jc w:val="center"/>
              <w:rPr>
                <w:rFonts w:asciiTheme="minorHAnsi" w:hAnsiTheme="minorHAnsi" w:cstheme="minorHAnsi"/>
                <w:b/>
                <w:szCs w:val="22"/>
              </w:rPr>
            </w:pPr>
            <w:r w:rsidRPr="003A3C25">
              <w:rPr>
                <w:rFonts w:asciiTheme="minorHAnsi" w:hAnsiTheme="minorHAnsi" w:cstheme="minorHAnsi"/>
                <w:b/>
                <w:szCs w:val="22"/>
              </w:rPr>
              <w:t>Time</w:t>
            </w:r>
          </w:p>
        </w:tc>
      </w:tr>
      <w:tr w:rsidR="008D0F41" w:rsidRPr="00A65A15" w14:paraId="6AE61A45" w14:textId="77777777" w:rsidTr="00441A6D">
        <w:tc>
          <w:tcPr>
            <w:tcW w:w="7655" w:type="dxa"/>
            <w:shd w:val="clear" w:color="auto" w:fill="391B76"/>
          </w:tcPr>
          <w:p w14:paraId="16E529D4" w14:textId="77777777" w:rsidR="008D0F41" w:rsidRPr="003A3C25" w:rsidRDefault="008D0F41" w:rsidP="00875464">
            <w:pPr>
              <w:ind w:right="284"/>
              <w:rPr>
                <w:rFonts w:asciiTheme="minorHAnsi" w:hAnsiTheme="minorHAnsi" w:cstheme="minorHAnsi"/>
                <w:szCs w:val="22"/>
              </w:rPr>
            </w:pPr>
          </w:p>
        </w:tc>
        <w:tc>
          <w:tcPr>
            <w:tcW w:w="1123" w:type="dxa"/>
            <w:shd w:val="clear" w:color="auto" w:fill="391B76"/>
          </w:tcPr>
          <w:p w14:paraId="708264C2" w14:textId="77777777" w:rsidR="008D0F41" w:rsidRPr="003A3C25" w:rsidRDefault="008D0F41" w:rsidP="003A3C25">
            <w:pPr>
              <w:spacing w:before="60" w:after="60"/>
              <w:ind w:right="284"/>
              <w:jc w:val="center"/>
              <w:rPr>
                <w:rFonts w:asciiTheme="minorHAnsi" w:hAnsiTheme="minorHAnsi" w:cstheme="minorHAnsi"/>
                <w:b/>
                <w:szCs w:val="22"/>
              </w:rPr>
            </w:pPr>
            <w:r w:rsidRPr="003A3C25">
              <w:rPr>
                <w:rFonts w:asciiTheme="minorHAnsi" w:hAnsiTheme="minorHAnsi" w:cstheme="minorHAnsi"/>
                <w:b/>
                <w:szCs w:val="22"/>
              </w:rPr>
              <w:t>Hour</w:t>
            </w:r>
          </w:p>
        </w:tc>
        <w:tc>
          <w:tcPr>
            <w:tcW w:w="1145" w:type="dxa"/>
            <w:shd w:val="clear" w:color="auto" w:fill="391B76"/>
          </w:tcPr>
          <w:p w14:paraId="55604FE6" w14:textId="77777777" w:rsidR="008D0F41" w:rsidRPr="003A3C25" w:rsidRDefault="008D0F41" w:rsidP="003A3C25">
            <w:pPr>
              <w:spacing w:before="60" w:after="60"/>
              <w:ind w:right="284"/>
              <w:jc w:val="center"/>
              <w:rPr>
                <w:rFonts w:asciiTheme="minorHAnsi" w:hAnsiTheme="minorHAnsi" w:cstheme="minorHAnsi"/>
                <w:b/>
                <w:szCs w:val="22"/>
              </w:rPr>
            </w:pPr>
            <w:r w:rsidRPr="003A3C25">
              <w:rPr>
                <w:rFonts w:asciiTheme="minorHAnsi" w:hAnsiTheme="minorHAnsi" w:cstheme="minorHAnsi"/>
                <w:b/>
                <w:szCs w:val="22"/>
              </w:rPr>
              <w:t>Minute</w:t>
            </w:r>
          </w:p>
        </w:tc>
      </w:tr>
      <w:tr w:rsidR="008D0F41" w:rsidRPr="00EA39F2" w14:paraId="150503B0" w14:textId="77777777" w:rsidTr="00441A6D">
        <w:tc>
          <w:tcPr>
            <w:tcW w:w="7655" w:type="dxa"/>
            <w:shd w:val="clear" w:color="auto" w:fill="auto"/>
          </w:tcPr>
          <w:p w14:paraId="188AC29A" w14:textId="77777777" w:rsidR="008D0F41" w:rsidRPr="00EA39F2" w:rsidRDefault="008D0F41" w:rsidP="00875464">
            <w:pPr>
              <w:ind w:right="284"/>
              <w:rPr>
                <w:rFonts w:asciiTheme="minorHAnsi" w:hAnsiTheme="minorHAnsi" w:cstheme="minorHAnsi"/>
                <w:sz w:val="20"/>
              </w:rPr>
            </w:pPr>
            <w:r w:rsidRPr="00EA39F2">
              <w:rPr>
                <w:rFonts w:asciiTheme="minorHAnsi" w:hAnsiTheme="minorHAnsi" w:cstheme="minorHAnsi"/>
                <w:sz w:val="20"/>
              </w:rPr>
              <w:t>Alarm sounded</w:t>
            </w:r>
          </w:p>
        </w:tc>
        <w:tc>
          <w:tcPr>
            <w:tcW w:w="1123" w:type="dxa"/>
            <w:shd w:val="clear" w:color="auto" w:fill="auto"/>
          </w:tcPr>
          <w:p w14:paraId="1E585967" w14:textId="77777777" w:rsidR="008D0F41" w:rsidRPr="00EA39F2" w:rsidRDefault="008D0F41" w:rsidP="00875464">
            <w:pPr>
              <w:ind w:right="284"/>
              <w:rPr>
                <w:rFonts w:asciiTheme="minorHAnsi" w:hAnsiTheme="minorHAnsi" w:cstheme="minorHAnsi"/>
                <w:sz w:val="20"/>
              </w:rPr>
            </w:pPr>
          </w:p>
        </w:tc>
        <w:tc>
          <w:tcPr>
            <w:tcW w:w="1145" w:type="dxa"/>
            <w:shd w:val="clear" w:color="auto" w:fill="auto"/>
          </w:tcPr>
          <w:p w14:paraId="3E6A7486" w14:textId="77777777" w:rsidR="008D0F41" w:rsidRPr="00EA39F2" w:rsidRDefault="008D0F41" w:rsidP="00875464">
            <w:pPr>
              <w:ind w:right="284"/>
              <w:rPr>
                <w:rFonts w:asciiTheme="minorHAnsi" w:hAnsiTheme="minorHAnsi" w:cstheme="minorHAnsi"/>
                <w:sz w:val="20"/>
              </w:rPr>
            </w:pPr>
          </w:p>
        </w:tc>
      </w:tr>
      <w:tr w:rsidR="008D0F41" w:rsidRPr="00EA39F2" w14:paraId="3EA83D17" w14:textId="77777777" w:rsidTr="00441A6D">
        <w:tc>
          <w:tcPr>
            <w:tcW w:w="7655" w:type="dxa"/>
            <w:shd w:val="clear" w:color="auto" w:fill="auto"/>
          </w:tcPr>
          <w:p w14:paraId="7C6B2397" w14:textId="77777777" w:rsidR="008D0F41" w:rsidRPr="00EA39F2" w:rsidRDefault="008D0F41" w:rsidP="00875464">
            <w:pPr>
              <w:ind w:right="284"/>
              <w:rPr>
                <w:rFonts w:asciiTheme="minorHAnsi" w:hAnsiTheme="minorHAnsi" w:cstheme="minorHAnsi"/>
                <w:sz w:val="20"/>
              </w:rPr>
            </w:pPr>
            <w:r w:rsidRPr="00EA39F2">
              <w:rPr>
                <w:rFonts w:asciiTheme="minorHAnsi" w:hAnsiTheme="minorHAnsi" w:cstheme="minorHAnsi"/>
                <w:sz w:val="20"/>
              </w:rPr>
              <w:t>Warden/s respond</w:t>
            </w:r>
          </w:p>
        </w:tc>
        <w:tc>
          <w:tcPr>
            <w:tcW w:w="1123" w:type="dxa"/>
            <w:shd w:val="clear" w:color="auto" w:fill="auto"/>
          </w:tcPr>
          <w:p w14:paraId="354161F3" w14:textId="77777777" w:rsidR="008D0F41" w:rsidRPr="00EA39F2" w:rsidRDefault="008D0F41" w:rsidP="00875464">
            <w:pPr>
              <w:ind w:right="284"/>
              <w:rPr>
                <w:rFonts w:asciiTheme="minorHAnsi" w:hAnsiTheme="minorHAnsi" w:cstheme="minorHAnsi"/>
                <w:sz w:val="20"/>
              </w:rPr>
            </w:pPr>
          </w:p>
        </w:tc>
        <w:tc>
          <w:tcPr>
            <w:tcW w:w="1145" w:type="dxa"/>
            <w:shd w:val="clear" w:color="auto" w:fill="auto"/>
          </w:tcPr>
          <w:p w14:paraId="28577820" w14:textId="77777777" w:rsidR="008D0F41" w:rsidRPr="00EA39F2" w:rsidRDefault="008D0F41" w:rsidP="00875464">
            <w:pPr>
              <w:ind w:right="284"/>
              <w:rPr>
                <w:rFonts w:asciiTheme="minorHAnsi" w:hAnsiTheme="minorHAnsi" w:cstheme="minorHAnsi"/>
                <w:sz w:val="20"/>
              </w:rPr>
            </w:pPr>
          </w:p>
        </w:tc>
      </w:tr>
      <w:tr w:rsidR="008D0F41" w:rsidRPr="00EA39F2" w14:paraId="69A52901" w14:textId="77777777" w:rsidTr="00441A6D">
        <w:tc>
          <w:tcPr>
            <w:tcW w:w="7655" w:type="dxa"/>
            <w:shd w:val="clear" w:color="auto" w:fill="auto"/>
          </w:tcPr>
          <w:p w14:paraId="573C708C" w14:textId="45E7DEC3" w:rsidR="008D0F41" w:rsidRPr="00EA39F2" w:rsidRDefault="008D0F41" w:rsidP="00875464">
            <w:pPr>
              <w:ind w:right="284"/>
              <w:rPr>
                <w:rFonts w:asciiTheme="minorHAnsi" w:hAnsiTheme="minorHAnsi" w:cstheme="minorHAnsi"/>
                <w:sz w:val="20"/>
              </w:rPr>
            </w:pPr>
            <w:r w:rsidRPr="00EA39F2">
              <w:rPr>
                <w:rFonts w:asciiTheme="minorHAnsi" w:hAnsiTheme="minorHAnsi" w:cstheme="minorHAnsi"/>
                <w:sz w:val="20"/>
              </w:rPr>
              <w:t>Area Wardens check floor</w:t>
            </w:r>
            <w:r w:rsidR="0037288F">
              <w:rPr>
                <w:rFonts w:asciiTheme="minorHAnsi" w:hAnsiTheme="minorHAnsi" w:cstheme="minorHAnsi"/>
                <w:sz w:val="20"/>
              </w:rPr>
              <w:t xml:space="preserve"> </w:t>
            </w:r>
            <w:r w:rsidRPr="00EA39F2">
              <w:rPr>
                <w:rFonts w:asciiTheme="minorHAnsi" w:hAnsiTheme="minorHAnsi" w:cstheme="minorHAnsi"/>
                <w:sz w:val="20"/>
              </w:rPr>
              <w:t>/</w:t>
            </w:r>
            <w:r w:rsidR="0037288F">
              <w:rPr>
                <w:rFonts w:asciiTheme="minorHAnsi" w:hAnsiTheme="minorHAnsi" w:cstheme="minorHAnsi"/>
                <w:sz w:val="20"/>
              </w:rPr>
              <w:t xml:space="preserve"> </w:t>
            </w:r>
            <w:r w:rsidRPr="00EA39F2">
              <w:rPr>
                <w:rFonts w:asciiTheme="minorHAnsi" w:hAnsiTheme="minorHAnsi" w:cstheme="minorHAnsi"/>
                <w:sz w:val="20"/>
              </w:rPr>
              <w:t>area</w:t>
            </w:r>
          </w:p>
        </w:tc>
        <w:tc>
          <w:tcPr>
            <w:tcW w:w="1123" w:type="dxa"/>
            <w:shd w:val="clear" w:color="auto" w:fill="auto"/>
          </w:tcPr>
          <w:p w14:paraId="44B698DB" w14:textId="77777777" w:rsidR="008D0F41" w:rsidRPr="00EA39F2" w:rsidRDefault="008D0F41" w:rsidP="00875464">
            <w:pPr>
              <w:ind w:right="284"/>
              <w:rPr>
                <w:rFonts w:asciiTheme="minorHAnsi" w:hAnsiTheme="minorHAnsi" w:cstheme="minorHAnsi"/>
                <w:sz w:val="20"/>
              </w:rPr>
            </w:pPr>
          </w:p>
        </w:tc>
        <w:tc>
          <w:tcPr>
            <w:tcW w:w="1145" w:type="dxa"/>
            <w:shd w:val="clear" w:color="auto" w:fill="auto"/>
          </w:tcPr>
          <w:p w14:paraId="2C12D5E9" w14:textId="77777777" w:rsidR="008D0F41" w:rsidRPr="00EA39F2" w:rsidRDefault="008D0F41" w:rsidP="00875464">
            <w:pPr>
              <w:ind w:right="284"/>
              <w:rPr>
                <w:rFonts w:asciiTheme="minorHAnsi" w:hAnsiTheme="minorHAnsi" w:cstheme="minorHAnsi"/>
                <w:sz w:val="20"/>
              </w:rPr>
            </w:pPr>
          </w:p>
        </w:tc>
      </w:tr>
      <w:tr w:rsidR="008D0F41" w:rsidRPr="00EA39F2" w14:paraId="174465AA" w14:textId="77777777" w:rsidTr="00441A6D">
        <w:tc>
          <w:tcPr>
            <w:tcW w:w="7655" w:type="dxa"/>
            <w:shd w:val="clear" w:color="auto" w:fill="auto"/>
          </w:tcPr>
          <w:p w14:paraId="0022F1A5" w14:textId="77777777" w:rsidR="008D0F41" w:rsidRPr="00EA39F2" w:rsidRDefault="008D0F41" w:rsidP="00875464">
            <w:pPr>
              <w:ind w:right="284"/>
              <w:rPr>
                <w:rFonts w:asciiTheme="minorHAnsi" w:hAnsiTheme="minorHAnsi" w:cstheme="minorHAnsi"/>
                <w:sz w:val="20"/>
              </w:rPr>
            </w:pPr>
            <w:r w:rsidRPr="00EA39F2">
              <w:rPr>
                <w:rFonts w:asciiTheme="minorHAnsi" w:hAnsiTheme="minorHAnsi" w:cstheme="minorHAnsi"/>
                <w:sz w:val="20"/>
              </w:rPr>
              <w:t>Assembly Wardens commence evacuation</w:t>
            </w:r>
          </w:p>
        </w:tc>
        <w:tc>
          <w:tcPr>
            <w:tcW w:w="1123" w:type="dxa"/>
            <w:shd w:val="clear" w:color="auto" w:fill="auto"/>
          </w:tcPr>
          <w:p w14:paraId="579CF818" w14:textId="77777777" w:rsidR="008D0F41" w:rsidRPr="00EA39F2" w:rsidRDefault="008D0F41" w:rsidP="00875464">
            <w:pPr>
              <w:ind w:right="284"/>
              <w:rPr>
                <w:rFonts w:asciiTheme="minorHAnsi" w:hAnsiTheme="minorHAnsi" w:cstheme="minorHAnsi"/>
                <w:sz w:val="20"/>
              </w:rPr>
            </w:pPr>
          </w:p>
        </w:tc>
        <w:tc>
          <w:tcPr>
            <w:tcW w:w="1145" w:type="dxa"/>
            <w:shd w:val="clear" w:color="auto" w:fill="auto"/>
          </w:tcPr>
          <w:p w14:paraId="3BE6908E" w14:textId="77777777" w:rsidR="008D0F41" w:rsidRPr="00EA39F2" w:rsidRDefault="008D0F41" w:rsidP="00875464">
            <w:pPr>
              <w:ind w:right="284"/>
              <w:rPr>
                <w:rFonts w:asciiTheme="minorHAnsi" w:hAnsiTheme="minorHAnsi" w:cstheme="minorHAnsi"/>
                <w:sz w:val="20"/>
              </w:rPr>
            </w:pPr>
          </w:p>
        </w:tc>
      </w:tr>
      <w:tr w:rsidR="008D0F41" w:rsidRPr="00EA39F2" w14:paraId="3453AEC1" w14:textId="77777777" w:rsidTr="00441A6D">
        <w:tc>
          <w:tcPr>
            <w:tcW w:w="7655" w:type="dxa"/>
            <w:shd w:val="clear" w:color="auto" w:fill="auto"/>
          </w:tcPr>
          <w:p w14:paraId="35FCE893" w14:textId="6C73585B" w:rsidR="008D0F41" w:rsidRPr="00EA39F2" w:rsidRDefault="008D0F41" w:rsidP="00875464">
            <w:pPr>
              <w:ind w:right="284"/>
              <w:rPr>
                <w:rFonts w:asciiTheme="minorHAnsi" w:hAnsiTheme="minorHAnsi" w:cstheme="minorHAnsi"/>
                <w:sz w:val="20"/>
              </w:rPr>
            </w:pPr>
            <w:r w:rsidRPr="00EA39F2">
              <w:rPr>
                <w:rFonts w:asciiTheme="minorHAnsi" w:hAnsiTheme="minorHAnsi" w:cstheme="minorHAnsi"/>
                <w:sz w:val="20"/>
              </w:rPr>
              <w:t>Area Wardens report floor</w:t>
            </w:r>
            <w:r w:rsidR="0037288F">
              <w:rPr>
                <w:rFonts w:asciiTheme="minorHAnsi" w:hAnsiTheme="minorHAnsi" w:cstheme="minorHAnsi"/>
                <w:sz w:val="20"/>
              </w:rPr>
              <w:t xml:space="preserve"> </w:t>
            </w:r>
            <w:r w:rsidRPr="00EA39F2">
              <w:rPr>
                <w:rFonts w:asciiTheme="minorHAnsi" w:hAnsiTheme="minorHAnsi" w:cstheme="minorHAnsi"/>
                <w:sz w:val="20"/>
              </w:rPr>
              <w:t>/</w:t>
            </w:r>
            <w:r w:rsidR="0037288F">
              <w:rPr>
                <w:rFonts w:asciiTheme="minorHAnsi" w:hAnsiTheme="minorHAnsi" w:cstheme="minorHAnsi"/>
                <w:sz w:val="20"/>
              </w:rPr>
              <w:t xml:space="preserve"> </w:t>
            </w:r>
            <w:r w:rsidRPr="00EA39F2">
              <w:rPr>
                <w:rFonts w:asciiTheme="minorHAnsi" w:hAnsiTheme="minorHAnsi" w:cstheme="minorHAnsi"/>
                <w:sz w:val="20"/>
              </w:rPr>
              <w:t>area clear</w:t>
            </w:r>
          </w:p>
        </w:tc>
        <w:tc>
          <w:tcPr>
            <w:tcW w:w="1123" w:type="dxa"/>
            <w:shd w:val="clear" w:color="auto" w:fill="auto"/>
          </w:tcPr>
          <w:p w14:paraId="4273239F" w14:textId="77777777" w:rsidR="008D0F41" w:rsidRPr="00EA39F2" w:rsidRDefault="008D0F41" w:rsidP="00875464">
            <w:pPr>
              <w:ind w:right="284"/>
              <w:rPr>
                <w:rFonts w:asciiTheme="minorHAnsi" w:hAnsiTheme="minorHAnsi" w:cstheme="minorHAnsi"/>
                <w:sz w:val="20"/>
              </w:rPr>
            </w:pPr>
          </w:p>
        </w:tc>
        <w:tc>
          <w:tcPr>
            <w:tcW w:w="1145" w:type="dxa"/>
            <w:shd w:val="clear" w:color="auto" w:fill="auto"/>
          </w:tcPr>
          <w:p w14:paraId="562A6AE5" w14:textId="77777777" w:rsidR="008D0F41" w:rsidRPr="00EA39F2" w:rsidRDefault="008D0F41" w:rsidP="00875464">
            <w:pPr>
              <w:ind w:right="284"/>
              <w:rPr>
                <w:rFonts w:asciiTheme="minorHAnsi" w:hAnsiTheme="minorHAnsi" w:cstheme="minorHAnsi"/>
                <w:sz w:val="20"/>
              </w:rPr>
            </w:pPr>
          </w:p>
        </w:tc>
      </w:tr>
      <w:tr w:rsidR="008D0F41" w:rsidRPr="00EA39F2" w14:paraId="00B623B8" w14:textId="77777777" w:rsidTr="00441A6D">
        <w:tc>
          <w:tcPr>
            <w:tcW w:w="7655" w:type="dxa"/>
            <w:shd w:val="clear" w:color="auto" w:fill="auto"/>
          </w:tcPr>
          <w:p w14:paraId="0963FA9B" w14:textId="77777777" w:rsidR="008D0F41" w:rsidRPr="00EA39F2" w:rsidRDefault="008D0F41" w:rsidP="00875464">
            <w:pPr>
              <w:ind w:right="284"/>
              <w:rPr>
                <w:rFonts w:asciiTheme="minorHAnsi" w:hAnsiTheme="minorHAnsi" w:cstheme="minorHAnsi"/>
                <w:sz w:val="20"/>
              </w:rPr>
            </w:pPr>
            <w:r w:rsidRPr="00EA39F2">
              <w:rPr>
                <w:rFonts w:asciiTheme="minorHAnsi" w:hAnsiTheme="minorHAnsi" w:cstheme="minorHAnsi"/>
                <w:sz w:val="20"/>
              </w:rPr>
              <w:t>Assembly Wardens account for all persons</w:t>
            </w:r>
          </w:p>
        </w:tc>
        <w:tc>
          <w:tcPr>
            <w:tcW w:w="1123" w:type="dxa"/>
            <w:shd w:val="clear" w:color="auto" w:fill="auto"/>
          </w:tcPr>
          <w:p w14:paraId="5B91D3A4" w14:textId="77777777" w:rsidR="008D0F41" w:rsidRPr="00EA39F2" w:rsidRDefault="008D0F41" w:rsidP="00875464">
            <w:pPr>
              <w:ind w:right="284"/>
              <w:rPr>
                <w:rFonts w:asciiTheme="minorHAnsi" w:hAnsiTheme="minorHAnsi" w:cstheme="minorHAnsi"/>
                <w:sz w:val="20"/>
              </w:rPr>
            </w:pPr>
          </w:p>
        </w:tc>
        <w:tc>
          <w:tcPr>
            <w:tcW w:w="1145" w:type="dxa"/>
            <w:shd w:val="clear" w:color="auto" w:fill="auto"/>
          </w:tcPr>
          <w:p w14:paraId="0471116D" w14:textId="77777777" w:rsidR="008D0F41" w:rsidRPr="00EA39F2" w:rsidRDefault="008D0F41" w:rsidP="00875464">
            <w:pPr>
              <w:ind w:right="284"/>
              <w:rPr>
                <w:rFonts w:asciiTheme="minorHAnsi" w:hAnsiTheme="minorHAnsi" w:cstheme="minorHAnsi"/>
                <w:sz w:val="20"/>
              </w:rPr>
            </w:pPr>
          </w:p>
        </w:tc>
      </w:tr>
      <w:tr w:rsidR="008D0F41" w:rsidRPr="00EA39F2" w14:paraId="4281C805" w14:textId="77777777" w:rsidTr="00441A6D">
        <w:tc>
          <w:tcPr>
            <w:tcW w:w="7655" w:type="dxa"/>
            <w:shd w:val="clear" w:color="auto" w:fill="auto"/>
          </w:tcPr>
          <w:p w14:paraId="66850842" w14:textId="5A119E0A" w:rsidR="008D0F41" w:rsidRPr="00EA39F2" w:rsidRDefault="008D0F41" w:rsidP="00875464">
            <w:pPr>
              <w:ind w:right="284"/>
              <w:rPr>
                <w:rFonts w:asciiTheme="minorHAnsi" w:hAnsiTheme="minorHAnsi" w:cstheme="minorHAnsi"/>
                <w:sz w:val="20"/>
              </w:rPr>
            </w:pPr>
            <w:r w:rsidRPr="00EA39F2">
              <w:rPr>
                <w:rFonts w:asciiTheme="minorHAnsi" w:hAnsiTheme="minorHAnsi" w:cstheme="minorHAnsi"/>
                <w:sz w:val="20"/>
              </w:rPr>
              <w:t>Assembly Wardens arrive at assembly area</w:t>
            </w:r>
            <w:r w:rsidR="0037288F">
              <w:rPr>
                <w:rFonts w:asciiTheme="minorHAnsi" w:hAnsiTheme="minorHAnsi" w:cstheme="minorHAnsi"/>
                <w:sz w:val="20"/>
              </w:rPr>
              <w:t xml:space="preserve"> </w:t>
            </w:r>
            <w:r w:rsidRPr="00EA39F2">
              <w:rPr>
                <w:rFonts w:asciiTheme="minorHAnsi" w:hAnsiTheme="minorHAnsi" w:cstheme="minorHAnsi"/>
                <w:sz w:val="20"/>
              </w:rPr>
              <w:t>/</w:t>
            </w:r>
            <w:r w:rsidR="0037288F">
              <w:rPr>
                <w:rFonts w:asciiTheme="minorHAnsi" w:hAnsiTheme="minorHAnsi" w:cstheme="minorHAnsi"/>
                <w:sz w:val="20"/>
              </w:rPr>
              <w:t xml:space="preserve"> </w:t>
            </w:r>
            <w:r w:rsidRPr="00EA39F2">
              <w:rPr>
                <w:rFonts w:asciiTheme="minorHAnsi" w:hAnsiTheme="minorHAnsi" w:cstheme="minorHAnsi"/>
                <w:sz w:val="20"/>
              </w:rPr>
              <w:t>safe place</w:t>
            </w:r>
          </w:p>
        </w:tc>
        <w:tc>
          <w:tcPr>
            <w:tcW w:w="1123" w:type="dxa"/>
            <w:shd w:val="clear" w:color="auto" w:fill="auto"/>
          </w:tcPr>
          <w:p w14:paraId="189AB195" w14:textId="77777777" w:rsidR="008D0F41" w:rsidRPr="00EA39F2" w:rsidRDefault="008D0F41" w:rsidP="00875464">
            <w:pPr>
              <w:ind w:right="284"/>
              <w:rPr>
                <w:rFonts w:asciiTheme="minorHAnsi" w:hAnsiTheme="minorHAnsi" w:cstheme="minorHAnsi"/>
                <w:sz w:val="20"/>
              </w:rPr>
            </w:pPr>
          </w:p>
        </w:tc>
        <w:tc>
          <w:tcPr>
            <w:tcW w:w="1145" w:type="dxa"/>
            <w:shd w:val="clear" w:color="auto" w:fill="auto"/>
          </w:tcPr>
          <w:p w14:paraId="019B6BC3" w14:textId="77777777" w:rsidR="008D0F41" w:rsidRPr="00EA39F2" w:rsidRDefault="008D0F41" w:rsidP="00875464">
            <w:pPr>
              <w:ind w:right="284"/>
              <w:rPr>
                <w:rFonts w:asciiTheme="minorHAnsi" w:hAnsiTheme="minorHAnsi" w:cstheme="minorHAnsi"/>
                <w:sz w:val="20"/>
              </w:rPr>
            </w:pPr>
          </w:p>
        </w:tc>
      </w:tr>
      <w:tr w:rsidR="008D0F41" w:rsidRPr="00EA39F2" w14:paraId="142927DE" w14:textId="77777777" w:rsidTr="00441A6D">
        <w:tc>
          <w:tcPr>
            <w:tcW w:w="7655" w:type="dxa"/>
            <w:shd w:val="clear" w:color="auto" w:fill="auto"/>
          </w:tcPr>
          <w:p w14:paraId="07E339CB" w14:textId="77777777" w:rsidR="008D0F41" w:rsidRPr="00EA39F2" w:rsidRDefault="008D0F41" w:rsidP="00875464">
            <w:pPr>
              <w:ind w:right="284"/>
              <w:rPr>
                <w:rFonts w:asciiTheme="minorHAnsi" w:hAnsiTheme="minorHAnsi" w:cstheme="minorHAnsi"/>
                <w:sz w:val="20"/>
              </w:rPr>
            </w:pPr>
            <w:r w:rsidRPr="00EA39F2">
              <w:rPr>
                <w:rFonts w:asciiTheme="minorHAnsi" w:hAnsiTheme="minorHAnsi" w:cstheme="minorHAnsi"/>
                <w:sz w:val="20"/>
              </w:rPr>
              <w:t>Assembly Wardens check all present</w:t>
            </w:r>
          </w:p>
        </w:tc>
        <w:tc>
          <w:tcPr>
            <w:tcW w:w="1123" w:type="dxa"/>
            <w:shd w:val="clear" w:color="auto" w:fill="auto"/>
          </w:tcPr>
          <w:p w14:paraId="332CD4BF" w14:textId="77777777" w:rsidR="008D0F41" w:rsidRPr="00EA39F2" w:rsidRDefault="008D0F41" w:rsidP="00875464">
            <w:pPr>
              <w:ind w:right="284"/>
              <w:rPr>
                <w:rFonts w:asciiTheme="minorHAnsi" w:hAnsiTheme="minorHAnsi" w:cstheme="minorHAnsi"/>
                <w:sz w:val="20"/>
              </w:rPr>
            </w:pPr>
          </w:p>
        </w:tc>
        <w:tc>
          <w:tcPr>
            <w:tcW w:w="1145" w:type="dxa"/>
            <w:shd w:val="clear" w:color="auto" w:fill="auto"/>
          </w:tcPr>
          <w:p w14:paraId="59EA7F79" w14:textId="77777777" w:rsidR="008D0F41" w:rsidRPr="00EA39F2" w:rsidRDefault="008D0F41" w:rsidP="00875464">
            <w:pPr>
              <w:ind w:right="284"/>
              <w:rPr>
                <w:rFonts w:asciiTheme="minorHAnsi" w:hAnsiTheme="minorHAnsi" w:cstheme="minorHAnsi"/>
                <w:sz w:val="20"/>
              </w:rPr>
            </w:pPr>
          </w:p>
        </w:tc>
      </w:tr>
      <w:tr w:rsidR="008D0F41" w:rsidRPr="00EA39F2" w14:paraId="22D052E5" w14:textId="77777777" w:rsidTr="00441A6D">
        <w:tc>
          <w:tcPr>
            <w:tcW w:w="7655" w:type="dxa"/>
            <w:shd w:val="clear" w:color="auto" w:fill="auto"/>
          </w:tcPr>
          <w:p w14:paraId="09EB1A23" w14:textId="77777777" w:rsidR="008D0F41" w:rsidRPr="00EA39F2" w:rsidRDefault="008D0F41" w:rsidP="00875464">
            <w:pPr>
              <w:ind w:right="284"/>
              <w:rPr>
                <w:rFonts w:asciiTheme="minorHAnsi" w:hAnsiTheme="minorHAnsi" w:cstheme="minorHAnsi"/>
                <w:sz w:val="20"/>
              </w:rPr>
            </w:pPr>
            <w:r w:rsidRPr="00EA39F2">
              <w:rPr>
                <w:rFonts w:asciiTheme="minorHAnsi" w:hAnsiTheme="minorHAnsi" w:cstheme="minorHAnsi"/>
                <w:sz w:val="20"/>
              </w:rPr>
              <w:t>Evacuation completed</w:t>
            </w:r>
          </w:p>
        </w:tc>
        <w:tc>
          <w:tcPr>
            <w:tcW w:w="1123" w:type="dxa"/>
            <w:shd w:val="clear" w:color="auto" w:fill="auto"/>
          </w:tcPr>
          <w:p w14:paraId="1B5663D2" w14:textId="77777777" w:rsidR="008D0F41" w:rsidRPr="00EA39F2" w:rsidRDefault="008D0F41" w:rsidP="00875464">
            <w:pPr>
              <w:ind w:right="284"/>
              <w:rPr>
                <w:rFonts w:asciiTheme="minorHAnsi" w:hAnsiTheme="minorHAnsi" w:cstheme="minorHAnsi"/>
                <w:sz w:val="20"/>
              </w:rPr>
            </w:pPr>
          </w:p>
        </w:tc>
        <w:tc>
          <w:tcPr>
            <w:tcW w:w="1145" w:type="dxa"/>
            <w:shd w:val="clear" w:color="auto" w:fill="auto"/>
          </w:tcPr>
          <w:p w14:paraId="5C401E1E" w14:textId="77777777" w:rsidR="008D0F41" w:rsidRPr="00EA39F2" w:rsidRDefault="008D0F41" w:rsidP="00875464">
            <w:pPr>
              <w:ind w:right="284"/>
              <w:rPr>
                <w:rFonts w:asciiTheme="minorHAnsi" w:hAnsiTheme="minorHAnsi" w:cstheme="minorHAnsi"/>
                <w:sz w:val="20"/>
              </w:rPr>
            </w:pPr>
          </w:p>
        </w:tc>
      </w:tr>
      <w:tr w:rsidR="008D0F41" w:rsidRPr="00EA39F2" w14:paraId="3AB7E042" w14:textId="77777777" w:rsidTr="00441A6D">
        <w:tc>
          <w:tcPr>
            <w:tcW w:w="7655" w:type="dxa"/>
            <w:shd w:val="clear" w:color="auto" w:fill="auto"/>
          </w:tcPr>
          <w:p w14:paraId="2D08E78B" w14:textId="77777777" w:rsidR="008D0F41" w:rsidRPr="00EA39F2" w:rsidRDefault="008D0F41" w:rsidP="00875464">
            <w:pPr>
              <w:ind w:right="284"/>
              <w:rPr>
                <w:rFonts w:asciiTheme="minorHAnsi" w:hAnsiTheme="minorHAnsi" w:cstheme="minorHAnsi"/>
                <w:sz w:val="20"/>
              </w:rPr>
            </w:pPr>
            <w:r w:rsidRPr="00EA39F2">
              <w:rPr>
                <w:rFonts w:asciiTheme="minorHAnsi" w:hAnsiTheme="minorHAnsi" w:cstheme="minorHAnsi"/>
                <w:sz w:val="20"/>
              </w:rPr>
              <w:t>Exercise terminated</w:t>
            </w:r>
          </w:p>
        </w:tc>
        <w:tc>
          <w:tcPr>
            <w:tcW w:w="1123" w:type="dxa"/>
            <w:shd w:val="clear" w:color="auto" w:fill="auto"/>
          </w:tcPr>
          <w:p w14:paraId="49A79CDB" w14:textId="77777777" w:rsidR="008D0F41" w:rsidRPr="00EA39F2" w:rsidRDefault="008D0F41" w:rsidP="00875464">
            <w:pPr>
              <w:ind w:right="284"/>
              <w:rPr>
                <w:rFonts w:asciiTheme="minorHAnsi" w:hAnsiTheme="minorHAnsi" w:cstheme="minorHAnsi"/>
                <w:sz w:val="20"/>
              </w:rPr>
            </w:pPr>
          </w:p>
        </w:tc>
        <w:tc>
          <w:tcPr>
            <w:tcW w:w="1145" w:type="dxa"/>
            <w:shd w:val="clear" w:color="auto" w:fill="auto"/>
          </w:tcPr>
          <w:p w14:paraId="3E3963D6" w14:textId="77777777" w:rsidR="008D0F41" w:rsidRPr="00EA39F2" w:rsidRDefault="008D0F41" w:rsidP="00875464">
            <w:pPr>
              <w:ind w:right="284"/>
              <w:rPr>
                <w:rFonts w:asciiTheme="minorHAnsi" w:hAnsiTheme="minorHAnsi" w:cstheme="minorHAnsi"/>
                <w:sz w:val="20"/>
              </w:rPr>
            </w:pPr>
          </w:p>
        </w:tc>
      </w:tr>
    </w:tbl>
    <w:p w14:paraId="5FEF7AB7" w14:textId="77EC96B3" w:rsidR="003739BC" w:rsidRPr="00EA39F2" w:rsidRDefault="003739BC" w:rsidP="00EB50BB">
      <w:pPr>
        <w:rPr>
          <w:rFonts w:asciiTheme="minorHAnsi" w:hAnsiTheme="minorHAnsi" w:cstheme="minorHAnsi"/>
        </w:rPr>
      </w:pPr>
    </w:p>
    <w:tbl>
      <w:tblPr>
        <w:tblStyle w:val="TableGrid"/>
        <w:tblW w:w="9923" w:type="dxa"/>
        <w:tblInd w:w="-5" w:type="dxa"/>
        <w:tblLook w:val="04A0" w:firstRow="1" w:lastRow="0" w:firstColumn="1" w:lastColumn="0" w:noHBand="0" w:noVBand="1"/>
      </w:tblPr>
      <w:tblGrid>
        <w:gridCol w:w="1351"/>
        <w:gridCol w:w="8572"/>
      </w:tblGrid>
      <w:tr w:rsidR="00F072A7" w:rsidRPr="00EA39F2" w14:paraId="0B7EC595" w14:textId="77777777" w:rsidTr="00441A6D">
        <w:tc>
          <w:tcPr>
            <w:tcW w:w="1351" w:type="dxa"/>
            <w:shd w:val="clear" w:color="auto" w:fill="391B76"/>
            <w:vAlign w:val="center"/>
          </w:tcPr>
          <w:p w14:paraId="67C208DC" w14:textId="2CB590F7" w:rsidR="00F072A7" w:rsidRPr="00EA39F2" w:rsidRDefault="00F072A7" w:rsidP="00EB039A">
            <w:pPr>
              <w:tabs>
                <w:tab w:val="left" w:leader="dot" w:pos="3686"/>
              </w:tabs>
              <w:jc w:val="left"/>
              <w:rPr>
                <w:rFonts w:asciiTheme="minorHAnsi" w:hAnsiTheme="minorHAnsi" w:cstheme="minorHAnsi"/>
                <w:b/>
                <w:color w:val="FFFFFF" w:themeColor="background1"/>
                <w:szCs w:val="22"/>
              </w:rPr>
            </w:pPr>
            <w:r w:rsidRPr="00EB039A">
              <w:rPr>
                <w:rFonts w:asciiTheme="minorHAnsi" w:hAnsiTheme="minorHAnsi" w:cstheme="minorHAnsi"/>
                <w:b/>
                <w:sz w:val="24"/>
                <w:szCs w:val="24"/>
              </w:rPr>
              <w:t>Comments</w:t>
            </w:r>
          </w:p>
        </w:tc>
        <w:tc>
          <w:tcPr>
            <w:tcW w:w="8572" w:type="dxa"/>
            <w:shd w:val="clear" w:color="auto" w:fill="FFFFFF" w:themeFill="background1"/>
            <w:vAlign w:val="center"/>
          </w:tcPr>
          <w:p w14:paraId="5375C4B0" w14:textId="77777777" w:rsidR="00F072A7" w:rsidRPr="00EA39F2" w:rsidRDefault="00F072A7" w:rsidP="00BF3FF3">
            <w:pPr>
              <w:tabs>
                <w:tab w:val="left" w:leader="dot" w:pos="3686"/>
              </w:tabs>
              <w:jc w:val="left"/>
              <w:rPr>
                <w:rFonts w:asciiTheme="minorHAnsi" w:hAnsiTheme="minorHAnsi" w:cstheme="minorHAnsi"/>
                <w:b/>
                <w:color w:val="FFFFFF" w:themeColor="background1"/>
                <w:szCs w:val="22"/>
              </w:rPr>
            </w:pPr>
          </w:p>
          <w:p w14:paraId="5BD246BE" w14:textId="77777777" w:rsidR="00F072A7" w:rsidRPr="00EA39F2" w:rsidRDefault="00F072A7" w:rsidP="00BF3FF3">
            <w:pPr>
              <w:tabs>
                <w:tab w:val="left" w:leader="dot" w:pos="3686"/>
              </w:tabs>
              <w:jc w:val="left"/>
              <w:rPr>
                <w:rFonts w:asciiTheme="minorHAnsi" w:hAnsiTheme="minorHAnsi" w:cstheme="minorHAnsi"/>
                <w:b/>
                <w:color w:val="FFFFFF" w:themeColor="background1"/>
                <w:szCs w:val="22"/>
              </w:rPr>
            </w:pPr>
          </w:p>
          <w:p w14:paraId="47510D79" w14:textId="22601A00" w:rsidR="00F072A7" w:rsidRPr="00EA39F2" w:rsidRDefault="00F072A7" w:rsidP="00BF3FF3">
            <w:pPr>
              <w:tabs>
                <w:tab w:val="left" w:leader="dot" w:pos="3686"/>
              </w:tabs>
              <w:jc w:val="left"/>
              <w:rPr>
                <w:rFonts w:asciiTheme="minorHAnsi" w:hAnsiTheme="minorHAnsi" w:cstheme="minorHAnsi"/>
                <w:b/>
                <w:color w:val="FFFFFF" w:themeColor="background1"/>
                <w:szCs w:val="22"/>
              </w:rPr>
            </w:pPr>
          </w:p>
        </w:tc>
      </w:tr>
    </w:tbl>
    <w:p w14:paraId="2F821352" w14:textId="77777777" w:rsidR="00D64868" w:rsidRDefault="00D64868" w:rsidP="00EB50BB">
      <w:pPr>
        <w:rPr>
          <w:rFonts w:asciiTheme="minorHAnsi" w:hAnsiTheme="minorHAnsi" w:cstheme="minorHAnsi"/>
        </w:rPr>
      </w:pPr>
    </w:p>
    <w:p w14:paraId="39E8AB86" w14:textId="3425F704" w:rsidR="0068617D" w:rsidRPr="0068617D" w:rsidRDefault="0068617D" w:rsidP="00EB50BB">
      <w:pPr>
        <w:rPr>
          <w:rFonts w:asciiTheme="minorHAnsi" w:hAnsiTheme="minorHAnsi" w:cstheme="minorHAnsi"/>
        </w:rPr>
      </w:pPr>
      <w:r w:rsidRPr="0068617D">
        <w:rPr>
          <w:rFonts w:asciiTheme="minorHAnsi" w:hAnsiTheme="minorHAnsi" w:cstheme="minorHAnsi"/>
        </w:rPr>
        <w:t>Note: The Emergency Control Organisation (ECO) debriefing sessions should be held immediately after each Exercise; the session should go through the Emergency Exercise Observer’s Record and discuss actions to improve procedures, the EMP or address identified issues.</w:t>
      </w:r>
    </w:p>
    <w:p w14:paraId="59CED98B" w14:textId="400166C2" w:rsidR="00BC3283" w:rsidRDefault="00230632" w:rsidP="00D64868">
      <w:pPr>
        <w:pStyle w:val="Heading2"/>
      </w:pPr>
      <w:bookmarkStart w:id="65" w:name="_Toc82444355"/>
      <w:r>
        <w:t>map of fire districts in victoria</w:t>
      </w:r>
      <w:bookmarkEnd w:id="65"/>
    </w:p>
    <w:p w14:paraId="10CFFCB7" w14:textId="77777777" w:rsidR="00230632" w:rsidRPr="00230632" w:rsidRDefault="00230632" w:rsidP="00230632"/>
    <w:p w14:paraId="7559EB43" w14:textId="259D768A" w:rsidR="00230632" w:rsidRDefault="00230632" w:rsidP="00230632">
      <w:r w:rsidRPr="0064444A">
        <w:rPr>
          <w:rFonts w:ascii="proxima-nova" w:hAnsi="proxima-nova"/>
          <w:noProof/>
          <w:color w:val="333333"/>
          <w:sz w:val="24"/>
          <w:szCs w:val="24"/>
          <w:lang w:eastAsia="en-AU"/>
        </w:rPr>
        <w:drawing>
          <wp:inline distT="0" distB="0" distL="0" distR="0" wp14:anchorId="24D941C9" wp14:editId="3DBD7198">
            <wp:extent cx="5486400" cy="3895493"/>
            <wp:effectExtent l="0" t="0" r="0" b="0"/>
            <wp:docPr id="7" name="fire-district-map" descr="Map of fire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district-map" descr="Map of fire district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13267" cy="3914569"/>
                    </a:xfrm>
                    <a:prstGeom prst="rect">
                      <a:avLst/>
                    </a:prstGeom>
                    <a:noFill/>
                    <a:ln>
                      <a:noFill/>
                    </a:ln>
                  </pic:spPr>
                </pic:pic>
              </a:graphicData>
            </a:graphic>
          </wp:inline>
        </w:drawing>
      </w:r>
    </w:p>
    <w:p w14:paraId="7A01A172" w14:textId="77777777" w:rsidR="00230632" w:rsidRPr="00230632" w:rsidRDefault="00230632" w:rsidP="00230632"/>
    <w:p w14:paraId="7F8CC4DA" w14:textId="0906AC35" w:rsidR="00933939" w:rsidRDefault="00C46E77" w:rsidP="006447B3">
      <w:pPr>
        <w:pStyle w:val="Heading2"/>
        <w:rPr>
          <w:rFonts w:cstheme="minorHAnsi"/>
        </w:rPr>
      </w:pPr>
      <w:bookmarkStart w:id="66" w:name="_Toc82444356"/>
      <w:r>
        <w:rPr>
          <w:rFonts w:cstheme="minorHAnsi"/>
        </w:rPr>
        <w:t>M</w:t>
      </w:r>
      <w:r w:rsidR="0087168F">
        <w:rPr>
          <w:rFonts w:cstheme="minorHAnsi"/>
        </w:rPr>
        <w:t>unicipal fire management plan</w:t>
      </w:r>
      <w:r w:rsidR="00D7542F">
        <w:rPr>
          <w:rFonts w:cstheme="minorHAnsi"/>
        </w:rPr>
        <w:t xml:space="preserve"> and neighbourhood safe place</w:t>
      </w:r>
      <w:r w:rsidR="00DB552C">
        <w:rPr>
          <w:rFonts w:cstheme="minorHAnsi"/>
        </w:rPr>
        <w:t>s</w:t>
      </w:r>
      <w:r w:rsidR="00D7542F">
        <w:rPr>
          <w:rFonts w:cstheme="minorHAnsi"/>
        </w:rPr>
        <w:t xml:space="preserve"> </w:t>
      </w:r>
      <w:r w:rsidR="00054472">
        <w:rPr>
          <w:rFonts w:cstheme="minorHAnsi"/>
        </w:rPr>
        <w:t>in victoria</w:t>
      </w:r>
      <w:bookmarkEnd w:id="66"/>
    </w:p>
    <w:p w14:paraId="723BEC6F" w14:textId="77777777" w:rsidR="00DF4C9E" w:rsidRDefault="00DB552C" w:rsidP="00CD5A84">
      <w:pPr>
        <w:rPr>
          <w:rStyle w:val="Hyperlink"/>
          <w:rFonts w:asciiTheme="minorHAnsi" w:hAnsiTheme="minorHAnsi" w:cstheme="minorHAnsi"/>
        </w:rPr>
      </w:pPr>
      <w:r>
        <w:rPr>
          <w:rFonts w:asciiTheme="minorHAnsi" w:hAnsiTheme="minorHAnsi" w:cstheme="minorHAnsi"/>
        </w:rPr>
        <w:t xml:space="preserve">Please </w:t>
      </w:r>
      <w:r w:rsidR="00BC4C1B">
        <w:rPr>
          <w:rFonts w:asciiTheme="minorHAnsi" w:hAnsiTheme="minorHAnsi" w:cstheme="minorHAnsi"/>
        </w:rPr>
        <w:t>left mouse click on the f</w:t>
      </w:r>
      <w:r>
        <w:rPr>
          <w:rFonts w:asciiTheme="minorHAnsi" w:hAnsiTheme="minorHAnsi" w:cstheme="minorHAnsi"/>
        </w:rPr>
        <w:t>ollow</w:t>
      </w:r>
      <w:r w:rsidR="00BC4C1B">
        <w:rPr>
          <w:rFonts w:asciiTheme="minorHAnsi" w:hAnsiTheme="minorHAnsi" w:cstheme="minorHAnsi"/>
        </w:rPr>
        <w:t xml:space="preserve">ing </w:t>
      </w:r>
      <w:r w:rsidR="007D61E0">
        <w:rPr>
          <w:rFonts w:asciiTheme="minorHAnsi" w:hAnsiTheme="minorHAnsi" w:cstheme="minorHAnsi"/>
        </w:rPr>
        <w:t xml:space="preserve">link </w:t>
      </w:r>
      <w:r w:rsidR="00BC4C1B">
        <w:rPr>
          <w:rFonts w:asciiTheme="minorHAnsi" w:hAnsiTheme="minorHAnsi" w:cstheme="minorHAnsi"/>
        </w:rPr>
        <w:t xml:space="preserve">to </w:t>
      </w:r>
      <w:r w:rsidR="005B6B85">
        <w:rPr>
          <w:rFonts w:asciiTheme="minorHAnsi" w:hAnsiTheme="minorHAnsi" w:cstheme="minorHAnsi"/>
        </w:rPr>
        <w:t xml:space="preserve">find the local municipality/council website: </w:t>
      </w:r>
      <w:hyperlink r:id="rId33" w:history="1">
        <w:r w:rsidR="005812BD" w:rsidRPr="005812BD">
          <w:rPr>
            <w:rStyle w:val="Hyperlink"/>
            <w:rFonts w:asciiTheme="minorHAnsi" w:hAnsiTheme="minorHAnsi" w:cstheme="minorHAnsi"/>
          </w:rPr>
          <w:t>Know Your Council</w:t>
        </w:r>
      </w:hyperlink>
    </w:p>
    <w:p w14:paraId="40CCB423" w14:textId="082785A0" w:rsidR="005812BD" w:rsidRDefault="005812BD" w:rsidP="00CD5A84">
      <w:pPr>
        <w:rPr>
          <w:rFonts w:asciiTheme="minorHAnsi" w:hAnsiTheme="minorHAnsi" w:cstheme="minorHAnsi"/>
        </w:rPr>
      </w:pPr>
    </w:p>
    <w:p w14:paraId="741FBE83" w14:textId="4C56D672" w:rsidR="005B648C" w:rsidRDefault="005812BD" w:rsidP="00CD5A84">
      <w:pPr>
        <w:rPr>
          <w:rFonts w:asciiTheme="minorHAnsi" w:hAnsiTheme="minorHAnsi" w:cstheme="minorHAnsi"/>
        </w:rPr>
      </w:pPr>
      <w:r>
        <w:rPr>
          <w:rFonts w:asciiTheme="minorHAnsi" w:hAnsiTheme="minorHAnsi" w:cstheme="minorHAnsi"/>
        </w:rPr>
        <w:t xml:space="preserve">Visit the </w:t>
      </w:r>
      <w:r w:rsidR="003760CE">
        <w:rPr>
          <w:rFonts w:asciiTheme="minorHAnsi" w:hAnsiTheme="minorHAnsi" w:cstheme="minorHAnsi"/>
        </w:rPr>
        <w:t xml:space="preserve">local municipality website </w:t>
      </w:r>
      <w:r w:rsidR="00245695">
        <w:rPr>
          <w:rFonts w:asciiTheme="minorHAnsi" w:hAnsiTheme="minorHAnsi" w:cstheme="minorHAnsi"/>
        </w:rPr>
        <w:t>(e.g</w:t>
      </w:r>
      <w:r w:rsidR="00526465">
        <w:rPr>
          <w:rFonts w:asciiTheme="minorHAnsi" w:hAnsiTheme="minorHAnsi" w:cstheme="minorHAnsi"/>
        </w:rPr>
        <w:t>.</w:t>
      </w:r>
      <w:r w:rsidR="00735C93">
        <w:rPr>
          <w:rFonts w:asciiTheme="minorHAnsi" w:hAnsiTheme="minorHAnsi" w:cstheme="minorHAnsi"/>
        </w:rPr>
        <w:t>,</w:t>
      </w:r>
      <w:r w:rsidR="00245695">
        <w:rPr>
          <w:rFonts w:asciiTheme="minorHAnsi" w:hAnsiTheme="minorHAnsi" w:cstheme="minorHAnsi"/>
        </w:rPr>
        <w:t xml:space="preserve"> Mildura</w:t>
      </w:r>
      <w:r w:rsidR="005B648C">
        <w:rPr>
          <w:rFonts w:asciiTheme="minorHAnsi" w:hAnsiTheme="minorHAnsi" w:cstheme="minorHAnsi"/>
        </w:rPr>
        <w:t xml:space="preserve"> Rural City Council) </w:t>
      </w:r>
      <w:r w:rsidR="003760CE">
        <w:rPr>
          <w:rFonts w:asciiTheme="minorHAnsi" w:hAnsiTheme="minorHAnsi" w:cstheme="minorHAnsi"/>
        </w:rPr>
        <w:t>and search for</w:t>
      </w:r>
      <w:r w:rsidR="005B648C">
        <w:rPr>
          <w:rFonts w:asciiTheme="minorHAnsi" w:hAnsiTheme="minorHAnsi" w:cstheme="minorHAnsi"/>
        </w:rPr>
        <w:t>:</w:t>
      </w:r>
    </w:p>
    <w:p w14:paraId="279569FE" w14:textId="77777777" w:rsidR="0033601A" w:rsidRDefault="003760CE" w:rsidP="005B648C">
      <w:pPr>
        <w:pStyle w:val="ListParagraph"/>
        <w:numPr>
          <w:ilvl w:val="0"/>
          <w:numId w:val="57"/>
        </w:numPr>
        <w:rPr>
          <w:rFonts w:cstheme="minorHAnsi"/>
        </w:rPr>
      </w:pPr>
      <w:r w:rsidRPr="005B648C">
        <w:rPr>
          <w:rFonts w:cstheme="minorHAnsi"/>
        </w:rPr>
        <w:t xml:space="preserve">the Municipal Fire Management Plan </w:t>
      </w:r>
      <w:r w:rsidR="00526465" w:rsidRPr="005B648C">
        <w:rPr>
          <w:rFonts w:cstheme="minorHAnsi"/>
        </w:rPr>
        <w:t>or Municipal Emergency Management Plan</w:t>
      </w:r>
    </w:p>
    <w:p w14:paraId="29B395D2" w14:textId="77777777" w:rsidR="0033601A" w:rsidRDefault="0033601A" w:rsidP="005B648C">
      <w:pPr>
        <w:pStyle w:val="ListParagraph"/>
        <w:numPr>
          <w:ilvl w:val="0"/>
          <w:numId w:val="57"/>
        </w:numPr>
        <w:rPr>
          <w:rFonts w:cstheme="minorHAnsi"/>
        </w:rPr>
      </w:pPr>
      <w:r>
        <w:rPr>
          <w:rFonts w:cstheme="minorHAnsi"/>
        </w:rPr>
        <w:t>Use these plans to:</w:t>
      </w:r>
    </w:p>
    <w:p w14:paraId="61457C2C" w14:textId="61529A71" w:rsidR="0033601A" w:rsidRPr="0033601A" w:rsidRDefault="003760CE" w:rsidP="0033601A">
      <w:pPr>
        <w:pStyle w:val="ListParagraph"/>
        <w:numPr>
          <w:ilvl w:val="1"/>
          <w:numId w:val="57"/>
        </w:numPr>
        <w:rPr>
          <w:rFonts w:cstheme="minorHAnsi"/>
        </w:rPr>
      </w:pPr>
      <w:r w:rsidRPr="005B648C">
        <w:rPr>
          <w:rFonts w:cstheme="minorHAnsi"/>
        </w:rPr>
        <w:t xml:space="preserve">identify the </w:t>
      </w:r>
      <w:r w:rsidR="00245695" w:rsidRPr="005B648C">
        <w:rPr>
          <w:rFonts w:cstheme="minorHAnsi"/>
        </w:rPr>
        <w:t>local</w:t>
      </w:r>
      <w:r w:rsidR="00CA0926">
        <w:rPr>
          <w:rFonts w:cstheme="minorHAnsi"/>
        </w:rPr>
        <w:t>/township</w:t>
      </w:r>
      <w:r w:rsidR="00245695" w:rsidRPr="005B648C">
        <w:rPr>
          <w:rFonts w:cstheme="minorHAnsi"/>
        </w:rPr>
        <w:t xml:space="preserve"> </w:t>
      </w:r>
      <w:r w:rsidR="00CA0926" w:rsidRPr="00CA0926">
        <w:rPr>
          <w:rFonts w:cstheme="minorHAnsi"/>
          <w:b/>
          <w:bCs/>
        </w:rPr>
        <w:t xml:space="preserve">Residual </w:t>
      </w:r>
      <w:r w:rsidR="00245695" w:rsidRPr="005B648C">
        <w:rPr>
          <w:rFonts w:cstheme="minorHAnsi"/>
          <w:b/>
          <w:bCs/>
        </w:rPr>
        <w:t>Fire Risk Rating</w:t>
      </w:r>
      <w:r w:rsidR="00CA0926">
        <w:rPr>
          <w:rFonts w:cstheme="minorHAnsi"/>
          <w:b/>
          <w:bCs/>
        </w:rPr>
        <w:t>;</w:t>
      </w:r>
    </w:p>
    <w:p w14:paraId="69AF359A" w14:textId="77777777" w:rsidR="006E64B8" w:rsidRDefault="00245695" w:rsidP="0033601A">
      <w:pPr>
        <w:pStyle w:val="ListParagraph"/>
        <w:numPr>
          <w:ilvl w:val="1"/>
          <w:numId w:val="57"/>
        </w:numPr>
        <w:rPr>
          <w:rFonts w:cstheme="minorHAnsi"/>
        </w:rPr>
      </w:pPr>
      <w:proofErr w:type="gramStart"/>
      <w:r w:rsidRPr="005B648C">
        <w:rPr>
          <w:rFonts w:cstheme="minorHAnsi"/>
        </w:rPr>
        <w:t>nearest</w:t>
      </w:r>
      <w:proofErr w:type="gramEnd"/>
      <w:r w:rsidRPr="005B648C">
        <w:rPr>
          <w:rFonts w:cstheme="minorHAnsi"/>
        </w:rPr>
        <w:t xml:space="preserve"> </w:t>
      </w:r>
      <w:r w:rsidRPr="005B648C">
        <w:rPr>
          <w:rFonts w:cstheme="minorHAnsi"/>
          <w:b/>
          <w:bCs/>
        </w:rPr>
        <w:t>Neighbourhood Safe Place location</w:t>
      </w:r>
      <w:r w:rsidRPr="005B648C">
        <w:rPr>
          <w:rFonts w:cstheme="minorHAnsi"/>
        </w:rPr>
        <w:t xml:space="preserve"> to the workplace</w:t>
      </w:r>
      <w:r w:rsidR="00CA0926">
        <w:rPr>
          <w:rFonts w:cstheme="minorHAnsi"/>
        </w:rPr>
        <w:t>.</w:t>
      </w:r>
      <w:r w:rsidRPr="005B648C">
        <w:rPr>
          <w:rFonts w:cstheme="minorHAnsi"/>
        </w:rPr>
        <w:t xml:space="preserve">  </w:t>
      </w:r>
    </w:p>
    <w:p w14:paraId="6F3DF59B" w14:textId="060A1DC4" w:rsidR="005812BD" w:rsidRPr="00BB0E0D" w:rsidRDefault="00C3089B" w:rsidP="006E64B8">
      <w:pPr>
        <w:rPr>
          <w:rFonts w:asciiTheme="minorHAnsi" w:hAnsiTheme="minorHAnsi" w:cstheme="minorHAnsi"/>
        </w:rPr>
      </w:pPr>
      <w:r>
        <w:rPr>
          <w:rFonts w:asciiTheme="minorHAnsi" w:hAnsiTheme="minorHAnsi" w:cstheme="minorHAnsi"/>
        </w:rPr>
        <w:t xml:space="preserve">For </w:t>
      </w:r>
      <w:r w:rsidR="00B86702">
        <w:rPr>
          <w:rFonts w:asciiTheme="minorHAnsi" w:hAnsiTheme="minorHAnsi" w:cstheme="minorHAnsi"/>
        </w:rPr>
        <w:t xml:space="preserve">more information </w:t>
      </w:r>
      <w:r w:rsidR="00E42C37">
        <w:rPr>
          <w:rFonts w:asciiTheme="minorHAnsi" w:hAnsiTheme="minorHAnsi" w:cstheme="minorHAnsi"/>
        </w:rPr>
        <w:t xml:space="preserve">on </w:t>
      </w:r>
      <w:r>
        <w:rPr>
          <w:rFonts w:asciiTheme="minorHAnsi" w:hAnsiTheme="minorHAnsi" w:cstheme="minorHAnsi"/>
        </w:rPr>
        <w:t xml:space="preserve">the Municipal </w:t>
      </w:r>
      <w:r w:rsidR="006E4C42">
        <w:rPr>
          <w:rFonts w:asciiTheme="minorHAnsi" w:hAnsiTheme="minorHAnsi" w:cstheme="minorHAnsi"/>
        </w:rPr>
        <w:t>P</w:t>
      </w:r>
      <w:r>
        <w:rPr>
          <w:rFonts w:asciiTheme="minorHAnsi" w:hAnsiTheme="minorHAnsi" w:cstheme="minorHAnsi"/>
        </w:rPr>
        <w:t xml:space="preserve">lan </w:t>
      </w:r>
      <w:r w:rsidR="00B86702">
        <w:rPr>
          <w:rFonts w:asciiTheme="minorHAnsi" w:hAnsiTheme="minorHAnsi" w:cstheme="minorHAnsi"/>
        </w:rPr>
        <w:t xml:space="preserve">click on the </w:t>
      </w:r>
      <w:r>
        <w:rPr>
          <w:rFonts w:asciiTheme="minorHAnsi" w:hAnsiTheme="minorHAnsi" w:cstheme="minorHAnsi"/>
        </w:rPr>
        <w:t xml:space="preserve">following link </w:t>
      </w:r>
      <w:hyperlink r:id="rId34" w:history="1">
        <w:r w:rsidR="00875464" w:rsidRPr="00875464">
          <w:rPr>
            <w:rStyle w:val="Hyperlink"/>
            <w:rFonts w:asciiTheme="minorHAnsi" w:hAnsiTheme="minorHAnsi" w:cstheme="minorHAnsi"/>
          </w:rPr>
          <w:t>Munic</w:t>
        </w:r>
        <w:r w:rsidR="00CF2653">
          <w:rPr>
            <w:rStyle w:val="Hyperlink"/>
            <w:rFonts w:asciiTheme="minorHAnsi" w:hAnsiTheme="minorHAnsi" w:cstheme="minorHAnsi"/>
          </w:rPr>
          <w:t>ip</w:t>
        </w:r>
        <w:r w:rsidR="00875464" w:rsidRPr="00875464">
          <w:rPr>
            <w:rStyle w:val="Hyperlink"/>
            <w:rFonts w:asciiTheme="minorHAnsi" w:hAnsiTheme="minorHAnsi" w:cstheme="minorHAnsi"/>
          </w:rPr>
          <w:t>al Emergency Management Plan 2020</w:t>
        </w:r>
      </w:hyperlink>
      <w:r w:rsidR="00245695" w:rsidRPr="00BB0E0D">
        <w:rPr>
          <w:rFonts w:asciiTheme="minorHAnsi" w:hAnsiTheme="minorHAnsi" w:cstheme="minorHAnsi"/>
        </w:rPr>
        <w:t xml:space="preserve"> </w:t>
      </w:r>
    </w:p>
    <w:p w14:paraId="00D53082" w14:textId="71008D16" w:rsidR="00CD5A84" w:rsidRPr="00054472" w:rsidRDefault="00054472" w:rsidP="00CD5A84">
      <w:pPr>
        <w:rPr>
          <w:rFonts w:asciiTheme="minorHAnsi" w:hAnsiTheme="minorHAnsi" w:cstheme="minorHAnsi"/>
        </w:rPr>
      </w:pPr>
      <w:r>
        <w:rPr>
          <w:rFonts w:asciiTheme="minorHAnsi" w:hAnsiTheme="minorHAnsi" w:cstheme="minorHAnsi"/>
        </w:rPr>
        <w:t xml:space="preserve"> </w:t>
      </w:r>
    </w:p>
    <w:p w14:paraId="0DE7F97B" w14:textId="56B9812D" w:rsidR="00933939" w:rsidRDefault="00933939" w:rsidP="00933939"/>
    <w:p w14:paraId="1EC740D8" w14:textId="554E58C0" w:rsidR="001A1CBD" w:rsidRDefault="001A1CBD" w:rsidP="00933939"/>
    <w:p w14:paraId="39AF9F75" w14:textId="04CB0ED8" w:rsidR="005133DF" w:rsidRDefault="005133DF">
      <w:pPr>
        <w:jc w:val="left"/>
      </w:pPr>
      <w:r>
        <w:br w:type="page"/>
      </w:r>
    </w:p>
    <w:p w14:paraId="5B1FD3E8" w14:textId="290EBF66" w:rsidR="00400E7E" w:rsidRPr="000342E7" w:rsidRDefault="00081DCE" w:rsidP="006447B3">
      <w:pPr>
        <w:pStyle w:val="Heading2"/>
        <w:rPr>
          <w:rFonts w:cstheme="minorHAnsi"/>
        </w:rPr>
      </w:pPr>
      <w:bookmarkStart w:id="67" w:name="_Toc82444357"/>
      <w:r>
        <w:rPr>
          <w:rFonts w:cstheme="minorHAnsi"/>
        </w:rPr>
        <w:t xml:space="preserve">annual emergency planning </w:t>
      </w:r>
      <w:r w:rsidR="001A1CD1">
        <w:rPr>
          <w:rFonts w:cstheme="minorHAnsi"/>
        </w:rPr>
        <w:t>checklist</w:t>
      </w:r>
      <w:bookmarkEnd w:id="67"/>
    </w:p>
    <w:p w14:paraId="0B22EA44" w14:textId="488B2FE9" w:rsidR="00081DCE" w:rsidRPr="000342E7" w:rsidRDefault="00081DCE" w:rsidP="00081DCE">
      <w:pPr>
        <w:rPr>
          <w:rFonts w:asciiTheme="minorHAnsi" w:hAnsiTheme="minorHAnsi" w:cstheme="minorHAnsi"/>
        </w:rPr>
      </w:pPr>
      <w:r w:rsidRPr="000342E7">
        <w:rPr>
          <w:rFonts w:asciiTheme="minorHAnsi" w:hAnsiTheme="minorHAnsi" w:cstheme="minorHAnsi"/>
        </w:rPr>
        <w:t xml:space="preserve">Complete the checklist Parts A-D. Record all corrective actions and completion dates in Part </w:t>
      </w:r>
      <w:r w:rsidR="008A4A08">
        <w:rPr>
          <w:rFonts w:asciiTheme="minorHAnsi" w:hAnsiTheme="minorHAnsi" w:cstheme="minorHAnsi"/>
        </w:rPr>
        <w:t>F</w:t>
      </w:r>
      <w:r w:rsidRPr="000342E7">
        <w:rPr>
          <w:rFonts w:asciiTheme="minorHAnsi" w:hAnsiTheme="minorHAnsi" w:cstheme="minorHAnsi"/>
        </w:rPr>
        <w:t xml:space="preserve">.  </w:t>
      </w:r>
    </w:p>
    <w:p w14:paraId="5581DCA9" w14:textId="77777777" w:rsidR="00081DCE" w:rsidRPr="000342E7" w:rsidRDefault="00081DCE" w:rsidP="00081DCE">
      <w:pPr>
        <w:rPr>
          <w:rFonts w:asciiTheme="minorHAnsi" w:hAnsiTheme="minorHAnsi" w:cstheme="minorHAnsi"/>
        </w:rPr>
      </w:pPr>
      <w:r w:rsidRPr="000342E7">
        <w:rPr>
          <w:rFonts w:asciiTheme="minorHAnsi" w:hAnsiTheme="minorHAnsi" w:cstheme="minorHAnsi"/>
        </w:rPr>
        <w:t xml:space="preserve"> </w:t>
      </w:r>
    </w:p>
    <w:p w14:paraId="54969606" w14:textId="692E5988" w:rsidR="00E91A6B" w:rsidRDefault="00081DCE" w:rsidP="00081DCE">
      <w:pPr>
        <w:rPr>
          <w:rFonts w:asciiTheme="minorHAnsi" w:hAnsiTheme="minorHAnsi" w:cstheme="minorHAnsi"/>
          <w:b/>
          <w:bCs/>
        </w:rPr>
      </w:pPr>
      <w:r w:rsidRPr="000342E7">
        <w:rPr>
          <w:rFonts w:asciiTheme="minorHAnsi" w:hAnsiTheme="minorHAnsi" w:cstheme="minorHAnsi"/>
          <w:b/>
          <w:bCs/>
        </w:rPr>
        <w:t xml:space="preserve">Part A </w:t>
      </w:r>
      <w:r w:rsidR="00DB75B5">
        <w:rPr>
          <w:rFonts w:asciiTheme="minorHAnsi" w:hAnsiTheme="minorHAnsi" w:cstheme="minorHAnsi"/>
          <w:b/>
          <w:bCs/>
        </w:rPr>
        <w:t>–</w:t>
      </w:r>
      <w:r w:rsidRPr="000342E7">
        <w:rPr>
          <w:rFonts w:asciiTheme="minorHAnsi" w:hAnsiTheme="minorHAnsi" w:cstheme="minorHAnsi"/>
          <w:b/>
          <w:bCs/>
        </w:rPr>
        <w:t xml:space="preserve"> E</w:t>
      </w:r>
      <w:r w:rsidR="00DB75B5">
        <w:rPr>
          <w:rFonts w:asciiTheme="minorHAnsi" w:hAnsiTheme="minorHAnsi" w:cstheme="minorHAnsi"/>
          <w:b/>
          <w:bCs/>
        </w:rPr>
        <w:t>MERGENCY PLANNING</w:t>
      </w:r>
    </w:p>
    <w:p w14:paraId="322D9D36" w14:textId="77777777" w:rsidR="00857184" w:rsidRDefault="00857184" w:rsidP="00081DCE">
      <w:pPr>
        <w:rPr>
          <w:rFonts w:asciiTheme="minorHAnsi" w:hAnsiTheme="minorHAnsi" w:cstheme="minorHAnsi"/>
        </w:rPr>
      </w:pPr>
    </w:p>
    <w:tbl>
      <w:tblPr>
        <w:tblStyle w:val="TableGrid"/>
        <w:tblW w:w="10201" w:type="dxa"/>
        <w:jc w:val="center"/>
        <w:tblLook w:val="04A0" w:firstRow="1" w:lastRow="0" w:firstColumn="1" w:lastColumn="0" w:noHBand="0" w:noVBand="1"/>
      </w:tblPr>
      <w:tblGrid>
        <w:gridCol w:w="1125"/>
        <w:gridCol w:w="7234"/>
        <w:gridCol w:w="1842"/>
      </w:tblGrid>
      <w:tr w:rsidR="00081DCE" w:rsidRPr="000342E7" w14:paraId="3BF6BA8F" w14:textId="77777777" w:rsidTr="000E2E2C">
        <w:trPr>
          <w:jc w:val="center"/>
        </w:trPr>
        <w:tc>
          <w:tcPr>
            <w:tcW w:w="1125" w:type="dxa"/>
            <w:shd w:val="clear" w:color="auto" w:fill="391B76"/>
          </w:tcPr>
          <w:p w14:paraId="5D264808" w14:textId="77777777" w:rsidR="00081DCE" w:rsidRPr="000342E7" w:rsidRDefault="00081DCE" w:rsidP="00875464">
            <w:pPr>
              <w:pStyle w:val="Header"/>
              <w:jc w:val="center"/>
              <w:rPr>
                <w:rFonts w:asciiTheme="minorHAnsi" w:hAnsiTheme="minorHAnsi" w:cstheme="minorHAnsi"/>
                <w:b/>
                <w:color w:val="FFFFFF" w:themeColor="background1"/>
              </w:rPr>
            </w:pPr>
            <w:r w:rsidRPr="000342E7">
              <w:rPr>
                <w:rFonts w:asciiTheme="minorHAnsi" w:hAnsiTheme="minorHAnsi" w:cstheme="minorHAnsi"/>
                <w:b/>
                <w:color w:val="FFFFFF" w:themeColor="background1"/>
              </w:rPr>
              <w:t>Term 3</w:t>
            </w:r>
          </w:p>
          <w:p w14:paraId="20A64049" w14:textId="77777777" w:rsidR="00081DCE" w:rsidRPr="000342E7" w:rsidRDefault="00081DCE" w:rsidP="00875464">
            <w:pPr>
              <w:rPr>
                <w:rFonts w:asciiTheme="minorHAnsi" w:hAnsiTheme="minorHAnsi" w:cstheme="minorHAnsi"/>
                <w:b/>
                <w:color w:val="FFFFFF" w:themeColor="background1"/>
              </w:rPr>
            </w:pPr>
            <w:r w:rsidRPr="000342E7">
              <w:rPr>
                <w:rFonts w:asciiTheme="minorHAnsi" w:hAnsiTheme="minorHAnsi" w:cstheme="minorHAnsi"/>
                <w:b/>
                <w:color w:val="FFFFFF" w:themeColor="background1"/>
              </w:rPr>
              <w:sym w:font="Wingdings" w:char="F0FC"/>
            </w:r>
            <w:r w:rsidRPr="000342E7">
              <w:rPr>
                <w:rFonts w:asciiTheme="minorHAnsi" w:hAnsiTheme="minorHAnsi" w:cstheme="minorHAnsi"/>
                <w:b/>
                <w:color w:val="FFFFFF" w:themeColor="background1"/>
              </w:rPr>
              <w:t xml:space="preserve"> Tick</w:t>
            </w:r>
          </w:p>
        </w:tc>
        <w:tc>
          <w:tcPr>
            <w:tcW w:w="7234" w:type="dxa"/>
            <w:shd w:val="clear" w:color="auto" w:fill="391B76"/>
            <w:vAlign w:val="center"/>
          </w:tcPr>
          <w:p w14:paraId="24FD0125" w14:textId="77777777" w:rsidR="00081DCE" w:rsidRPr="000342E7" w:rsidRDefault="00081DCE" w:rsidP="00875464">
            <w:pPr>
              <w:jc w:val="center"/>
              <w:rPr>
                <w:rFonts w:asciiTheme="minorHAnsi" w:hAnsiTheme="minorHAnsi" w:cstheme="minorHAnsi"/>
                <w:b/>
                <w:color w:val="FFFFFF" w:themeColor="background1"/>
                <w:szCs w:val="22"/>
              </w:rPr>
            </w:pPr>
            <w:r w:rsidRPr="000342E7">
              <w:rPr>
                <w:rFonts w:asciiTheme="minorHAnsi" w:hAnsiTheme="minorHAnsi" w:cstheme="minorHAnsi"/>
                <w:b/>
                <w:color w:val="FFFFFF" w:themeColor="background1"/>
                <w:szCs w:val="22"/>
              </w:rPr>
              <w:t>Action Item</w:t>
            </w:r>
          </w:p>
        </w:tc>
        <w:tc>
          <w:tcPr>
            <w:tcW w:w="1842" w:type="dxa"/>
            <w:shd w:val="clear" w:color="auto" w:fill="391B76"/>
          </w:tcPr>
          <w:p w14:paraId="1921AD01" w14:textId="77777777" w:rsidR="00081DCE" w:rsidRPr="000342E7" w:rsidRDefault="00081DCE" w:rsidP="00875464">
            <w:pPr>
              <w:jc w:val="center"/>
              <w:rPr>
                <w:rFonts w:asciiTheme="minorHAnsi" w:hAnsiTheme="minorHAnsi" w:cstheme="minorHAnsi"/>
                <w:b/>
                <w:color w:val="FFFFFF" w:themeColor="background1"/>
                <w:szCs w:val="22"/>
              </w:rPr>
            </w:pPr>
            <w:r w:rsidRPr="000342E7">
              <w:rPr>
                <w:rFonts w:asciiTheme="minorHAnsi" w:hAnsiTheme="minorHAnsi" w:cstheme="minorHAnsi"/>
                <w:b/>
                <w:color w:val="FFFFFF" w:themeColor="background1"/>
                <w:szCs w:val="22"/>
              </w:rPr>
              <w:t>Date completed</w:t>
            </w:r>
          </w:p>
        </w:tc>
      </w:tr>
      <w:tr w:rsidR="00081DCE" w:rsidRPr="001039FC" w14:paraId="6FC7783B" w14:textId="77777777" w:rsidTr="000E2E2C">
        <w:trPr>
          <w:jc w:val="center"/>
        </w:trPr>
        <w:sdt>
          <w:sdtPr>
            <w:rPr>
              <w:rFonts w:asciiTheme="minorHAnsi" w:hAnsiTheme="minorHAnsi" w:cstheme="minorHAnsi"/>
            </w:rPr>
            <w:alias w:val="Yes"/>
            <w:tag w:val="Fire services"/>
            <w:id w:val="-1509352594"/>
            <w15:color w:val="008000"/>
            <w14:checkbox>
              <w14:checked w14:val="1"/>
              <w14:checkedState w14:val="0052" w14:font="Wingdings 2"/>
              <w14:uncheckedState w14:val="2610" w14:font="MS Gothic"/>
            </w14:checkbox>
          </w:sdtPr>
          <w:sdtEndPr/>
          <w:sdtContent>
            <w:tc>
              <w:tcPr>
                <w:tcW w:w="1125" w:type="dxa"/>
                <w:vAlign w:val="center"/>
              </w:tcPr>
              <w:p w14:paraId="035FC676" w14:textId="36CA7F11" w:rsidR="00081DCE" w:rsidRPr="000342E7" w:rsidRDefault="00D42858" w:rsidP="00875464">
                <w:pPr>
                  <w:jc w:val="center"/>
                  <w:rPr>
                    <w:rFonts w:asciiTheme="minorHAnsi" w:hAnsiTheme="minorHAnsi" w:cstheme="minorHAnsi"/>
                  </w:rPr>
                </w:pPr>
                <w:r>
                  <w:rPr>
                    <w:rFonts w:asciiTheme="minorHAnsi" w:hAnsiTheme="minorHAnsi" w:cstheme="minorHAnsi"/>
                  </w:rPr>
                  <w:sym w:font="Wingdings 2" w:char="F052"/>
                </w:r>
              </w:p>
            </w:tc>
          </w:sdtContent>
        </w:sdt>
        <w:tc>
          <w:tcPr>
            <w:tcW w:w="7234" w:type="dxa"/>
            <w:shd w:val="clear" w:color="auto" w:fill="D7D6E9"/>
          </w:tcPr>
          <w:p w14:paraId="0C4D4D6D" w14:textId="24C2A97A" w:rsidR="00081DCE" w:rsidRPr="000342E7" w:rsidRDefault="00081DCE" w:rsidP="00875464">
            <w:pPr>
              <w:jc w:val="left"/>
              <w:rPr>
                <w:rFonts w:asciiTheme="minorHAnsi" w:hAnsiTheme="minorHAnsi" w:cstheme="minorHAnsi"/>
                <w:szCs w:val="22"/>
              </w:rPr>
            </w:pPr>
            <w:r w:rsidRPr="000342E7">
              <w:rPr>
                <w:rFonts w:asciiTheme="minorHAnsi" w:hAnsiTheme="minorHAnsi" w:cstheme="minorHAnsi"/>
                <w:szCs w:val="22"/>
              </w:rPr>
              <w:t xml:space="preserve">Review and update the </w:t>
            </w:r>
            <w:r w:rsidRPr="000342E7">
              <w:rPr>
                <w:rFonts w:asciiTheme="minorHAnsi" w:hAnsiTheme="minorHAnsi" w:cstheme="minorHAnsi"/>
                <w:i/>
                <w:iCs/>
                <w:szCs w:val="22"/>
              </w:rPr>
              <w:t xml:space="preserve">EMP Risk Assessment and Response </w:t>
            </w:r>
            <w:r w:rsidR="009A0988">
              <w:rPr>
                <w:rFonts w:asciiTheme="minorHAnsi" w:hAnsiTheme="minorHAnsi" w:cstheme="minorHAnsi"/>
                <w:i/>
                <w:iCs/>
                <w:szCs w:val="22"/>
              </w:rPr>
              <w:t>Guides</w:t>
            </w:r>
            <w:r w:rsidRPr="000342E7">
              <w:rPr>
                <w:rFonts w:asciiTheme="minorHAnsi" w:hAnsiTheme="minorHAnsi" w:cstheme="minorHAnsi"/>
                <w:szCs w:val="22"/>
              </w:rPr>
              <w:t xml:space="preserve"> to include any new or emerging hazards and response </w:t>
            </w:r>
            <w:r w:rsidR="009A0988">
              <w:rPr>
                <w:rFonts w:asciiTheme="minorHAnsi" w:hAnsiTheme="minorHAnsi" w:cstheme="minorHAnsi"/>
                <w:szCs w:val="22"/>
              </w:rPr>
              <w:t>guidelines</w:t>
            </w:r>
            <w:r w:rsidRPr="000342E7">
              <w:rPr>
                <w:rFonts w:asciiTheme="minorHAnsi" w:hAnsiTheme="minorHAnsi" w:cstheme="minorHAnsi"/>
                <w:szCs w:val="22"/>
              </w:rPr>
              <w:t>.</w:t>
            </w:r>
          </w:p>
        </w:tc>
        <w:sdt>
          <w:sdtPr>
            <w:rPr>
              <w:rFonts w:asciiTheme="minorHAnsi" w:hAnsiTheme="minorHAnsi" w:cstheme="minorHAnsi"/>
            </w:rPr>
            <w:id w:val="1373198882"/>
            <w:placeholder>
              <w:docPart w:val="A573202710FD4C63A8CD47AB7E5B1ECE"/>
            </w:placeholder>
            <w15:color w:val="008000"/>
            <w:date w:fullDate="2021-10-25T00:00:00Z">
              <w:dateFormat w:val="d/MM/yyyy"/>
              <w:lid w:val="en-AU"/>
              <w:storeMappedDataAs w:val="dateTime"/>
              <w:calendar w:val="gregorian"/>
            </w:date>
          </w:sdtPr>
          <w:sdtEndPr/>
          <w:sdtContent>
            <w:tc>
              <w:tcPr>
                <w:tcW w:w="1842" w:type="dxa"/>
                <w:vAlign w:val="center"/>
              </w:tcPr>
              <w:p w14:paraId="0C9FF6B0" w14:textId="1930EE1F" w:rsidR="00081DCE" w:rsidRPr="001039FC" w:rsidRDefault="00D42858" w:rsidP="00404368">
                <w:pPr>
                  <w:jc w:val="center"/>
                  <w:rPr>
                    <w:rFonts w:asciiTheme="minorHAnsi" w:hAnsiTheme="minorHAnsi" w:cstheme="minorHAnsi"/>
                  </w:rPr>
                </w:pPr>
                <w:r>
                  <w:rPr>
                    <w:rFonts w:asciiTheme="minorHAnsi" w:hAnsiTheme="minorHAnsi" w:cstheme="minorHAnsi"/>
                  </w:rPr>
                  <w:t>25/10/2021</w:t>
                </w:r>
              </w:p>
            </w:tc>
          </w:sdtContent>
        </w:sdt>
      </w:tr>
      <w:tr w:rsidR="00081DCE" w:rsidRPr="001039FC" w14:paraId="3C7C84B5" w14:textId="77777777" w:rsidTr="000E2E2C">
        <w:trPr>
          <w:jc w:val="center"/>
        </w:trPr>
        <w:sdt>
          <w:sdtPr>
            <w:rPr>
              <w:rFonts w:asciiTheme="minorHAnsi" w:hAnsiTheme="minorHAnsi" w:cstheme="minorHAnsi"/>
            </w:rPr>
            <w:alias w:val="Yes"/>
            <w:tag w:val="Fire services"/>
            <w:id w:val="613880713"/>
            <w15:color w:val="008000"/>
            <w14:checkbox>
              <w14:checked w14:val="1"/>
              <w14:checkedState w14:val="0052" w14:font="Wingdings 2"/>
              <w14:uncheckedState w14:val="2610" w14:font="MS Gothic"/>
            </w14:checkbox>
          </w:sdtPr>
          <w:sdtEndPr/>
          <w:sdtContent>
            <w:tc>
              <w:tcPr>
                <w:tcW w:w="1125" w:type="dxa"/>
                <w:vAlign w:val="center"/>
              </w:tcPr>
              <w:p w14:paraId="525C5569" w14:textId="7EB502A9" w:rsidR="00081DCE" w:rsidRPr="000342E7" w:rsidRDefault="00D42858" w:rsidP="00875464">
                <w:pPr>
                  <w:jc w:val="center"/>
                  <w:rPr>
                    <w:rFonts w:asciiTheme="minorHAnsi" w:hAnsiTheme="minorHAnsi" w:cstheme="minorHAnsi"/>
                  </w:rPr>
                </w:pPr>
                <w:r>
                  <w:rPr>
                    <w:rFonts w:asciiTheme="minorHAnsi" w:hAnsiTheme="minorHAnsi" w:cstheme="minorHAnsi"/>
                  </w:rPr>
                  <w:sym w:font="Wingdings 2" w:char="F052"/>
                </w:r>
              </w:p>
            </w:tc>
          </w:sdtContent>
        </w:sdt>
        <w:tc>
          <w:tcPr>
            <w:tcW w:w="7234" w:type="dxa"/>
            <w:shd w:val="clear" w:color="auto" w:fill="D7D6E9"/>
          </w:tcPr>
          <w:p w14:paraId="3B457F3A" w14:textId="16AC472A" w:rsidR="00081DCE" w:rsidRPr="000342E7" w:rsidRDefault="00081DCE" w:rsidP="00875464">
            <w:pPr>
              <w:jc w:val="left"/>
              <w:rPr>
                <w:rFonts w:asciiTheme="minorHAnsi" w:hAnsiTheme="minorHAnsi" w:cstheme="minorHAnsi"/>
                <w:szCs w:val="22"/>
              </w:rPr>
            </w:pPr>
            <w:r w:rsidRPr="000342E7">
              <w:rPr>
                <w:rFonts w:asciiTheme="minorHAnsi" w:hAnsiTheme="minorHAnsi" w:cstheme="minorHAnsi"/>
                <w:szCs w:val="22"/>
              </w:rPr>
              <w:t xml:space="preserve">Review observation records of </w:t>
            </w:r>
            <w:r w:rsidR="00B80757">
              <w:rPr>
                <w:rFonts w:asciiTheme="minorHAnsi" w:hAnsiTheme="minorHAnsi" w:cstheme="minorHAnsi"/>
                <w:szCs w:val="22"/>
              </w:rPr>
              <w:t xml:space="preserve">all </w:t>
            </w:r>
            <w:r w:rsidRPr="000342E7">
              <w:rPr>
                <w:rFonts w:asciiTheme="minorHAnsi" w:hAnsiTheme="minorHAnsi" w:cstheme="minorHAnsi"/>
                <w:szCs w:val="22"/>
              </w:rPr>
              <w:t xml:space="preserve">emergency drills performed. </w:t>
            </w:r>
          </w:p>
        </w:tc>
        <w:sdt>
          <w:sdtPr>
            <w:rPr>
              <w:rFonts w:asciiTheme="minorHAnsi" w:hAnsiTheme="minorHAnsi" w:cstheme="minorHAnsi"/>
            </w:rPr>
            <w:id w:val="1361856814"/>
            <w:placeholder>
              <w:docPart w:val="E87AE85052074F4ABB6139E31DD00E94"/>
            </w:placeholder>
            <w15:color w:val="008000"/>
            <w:date w:fullDate="2021-10-15T00:00:00Z">
              <w:dateFormat w:val="d/MM/yyyy"/>
              <w:lid w:val="en-AU"/>
              <w:storeMappedDataAs w:val="dateTime"/>
              <w:calendar w:val="gregorian"/>
            </w:date>
          </w:sdtPr>
          <w:sdtEndPr/>
          <w:sdtContent>
            <w:tc>
              <w:tcPr>
                <w:tcW w:w="1842" w:type="dxa"/>
                <w:vAlign w:val="center"/>
              </w:tcPr>
              <w:p w14:paraId="742EA4FD" w14:textId="7F1E5C1B" w:rsidR="00081DCE" w:rsidRPr="001039FC" w:rsidRDefault="00D42858" w:rsidP="00404368">
                <w:pPr>
                  <w:jc w:val="center"/>
                  <w:rPr>
                    <w:rFonts w:asciiTheme="minorHAnsi" w:hAnsiTheme="minorHAnsi" w:cstheme="minorHAnsi"/>
                  </w:rPr>
                </w:pPr>
                <w:r>
                  <w:rPr>
                    <w:rFonts w:asciiTheme="minorHAnsi" w:hAnsiTheme="minorHAnsi" w:cstheme="minorHAnsi"/>
                  </w:rPr>
                  <w:t>15/10/2021</w:t>
                </w:r>
              </w:p>
            </w:tc>
          </w:sdtContent>
        </w:sdt>
      </w:tr>
      <w:tr w:rsidR="00081DCE" w:rsidRPr="001039FC" w14:paraId="6D6B480C" w14:textId="77777777" w:rsidTr="000E2E2C">
        <w:trPr>
          <w:jc w:val="center"/>
        </w:trPr>
        <w:bookmarkStart w:id="68" w:name="_Hlk79655984" w:displacedByCustomXml="next"/>
        <w:sdt>
          <w:sdtPr>
            <w:rPr>
              <w:rFonts w:asciiTheme="minorHAnsi" w:hAnsiTheme="minorHAnsi" w:cstheme="minorHAnsi"/>
            </w:rPr>
            <w:alias w:val="Yes"/>
            <w:tag w:val="Fire services"/>
            <w:id w:val="-1156682881"/>
            <w15:color w:val="008000"/>
            <w14:checkbox>
              <w14:checked w14:val="1"/>
              <w14:checkedState w14:val="0052" w14:font="Wingdings 2"/>
              <w14:uncheckedState w14:val="2610" w14:font="MS Gothic"/>
            </w14:checkbox>
          </w:sdtPr>
          <w:sdtEndPr/>
          <w:sdtContent>
            <w:tc>
              <w:tcPr>
                <w:tcW w:w="1125" w:type="dxa"/>
                <w:vAlign w:val="center"/>
              </w:tcPr>
              <w:p w14:paraId="0FFBE4E8" w14:textId="46E04266" w:rsidR="00081DCE" w:rsidRPr="000342E7" w:rsidRDefault="00D42858" w:rsidP="00875464">
                <w:pPr>
                  <w:jc w:val="center"/>
                  <w:rPr>
                    <w:rFonts w:asciiTheme="minorHAnsi" w:hAnsiTheme="minorHAnsi" w:cstheme="minorHAnsi"/>
                  </w:rPr>
                </w:pPr>
                <w:r>
                  <w:rPr>
                    <w:rFonts w:asciiTheme="minorHAnsi" w:hAnsiTheme="minorHAnsi" w:cstheme="minorHAnsi"/>
                  </w:rPr>
                  <w:sym w:font="Wingdings 2" w:char="F052"/>
                </w:r>
              </w:p>
            </w:tc>
          </w:sdtContent>
        </w:sdt>
        <w:tc>
          <w:tcPr>
            <w:tcW w:w="7234" w:type="dxa"/>
            <w:shd w:val="clear" w:color="auto" w:fill="D7D6E9"/>
          </w:tcPr>
          <w:p w14:paraId="4D8940E4" w14:textId="52BC80B5" w:rsidR="00B404FA" w:rsidRPr="000342E7" w:rsidRDefault="00081DCE" w:rsidP="00B404FA">
            <w:pPr>
              <w:jc w:val="left"/>
              <w:rPr>
                <w:rFonts w:asciiTheme="minorHAnsi" w:hAnsiTheme="minorHAnsi" w:cstheme="minorHAnsi"/>
                <w:szCs w:val="22"/>
              </w:rPr>
            </w:pPr>
            <w:r w:rsidRPr="000342E7">
              <w:rPr>
                <w:rFonts w:asciiTheme="minorHAnsi" w:hAnsiTheme="minorHAnsi" w:cstheme="minorHAnsi"/>
                <w:szCs w:val="22"/>
              </w:rPr>
              <w:t xml:space="preserve">Review the Municipal </w:t>
            </w:r>
            <w:r w:rsidR="00C93129">
              <w:rPr>
                <w:rFonts w:asciiTheme="minorHAnsi" w:hAnsiTheme="minorHAnsi" w:cstheme="minorHAnsi"/>
                <w:szCs w:val="22"/>
              </w:rPr>
              <w:t>Fire Management P</w:t>
            </w:r>
            <w:r w:rsidRPr="000342E7">
              <w:rPr>
                <w:rFonts w:asciiTheme="minorHAnsi" w:hAnsiTheme="minorHAnsi" w:cstheme="minorHAnsi"/>
                <w:szCs w:val="22"/>
              </w:rPr>
              <w:t>lan (MEMP)</w:t>
            </w:r>
            <w:r w:rsidR="006D2BFF">
              <w:rPr>
                <w:rFonts w:asciiTheme="minorHAnsi" w:hAnsiTheme="minorHAnsi" w:cstheme="minorHAnsi"/>
                <w:szCs w:val="22"/>
              </w:rPr>
              <w:t>.</w:t>
            </w:r>
          </w:p>
        </w:tc>
        <w:sdt>
          <w:sdtPr>
            <w:rPr>
              <w:rFonts w:asciiTheme="minorHAnsi" w:hAnsiTheme="minorHAnsi" w:cstheme="minorHAnsi"/>
            </w:rPr>
            <w:id w:val="-1015994517"/>
            <w:placeholder>
              <w:docPart w:val="DefaultPlaceholder_-1854013437"/>
            </w:placeholder>
            <w15:color w:val="008000"/>
            <w:date w:fullDate="2021-10-15T00:00:00Z">
              <w:dateFormat w:val="d/MM/yyyy"/>
              <w:lid w:val="en-AU"/>
              <w:storeMappedDataAs w:val="dateTime"/>
              <w:calendar w:val="gregorian"/>
            </w:date>
          </w:sdtPr>
          <w:sdtEndPr/>
          <w:sdtContent>
            <w:tc>
              <w:tcPr>
                <w:tcW w:w="1842" w:type="dxa"/>
                <w:vAlign w:val="center"/>
              </w:tcPr>
              <w:p w14:paraId="258B55E7" w14:textId="2FB60E40" w:rsidR="00081DCE" w:rsidRPr="001039FC" w:rsidRDefault="00D42858" w:rsidP="00404368">
                <w:pPr>
                  <w:jc w:val="center"/>
                  <w:rPr>
                    <w:rFonts w:asciiTheme="minorHAnsi" w:hAnsiTheme="minorHAnsi" w:cstheme="minorHAnsi"/>
                  </w:rPr>
                </w:pPr>
                <w:r>
                  <w:rPr>
                    <w:rFonts w:asciiTheme="minorHAnsi" w:hAnsiTheme="minorHAnsi" w:cstheme="minorHAnsi"/>
                  </w:rPr>
                  <w:t>15/10/2021</w:t>
                </w:r>
              </w:p>
            </w:tc>
          </w:sdtContent>
        </w:sdt>
      </w:tr>
      <w:tr w:rsidR="00D5004C" w:rsidRPr="001039FC" w14:paraId="7718A1D5" w14:textId="77777777" w:rsidTr="000E2E2C">
        <w:trPr>
          <w:jc w:val="center"/>
        </w:trPr>
        <w:bookmarkEnd w:id="68" w:displacedByCustomXml="next"/>
        <w:sdt>
          <w:sdtPr>
            <w:rPr>
              <w:rFonts w:asciiTheme="minorHAnsi" w:hAnsiTheme="minorHAnsi" w:cstheme="minorHAnsi"/>
            </w:rPr>
            <w:alias w:val="Yes"/>
            <w:tag w:val="Fire services"/>
            <w:id w:val="1323158989"/>
            <w15:color w:val="008000"/>
            <w14:checkbox>
              <w14:checked w14:val="1"/>
              <w14:checkedState w14:val="0052" w14:font="Wingdings 2"/>
              <w14:uncheckedState w14:val="2610" w14:font="MS Gothic"/>
            </w14:checkbox>
          </w:sdtPr>
          <w:sdtEndPr/>
          <w:sdtContent>
            <w:tc>
              <w:tcPr>
                <w:tcW w:w="1125" w:type="dxa"/>
                <w:vAlign w:val="center"/>
              </w:tcPr>
              <w:p w14:paraId="47B7D8FD" w14:textId="16F6B286" w:rsidR="00D5004C" w:rsidRPr="000342E7" w:rsidRDefault="00D42858" w:rsidP="00D5004C">
                <w:pPr>
                  <w:jc w:val="center"/>
                  <w:rPr>
                    <w:rFonts w:asciiTheme="minorHAnsi" w:hAnsiTheme="minorHAnsi" w:cstheme="minorHAnsi"/>
                  </w:rPr>
                </w:pPr>
                <w:r>
                  <w:rPr>
                    <w:rFonts w:asciiTheme="minorHAnsi" w:hAnsiTheme="minorHAnsi" w:cstheme="minorHAnsi"/>
                  </w:rPr>
                  <w:sym w:font="Wingdings 2" w:char="F052"/>
                </w:r>
              </w:p>
            </w:tc>
          </w:sdtContent>
        </w:sdt>
        <w:tc>
          <w:tcPr>
            <w:tcW w:w="7234" w:type="dxa"/>
            <w:shd w:val="clear" w:color="auto" w:fill="D7D6E9"/>
          </w:tcPr>
          <w:p w14:paraId="730C39A6" w14:textId="77777777" w:rsidR="00D5004C" w:rsidRPr="000342E7" w:rsidRDefault="00D5004C" w:rsidP="00D5004C">
            <w:pPr>
              <w:jc w:val="left"/>
              <w:rPr>
                <w:rFonts w:asciiTheme="minorHAnsi" w:hAnsiTheme="minorHAnsi" w:cstheme="minorHAnsi"/>
                <w:szCs w:val="22"/>
              </w:rPr>
            </w:pPr>
            <w:r w:rsidRPr="000342E7">
              <w:rPr>
                <w:rFonts w:asciiTheme="minorHAnsi" w:hAnsiTheme="minorHAnsi" w:cstheme="minorHAnsi"/>
                <w:szCs w:val="22"/>
              </w:rPr>
              <w:t>Ensure adequate budget for Emergency Management equipment and training has been allocated for the forthcoming year.</w:t>
            </w:r>
          </w:p>
        </w:tc>
        <w:sdt>
          <w:sdtPr>
            <w:rPr>
              <w:rFonts w:asciiTheme="minorHAnsi" w:hAnsiTheme="minorHAnsi" w:cstheme="minorHAnsi"/>
            </w:rPr>
            <w:id w:val="512196389"/>
            <w:placeholder>
              <w:docPart w:val="7F523B414F4747E990A20F96F88343FA"/>
            </w:placeholder>
            <w15:color w:val="008000"/>
            <w:date w:fullDate="2021-10-15T00:00:00Z">
              <w:dateFormat w:val="d/MM/yyyy"/>
              <w:lid w:val="en-AU"/>
              <w:storeMappedDataAs w:val="dateTime"/>
              <w:calendar w:val="gregorian"/>
            </w:date>
          </w:sdtPr>
          <w:sdtEndPr/>
          <w:sdtContent>
            <w:tc>
              <w:tcPr>
                <w:tcW w:w="1842" w:type="dxa"/>
              </w:tcPr>
              <w:p w14:paraId="370C8A0B" w14:textId="5B7C2B06" w:rsidR="00D5004C" w:rsidRPr="001039FC" w:rsidRDefault="00D42858" w:rsidP="00D5004C">
                <w:pPr>
                  <w:jc w:val="center"/>
                  <w:rPr>
                    <w:rFonts w:asciiTheme="minorHAnsi" w:hAnsiTheme="minorHAnsi" w:cstheme="minorHAnsi"/>
                  </w:rPr>
                </w:pPr>
                <w:r>
                  <w:rPr>
                    <w:rFonts w:asciiTheme="minorHAnsi" w:hAnsiTheme="minorHAnsi" w:cstheme="minorHAnsi"/>
                  </w:rPr>
                  <w:t>15/10/2021</w:t>
                </w:r>
              </w:p>
            </w:tc>
          </w:sdtContent>
        </w:sdt>
      </w:tr>
      <w:tr w:rsidR="00D5004C" w:rsidRPr="001039FC" w14:paraId="56DA5C57" w14:textId="77777777" w:rsidTr="000E2E2C">
        <w:trPr>
          <w:jc w:val="center"/>
        </w:trPr>
        <w:sdt>
          <w:sdtPr>
            <w:rPr>
              <w:rFonts w:asciiTheme="minorHAnsi" w:hAnsiTheme="minorHAnsi" w:cstheme="minorHAnsi"/>
            </w:rPr>
            <w:alias w:val="Yes"/>
            <w:tag w:val="Fire services"/>
            <w:id w:val="433706179"/>
            <w15:color w:val="008000"/>
            <w14:checkbox>
              <w14:checked w14:val="1"/>
              <w14:checkedState w14:val="0052" w14:font="Wingdings 2"/>
              <w14:uncheckedState w14:val="2610" w14:font="MS Gothic"/>
            </w14:checkbox>
          </w:sdtPr>
          <w:sdtEndPr/>
          <w:sdtContent>
            <w:tc>
              <w:tcPr>
                <w:tcW w:w="1125" w:type="dxa"/>
                <w:vAlign w:val="center"/>
              </w:tcPr>
              <w:p w14:paraId="0705606B" w14:textId="133B6147" w:rsidR="00D5004C" w:rsidRPr="000342E7" w:rsidRDefault="00D42858" w:rsidP="00D5004C">
                <w:pPr>
                  <w:jc w:val="center"/>
                  <w:rPr>
                    <w:rFonts w:asciiTheme="minorHAnsi" w:hAnsiTheme="minorHAnsi" w:cstheme="minorHAnsi"/>
                  </w:rPr>
                </w:pPr>
                <w:r>
                  <w:rPr>
                    <w:rFonts w:asciiTheme="minorHAnsi" w:hAnsiTheme="minorHAnsi" w:cstheme="minorHAnsi"/>
                  </w:rPr>
                  <w:sym w:font="Wingdings 2" w:char="F052"/>
                </w:r>
              </w:p>
            </w:tc>
          </w:sdtContent>
        </w:sdt>
        <w:tc>
          <w:tcPr>
            <w:tcW w:w="7234" w:type="dxa"/>
            <w:shd w:val="clear" w:color="auto" w:fill="D7D6E9"/>
          </w:tcPr>
          <w:p w14:paraId="74509C0B" w14:textId="44CE7784" w:rsidR="00D5004C" w:rsidRPr="000342E7" w:rsidRDefault="00D5004C" w:rsidP="00D5004C">
            <w:pPr>
              <w:jc w:val="left"/>
              <w:rPr>
                <w:rFonts w:asciiTheme="minorHAnsi" w:hAnsiTheme="minorHAnsi" w:cstheme="minorHAnsi"/>
              </w:rPr>
            </w:pPr>
            <w:r w:rsidRPr="000342E7">
              <w:rPr>
                <w:rFonts w:asciiTheme="minorHAnsi" w:hAnsiTheme="minorHAnsi" w:cstheme="minorHAnsi"/>
                <w:szCs w:val="22"/>
              </w:rPr>
              <w:t xml:space="preserve">Confirm briefing on Emergency Management Plan and Bushfire Preparedness has been provided </w:t>
            </w:r>
            <w:r>
              <w:rPr>
                <w:rFonts w:asciiTheme="minorHAnsi" w:hAnsiTheme="minorHAnsi" w:cstheme="minorHAnsi"/>
                <w:szCs w:val="22"/>
              </w:rPr>
              <w:t>or scheduled for</w:t>
            </w:r>
            <w:r w:rsidRPr="000342E7">
              <w:rPr>
                <w:rFonts w:asciiTheme="minorHAnsi" w:hAnsiTheme="minorHAnsi" w:cstheme="minorHAnsi"/>
                <w:szCs w:val="22"/>
              </w:rPr>
              <w:t xml:space="preserve"> all school staff. </w:t>
            </w:r>
          </w:p>
        </w:tc>
        <w:sdt>
          <w:sdtPr>
            <w:rPr>
              <w:rFonts w:asciiTheme="minorHAnsi" w:hAnsiTheme="minorHAnsi" w:cstheme="minorHAnsi"/>
            </w:rPr>
            <w:id w:val="-361901079"/>
            <w:placeholder>
              <w:docPart w:val="73B0AC3E716544DEA1E4409DA0E51B9E"/>
            </w:placeholder>
            <w15:color w:val="008000"/>
            <w:date w:fullDate="2021-10-15T00:00:00Z">
              <w:dateFormat w:val="d/MM/yyyy"/>
              <w:lid w:val="en-AU"/>
              <w:storeMappedDataAs w:val="dateTime"/>
              <w:calendar w:val="gregorian"/>
            </w:date>
          </w:sdtPr>
          <w:sdtEndPr/>
          <w:sdtContent>
            <w:tc>
              <w:tcPr>
                <w:tcW w:w="1842" w:type="dxa"/>
              </w:tcPr>
              <w:p w14:paraId="537F5485" w14:textId="71C01795" w:rsidR="00D5004C" w:rsidRPr="001039FC" w:rsidRDefault="00D42858" w:rsidP="00D5004C">
                <w:pPr>
                  <w:jc w:val="center"/>
                  <w:rPr>
                    <w:rFonts w:asciiTheme="minorHAnsi" w:hAnsiTheme="minorHAnsi" w:cstheme="minorHAnsi"/>
                  </w:rPr>
                </w:pPr>
                <w:r>
                  <w:rPr>
                    <w:rFonts w:asciiTheme="minorHAnsi" w:hAnsiTheme="minorHAnsi" w:cstheme="minorHAnsi"/>
                  </w:rPr>
                  <w:t>15/10/2021</w:t>
                </w:r>
              </w:p>
            </w:tc>
          </w:sdtContent>
        </w:sdt>
      </w:tr>
      <w:tr w:rsidR="00D5004C" w:rsidRPr="001039FC" w14:paraId="4DE64B0E" w14:textId="77777777" w:rsidTr="000E2E2C">
        <w:trPr>
          <w:jc w:val="center"/>
        </w:trPr>
        <w:sdt>
          <w:sdtPr>
            <w:rPr>
              <w:rFonts w:asciiTheme="minorHAnsi" w:hAnsiTheme="minorHAnsi" w:cstheme="minorHAnsi"/>
            </w:rPr>
            <w:alias w:val="Yes"/>
            <w:tag w:val="Fire services"/>
            <w:id w:val="1075478912"/>
            <w15:color w:val="008000"/>
            <w14:checkbox>
              <w14:checked w14:val="1"/>
              <w14:checkedState w14:val="0052" w14:font="Wingdings 2"/>
              <w14:uncheckedState w14:val="2610" w14:font="MS Gothic"/>
            </w14:checkbox>
          </w:sdtPr>
          <w:sdtEndPr/>
          <w:sdtContent>
            <w:tc>
              <w:tcPr>
                <w:tcW w:w="1125" w:type="dxa"/>
                <w:vAlign w:val="center"/>
              </w:tcPr>
              <w:p w14:paraId="12155046" w14:textId="7C710170" w:rsidR="00D5004C" w:rsidRPr="000342E7" w:rsidRDefault="00D42858" w:rsidP="00D5004C">
                <w:pPr>
                  <w:jc w:val="center"/>
                  <w:rPr>
                    <w:rFonts w:asciiTheme="minorHAnsi" w:hAnsiTheme="minorHAnsi" w:cstheme="minorHAnsi"/>
                  </w:rPr>
                </w:pPr>
                <w:r>
                  <w:rPr>
                    <w:rFonts w:asciiTheme="minorHAnsi" w:hAnsiTheme="minorHAnsi" w:cstheme="minorHAnsi"/>
                  </w:rPr>
                  <w:sym w:font="Wingdings 2" w:char="F052"/>
                </w:r>
              </w:p>
            </w:tc>
          </w:sdtContent>
        </w:sdt>
        <w:tc>
          <w:tcPr>
            <w:tcW w:w="7234" w:type="dxa"/>
            <w:shd w:val="clear" w:color="auto" w:fill="D7D6E9"/>
          </w:tcPr>
          <w:p w14:paraId="56B538AA" w14:textId="77777777" w:rsidR="00D5004C" w:rsidRPr="000342E7" w:rsidRDefault="00D5004C" w:rsidP="00D5004C">
            <w:pPr>
              <w:jc w:val="left"/>
              <w:rPr>
                <w:rFonts w:asciiTheme="minorHAnsi" w:hAnsiTheme="minorHAnsi" w:cstheme="minorHAnsi"/>
                <w:szCs w:val="22"/>
              </w:rPr>
            </w:pPr>
            <w:r w:rsidRPr="000342E7">
              <w:rPr>
                <w:rFonts w:asciiTheme="minorHAnsi" w:hAnsiTheme="minorHAnsi" w:cstheme="minorHAnsi"/>
                <w:szCs w:val="22"/>
              </w:rPr>
              <w:t>Review pre-prepared evacuation or shelter-in-place announcements or messages to staff, parents and students.</w:t>
            </w:r>
          </w:p>
        </w:tc>
        <w:sdt>
          <w:sdtPr>
            <w:rPr>
              <w:rFonts w:asciiTheme="minorHAnsi" w:hAnsiTheme="minorHAnsi" w:cstheme="minorHAnsi"/>
            </w:rPr>
            <w:id w:val="1204758613"/>
            <w:placeholder>
              <w:docPart w:val="ECC04EF54B174C518C1FBD54B98D0DFB"/>
            </w:placeholder>
            <w15:color w:val="008000"/>
            <w:date w:fullDate="2021-10-15T00:00:00Z">
              <w:dateFormat w:val="d/MM/yyyy"/>
              <w:lid w:val="en-AU"/>
              <w:storeMappedDataAs w:val="dateTime"/>
              <w:calendar w:val="gregorian"/>
            </w:date>
          </w:sdtPr>
          <w:sdtEndPr/>
          <w:sdtContent>
            <w:tc>
              <w:tcPr>
                <w:tcW w:w="1842" w:type="dxa"/>
              </w:tcPr>
              <w:p w14:paraId="014BA42F" w14:textId="5D26F92C" w:rsidR="00D5004C" w:rsidRPr="001039FC" w:rsidRDefault="00D42858" w:rsidP="00D5004C">
                <w:pPr>
                  <w:jc w:val="center"/>
                  <w:rPr>
                    <w:rFonts w:asciiTheme="minorHAnsi" w:hAnsiTheme="minorHAnsi" w:cstheme="minorHAnsi"/>
                  </w:rPr>
                </w:pPr>
                <w:r>
                  <w:rPr>
                    <w:rFonts w:asciiTheme="minorHAnsi" w:hAnsiTheme="minorHAnsi" w:cstheme="minorHAnsi"/>
                  </w:rPr>
                  <w:t>15/10/2021</w:t>
                </w:r>
              </w:p>
            </w:tc>
          </w:sdtContent>
        </w:sdt>
      </w:tr>
      <w:tr w:rsidR="00D5004C" w:rsidRPr="001039FC" w14:paraId="05F59730" w14:textId="77777777" w:rsidTr="000E2E2C">
        <w:trPr>
          <w:jc w:val="center"/>
        </w:trPr>
        <w:sdt>
          <w:sdtPr>
            <w:rPr>
              <w:rFonts w:asciiTheme="minorHAnsi" w:hAnsiTheme="minorHAnsi" w:cstheme="minorHAnsi"/>
            </w:rPr>
            <w:alias w:val="Yes"/>
            <w:tag w:val="Fire services"/>
            <w:id w:val="-1415081613"/>
            <w15:color w:val="008000"/>
            <w14:checkbox>
              <w14:checked w14:val="1"/>
              <w14:checkedState w14:val="0052" w14:font="Wingdings 2"/>
              <w14:uncheckedState w14:val="2610" w14:font="MS Gothic"/>
            </w14:checkbox>
          </w:sdtPr>
          <w:sdtEndPr/>
          <w:sdtContent>
            <w:tc>
              <w:tcPr>
                <w:tcW w:w="1125" w:type="dxa"/>
                <w:vAlign w:val="center"/>
              </w:tcPr>
              <w:p w14:paraId="16DA49D5" w14:textId="079E79BB" w:rsidR="00D5004C" w:rsidRPr="000342E7" w:rsidRDefault="00D42858" w:rsidP="00D5004C">
                <w:pPr>
                  <w:jc w:val="center"/>
                  <w:rPr>
                    <w:rFonts w:asciiTheme="minorHAnsi" w:hAnsiTheme="minorHAnsi" w:cstheme="minorHAnsi"/>
                  </w:rPr>
                </w:pPr>
                <w:r>
                  <w:rPr>
                    <w:rFonts w:asciiTheme="minorHAnsi" w:hAnsiTheme="minorHAnsi" w:cstheme="minorHAnsi"/>
                  </w:rPr>
                  <w:sym w:font="Wingdings 2" w:char="F052"/>
                </w:r>
              </w:p>
            </w:tc>
          </w:sdtContent>
        </w:sdt>
        <w:tc>
          <w:tcPr>
            <w:tcW w:w="7234" w:type="dxa"/>
            <w:shd w:val="clear" w:color="auto" w:fill="D7D6E9"/>
          </w:tcPr>
          <w:p w14:paraId="4F4F24FA" w14:textId="723B1B6C" w:rsidR="00D5004C" w:rsidRPr="000342E7" w:rsidRDefault="00D5004C" w:rsidP="00D5004C">
            <w:pPr>
              <w:jc w:val="left"/>
              <w:rPr>
                <w:rFonts w:asciiTheme="minorHAnsi" w:hAnsiTheme="minorHAnsi" w:cstheme="minorHAnsi"/>
                <w:szCs w:val="22"/>
              </w:rPr>
            </w:pPr>
            <w:r w:rsidRPr="000342E7">
              <w:rPr>
                <w:rFonts w:asciiTheme="minorHAnsi" w:hAnsiTheme="minorHAnsi" w:cstheme="minorHAnsi"/>
                <w:szCs w:val="22"/>
              </w:rPr>
              <w:t>Review Fire Services &amp; Emergency Communication Systems Checklists</w:t>
            </w:r>
            <w:r>
              <w:rPr>
                <w:rFonts w:asciiTheme="minorHAnsi" w:hAnsiTheme="minorHAnsi" w:cstheme="minorHAnsi"/>
                <w:szCs w:val="22"/>
              </w:rPr>
              <w:t xml:space="preserve"> (see Section 8.</w:t>
            </w:r>
            <w:r w:rsidR="00921853">
              <w:rPr>
                <w:rFonts w:asciiTheme="minorHAnsi" w:hAnsiTheme="minorHAnsi" w:cstheme="minorHAnsi"/>
                <w:szCs w:val="22"/>
              </w:rPr>
              <w:t>5</w:t>
            </w:r>
            <w:r>
              <w:rPr>
                <w:rFonts w:asciiTheme="minorHAnsi" w:hAnsiTheme="minorHAnsi" w:cstheme="minorHAnsi"/>
                <w:szCs w:val="22"/>
              </w:rPr>
              <w:t xml:space="preserve">) </w:t>
            </w:r>
            <w:r w:rsidRPr="000342E7">
              <w:rPr>
                <w:rFonts w:asciiTheme="minorHAnsi" w:hAnsiTheme="minorHAnsi" w:cstheme="minorHAnsi"/>
                <w:szCs w:val="22"/>
              </w:rPr>
              <w:t xml:space="preserve">recommendations, if any.  </w:t>
            </w:r>
          </w:p>
        </w:tc>
        <w:sdt>
          <w:sdtPr>
            <w:rPr>
              <w:rFonts w:asciiTheme="minorHAnsi" w:hAnsiTheme="minorHAnsi" w:cstheme="minorHAnsi"/>
            </w:rPr>
            <w:id w:val="787471353"/>
            <w:placeholder>
              <w:docPart w:val="483659ECD3694B34AB00FA9A676C8B4E"/>
            </w:placeholder>
            <w15:color w:val="008000"/>
            <w:date w:fullDate="2021-10-15T00:00:00Z">
              <w:dateFormat w:val="d/MM/yyyy"/>
              <w:lid w:val="en-AU"/>
              <w:storeMappedDataAs w:val="dateTime"/>
              <w:calendar w:val="gregorian"/>
            </w:date>
          </w:sdtPr>
          <w:sdtEndPr/>
          <w:sdtContent>
            <w:tc>
              <w:tcPr>
                <w:tcW w:w="1842" w:type="dxa"/>
              </w:tcPr>
              <w:p w14:paraId="2A4A784B" w14:textId="4F8790DE" w:rsidR="00D5004C" w:rsidRPr="001039FC" w:rsidRDefault="00D42858" w:rsidP="00D5004C">
                <w:pPr>
                  <w:jc w:val="center"/>
                  <w:rPr>
                    <w:rFonts w:asciiTheme="minorHAnsi" w:hAnsiTheme="minorHAnsi" w:cstheme="minorHAnsi"/>
                  </w:rPr>
                </w:pPr>
                <w:r>
                  <w:rPr>
                    <w:rFonts w:asciiTheme="minorHAnsi" w:hAnsiTheme="minorHAnsi" w:cstheme="minorHAnsi"/>
                  </w:rPr>
                  <w:t>15/10/2021</w:t>
                </w:r>
              </w:p>
            </w:tc>
          </w:sdtContent>
        </w:sdt>
      </w:tr>
      <w:tr w:rsidR="00D5004C" w:rsidRPr="001039FC" w14:paraId="12ADBAF4" w14:textId="77777777" w:rsidTr="000E2E2C">
        <w:trPr>
          <w:jc w:val="center"/>
        </w:trPr>
        <w:sdt>
          <w:sdtPr>
            <w:rPr>
              <w:rFonts w:asciiTheme="minorHAnsi" w:hAnsiTheme="minorHAnsi" w:cstheme="minorHAnsi"/>
            </w:rPr>
            <w:alias w:val="Yes"/>
            <w:tag w:val="Fire services"/>
            <w:id w:val="-1155913628"/>
            <w15:color w:val="008000"/>
            <w14:checkbox>
              <w14:checked w14:val="1"/>
              <w14:checkedState w14:val="0052" w14:font="Wingdings 2"/>
              <w14:uncheckedState w14:val="2610" w14:font="MS Gothic"/>
            </w14:checkbox>
          </w:sdtPr>
          <w:sdtEndPr/>
          <w:sdtContent>
            <w:tc>
              <w:tcPr>
                <w:tcW w:w="1125" w:type="dxa"/>
                <w:vAlign w:val="center"/>
              </w:tcPr>
              <w:p w14:paraId="39B5B9EB" w14:textId="4A1762F4" w:rsidR="00D5004C" w:rsidRPr="000342E7" w:rsidRDefault="00D42858" w:rsidP="00D5004C">
                <w:pPr>
                  <w:jc w:val="center"/>
                  <w:rPr>
                    <w:rFonts w:asciiTheme="minorHAnsi" w:hAnsiTheme="minorHAnsi" w:cstheme="minorHAnsi"/>
                  </w:rPr>
                </w:pPr>
                <w:r>
                  <w:rPr>
                    <w:rFonts w:asciiTheme="minorHAnsi" w:hAnsiTheme="minorHAnsi" w:cstheme="minorHAnsi"/>
                  </w:rPr>
                  <w:sym w:font="Wingdings 2" w:char="F052"/>
                </w:r>
              </w:p>
            </w:tc>
          </w:sdtContent>
        </w:sdt>
        <w:tc>
          <w:tcPr>
            <w:tcW w:w="7234" w:type="dxa"/>
            <w:shd w:val="clear" w:color="auto" w:fill="D7D6E9"/>
          </w:tcPr>
          <w:p w14:paraId="0BAA5007" w14:textId="3ADAEC40" w:rsidR="00D5004C" w:rsidRPr="000342E7" w:rsidRDefault="00251ACA" w:rsidP="00D5004C">
            <w:pPr>
              <w:jc w:val="left"/>
              <w:rPr>
                <w:rFonts w:asciiTheme="minorHAnsi" w:hAnsiTheme="minorHAnsi" w:cstheme="minorHAnsi"/>
                <w:szCs w:val="22"/>
              </w:rPr>
            </w:pPr>
            <w:r>
              <w:rPr>
                <w:rFonts w:asciiTheme="minorHAnsi" w:hAnsiTheme="minorHAnsi" w:cstheme="minorHAnsi"/>
                <w:szCs w:val="22"/>
              </w:rPr>
              <w:t>Facilitate</w:t>
            </w:r>
            <w:r w:rsidR="00D5004C" w:rsidRPr="000342E7">
              <w:rPr>
                <w:rFonts w:asciiTheme="minorHAnsi" w:hAnsiTheme="minorHAnsi" w:cstheme="minorHAnsi"/>
                <w:szCs w:val="22"/>
              </w:rPr>
              <w:t xml:space="preserve"> a briefing to the </w:t>
            </w:r>
            <w:r w:rsidR="00E60364">
              <w:rPr>
                <w:rFonts w:asciiTheme="minorHAnsi" w:hAnsiTheme="minorHAnsi" w:cstheme="minorHAnsi"/>
                <w:szCs w:val="22"/>
              </w:rPr>
              <w:t xml:space="preserve">ECO members and </w:t>
            </w:r>
            <w:r w:rsidR="00100582">
              <w:rPr>
                <w:rFonts w:asciiTheme="minorHAnsi" w:hAnsiTheme="minorHAnsi" w:cstheme="minorHAnsi"/>
                <w:szCs w:val="22"/>
              </w:rPr>
              <w:t>L</w:t>
            </w:r>
            <w:r w:rsidR="00D5004C" w:rsidRPr="000342E7">
              <w:rPr>
                <w:rFonts w:asciiTheme="minorHAnsi" w:hAnsiTheme="minorHAnsi" w:cstheme="minorHAnsi"/>
                <w:szCs w:val="22"/>
              </w:rPr>
              <w:t xml:space="preserve">eadership </w:t>
            </w:r>
            <w:r w:rsidR="00100582">
              <w:rPr>
                <w:rFonts w:asciiTheme="minorHAnsi" w:hAnsiTheme="minorHAnsi" w:cstheme="minorHAnsi"/>
                <w:szCs w:val="22"/>
              </w:rPr>
              <w:t>T</w:t>
            </w:r>
            <w:r w:rsidR="00D5004C" w:rsidRPr="000342E7">
              <w:rPr>
                <w:rFonts w:asciiTheme="minorHAnsi" w:hAnsiTheme="minorHAnsi" w:cstheme="minorHAnsi"/>
                <w:szCs w:val="22"/>
              </w:rPr>
              <w:t xml:space="preserve">eam on the DOBCEL </w:t>
            </w:r>
            <w:r w:rsidR="00D5004C">
              <w:rPr>
                <w:rFonts w:asciiTheme="minorHAnsi" w:hAnsiTheme="minorHAnsi" w:cstheme="minorHAnsi"/>
                <w:szCs w:val="22"/>
              </w:rPr>
              <w:t>I</w:t>
            </w:r>
            <w:r w:rsidR="00D5004C" w:rsidRPr="000342E7">
              <w:rPr>
                <w:rFonts w:asciiTheme="minorHAnsi" w:hAnsiTheme="minorHAnsi" w:cstheme="minorHAnsi"/>
                <w:szCs w:val="22"/>
              </w:rPr>
              <w:t xml:space="preserve">ncident </w:t>
            </w:r>
            <w:r w:rsidR="00A349AA">
              <w:rPr>
                <w:rFonts w:asciiTheme="minorHAnsi" w:hAnsiTheme="minorHAnsi" w:cstheme="minorHAnsi"/>
                <w:szCs w:val="22"/>
              </w:rPr>
              <w:t xml:space="preserve">Notification and </w:t>
            </w:r>
            <w:r w:rsidR="00D5004C">
              <w:rPr>
                <w:rFonts w:asciiTheme="minorHAnsi" w:hAnsiTheme="minorHAnsi" w:cstheme="minorHAnsi"/>
                <w:szCs w:val="22"/>
              </w:rPr>
              <w:t>E</w:t>
            </w:r>
            <w:r w:rsidR="00D5004C" w:rsidRPr="000342E7">
              <w:rPr>
                <w:rFonts w:asciiTheme="minorHAnsi" w:hAnsiTheme="minorHAnsi" w:cstheme="minorHAnsi"/>
                <w:szCs w:val="22"/>
              </w:rPr>
              <w:t xml:space="preserve">scalation </w:t>
            </w:r>
            <w:r>
              <w:rPr>
                <w:rFonts w:asciiTheme="minorHAnsi" w:hAnsiTheme="minorHAnsi" w:cstheme="minorHAnsi"/>
                <w:szCs w:val="22"/>
              </w:rPr>
              <w:t xml:space="preserve">process detailed </w:t>
            </w:r>
            <w:r w:rsidR="00D5004C">
              <w:rPr>
                <w:rFonts w:asciiTheme="minorHAnsi" w:hAnsiTheme="minorHAnsi" w:cstheme="minorHAnsi"/>
                <w:szCs w:val="22"/>
              </w:rPr>
              <w:t>in Section 2.</w:t>
            </w:r>
          </w:p>
        </w:tc>
        <w:sdt>
          <w:sdtPr>
            <w:rPr>
              <w:rFonts w:asciiTheme="minorHAnsi" w:hAnsiTheme="minorHAnsi" w:cstheme="minorHAnsi"/>
            </w:rPr>
            <w:id w:val="984512661"/>
            <w:placeholder>
              <w:docPart w:val="C0C1F52C325547779D81D4DFAD719093"/>
            </w:placeholder>
            <w:showingPlcHdr/>
            <w15:color w:val="008000"/>
            <w:date w:fullDate="2021-10-25T00:00:00Z">
              <w:dateFormat w:val="d/MM/yyyy"/>
              <w:lid w:val="en-AU"/>
              <w:storeMappedDataAs w:val="dateTime"/>
              <w:calendar w:val="gregorian"/>
            </w:date>
          </w:sdtPr>
          <w:sdtEndPr/>
          <w:sdtContent>
            <w:tc>
              <w:tcPr>
                <w:tcW w:w="1842" w:type="dxa"/>
              </w:tcPr>
              <w:p w14:paraId="1FCCE65A" w14:textId="37491052" w:rsidR="00D5004C" w:rsidRPr="001039FC" w:rsidRDefault="00CB032D" w:rsidP="00CB032D">
                <w:pPr>
                  <w:jc w:val="center"/>
                  <w:rPr>
                    <w:rFonts w:asciiTheme="minorHAnsi" w:hAnsiTheme="minorHAnsi" w:cstheme="minorHAnsi"/>
                  </w:rPr>
                </w:pPr>
                <w:r w:rsidRPr="001039FC">
                  <w:rPr>
                    <w:rStyle w:val="PlaceholderText"/>
                    <w:rFonts w:asciiTheme="minorHAnsi" w:hAnsiTheme="minorHAnsi" w:cstheme="minorHAnsi"/>
                  </w:rPr>
                  <w:t>Click or tap to enter a date.</w:t>
                </w:r>
              </w:p>
            </w:tc>
          </w:sdtContent>
        </w:sdt>
      </w:tr>
    </w:tbl>
    <w:p w14:paraId="3112F9A9" w14:textId="59ED2E79" w:rsidR="00081DCE" w:rsidRDefault="00081DCE" w:rsidP="00E91A6B">
      <w:pPr>
        <w:rPr>
          <w:rFonts w:asciiTheme="minorHAnsi" w:hAnsiTheme="minorHAnsi" w:cstheme="minorHAnsi"/>
        </w:rPr>
      </w:pPr>
    </w:p>
    <w:p w14:paraId="7B1CB743" w14:textId="6B8FE9F6" w:rsidR="001A1CD1" w:rsidRDefault="001A1CD1" w:rsidP="00E91A6B">
      <w:pPr>
        <w:rPr>
          <w:rFonts w:asciiTheme="minorHAnsi" w:hAnsiTheme="minorHAnsi" w:cstheme="minorHAnsi"/>
          <w:b/>
        </w:rPr>
      </w:pPr>
      <w:r w:rsidRPr="000342E7">
        <w:rPr>
          <w:rFonts w:asciiTheme="minorHAnsi" w:hAnsiTheme="minorHAnsi" w:cstheme="minorHAnsi"/>
          <w:b/>
        </w:rPr>
        <w:t>Part B - W</w:t>
      </w:r>
      <w:r w:rsidR="00DB75B5">
        <w:rPr>
          <w:rFonts w:asciiTheme="minorHAnsi" w:hAnsiTheme="minorHAnsi" w:cstheme="minorHAnsi"/>
          <w:b/>
        </w:rPr>
        <w:t>ORKPLACE</w:t>
      </w:r>
      <w:r w:rsidRPr="000342E7">
        <w:rPr>
          <w:rFonts w:asciiTheme="minorHAnsi" w:hAnsiTheme="minorHAnsi" w:cstheme="minorHAnsi"/>
          <w:b/>
        </w:rPr>
        <w:t xml:space="preserve"> I</w:t>
      </w:r>
      <w:r w:rsidR="00DB75B5">
        <w:rPr>
          <w:rFonts w:asciiTheme="minorHAnsi" w:hAnsiTheme="minorHAnsi" w:cstheme="minorHAnsi"/>
          <w:b/>
        </w:rPr>
        <w:t>NSPECTION</w:t>
      </w:r>
    </w:p>
    <w:p w14:paraId="0B0F68A6" w14:textId="77777777" w:rsidR="00857184" w:rsidRDefault="00857184" w:rsidP="00E91A6B">
      <w:pPr>
        <w:rPr>
          <w:rFonts w:asciiTheme="minorHAnsi" w:hAnsiTheme="minorHAnsi" w:cstheme="minorHAnsi"/>
          <w:b/>
        </w:rPr>
      </w:pPr>
    </w:p>
    <w:tbl>
      <w:tblPr>
        <w:tblW w:w="10191" w:type="dxa"/>
        <w:jc w:val="center"/>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8349"/>
        <w:gridCol w:w="1842"/>
      </w:tblGrid>
      <w:tr w:rsidR="00DB3CDF" w:rsidRPr="00DB3CDF" w14:paraId="4DED7C29" w14:textId="77777777" w:rsidTr="008202B7">
        <w:trPr>
          <w:trHeight w:val="536"/>
          <w:jc w:val="center"/>
        </w:trPr>
        <w:tc>
          <w:tcPr>
            <w:tcW w:w="8349" w:type="dxa"/>
            <w:tcBorders>
              <w:top w:val="single" w:sz="12" w:space="0" w:color="auto"/>
              <w:left w:val="single" w:sz="12" w:space="0" w:color="auto"/>
              <w:bottom w:val="single" w:sz="12" w:space="0" w:color="auto"/>
              <w:right w:val="single" w:sz="4" w:space="0" w:color="auto"/>
            </w:tcBorders>
            <w:shd w:val="clear" w:color="auto" w:fill="391B76"/>
            <w:vAlign w:val="center"/>
          </w:tcPr>
          <w:p w14:paraId="3CF42538" w14:textId="77777777" w:rsidR="00DB3CDF" w:rsidRPr="00DB3CDF" w:rsidRDefault="00DB3CDF" w:rsidP="00DB3CDF">
            <w:pPr>
              <w:rPr>
                <w:rFonts w:asciiTheme="minorHAnsi" w:hAnsiTheme="minorHAnsi" w:cstheme="minorHAnsi"/>
                <w:b/>
              </w:rPr>
            </w:pPr>
            <w:bookmarkStart w:id="69" w:name="_Hlk55741794"/>
            <w:r w:rsidRPr="00DB3CDF">
              <w:rPr>
                <w:rFonts w:asciiTheme="minorHAnsi" w:hAnsiTheme="minorHAnsi" w:cstheme="minorHAnsi"/>
                <w:b/>
              </w:rPr>
              <w:t>Action Item</w:t>
            </w:r>
          </w:p>
        </w:tc>
        <w:tc>
          <w:tcPr>
            <w:tcW w:w="1842" w:type="dxa"/>
            <w:tcBorders>
              <w:top w:val="single" w:sz="12" w:space="0" w:color="auto"/>
              <w:left w:val="single" w:sz="4" w:space="0" w:color="auto"/>
              <w:bottom w:val="single" w:sz="12" w:space="0" w:color="auto"/>
              <w:right w:val="single" w:sz="4" w:space="0" w:color="auto"/>
            </w:tcBorders>
            <w:shd w:val="clear" w:color="auto" w:fill="391B76"/>
            <w:vAlign w:val="center"/>
          </w:tcPr>
          <w:p w14:paraId="7D44A7FC" w14:textId="27E7A5AC" w:rsidR="00DB3CDF" w:rsidRPr="00DB3CDF" w:rsidRDefault="00DB3CDF" w:rsidP="00B90D48">
            <w:pPr>
              <w:jc w:val="center"/>
              <w:rPr>
                <w:rFonts w:asciiTheme="minorHAnsi" w:hAnsiTheme="minorHAnsi" w:cstheme="minorHAnsi"/>
                <w:b/>
              </w:rPr>
            </w:pPr>
            <w:r w:rsidRPr="00DB3CDF">
              <w:rPr>
                <w:rFonts w:asciiTheme="minorHAnsi" w:hAnsiTheme="minorHAnsi" w:cstheme="minorHAnsi"/>
                <w:b/>
              </w:rPr>
              <w:t xml:space="preserve">Action </w:t>
            </w:r>
            <w:r w:rsidR="008202B7">
              <w:rPr>
                <w:rFonts w:asciiTheme="minorHAnsi" w:hAnsiTheme="minorHAnsi" w:cstheme="minorHAnsi"/>
                <w:b/>
              </w:rPr>
              <w:t>required</w:t>
            </w:r>
            <w:r w:rsidRPr="00DB3CDF">
              <w:rPr>
                <w:rFonts w:asciiTheme="minorHAnsi" w:hAnsiTheme="minorHAnsi" w:cstheme="minorHAnsi"/>
                <w:b/>
              </w:rPr>
              <w:t xml:space="preserve">? </w:t>
            </w:r>
          </w:p>
        </w:tc>
      </w:tr>
      <w:bookmarkEnd w:id="69"/>
      <w:tr w:rsidR="00DB3CDF" w:rsidRPr="00DB3CDF" w14:paraId="4D7F4D6D" w14:textId="77777777" w:rsidTr="008202B7">
        <w:trPr>
          <w:jc w:val="center"/>
        </w:trPr>
        <w:tc>
          <w:tcPr>
            <w:tcW w:w="8349" w:type="dxa"/>
            <w:tcBorders>
              <w:top w:val="single" w:sz="2" w:space="0" w:color="auto"/>
              <w:left w:val="single" w:sz="12" w:space="0" w:color="auto"/>
              <w:bottom w:val="single" w:sz="4" w:space="0" w:color="auto"/>
              <w:right w:val="single" w:sz="4" w:space="0" w:color="auto"/>
            </w:tcBorders>
            <w:shd w:val="clear" w:color="auto" w:fill="D7D6E9"/>
            <w:vAlign w:val="center"/>
          </w:tcPr>
          <w:p w14:paraId="2AC1166D" w14:textId="77777777" w:rsidR="00DB3CDF" w:rsidRPr="00DB3CDF" w:rsidRDefault="00DB3CDF" w:rsidP="00DB3CDF">
            <w:pPr>
              <w:rPr>
                <w:rFonts w:asciiTheme="minorHAnsi" w:hAnsiTheme="minorHAnsi" w:cstheme="minorHAnsi"/>
              </w:rPr>
            </w:pPr>
            <w:r w:rsidRPr="00DB3CDF">
              <w:rPr>
                <w:rFonts w:asciiTheme="minorHAnsi" w:hAnsiTheme="minorHAnsi" w:cstheme="minorHAnsi"/>
              </w:rPr>
              <w:t xml:space="preserve">Check emergency exit doors, walkways and gates are unlocked / clear of obstruction for pedestrian or vehicle access. </w:t>
            </w:r>
          </w:p>
        </w:tc>
        <w:sdt>
          <w:sdtPr>
            <w:rPr>
              <w:rFonts w:asciiTheme="minorHAnsi" w:hAnsiTheme="minorHAnsi" w:cstheme="minorHAnsi"/>
            </w:rPr>
            <w:id w:val="-1200244960"/>
            <w:placeholder>
              <w:docPart w:val="E4DCF8B643FD459E8E2FE4569FF2A02D"/>
            </w:placeholder>
            <w:dropDownList>
              <w:listItem w:value="Choose an item."/>
              <w:listItem w:displayText="Yes" w:value="Yes"/>
              <w:listItem w:displayText="No" w:value="No"/>
            </w:dropDownList>
          </w:sdtPr>
          <w:sdtEndPr/>
          <w:sdtContent>
            <w:tc>
              <w:tcPr>
                <w:tcW w:w="1842" w:type="dxa"/>
                <w:tcBorders>
                  <w:top w:val="single" w:sz="2" w:space="0" w:color="auto"/>
                  <w:left w:val="single" w:sz="4" w:space="0" w:color="auto"/>
                  <w:bottom w:val="single" w:sz="4" w:space="0" w:color="auto"/>
                  <w:right w:val="single" w:sz="4" w:space="0" w:color="auto"/>
                </w:tcBorders>
                <w:vAlign w:val="center"/>
              </w:tcPr>
              <w:p w14:paraId="4C860BCB" w14:textId="768C76D7" w:rsidR="00DB3CDF" w:rsidRPr="001B7BA0" w:rsidRDefault="00D42858" w:rsidP="000F5869">
                <w:pPr>
                  <w:jc w:val="center"/>
                  <w:rPr>
                    <w:rFonts w:asciiTheme="minorHAnsi" w:hAnsiTheme="minorHAnsi" w:cstheme="minorHAnsi"/>
                  </w:rPr>
                </w:pPr>
                <w:r>
                  <w:rPr>
                    <w:rFonts w:asciiTheme="minorHAnsi" w:hAnsiTheme="minorHAnsi" w:cstheme="minorHAnsi"/>
                  </w:rPr>
                  <w:t>No</w:t>
                </w:r>
              </w:p>
            </w:tc>
          </w:sdtContent>
        </w:sdt>
      </w:tr>
      <w:tr w:rsidR="004B1311" w:rsidRPr="00DB3CDF" w14:paraId="5C0DBA74" w14:textId="77777777" w:rsidTr="008202B7">
        <w:trPr>
          <w:jc w:val="center"/>
        </w:trPr>
        <w:tc>
          <w:tcPr>
            <w:tcW w:w="8349" w:type="dxa"/>
            <w:tcBorders>
              <w:top w:val="single" w:sz="2" w:space="0" w:color="auto"/>
              <w:left w:val="single" w:sz="12" w:space="0" w:color="auto"/>
              <w:bottom w:val="single" w:sz="4" w:space="0" w:color="auto"/>
              <w:right w:val="single" w:sz="4" w:space="0" w:color="auto"/>
            </w:tcBorders>
            <w:shd w:val="clear" w:color="auto" w:fill="D7D6E9"/>
            <w:vAlign w:val="center"/>
          </w:tcPr>
          <w:p w14:paraId="27CA30E8" w14:textId="77777777" w:rsidR="004B1311" w:rsidRPr="00DB3CDF" w:rsidRDefault="004B1311" w:rsidP="004B1311">
            <w:pPr>
              <w:rPr>
                <w:rFonts w:asciiTheme="minorHAnsi" w:hAnsiTheme="minorHAnsi" w:cstheme="minorHAnsi"/>
              </w:rPr>
            </w:pPr>
            <w:r w:rsidRPr="00DB3CDF">
              <w:rPr>
                <w:rFonts w:asciiTheme="minorHAnsi" w:hAnsiTheme="minorHAnsi" w:cstheme="minorHAnsi"/>
              </w:rPr>
              <w:t>Check emergency vehicle access is a minimum 4 metres wide.</w:t>
            </w:r>
          </w:p>
        </w:tc>
        <w:sdt>
          <w:sdtPr>
            <w:rPr>
              <w:rFonts w:asciiTheme="minorHAnsi" w:hAnsiTheme="minorHAnsi" w:cstheme="minorHAnsi"/>
            </w:rPr>
            <w:id w:val="674003897"/>
            <w:placeholder>
              <w:docPart w:val="91C4319D28E94094955260C272D7F23B"/>
            </w:placeholder>
            <w:dropDownList>
              <w:listItem w:value="Choose an item."/>
              <w:listItem w:displayText="Yes" w:value="Yes"/>
              <w:listItem w:displayText="No" w:value="No"/>
            </w:dropDownList>
          </w:sdtPr>
          <w:sdtEndPr/>
          <w:sdtContent>
            <w:tc>
              <w:tcPr>
                <w:tcW w:w="1842" w:type="dxa"/>
                <w:tcBorders>
                  <w:top w:val="single" w:sz="2" w:space="0" w:color="auto"/>
                  <w:left w:val="single" w:sz="4" w:space="0" w:color="auto"/>
                  <w:bottom w:val="single" w:sz="4" w:space="0" w:color="auto"/>
                  <w:right w:val="single" w:sz="4" w:space="0" w:color="auto"/>
                </w:tcBorders>
              </w:tcPr>
              <w:p w14:paraId="12C2F3C0" w14:textId="7FE1019A" w:rsidR="004B1311" w:rsidRPr="001B7BA0" w:rsidRDefault="00D42858" w:rsidP="004B1311">
                <w:pPr>
                  <w:jc w:val="center"/>
                  <w:rPr>
                    <w:rFonts w:asciiTheme="minorHAnsi" w:hAnsiTheme="minorHAnsi" w:cstheme="minorHAnsi"/>
                  </w:rPr>
                </w:pPr>
                <w:r>
                  <w:rPr>
                    <w:rFonts w:asciiTheme="minorHAnsi" w:hAnsiTheme="minorHAnsi" w:cstheme="minorHAnsi"/>
                  </w:rPr>
                  <w:t>No</w:t>
                </w:r>
              </w:p>
            </w:tc>
          </w:sdtContent>
        </w:sdt>
      </w:tr>
      <w:tr w:rsidR="004B1311" w:rsidRPr="00DB3CDF" w14:paraId="0A792D20" w14:textId="77777777" w:rsidTr="008202B7">
        <w:trPr>
          <w:jc w:val="center"/>
        </w:trPr>
        <w:tc>
          <w:tcPr>
            <w:tcW w:w="8349" w:type="dxa"/>
            <w:tcBorders>
              <w:top w:val="single" w:sz="4" w:space="0" w:color="auto"/>
              <w:left w:val="single" w:sz="12" w:space="0" w:color="auto"/>
              <w:bottom w:val="single" w:sz="4" w:space="0" w:color="auto"/>
              <w:right w:val="single" w:sz="4" w:space="0" w:color="auto"/>
            </w:tcBorders>
            <w:shd w:val="clear" w:color="auto" w:fill="D7D6E9"/>
            <w:vAlign w:val="center"/>
          </w:tcPr>
          <w:p w14:paraId="15B6ECB4" w14:textId="713B34A7" w:rsidR="004B1311" w:rsidRPr="00DB3CDF" w:rsidRDefault="004B1311" w:rsidP="004B1311">
            <w:pPr>
              <w:rPr>
                <w:rFonts w:asciiTheme="minorHAnsi" w:hAnsiTheme="minorHAnsi" w:cstheme="minorHAnsi"/>
              </w:rPr>
            </w:pPr>
            <w:r w:rsidRPr="00DB3CDF">
              <w:rPr>
                <w:rFonts w:asciiTheme="minorHAnsi" w:hAnsiTheme="minorHAnsi" w:cstheme="minorHAnsi"/>
              </w:rPr>
              <w:t xml:space="preserve">Check that all powered plant and equipment is within test </w:t>
            </w:r>
            <w:r w:rsidR="00E8333D">
              <w:rPr>
                <w:rFonts w:asciiTheme="minorHAnsi" w:hAnsiTheme="minorHAnsi" w:cstheme="minorHAnsi"/>
              </w:rPr>
              <w:t>and</w:t>
            </w:r>
            <w:r w:rsidRPr="00DB3CDF">
              <w:rPr>
                <w:rFonts w:asciiTheme="minorHAnsi" w:hAnsiTheme="minorHAnsi" w:cstheme="minorHAnsi"/>
              </w:rPr>
              <w:t xml:space="preserve"> tag dates.</w:t>
            </w:r>
          </w:p>
        </w:tc>
        <w:sdt>
          <w:sdtPr>
            <w:rPr>
              <w:rFonts w:asciiTheme="minorHAnsi" w:hAnsiTheme="minorHAnsi" w:cstheme="minorHAnsi"/>
            </w:rPr>
            <w:id w:val="-1389719396"/>
            <w:placeholder>
              <w:docPart w:val="F3A57503F1494DEBA78A608F7B5D1747"/>
            </w:placeholder>
            <w:dropDownList>
              <w:listItem w:value="Choose an item."/>
              <w:listItem w:displayText="Yes" w:value="Yes"/>
              <w:listItem w:displayText="No" w:value="No"/>
            </w:dropDownList>
          </w:sdtPr>
          <w:sdtEndPr/>
          <w:sdtContent>
            <w:tc>
              <w:tcPr>
                <w:tcW w:w="1842" w:type="dxa"/>
                <w:tcBorders>
                  <w:top w:val="single" w:sz="4" w:space="0" w:color="auto"/>
                  <w:left w:val="single" w:sz="4" w:space="0" w:color="auto"/>
                  <w:bottom w:val="single" w:sz="4" w:space="0" w:color="auto"/>
                  <w:right w:val="single" w:sz="4" w:space="0" w:color="auto"/>
                </w:tcBorders>
              </w:tcPr>
              <w:p w14:paraId="25A372D5" w14:textId="14FD0275" w:rsidR="004B1311" w:rsidRPr="001B7BA0" w:rsidRDefault="00D42858" w:rsidP="004B1311">
                <w:pPr>
                  <w:jc w:val="center"/>
                  <w:rPr>
                    <w:rFonts w:asciiTheme="minorHAnsi" w:hAnsiTheme="minorHAnsi" w:cstheme="minorHAnsi"/>
                  </w:rPr>
                </w:pPr>
                <w:r>
                  <w:rPr>
                    <w:rFonts w:asciiTheme="minorHAnsi" w:hAnsiTheme="minorHAnsi" w:cstheme="minorHAnsi"/>
                  </w:rPr>
                  <w:t>No</w:t>
                </w:r>
              </w:p>
            </w:tc>
          </w:sdtContent>
        </w:sdt>
      </w:tr>
      <w:tr w:rsidR="004B1311" w:rsidRPr="00DB3CDF" w14:paraId="663E2204" w14:textId="77777777" w:rsidTr="008202B7">
        <w:trPr>
          <w:jc w:val="center"/>
        </w:trPr>
        <w:tc>
          <w:tcPr>
            <w:tcW w:w="8349" w:type="dxa"/>
            <w:tcBorders>
              <w:top w:val="single" w:sz="4" w:space="0" w:color="auto"/>
              <w:left w:val="single" w:sz="12" w:space="0" w:color="auto"/>
              <w:bottom w:val="single" w:sz="4" w:space="0" w:color="auto"/>
              <w:right w:val="single" w:sz="4" w:space="0" w:color="auto"/>
            </w:tcBorders>
            <w:shd w:val="clear" w:color="auto" w:fill="D7D6E9"/>
            <w:vAlign w:val="center"/>
          </w:tcPr>
          <w:p w14:paraId="65C4CCA2" w14:textId="77777777" w:rsidR="004B1311" w:rsidRPr="00DB3CDF" w:rsidRDefault="004B1311" w:rsidP="004B1311">
            <w:pPr>
              <w:rPr>
                <w:rFonts w:asciiTheme="minorHAnsi" w:hAnsiTheme="minorHAnsi" w:cstheme="minorHAnsi"/>
              </w:rPr>
            </w:pPr>
            <w:r w:rsidRPr="00DB3CDF">
              <w:rPr>
                <w:rFonts w:asciiTheme="minorHAnsi" w:hAnsiTheme="minorHAnsi" w:cstheme="minorHAnsi"/>
              </w:rPr>
              <w:t xml:space="preserve">Check availability and the location of fire extinguishers and blankets in risk areas. Crosscheck locations are correct on the evacuation diagrams. </w:t>
            </w:r>
          </w:p>
        </w:tc>
        <w:sdt>
          <w:sdtPr>
            <w:rPr>
              <w:rFonts w:asciiTheme="minorHAnsi" w:hAnsiTheme="minorHAnsi" w:cstheme="minorHAnsi"/>
            </w:rPr>
            <w:id w:val="-743104736"/>
            <w:placeholder>
              <w:docPart w:val="12CF9AC247E142719384A2157276FC93"/>
            </w:placeholder>
            <w:dropDownList>
              <w:listItem w:value="Choose an item."/>
              <w:listItem w:displayText="Yes" w:value="Yes"/>
              <w:listItem w:displayText="No" w:value="No"/>
            </w:dropDownList>
          </w:sdtPr>
          <w:sdtEndPr/>
          <w:sdtContent>
            <w:tc>
              <w:tcPr>
                <w:tcW w:w="1842" w:type="dxa"/>
                <w:tcBorders>
                  <w:top w:val="single" w:sz="4" w:space="0" w:color="auto"/>
                  <w:left w:val="single" w:sz="4" w:space="0" w:color="auto"/>
                  <w:bottom w:val="single" w:sz="4" w:space="0" w:color="auto"/>
                  <w:right w:val="single" w:sz="4" w:space="0" w:color="auto"/>
                </w:tcBorders>
              </w:tcPr>
              <w:p w14:paraId="49EB62E7" w14:textId="349D7508" w:rsidR="004B1311" w:rsidRPr="001B7BA0" w:rsidRDefault="00D42858" w:rsidP="004B1311">
                <w:pPr>
                  <w:jc w:val="center"/>
                  <w:rPr>
                    <w:rFonts w:asciiTheme="minorHAnsi" w:hAnsiTheme="minorHAnsi" w:cstheme="minorHAnsi"/>
                  </w:rPr>
                </w:pPr>
                <w:r>
                  <w:rPr>
                    <w:rFonts w:asciiTheme="minorHAnsi" w:hAnsiTheme="minorHAnsi" w:cstheme="minorHAnsi"/>
                  </w:rPr>
                  <w:t>No</w:t>
                </w:r>
              </w:p>
            </w:tc>
          </w:sdtContent>
        </w:sdt>
      </w:tr>
      <w:tr w:rsidR="004B1311" w:rsidRPr="00DB3CDF" w14:paraId="59D9208A" w14:textId="77777777" w:rsidTr="008202B7">
        <w:trPr>
          <w:jc w:val="center"/>
        </w:trPr>
        <w:tc>
          <w:tcPr>
            <w:tcW w:w="8349" w:type="dxa"/>
            <w:tcBorders>
              <w:top w:val="single" w:sz="4" w:space="0" w:color="auto"/>
              <w:left w:val="single" w:sz="12" w:space="0" w:color="auto"/>
              <w:bottom w:val="single" w:sz="4" w:space="0" w:color="auto"/>
              <w:right w:val="single" w:sz="4" w:space="0" w:color="auto"/>
            </w:tcBorders>
            <w:shd w:val="clear" w:color="auto" w:fill="D7D6E9"/>
            <w:vAlign w:val="center"/>
          </w:tcPr>
          <w:p w14:paraId="78ABD515" w14:textId="77777777" w:rsidR="004B1311" w:rsidRPr="00DB3CDF" w:rsidRDefault="004B1311" w:rsidP="004B1311">
            <w:pPr>
              <w:rPr>
                <w:rFonts w:asciiTheme="minorHAnsi" w:hAnsiTheme="minorHAnsi" w:cstheme="minorHAnsi"/>
              </w:rPr>
            </w:pPr>
            <w:r w:rsidRPr="00DB3CDF">
              <w:rPr>
                <w:rFonts w:asciiTheme="minorHAnsi" w:hAnsiTheme="minorHAnsi" w:cstheme="minorHAnsi"/>
              </w:rPr>
              <w:t>Fire hydrants &amp; hoses clear and accessible.</w:t>
            </w:r>
          </w:p>
        </w:tc>
        <w:sdt>
          <w:sdtPr>
            <w:rPr>
              <w:rFonts w:asciiTheme="minorHAnsi" w:hAnsiTheme="minorHAnsi" w:cstheme="minorHAnsi"/>
            </w:rPr>
            <w:id w:val="-844318281"/>
            <w:placeholder>
              <w:docPart w:val="4533AE7248C04DAE9F9489BF20954ECD"/>
            </w:placeholder>
            <w:dropDownList>
              <w:listItem w:value="Choose an item."/>
              <w:listItem w:displayText="Yes" w:value="Yes"/>
              <w:listItem w:displayText="No" w:value="No"/>
            </w:dropDownList>
          </w:sdtPr>
          <w:sdtEndPr/>
          <w:sdtContent>
            <w:tc>
              <w:tcPr>
                <w:tcW w:w="1842" w:type="dxa"/>
                <w:tcBorders>
                  <w:top w:val="single" w:sz="4" w:space="0" w:color="auto"/>
                  <w:left w:val="single" w:sz="4" w:space="0" w:color="auto"/>
                  <w:bottom w:val="single" w:sz="4" w:space="0" w:color="auto"/>
                  <w:right w:val="single" w:sz="4" w:space="0" w:color="auto"/>
                </w:tcBorders>
              </w:tcPr>
              <w:p w14:paraId="731A7A77" w14:textId="5AF19964" w:rsidR="004B1311" w:rsidRPr="001B7BA0" w:rsidRDefault="00D42858" w:rsidP="004B1311">
                <w:pPr>
                  <w:jc w:val="center"/>
                  <w:rPr>
                    <w:rFonts w:asciiTheme="minorHAnsi" w:hAnsiTheme="minorHAnsi" w:cstheme="minorHAnsi"/>
                  </w:rPr>
                </w:pPr>
                <w:r>
                  <w:rPr>
                    <w:rFonts w:asciiTheme="minorHAnsi" w:hAnsiTheme="minorHAnsi" w:cstheme="minorHAnsi"/>
                  </w:rPr>
                  <w:t>No</w:t>
                </w:r>
              </w:p>
            </w:tc>
          </w:sdtContent>
        </w:sdt>
      </w:tr>
      <w:tr w:rsidR="004B1311" w:rsidRPr="00DB3CDF" w14:paraId="31905028" w14:textId="77777777" w:rsidTr="008202B7">
        <w:trPr>
          <w:jc w:val="center"/>
        </w:trPr>
        <w:tc>
          <w:tcPr>
            <w:tcW w:w="8349" w:type="dxa"/>
            <w:tcBorders>
              <w:top w:val="single" w:sz="4" w:space="0" w:color="auto"/>
              <w:left w:val="single" w:sz="12" w:space="0" w:color="auto"/>
              <w:bottom w:val="single" w:sz="4" w:space="0" w:color="auto"/>
              <w:right w:val="single" w:sz="4" w:space="0" w:color="auto"/>
            </w:tcBorders>
            <w:shd w:val="clear" w:color="auto" w:fill="D7D6E9"/>
            <w:vAlign w:val="center"/>
          </w:tcPr>
          <w:p w14:paraId="79C22AF7" w14:textId="02D616A3" w:rsidR="004B1311" w:rsidRPr="00DB3CDF" w:rsidRDefault="004B1311" w:rsidP="004B1311">
            <w:pPr>
              <w:rPr>
                <w:rFonts w:asciiTheme="minorHAnsi" w:hAnsiTheme="minorHAnsi" w:cstheme="minorHAnsi"/>
              </w:rPr>
            </w:pPr>
            <w:r w:rsidRPr="00DB3CDF">
              <w:rPr>
                <w:rFonts w:asciiTheme="minorHAnsi" w:hAnsiTheme="minorHAnsi" w:cstheme="minorHAnsi"/>
              </w:rPr>
              <w:t xml:space="preserve">Check that Emergency Assembly Area First Aid kit(s) are full and includes burns, asthma, </w:t>
            </w:r>
            <w:r w:rsidR="00503EC5" w:rsidRPr="00DB3CDF">
              <w:rPr>
                <w:rFonts w:asciiTheme="minorHAnsi" w:hAnsiTheme="minorHAnsi" w:cstheme="minorHAnsi"/>
              </w:rPr>
              <w:t>anaphylaxis,</w:t>
            </w:r>
            <w:r w:rsidRPr="00DB3CDF">
              <w:rPr>
                <w:rFonts w:asciiTheme="minorHAnsi" w:hAnsiTheme="minorHAnsi" w:cstheme="minorHAnsi"/>
              </w:rPr>
              <w:t xml:space="preserve"> and snake bite modules, as required.</w:t>
            </w:r>
          </w:p>
        </w:tc>
        <w:sdt>
          <w:sdtPr>
            <w:rPr>
              <w:rFonts w:asciiTheme="minorHAnsi" w:hAnsiTheme="minorHAnsi" w:cstheme="minorHAnsi"/>
            </w:rPr>
            <w:id w:val="1903092578"/>
            <w:placeholder>
              <w:docPart w:val="A3CA68B652CF4544BA37F4C7E50A8A09"/>
            </w:placeholder>
            <w:dropDownList>
              <w:listItem w:value="Choose an item."/>
              <w:listItem w:displayText="Yes" w:value="Yes"/>
              <w:listItem w:displayText="No" w:value="No"/>
            </w:dropDownList>
          </w:sdtPr>
          <w:sdtEndPr/>
          <w:sdtContent>
            <w:tc>
              <w:tcPr>
                <w:tcW w:w="1842" w:type="dxa"/>
                <w:tcBorders>
                  <w:top w:val="single" w:sz="4" w:space="0" w:color="auto"/>
                  <w:left w:val="single" w:sz="4" w:space="0" w:color="auto"/>
                  <w:bottom w:val="single" w:sz="4" w:space="0" w:color="auto"/>
                  <w:right w:val="single" w:sz="4" w:space="0" w:color="auto"/>
                </w:tcBorders>
              </w:tcPr>
              <w:p w14:paraId="28F747F5" w14:textId="045A8E1F" w:rsidR="004B1311" w:rsidRPr="001B7BA0" w:rsidRDefault="00D42858" w:rsidP="004B1311">
                <w:pPr>
                  <w:jc w:val="center"/>
                  <w:rPr>
                    <w:rFonts w:asciiTheme="minorHAnsi" w:hAnsiTheme="minorHAnsi" w:cstheme="minorHAnsi"/>
                  </w:rPr>
                </w:pPr>
                <w:r>
                  <w:rPr>
                    <w:rFonts w:asciiTheme="minorHAnsi" w:hAnsiTheme="minorHAnsi" w:cstheme="minorHAnsi"/>
                  </w:rPr>
                  <w:t>No</w:t>
                </w:r>
              </w:p>
            </w:tc>
          </w:sdtContent>
        </w:sdt>
      </w:tr>
      <w:tr w:rsidR="004B1311" w:rsidRPr="00DB3CDF" w14:paraId="6646E72F" w14:textId="77777777" w:rsidTr="008202B7">
        <w:trPr>
          <w:jc w:val="center"/>
        </w:trPr>
        <w:tc>
          <w:tcPr>
            <w:tcW w:w="8349" w:type="dxa"/>
            <w:tcBorders>
              <w:top w:val="single" w:sz="4" w:space="0" w:color="auto"/>
              <w:left w:val="single" w:sz="12" w:space="0" w:color="auto"/>
              <w:bottom w:val="single" w:sz="4" w:space="0" w:color="auto"/>
              <w:right w:val="single" w:sz="4" w:space="0" w:color="auto"/>
            </w:tcBorders>
            <w:shd w:val="clear" w:color="auto" w:fill="D7D6E9"/>
            <w:vAlign w:val="center"/>
          </w:tcPr>
          <w:p w14:paraId="085FD352" w14:textId="5DA7D085" w:rsidR="004B1311" w:rsidRPr="00DB3CDF" w:rsidRDefault="004577D3" w:rsidP="004B1311">
            <w:pPr>
              <w:rPr>
                <w:rFonts w:asciiTheme="minorHAnsi" w:hAnsiTheme="minorHAnsi" w:cstheme="minorHAnsi"/>
              </w:rPr>
            </w:pPr>
            <w:r>
              <w:rPr>
                <w:rFonts w:asciiTheme="minorHAnsi" w:hAnsiTheme="minorHAnsi" w:cstheme="minorHAnsi"/>
              </w:rPr>
              <w:t xml:space="preserve">Check </w:t>
            </w:r>
            <w:r w:rsidR="00421FF6">
              <w:rPr>
                <w:rFonts w:asciiTheme="minorHAnsi" w:hAnsiTheme="minorHAnsi" w:cstheme="minorHAnsi"/>
              </w:rPr>
              <w:t>f</w:t>
            </w:r>
            <w:r w:rsidR="004B1311" w:rsidRPr="00DB3CDF">
              <w:rPr>
                <w:rFonts w:asciiTheme="minorHAnsi" w:hAnsiTheme="minorHAnsi" w:cstheme="minorHAnsi"/>
              </w:rPr>
              <w:t>lammable</w:t>
            </w:r>
            <w:r w:rsidR="001B6CEF">
              <w:rPr>
                <w:rFonts w:asciiTheme="minorHAnsi" w:hAnsiTheme="minorHAnsi" w:cstheme="minorHAnsi"/>
              </w:rPr>
              <w:t xml:space="preserve"> </w:t>
            </w:r>
            <w:r w:rsidR="00421FF6">
              <w:rPr>
                <w:rFonts w:asciiTheme="minorHAnsi" w:hAnsiTheme="minorHAnsi" w:cstheme="minorHAnsi"/>
              </w:rPr>
              <w:t>/</w:t>
            </w:r>
            <w:r w:rsidR="001B6CEF">
              <w:rPr>
                <w:rFonts w:asciiTheme="minorHAnsi" w:hAnsiTheme="minorHAnsi" w:cstheme="minorHAnsi"/>
              </w:rPr>
              <w:t xml:space="preserve"> </w:t>
            </w:r>
            <w:r w:rsidR="00421FF6">
              <w:rPr>
                <w:rFonts w:asciiTheme="minorHAnsi" w:hAnsiTheme="minorHAnsi" w:cstheme="minorHAnsi"/>
              </w:rPr>
              <w:t>explosive</w:t>
            </w:r>
            <w:r w:rsidR="004B1311" w:rsidRPr="00DB3CDF">
              <w:rPr>
                <w:rFonts w:asciiTheme="minorHAnsi" w:hAnsiTheme="minorHAnsi" w:cstheme="minorHAnsi"/>
              </w:rPr>
              <w:t xml:space="preserve"> </w:t>
            </w:r>
            <w:r w:rsidR="00421FF6">
              <w:rPr>
                <w:rFonts w:asciiTheme="minorHAnsi" w:hAnsiTheme="minorHAnsi" w:cstheme="minorHAnsi"/>
              </w:rPr>
              <w:t xml:space="preserve">chemical </w:t>
            </w:r>
            <w:r w:rsidR="004B1311" w:rsidRPr="00DB3CDF">
              <w:rPr>
                <w:rFonts w:asciiTheme="minorHAnsi" w:hAnsiTheme="minorHAnsi" w:cstheme="minorHAnsi"/>
              </w:rPr>
              <w:t>storage areas are protected</w:t>
            </w:r>
            <w:r w:rsidR="004B1311">
              <w:rPr>
                <w:rFonts w:asciiTheme="minorHAnsi" w:hAnsiTheme="minorHAnsi" w:cstheme="minorHAnsi"/>
              </w:rPr>
              <w:t>,</w:t>
            </w:r>
            <w:r w:rsidR="004B1311" w:rsidRPr="00DB3CDF">
              <w:rPr>
                <w:rFonts w:asciiTheme="minorHAnsi" w:hAnsiTheme="minorHAnsi" w:cstheme="minorHAnsi"/>
              </w:rPr>
              <w:t xml:space="preserve"> </w:t>
            </w:r>
            <w:r w:rsidR="00503EC5" w:rsidRPr="00DB3CDF">
              <w:rPr>
                <w:rFonts w:asciiTheme="minorHAnsi" w:hAnsiTheme="minorHAnsi" w:cstheme="minorHAnsi"/>
              </w:rPr>
              <w:t>isolated,</w:t>
            </w:r>
            <w:r w:rsidR="004B1311" w:rsidRPr="00DB3CDF">
              <w:rPr>
                <w:rFonts w:asciiTheme="minorHAnsi" w:hAnsiTheme="minorHAnsi" w:cstheme="minorHAnsi"/>
              </w:rPr>
              <w:t xml:space="preserve"> and secured.</w:t>
            </w:r>
          </w:p>
        </w:tc>
        <w:sdt>
          <w:sdtPr>
            <w:rPr>
              <w:rFonts w:asciiTheme="minorHAnsi" w:hAnsiTheme="minorHAnsi" w:cstheme="minorHAnsi"/>
            </w:rPr>
            <w:id w:val="936558073"/>
            <w:placeholder>
              <w:docPart w:val="59F0AEF340434264B085E96F28E4E5B4"/>
            </w:placeholder>
            <w:dropDownList>
              <w:listItem w:value="Choose an item."/>
              <w:listItem w:displayText="Yes" w:value="Yes"/>
              <w:listItem w:displayText="No" w:value="No"/>
            </w:dropDownList>
          </w:sdtPr>
          <w:sdtEndPr/>
          <w:sdtContent>
            <w:tc>
              <w:tcPr>
                <w:tcW w:w="1842" w:type="dxa"/>
                <w:tcBorders>
                  <w:top w:val="single" w:sz="4" w:space="0" w:color="auto"/>
                  <w:left w:val="single" w:sz="4" w:space="0" w:color="auto"/>
                  <w:bottom w:val="single" w:sz="4" w:space="0" w:color="auto"/>
                  <w:right w:val="single" w:sz="4" w:space="0" w:color="auto"/>
                </w:tcBorders>
              </w:tcPr>
              <w:p w14:paraId="5F3A9A86" w14:textId="3CC8D692" w:rsidR="004B1311" w:rsidRPr="001B7BA0" w:rsidRDefault="00D42858" w:rsidP="004B1311">
                <w:pPr>
                  <w:jc w:val="center"/>
                  <w:rPr>
                    <w:rFonts w:asciiTheme="minorHAnsi" w:hAnsiTheme="minorHAnsi" w:cstheme="minorHAnsi"/>
                  </w:rPr>
                </w:pPr>
                <w:r>
                  <w:rPr>
                    <w:rFonts w:asciiTheme="minorHAnsi" w:hAnsiTheme="minorHAnsi" w:cstheme="minorHAnsi"/>
                  </w:rPr>
                  <w:t>No</w:t>
                </w:r>
              </w:p>
            </w:tc>
          </w:sdtContent>
        </w:sdt>
      </w:tr>
      <w:tr w:rsidR="004B1311" w:rsidRPr="00DB3CDF" w14:paraId="241E683F" w14:textId="77777777" w:rsidTr="008202B7">
        <w:trPr>
          <w:jc w:val="center"/>
        </w:trPr>
        <w:tc>
          <w:tcPr>
            <w:tcW w:w="8349" w:type="dxa"/>
            <w:tcBorders>
              <w:top w:val="single" w:sz="4" w:space="0" w:color="auto"/>
              <w:left w:val="single" w:sz="12" w:space="0" w:color="auto"/>
              <w:bottom w:val="single" w:sz="4" w:space="0" w:color="auto"/>
              <w:right w:val="single" w:sz="4" w:space="0" w:color="auto"/>
            </w:tcBorders>
            <w:shd w:val="clear" w:color="auto" w:fill="D7D6E9"/>
            <w:vAlign w:val="center"/>
          </w:tcPr>
          <w:p w14:paraId="491FF47A" w14:textId="77777777" w:rsidR="004B1311" w:rsidRPr="00DB3CDF" w:rsidRDefault="004B1311" w:rsidP="004B1311">
            <w:pPr>
              <w:rPr>
                <w:rFonts w:asciiTheme="minorHAnsi" w:hAnsiTheme="minorHAnsi" w:cstheme="minorHAnsi"/>
              </w:rPr>
            </w:pPr>
            <w:r w:rsidRPr="00DB3CDF">
              <w:rPr>
                <w:rFonts w:asciiTheme="minorHAnsi" w:hAnsiTheme="minorHAnsi" w:cstheme="minorHAnsi"/>
              </w:rPr>
              <w:t>Check instructions are clearly displayed next to hot surfaces or hot liquids – Avoid injuries - Do not leave hot surfaces or liquids unsupervised.</w:t>
            </w:r>
          </w:p>
        </w:tc>
        <w:sdt>
          <w:sdtPr>
            <w:rPr>
              <w:rFonts w:asciiTheme="minorHAnsi" w:hAnsiTheme="minorHAnsi" w:cstheme="minorHAnsi"/>
            </w:rPr>
            <w:id w:val="-868526989"/>
            <w:placeholder>
              <w:docPart w:val="1603316FC12840D0BF4AA84ECF9E67FD"/>
            </w:placeholder>
            <w:dropDownList>
              <w:listItem w:value="Choose an item."/>
              <w:listItem w:displayText="Yes" w:value="Yes"/>
              <w:listItem w:displayText="No" w:value="No"/>
            </w:dropDownList>
          </w:sdtPr>
          <w:sdtEndPr/>
          <w:sdtContent>
            <w:tc>
              <w:tcPr>
                <w:tcW w:w="1842" w:type="dxa"/>
                <w:tcBorders>
                  <w:top w:val="single" w:sz="4" w:space="0" w:color="auto"/>
                  <w:left w:val="single" w:sz="4" w:space="0" w:color="auto"/>
                  <w:bottom w:val="single" w:sz="4" w:space="0" w:color="auto"/>
                  <w:right w:val="single" w:sz="4" w:space="0" w:color="auto"/>
                </w:tcBorders>
              </w:tcPr>
              <w:p w14:paraId="69F2D691" w14:textId="452F12E1" w:rsidR="004B1311" w:rsidRPr="001B7BA0" w:rsidRDefault="00D42858" w:rsidP="004B1311">
                <w:pPr>
                  <w:jc w:val="center"/>
                  <w:rPr>
                    <w:rFonts w:asciiTheme="minorHAnsi" w:hAnsiTheme="minorHAnsi" w:cstheme="minorHAnsi"/>
                  </w:rPr>
                </w:pPr>
                <w:r>
                  <w:rPr>
                    <w:rFonts w:asciiTheme="minorHAnsi" w:hAnsiTheme="minorHAnsi" w:cstheme="minorHAnsi"/>
                  </w:rPr>
                  <w:t>No</w:t>
                </w:r>
              </w:p>
            </w:tc>
          </w:sdtContent>
        </w:sdt>
      </w:tr>
      <w:tr w:rsidR="004B1311" w:rsidRPr="00DB3CDF" w14:paraId="2A7AD2FB" w14:textId="77777777" w:rsidTr="008202B7">
        <w:trPr>
          <w:jc w:val="center"/>
        </w:trPr>
        <w:tc>
          <w:tcPr>
            <w:tcW w:w="8349" w:type="dxa"/>
            <w:tcBorders>
              <w:top w:val="single" w:sz="4" w:space="0" w:color="auto"/>
              <w:left w:val="single" w:sz="12" w:space="0" w:color="auto"/>
              <w:bottom w:val="single" w:sz="4" w:space="0" w:color="auto"/>
              <w:right w:val="single" w:sz="4" w:space="0" w:color="auto"/>
            </w:tcBorders>
            <w:shd w:val="clear" w:color="auto" w:fill="D7D6E9"/>
            <w:vAlign w:val="center"/>
          </w:tcPr>
          <w:p w14:paraId="3D91FE1F" w14:textId="7FEBECD1" w:rsidR="004B1311" w:rsidRPr="00DB3CDF" w:rsidRDefault="004B1311" w:rsidP="004B1311">
            <w:pPr>
              <w:rPr>
                <w:rFonts w:asciiTheme="minorHAnsi" w:hAnsiTheme="minorHAnsi" w:cstheme="minorHAnsi"/>
              </w:rPr>
            </w:pPr>
            <w:r w:rsidRPr="00DB3CDF">
              <w:rPr>
                <w:rFonts w:asciiTheme="minorHAnsi" w:hAnsiTheme="minorHAnsi" w:cstheme="minorHAnsi"/>
              </w:rPr>
              <w:t xml:space="preserve">Check that workplace areas (indoors and outdoors) are clean, </w:t>
            </w:r>
            <w:r w:rsidR="00503EC5" w:rsidRPr="00DB3CDF">
              <w:rPr>
                <w:rFonts w:asciiTheme="minorHAnsi" w:hAnsiTheme="minorHAnsi" w:cstheme="minorHAnsi"/>
              </w:rPr>
              <w:t>neat,</w:t>
            </w:r>
            <w:r w:rsidRPr="00DB3CDF">
              <w:rPr>
                <w:rFonts w:asciiTheme="minorHAnsi" w:hAnsiTheme="minorHAnsi" w:cstheme="minorHAnsi"/>
              </w:rPr>
              <w:t xml:space="preserve"> </w:t>
            </w:r>
            <w:r w:rsidR="001B6CEF">
              <w:rPr>
                <w:rFonts w:asciiTheme="minorHAnsi" w:hAnsiTheme="minorHAnsi" w:cstheme="minorHAnsi"/>
              </w:rPr>
              <w:t>and</w:t>
            </w:r>
            <w:r w:rsidRPr="00DB3CDF">
              <w:rPr>
                <w:rFonts w:asciiTheme="minorHAnsi" w:hAnsiTheme="minorHAnsi" w:cstheme="minorHAnsi"/>
              </w:rPr>
              <w:t xml:space="preserve"> tidy. </w:t>
            </w:r>
          </w:p>
        </w:tc>
        <w:sdt>
          <w:sdtPr>
            <w:rPr>
              <w:rFonts w:asciiTheme="minorHAnsi" w:hAnsiTheme="minorHAnsi" w:cstheme="minorHAnsi"/>
            </w:rPr>
            <w:id w:val="-596017734"/>
            <w:placeholder>
              <w:docPart w:val="6284E2EA8F3E45248CF2553829D5B177"/>
            </w:placeholder>
            <w:dropDownList>
              <w:listItem w:value="Choose an item."/>
              <w:listItem w:displayText="Yes" w:value="Yes"/>
              <w:listItem w:displayText="No" w:value="No"/>
            </w:dropDownList>
          </w:sdtPr>
          <w:sdtEndPr/>
          <w:sdtContent>
            <w:tc>
              <w:tcPr>
                <w:tcW w:w="1842" w:type="dxa"/>
                <w:tcBorders>
                  <w:top w:val="single" w:sz="4" w:space="0" w:color="auto"/>
                  <w:left w:val="single" w:sz="4" w:space="0" w:color="auto"/>
                  <w:bottom w:val="single" w:sz="4" w:space="0" w:color="auto"/>
                  <w:right w:val="single" w:sz="4" w:space="0" w:color="auto"/>
                </w:tcBorders>
              </w:tcPr>
              <w:p w14:paraId="24CEBECF" w14:textId="63F85844" w:rsidR="004B1311" w:rsidRPr="001B7BA0" w:rsidRDefault="00D42858" w:rsidP="004B1311">
                <w:pPr>
                  <w:jc w:val="center"/>
                  <w:rPr>
                    <w:rFonts w:asciiTheme="minorHAnsi" w:hAnsiTheme="minorHAnsi" w:cstheme="minorHAnsi"/>
                  </w:rPr>
                </w:pPr>
                <w:r>
                  <w:rPr>
                    <w:rFonts w:asciiTheme="minorHAnsi" w:hAnsiTheme="minorHAnsi" w:cstheme="minorHAnsi"/>
                  </w:rPr>
                  <w:t>No</w:t>
                </w:r>
              </w:p>
            </w:tc>
          </w:sdtContent>
        </w:sdt>
      </w:tr>
      <w:tr w:rsidR="004B1311" w:rsidRPr="00DB3CDF" w14:paraId="51EA03EE" w14:textId="77777777" w:rsidTr="008202B7">
        <w:trPr>
          <w:jc w:val="center"/>
        </w:trPr>
        <w:tc>
          <w:tcPr>
            <w:tcW w:w="8349" w:type="dxa"/>
            <w:tcBorders>
              <w:top w:val="single" w:sz="4" w:space="0" w:color="auto"/>
              <w:left w:val="single" w:sz="12" w:space="0" w:color="auto"/>
              <w:bottom w:val="single" w:sz="4" w:space="0" w:color="auto"/>
              <w:right w:val="single" w:sz="4" w:space="0" w:color="auto"/>
            </w:tcBorders>
            <w:shd w:val="clear" w:color="auto" w:fill="D7D6E9"/>
            <w:vAlign w:val="center"/>
          </w:tcPr>
          <w:p w14:paraId="44FCC179" w14:textId="5734F9BB" w:rsidR="004B1311" w:rsidRPr="00DB3CDF" w:rsidRDefault="004B1311" w:rsidP="004B1311">
            <w:pPr>
              <w:rPr>
                <w:rFonts w:asciiTheme="minorHAnsi" w:hAnsiTheme="minorHAnsi" w:cstheme="minorHAnsi"/>
              </w:rPr>
            </w:pPr>
            <w:r w:rsidRPr="00DB3CDF">
              <w:rPr>
                <w:rFonts w:asciiTheme="minorHAnsi" w:hAnsiTheme="minorHAnsi" w:cstheme="minorHAnsi"/>
              </w:rPr>
              <w:t xml:space="preserve">Check that the EMP Response </w:t>
            </w:r>
            <w:r>
              <w:rPr>
                <w:rFonts w:asciiTheme="minorHAnsi" w:hAnsiTheme="minorHAnsi" w:cstheme="minorHAnsi"/>
              </w:rPr>
              <w:t>Guides</w:t>
            </w:r>
            <w:r w:rsidRPr="00DB3CDF">
              <w:rPr>
                <w:rFonts w:asciiTheme="minorHAnsi" w:hAnsiTheme="minorHAnsi" w:cstheme="minorHAnsi"/>
              </w:rPr>
              <w:t xml:space="preserve"> are easily accessible.</w:t>
            </w:r>
          </w:p>
        </w:tc>
        <w:sdt>
          <w:sdtPr>
            <w:rPr>
              <w:rFonts w:asciiTheme="minorHAnsi" w:hAnsiTheme="minorHAnsi" w:cstheme="minorHAnsi"/>
            </w:rPr>
            <w:id w:val="-626849031"/>
            <w:placeholder>
              <w:docPart w:val="D593517523A44F6F9242B09064F07367"/>
            </w:placeholder>
            <w:dropDownList>
              <w:listItem w:value="Choose an item."/>
              <w:listItem w:displayText="Yes" w:value="Yes"/>
              <w:listItem w:displayText="No" w:value="No"/>
            </w:dropDownList>
          </w:sdtPr>
          <w:sdtEndPr/>
          <w:sdtContent>
            <w:tc>
              <w:tcPr>
                <w:tcW w:w="1842" w:type="dxa"/>
                <w:tcBorders>
                  <w:top w:val="single" w:sz="4" w:space="0" w:color="auto"/>
                  <w:left w:val="single" w:sz="4" w:space="0" w:color="auto"/>
                  <w:bottom w:val="single" w:sz="4" w:space="0" w:color="auto"/>
                  <w:right w:val="single" w:sz="4" w:space="0" w:color="auto"/>
                </w:tcBorders>
              </w:tcPr>
              <w:p w14:paraId="2F971414" w14:textId="5DD19614" w:rsidR="004B1311" w:rsidRPr="001B7BA0" w:rsidRDefault="00D42858" w:rsidP="004B1311">
                <w:pPr>
                  <w:jc w:val="center"/>
                  <w:rPr>
                    <w:rFonts w:asciiTheme="minorHAnsi" w:hAnsiTheme="minorHAnsi" w:cstheme="minorHAnsi"/>
                  </w:rPr>
                </w:pPr>
                <w:r>
                  <w:rPr>
                    <w:rFonts w:asciiTheme="minorHAnsi" w:hAnsiTheme="minorHAnsi" w:cstheme="minorHAnsi"/>
                  </w:rPr>
                  <w:t>No</w:t>
                </w:r>
              </w:p>
            </w:tc>
          </w:sdtContent>
        </w:sdt>
      </w:tr>
      <w:tr w:rsidR="004B1311" w:rsidRPr="00DB3CDF" w14:paraId="4394A100" w14:textId="77777777" w:rsidTr="008202B7">
        <w:trPr>
          <w:jc w:val="center"/>
        </w:trPr>
        <w:tc>
          <w:tcPr>
            <w:tcW w:w="8349" w:type="dxa"/>
            <w:tcBorders>
              <w:top w:val="single" w:sz="4" w:space="0" w:color="auto"/>
              <w:left w:val="single" w:sz="12" w:space="0" w:color="auto"/>
              <w:bottom w:val="single" w:sz="4" w:space="0" w:color="auto"/>
              <w:right w:val="single" w:sz="4" w:space="0" w:color="auto"/>
            </w:tcBorders>
            <w:shd w:val="clear" w:color="auto" w:fill="D7D6E9"/>
            <w:vAlign w:val="center"/>
          </w:tcPr>
          <w:p w14:paraId="19A591F0" w14:textId="14A9C126" w:rsidR="004B1311" w:rsidRPr="00DB3CDF" w:rsidRDefault="00BD02F1" w:rsidP="004B1311">
            <w:pPr>
              <w:rPr>
                <w:rFonts w:asciiTheme="minorHAnsi" w:hAnsiTheme="minorHAnsi" w:cstheme="minorHAnsi"/>
              </w:rPr>
            </w:pPr>
            <w:r w:rsidRPr="00BD02F1">
              <w:rPr>
                <w:rFonts w:asciiTheme="minorHAnsi" w:hAnsiTheme="minorHAnsi" w:cstheme="minorHAnsi"/>
              </w:rPr>
              <w:t xml:space="preserve">Check that the ECO members and </w:t>
            </w:r>
            <w:r w:rsidR="000044C8">
              <w:rPr>
                <w:rFonts w:asciiTheme="minorHAnsi" w:hAnsiTheme="minorHAnsi" w:cstheme="minorHAnsi"/>
              </w:rPr>
              <w:t>L</w:t>
            </w:r>
            <w:r w:rsidRPr="00BD02F1">
              <w:rPr>
                <w:rFonts w:asciiTheme="minorHAnsi" w:hAnsiTheme="minorHAnsi" w:cstheme="minorHAnsi"/>
              </w:rPr>
              <w:t xml:space="preserve">eadership </w:t>
            </w:r>
            <w:r w:rsidR="000044C8">
              <w:rPr>
                <w:rFonts w:asciiTheme="minorHAnsi" w:hAnsiTheme="minorHAnsi" w:cstheme="minorHAnsi"/>
              </w:rPr>
              <w:t>T</w:t>
            </w:r>
            <w:r w:rsidRPr="00BD02F1">
              <w:rPr>
                <w:rFonts w:asciiTheme="minorHAnsi" w:hAnsiTheme="minorHAnsi" w:cstheme="minorHAnsi"/>
              </w:rPr>
              <w:t xml:space="preserve">eam are familiar with the location(s) of the electrical switchboards, </w:t>
            </w:r>
            <w:r w:rsidR="00503EC5" w:rsidRPr="00BD02F1">
              <w:rPr>
                <w:rFonts w:asciiTheme="minorHAnsi" w:hAnsiTheme="minorHAnsi" w:cstheme="minorHAnsi"/>
              </w:rPr>
              <w:t>gas,</w:t>
            </w:r>
            <w:r w:rsidRPr="00BD02F1">
              <w:rPr>
                <w:rFonts w:asciiTheme="minorHAnsi" w:hAnsiTheme="minorHAnsi" w:cstheme="minorHAnsi"/>
              </w:rPr>
              <w:t xml:space="preserve"> and water mains, in the event of an electrical failure.</w:t>
            </w:r>
          </w:p>
        </w:tc>
        <w:sdt>
          <w:sdtPr>
            <w:rPr>
              <w:rFonts w:asciiTheme="minorHAnsi" w:hAnsiTheme="minorHAnsi" w:cstheme="minorHAnsi"/>
            </w:rPr>
            <w:id w:val="521753398"/>
            <w:placeholder>
              <w:docPart w:val="917CA58B4D48429B959AAB125E3B56A5"/>
            </w:placeholder>
            <w:dropDownList>
              <w:listItem w:value="Choose an item."/>
              <w:listItem w:displayText="Yes" w:value="Yes"/>
              <w:listItem w:displayText="No" w:value="No"/>
            </w:dropDownList>
          </w:sdtPr>
          <w:sdtEndPr/>
          <w:sdtContent>
            <w:tc>
              <w:tcPr>
                <w:tcW w:w="1842" w:type="dxa"/>
                <w:tcBorders>
                  <w:top w:val="single" w:sz="4" w:space="0" w:color="auto"/>
                  <w:left w:val="single" w:sz="4" w:space="0" w:color="auto"/>
                  <w:bottom w:val="single" w:sz="4" w:space="0" w:color="auto"/>
                  <w:right w:val="single" w:sz="4" w:space="0" w:color="auto"/>
                </w:tcBorders>
              </w:tcPr>
              <w:p w14:paraId="7FDC5ACF" w14:textId="1CD65022" w:rsidR="004B1311" w:rsidRPr="001B7BA0" w:rsidRDefault="00D42858" w:rsidP="004B1311">
                <w:pPr>
                  <w:jc w:val="center"/>
                  <w:rPr>
                    <w:rFonts w:asciiTheme="minorHAnsi" w:hAnsiTheme="minorHAnsi" w:cstheme="minorHAnsi"/>
                  </w:rPr>
                </w:pPr>
                <w:r>
                  <w:rPr>
                    <w:rFonts w:asciiTheme="minorHAnsi" w:hAnsiTheme="minorHAnsi" w:cstheme="minorHAnsi"/>
                  </w:rPr>
                  <w:t>No</w:t>
                </w:r>
              </w:p>
            </w:tc>
          </w:sdtContent>
        </w:sdt>
      </w:tr>
      <w:tr w:rsidR="004B1311" w:rsidRPr="00DB3CDF" w14:paraId="7B209BFB" w14:textId="77777777" w:rsidTr="008202B7">
        <w:trPr>
          <w:jc w:val="center"/>
        </w:trPr>
        <w:tc>
          <w:tcPr>
            <w:tcW w:w="8349" w:type="dxa"/>
            <w:tcBorders>
              <w:top w:val="single" w:sz="4" w:space="0" w:color="auto"/>
              <w:left w:val="single" w:sz="12" w:space="0" w:color="auto"/>
              <w:bottom w:val="single" w:sz="4" w:space="0" w:color="auto"/>
              <w:right w:val="single" w:sz="4" w:space="0" w:color="auto"/>
            </w:tcBorders>
            <w:shd w:val="clear" w:color="auto" w:fill="D7D6E9"/>
            <w:vAlign w:val="center"/>
          </w:tcPr>
          <w:p w14:paraId="37F142C2" w14:textId="4318CF18" w:rsidR="004B1311" w:rsidRPr="00DB3CDF" w:rsidRDefault="004B1311" w:rsidP="004B1311">
            <w:pPr>
              <w:rPr>
                <w:rFonts w:asciiTheme="minorHAnsi" w:hAnsiTheme="minorHAnsi" w:cstheme="minorHAnsi"/>
              </w:rPr>
            </w:pPr>
            <w:r w:rsidRPr="00DB3CDF">
              <w:rPr>
                <w:rFonts w:asciiTheme="minorHAnsi" w:hAnsiTheme="minorHAnsi" w:cstheme="minorHAnsi"/>
              </w:rPr>
              <w:t xml:space="preserve">Check </w:t>
            </w:r>
            <w:r w:rsidR="00C97173" w:rsidRPr="00DB3CDF">
              <w:rPr>
                <w:rFonts w:asciiTheme="minorHAnsi" w:hAnsiTheme="minorHAnsi" w:cstheme="minorHAnsi"/>
              </w:rPr>
              <w:t>that</w:t>
            </w:r>
            <w:r w:rsidR="00C97173">
              <w:rPr>
                <w:rFonts w:asciiTheme="minorHAnsi" w:hAnsiTheme="minorHAnsi" w:cstheme="minorHAnsi"/>
              </w:rPr>
              <w:t xml:space="preserve"> s</w:t>
            </w:r>
            <w:r w:rsidR="00C97173" w:rsidRPr="00DB3CDF">
              <w:rPr>
                <w:rFonts w:asciiTheme="minorHAnsi" w:hAnsiTheme="minorHAnsi" w:cstheme="minorHAnsi"/>
              </w:rPr>
              <w:t>tudent</w:t>
            </w:r>
            <w:r w:rsidRPr="00DB3CDF">
              <w:rPr>
                <w:rFonts w:asciiTheme="minorHAnsi" w:hAnsiTheme="minorHAnsi" w:cstheme="minorHAnsi"/>
              </w:rPr>
              <w:t xml:space="preserve"> and visiting teachers are briefed on emergency assembly area location(s).</w:t>
            </w:r>
          </w:p>
        </w:tc>
        <w:sdt>
          <w:sdtPr>
            <w:rPr>
              <w:rFonts w:asciiTheme="minorHAnsi" w:hAnsiTheme="minorHAnsi" w:cstheme="minorHAnsi"/>
            </w:rPr>
            <w:id w:val="-151996927"/>
            <w:placeholder>
              <w:docPart w:val="24E8C9575906449DAB8B9EA3CE938F81"/>
            </w:placeholder>
            <w:dropDownList>
              <w:listItem w:value="Choose an item."/>
              <w:listItem w:displayText="Yes" w:value="Yes"/>
              <w:listItem w:displayText="No" w:value="No"/>
            </w:dropDownList>
          </w:sdtPr>
          <w:sdtEndPr/>
          <w:sdtContent>
            <w:tc>
              <w:tcPr>
                <w:tcW w:w="1842" w:type="dxa"/>
                <w:tcBorders>
                  <w:top w:val="single" w:sz="4" w:space="0" w:color="auto"/>
                  <w:left w:val="single" w:sz="4" w:space="0" w:color="auto"/>
                  <w:bottom w:val="single" w:sz="4" w:space="0" w:color="auto"/>
                  <w:right w:val="single" w:sz="4" w:space="0" w:color="auto"/>
                </w:tcBorders>
              </w:tcPr>
              <w:p w14:paraId="3D9AEA70" w14:textId="24D1C665" w:rsidR="004B1311" w:rsidRPr="001B7BA0" w:rsidRDefault="00D42858" w:rsidP="004B1311">
                <w:pPr>
                  <w:jc w:val="center"/>
                  <w:rPr>
                    <w:rFonts w:asciiTheme="minorHAnsi" w:hAnsiTheme="minorHAnsi" w:cstheme="minorHAnsi"/>
                  </w:rPr>
                </w:pPr>
                <w:r>
                  <w:rPr>
                    <w:rFonts w:asciiTheme="minorHAnsi" w:hAnsiTheme="minorHAnsi" w:cstheme="minorHAnsi"/>
                  </w:rPr>
                  <w:t>No</w:t>
                </w:r>
              </w:p>
            </w:tc>
          </w:sdtContent>
        </w:sdt>
      </w:tr>
      <w:tr w:rsidR="004B1311" w:rsidRPr="00DB3CDF" w14:paraId="35A3331F" w14:textId="77777777" w:rsidTr="008202B7">
        <w:trPr>
          <w:jc w:val="center"/>
        </w:trPr>
        <w:tc>
          <w:tcPr>
            <w:tcW w:w="8349" w:type="dxa"/>
            <w:tcBorders>
              <w:top w:val="single" w:sz="4" w:space="0" w:color="auto"/>
              <w:left w:val="single" w:sz="12" w:space="0" w:color="auto"/>
              <w:bottom w:val="single" w:sz="4" w:space="0" w:color="auto"/>
              <w:right w:val="single" w:sz="4" w:space="0" w:color="auto"/>
            </w:tcBorders>
            <w:shd w:val="clear" w:color="auto" w:fill="D7D6E9"/>
            <w:vAlign w:val="center"/>
          </w:tcPr>
          <w:p w14:paraId="2D0CEF76" w14:textId="11963BE8" w:rsidR="004B1311" w:rsidRPr="00DB3CDF" w:rsidRDefault="004B1311" w:rsidP="004B1311">
            <w:pPr>
              <w:rPr>
                <w:rFonts w:asciiTheme="minorHAnsi" w:hAnsiTheme="minorHAnsi" w:cstheme="minorHAnsi"/>
              </w:rPr>
            </w:pPr>
            <w:r>
              <w:rPr>
                <w:rFonts w:asciiTheme="minorHAnsi" w:hAnsiTheme="minorHAnsi" w:cstheme="minorHAnsi"/>
              </w:rPr>
              <w:t>C</w:t>
            </w:r>
            <w:r w:rsidRPr="00DB3CDF">
              <w:rPr>
                <w:rFonts w:asciiTheme="minorHAnsi" w:hAnsiTheme="minorHAnsi" w:cstheme="minorHAnsi"/>
              </w:rPr>
              <w:t xml:space="preserve">ommunications methods </w:t>
            </w:r>
            <w:r>
              <w:rPr>
                <w:rFonts w:asciiTheme="minorHAnsi" w:hAnsiTheme="minorHAnsi" w:cstheme="minorHAnsi"/>
              </w:rPr>
              <w:t>(mobiles, radios, WIPs etc</w:t>
            </w:r>
            <w:r w:rsidR="00717667">
              <w:rPr>
                <w:rFonts w:asciiTheme="minorHAnsi" w:hAnsiTheme="minorHAnsi" w:cstheme="minorHAnsi"/>
              </w:rPr>
              <w:t>.</w:t>
            </w:r>
            <w:r>
              <w:rPr>
                <w:rFonts w:asciiTheme="minorHAnsi" w:hAnsiTheme="minorHAnsi" w:cstheme="minorHAnsi"/>
              </w:rPr>
              <w:t xml:space="preserve">) </w:t>
            </w:r>
            <w:r w:rsidRPr="00DB3CDF">
              <w:rPr>
                <w:rFonts w:asciiTheme="minorHAnsi" w:hAnsiTheme="minorHAnsi" w:cstheme="minorHAnsi"/>
              </w:rPr>
              <w:t xml:space="preserve">reviewed and practiced each Term. </w:t>
            </w:r>
          </w:p>
        </w:tc>
        <w:sdt>
          <w:sdtPr>
            <w:rPr>
              <w:rFonts w:asciiTheme="minorHAnsi" w:hAnsiTheme="minorHAnsi" w:cstheme="minorHAnsi"/>
            </w:rPr>
            <w:id w:val="998468651"/>
            <w:placeholder>
              <w:docPart w:val="62E96E634F7F4577A831DBA729C460F4"/>
            </w:placeholder>
            <w:dropDownList>
              <w:listItem w:value="Choose an item."/>
              <w:listItem w:displayText="Yes" w:value="Yes"/>
              <w:listItem w:displayText="No" w:value="No"/>
            </w:dropDownList>
          </w:sdtPr>
          <w:sdtEndPr/>
          <w:sdtContent>
            <w:tc>
              <w:tcPr>
                <w:tcW w:w="1842" w:type="dxa"/>
                <w:tcBorders>
                  <w:top w:val="single" w:sz="4" w:space="0" w:color="auto"/>
                  <w:left w:val="single" w:sz="4" w:space="0" w:color="auto"/>
                  <w:bottom w:val="single" w:sz="4" w:space="0" w:color="auto"/>
                  <w:right w:val="single" w:sz="4" w:space="0" w:color="auto"/>
                </w:tcBorders>
              </w:tcPr>
              <w:p w14:paraId="644B3E55" w14:textId="17CAF7D0" w:rsidR="004B1311" w:rsidRPr="001B7BA0" w:rsidRDefault="00D42858" w:rsidP="004B1311">
                <w:pPr>
                  <w:jc w:val="center"/>
                  <w:rPr>
                    <w:rFonts w:asciiTheme="minorHAnsi" w:hAnsiTheme="minorHAnsi" w:cstheme="minorHAnsi"/>
                  </w:rPr>
                </w:pPr>
                <w:r>
                  <w:rPr>
                    <w:rFonts w:asciiTheme="minorHAnsi" w:hAnsiTheme="minorHAnsi" w:cstheme="minorHAnsi"/>
                  </w:rPr>
                  <w:t>No</w:t>
                </w:r>
              </w:p>
            </w:tc>
          </w:sdtContent>
        </w:sdt>
      </w:tr>
      <w:tr w:rsidR="004B1311" w:rsidRPr="00DB3CDF" w14:paraId="769637D1" w14:textId="77777777" w:rsidTr="008202B7">
        <w:trPr>
          <w:jc w:val="center"/>
        </w:trPr>
        <w:tc>
          <w:tcPr>
            <w:tcW w:w="8349" w:type="dxa"/>
            <w:tcBorders>
              <w:top w:val="single" w:sz="4" w:space="0" w:color="auto"/>
              <w:left w:val="single" w:sz="12" w:space="0" w:color="auto"/>
              <w:bottom w:val="single" w:sz="4" w:space="0" w:color="auto"/>
              <w:right w:val="single" w:sz="4" w:space="0" w:color="auto"/>
            </w:tcBorders>
            <w:shd w:val="clear" w:color="auto" w:fill="D7D6E9"/>
            <w:vAlign w:val="center"/>
          </w:tcPr>
          <w:p w14:paraId="50ED09D9" w14:textId="4B84E1F6" w:rsidR="004B1311" w:rsidRPr="00DB3CDF" w:rsidRDefault="004B1311" w:rsidP="004B1311">
            <w:pPr>
              <w:rPr>
                <w:rFonts w:asciiTheme="minorHAnsi" w:hAnsiTheme="minorHAnsi" w:cstheme="minorHAnsi"/>
              </w:rPr>
            </w:pPr>
            <w:r w:rsidRPr="00DB3CDF">
              <w:rPr>
                <w:rFonts w:asciiTheme="minorHAnsi" w:hAnsiTheme="minorHAnsi" w:cstheme="minorHAnsi"/>
              </w:rPr>
              <w:t>Check roadway and walkway conditions around school are good – report any issues to the Council</w:t>
            </w:r>
            <w:r>
              <w:rPr>
                <w:rFonts w:asciiTheme="minorHAnsi" w:hAnsiTheme="minorHAnsi" w:cstheme="minorHAnsi"/>
              </w:rPr>
              <w:t xml:space="preserve"> or clear any obstructions on property e.g.</w:t>
            </w:r>
            <w:r w:rsidR="00717667">
              <w:rPr>
                <w:rFonts w:asciiTheme="minorHAnsi" w:hAnsiTheme="minorHAnsi" w:cstheme="minorHAnsi"/>
              </w:rPr>
              <w:t>,</w:t>
            </w:r>
            <w:r>
              <w:rPr>
                <w:rFonts w:asciiTheme="minorHAnsi" w:hAnsiTheme="minorHAnsi" w:cstheme="minorHAnsi"/>
              </w:rPr>
              <w:t xml:space="preserve"> low hanging branches</w:t>
            </w:r>
            <w:r w:rsidRPr="00DB3CDF">
              <w:rPr>
                <w:rFonts w:asciiTheme="minorHAnsi" w:hAnsiTheme="minorHAnsi" w:cstheme="minorHAnsi"/>
              </w:rPr>
              <w:t>.</w:t>
            </w:r>
          </w:p>
        </w:tc>
        <w:sdt>
          <w:sdtPr>
            <w:rPr>
              <w:rFonts w:asciiTheme="minorHAnsi" w:hAnsiTheme="minorHAnsi" w:cstheme="minorHAnsi"/>
            </w:rPr>
            <w:id w:val="-1074279228"/>
            <w:placeholder>
              <w:docPart w:val="6653628A335A4AE0ADD9F7166D522D6C"/>
            </w:placeholder>
            <w:dropDownList>
              <w:listItem w:value="Choose an item."/>
              <w:listItem w:displayText="Yes" w:value="Yes"/>
              <w:listItem w:displayText="No" w:value="No"/>
            </w:dropDownList>
          </w:sdtPr>
          <w:sdtEndPr/>
          <w:sdtContent>
            <w:tc>
              <w:tcPr>
                <w:tcW w:w="1842" w:type="dxa"/>
                <w:tcBorders>
                  <w:top w:val="single" w:sz="4" w:space="0" w:color="auto"/>
                  <w:left w:val="single" w:sz="4" w:space="0" w:color="auto"/>
                  <w:bottom w:val="single" w:sz="4" w:space="0" w:color="auto"/>
                  <w:right w:val="single" w:sz="4" w:space="0" w:color="auto"/>
                </w:tcBorders>
              </w:tcPr>
              <w:p w14:paraId="309F9EA7" w14:textId="4F3667A1" w:rsidR="004B1311" w:rsidRPr="001B7BA0" w:rsidRDefault="00D42858" w:rsidP="004B1311">
                <w:pPr>
                  <w:jc w:val="center"/>
                  <w:rPr>
                    <w:rFonts w:asciiTheme="minorHAnsi" w:hAnsiTheme="minorHAnsi" w:cstheme="minorHAnsi"/>
                  </w:rPr>
                </w:pPr>
                <w:r>
                  <w:rPr>
                    <w:rFonts w:asciiTheme="minorHAnsi" w:hAnsiTheme="minorHAnsi" w:cstheme="minorHAnsi"/>
                  </w:rPr>
                  <w:t>No</w:t>
                </w:r>
              </w:p>
            </w:tc>
          </w:sdtContent>
        </w:sdt>
      </w:tr>
      <w:tr w:rsidR="004B1311" w:rsidRPr="00DB3CDF" w14:paraId="67FE6BAE" w14:textId="77777777" w:rsidTr="008202B7">
        <w:trPr>
          <w:jc w:val="center"/>
        </w:trPr>
        <w:tc>
          <w:tcPr>
            <w:tcW w:w="8349" w:type="dxa"/>
            <w:tcBorders>
              <w:top w:val="single" w:sz="4" w:space="0" w:color="auto"/>
              <w:left w:val="single" w:sz="12" w:space="0" w:color="auto"/>
              <w:bottom w:val="single" w:sz="4" w:space="0" w:color="auto"/>
              <w:right w:val="single" w:sz="4" w:space="0" w:color="auto"/>
            </w:tcBorders>
            <w:shd w:val="clear" w:color="auto" w:fill="D7D6E9"/>
            <w:vAlign w:val="center"/>
          </w:tcPr>
          <w:p w14:paraId="720CFC28" w14:textId="77777777" w:rsidR="004B1311" w:rsidRPr="00DB3CDF" w:rsidRDefault="004B1311" w:rsidP="004B1311">
            <w:pPr>
              <w:rPr>
                <w:rFonts w:asciiTheme="minorHAnsi" w:hAnsiTheme="minorHAnsi" w:cstheme="minorHAnsi"/>
              </w:rPr>
            </w:pPr>
            <w:r w:rsidRPr="00DB3CDF">
              <w:rPr>
                <w:rFonts w:asciiTheme="minorHAnsi" w:hAnsiTheme="minorHAnsi" w:cstheme="minorHAnsi"/>
              </w:rPr>
              <w:t xml:space="preserve">Check that external doors to all building can be quickly secured in a Code ‘Black’. </w:t>
            </w:r>
          </w:p>
        </w:tc>
        <w:sdt>
          <w:sdtPr>
            <w:rPr>
              <w:rFonts w:asciiTheme="minorHAnsi" w:hAnsiTheme="minorHAnsi" w:cstheme="minorHAnsi"/>
            </w:rPr>
            <w:id w:val="-217057865"/>
            <w:placeholder>
              <w:docPart w:val="A0FBC6F376444EE9905CEC07A7774AFD"/>
            </w:placeholder>
            <w:dropDownList>
              <w:listItem w:value="Choose an item."/>
              <w:listItem w:displayText="Yes" w:value="Yes"/>
              <w:listItem w:displayText="No" w:value="No"/>
            </w:dropDownList>
          </w:sdtPr>
          <w:sdtEndPr/>
          <w:sdtContent>
            <w:tc>
              <w:tcPr>
                <w:tcW w:w="1842" w:type="dxa"/>
                <w:tcBorders>
                  <w:top w:val="single" w:sz="4" w:space="0" w:color="auto"/>
                  <w:left w:val="single" w:sz="4" w:space="0" w:color="auto"/>
                  <w:bottom w:val="single" w:sz="4" w:space="0" w:color="auto"/>
                  <w:right w:val="single" w:sz="4" w:space="0" w:color="auto"/>
                </w:tcBorders>
              </w:tcPr>
              <w:p w14:paraId="773283FD" w14:textId="29661930" w:rsidR="004B1311" w:rsidRPr="001B7BA0" w:rsidRDefault="00D42858" w:rsidP="004B1311">
                <w:pPr>
                  <w:jc w:val="center"/>
                  <w:rPr>
                    <w:rFonts w:asciiTheme="minorHAnsi" w:hAnsiTheme="minorHAnsi" w:cstheme="minorHAnsi"/>
                  </w:rPr>
                </w:pPr>
                <w:r>
                  <w:rPr>
                    <w:rFonts w:asciiTheme="minorHAnsi" w:hAnsiTheme="minorHAnsi" w:cstheme="minorHAnsi"/>
                  </w:rPr>
                  <w:t>No</w:t>
                </w:r>
              </w:p>
            </w:tc>
          </w:sdtContent>
        </w:sdt>
      </w:tr>
      <w:tr w:rsidR="004B1311" w:rsidRPr="00DB3CDF" w14:paraId="13DDCAE3" w14:textId="77777777" w:rsidTr="008202B7">
        <w:trPr>
          <w:jc w:val="center"/>
        </w:trPr>
        <w:tc>
          <w:tcPr>
            <w:tcW w:w="8349" w:type="dxa"/>
            <w:tcBorders>
              <w:top w:val="single" w:sz="4" w:space="0" w:color="auto"/>
              <w:left w:val="single" w:sz="12" w:space="0" w:color="auto"/>
              <w:bottom w:val="single" w:sz="4" w:space="0" w:color="auto"/>
              <w:right w:val="single" w:sz="4" w:space="0" w:color="auto"/>
            </w:tcBorders>
            <w:shd w:val="clear" w:color="auto" w:fill="D7D6E9"/>
            <w:vAlign w:val="center"/>
          </w:tcPr>
          <w:p w14:paraId="72CA170A" w14:textId="77777777" w:rsidR="004B1311" w:rsidRPr="00DB3CDF" w:rsidRDefault="004B1311" w:rsidP="004B1311">
            <w:pPr>
              <w:rPr>
                <w:rFonts w:asciiTheme="minorHAnsi" w:hAnsiTheme="minorHAnsi" w:cstheme="minorHAnsi"/>
              </w:rPr>
            </w:pPr>
            <w:r w:rsidRPr="00DB3CDF">
              <w:rPr>
                <w:rFonts w:asciiTheme="minorHAnsi" w:hAnsiTheme="minorHAnsi" w:cstheme="minorHAnsi"/>
              </w:rPr>
              <w:t xml:space="preserve">Speed limit(s) &amp; parking signage is secure, clear and in place. </w:t>
            </w:r>
          </w:p>
        </w:tc>
        <w:sdt>
          <w:sdtPr>
            <w:rPr>
              <w:rFonts w:asciiTheme="minorHAnsi" w:hAnsiTheme="minorHAnsi" w:cstheme="minorHAnsi"/>
            </w:rPr>
            <w:id w:val="1534064426"/>
            <w:placeholder>
              <w:docPart w:val="0CBB706DE95D4221A8DEACAB19ACCD52"/>
            </w:placeholder>
            <w:dropDownList>
              <w:listItem w:value="Choose an item."/>
              <w:listItem w:displayText="Yes" w:value="Yes"/>
              <w:listItem w:displayText="No" w:value="No"/>
            </w:dropDownList>
          </w:sdtPr>
          <w:sdtEndPr/>
          <w:sdtContent>
            <w:tc>
              <w:tcPr>
                <w:tcW w:w="1842" w:type="dxa"/>
                <w:tcBorders>
                  <w:top w:val="single" w:sz="4" w:space="0" w:color="auto"/>
                  <w:left w:val="single" w:sz="4" w:space="0" w:color="auto"/>
                  <w:bottom w:val="single" w:sz="4" w:space="0" w:color="auto"/>
                  <w:right w:val="single" w:sz="4" w:space="0" w:color="auto"/>
                </w:tcBorders>
              </w:tcPr>
              <w:p w14:paraId="4DE2E0FB" w14:textId="739495FB" w:rsidR="004B1311" w:rsidRPr="001B7BA0" w:rsidRDefault="00D42858" w:rsidP="004B1311">
                <w:pPr>
                  <w:jc w:val="center"/>
                  <w:rPr>
                    <w:rFonts w:asciiTheme="minorHAnsi" w:hAnsiTheme="minorHAnsi" w:cstheme="minorHAnsi"/>
                  </w:rPr>
                </w:pPr>
                <w:r>
                  <w:rPr>
                    <w:rFonts w:asciiTheme="minorHAnsi" w:hAnsiTheme="minorHAnsi" w:cstheme="minorHAnsi"/>
                  </w:rPr>
                  <w:t>No</w:t>
                </w:r>
              </w:p>
            </w:tc>
          </w:sdtContent>
        </w:sdt>
      </w:tr>
    </w:tbl>
    <w:p w14:paraId="3EBD27CD" w14:textId="77777777" w:rsidR="00DB3CDF" w:rsidRPr="00DB3CDF" w:rsidRDefault="00DB3CDF" w:rsidP="00DB3CDF">
      <w:pPr>
        <w:rPr>
          <w:rFonts w:asciiTheme="minorHAnsi" w:hAnsiTheme="minorHAnsi" w:cstheme="minorHAnsi"/>
          <w:b/>
        </w:rPr>
      </w:pPr>
    </w:p>
    <w:p w14:paraId="23FA4B7B" w14:textId="77777777" w:rsidR="006D3CBE" w:rsidRDefault="006D3CBE">
      <w:pPr>
        <w:jc w:val="left"/>
        <w:rPr>
          <w:rFonts w:asciiTheme="minorHAnsi" w:hAnsiTheme="minorHAnsi" w:cstheme="minorHAnsi"/>
          <w:b/>
        </w:rPr>
      </w:pPr>
      <w:r>
        <w:rPr>
          <w:rFonts w:asciiTheme="minorHAnsi" w:hAnsiTheme="minorHAnsi" w:cstheme="minorHAnsi"/>
          <w:b/>
        </w:rPr>
        <w:br w:type="page"/>
      </w:r>
    </w:p>
    <w:p w14:paraId="79ACCC4B" w14:textId="1B83B0FD" w:rsidR="00DB3CDF" w:rsidRDefault="00DB3CDF" w:rsidP="00DB3CDF">
      <w:pPr>
        <w:rPr>
          <w:rFonts w:asciiTheme="minorHAnsi" w:hAnsiTheme="minorHAnsi" w:cstheme="minorHAnsi"/>
          <w:b/>
        </w:rPr>
      </w:pPr>
      <w:r w:rsidRPr="00DB3CDF">
        <w:rPr>
          <w:rFonts w:asciiTheme="minorHAnsi" w:hAnsiTheme="minorHAnsi" w:cstheme="minorHAnsi"/>
          <w:b/>
        </w:rPr>
        <w:t xml:space="preserve">Part C </w:t>
      </w:r>
      <w:r w:rsidR="00341D84">
        <w:rPr>
          <w:rFonts w:asciiTheme="minorHAnsi" w:hAnsiTheme="minorHAnsi" w:cstheme="minorHAnsi"/>
          <w:b/>
        </w:rPr>
        <w:t>–</w:t>
      </w:r>
      <w:r w:rsidRPr="00DB3CDF">
        <w:rPr>
          <w:rFonts w:asciiTheme="minorHAnsi" w:hAnsiTheme="minorHAnsi" w:cstheme="minorHAnsi"/>
          <w:b/>
        </w:rPr>
        <w:t xml:space="preserve"> B</w:t>
      </w:r>
      <w:r w:rsidR="00341D84">
        <w:rPr>
          <w:rFonts w:asciiTheme="minorHAnsi" w:hAnsiTheme="minorHAnsi" w:cstheme="minorHAnsi"/>
          <w:b/>
        </w:rPr>
        <w:t>USHFIRE PREPAREDNESS</w:t>
      </w:r>
      <w:r w:rsidRPr="00DB3CDF">
        <w:rPr>
          <w:rFonts w:asciiTheme="minorHAnsi" w:hAnsiTheme="minorHAnsi" w:cstheme="minorHAnsi"/>
          <w:b/>
        </w:rPr>
        <w:t xml:space="preserve"> </w:t>
      </w:r>
      <w:r w:rsidR="005B3310">
        <w:rPr>
          <w:rFonts w:asciiTheme="minorHAnsi" w:hAnsiTheme="minorHAnsi" w:cstheme="minorHAnsi"/>
          <w:b/>
        </w:rPr>
        <w:t>PLANNING</w:t>
      </w:r>
    </w:p>
    <w:p w14:paraId="262988BE" w14:textId="77777777" w:rsidR="00857184" w:rsidRPr="00DB3CDF" w:rsidRDefault="00857184" w:rsidP="00DB3CDF">
      <w:pPr>
        <w:rPr>
          <w:rFonts w:asciiTheme="minorHAnsi" w:hAnsiTheme="minorHAnsi" w:cstheme="minorHAnsi"/>
        </w:rPr>
      </w:pPr>
    </w:p>
    <w:tbl>
      <w:tblPr>
        <w:tblStyle w:val="TableGrid"/>
        <w:tblW w:w="10211" w:type="dxa"/>
        <w:tblInd w:w="-10" w:type="dxa"/>
        <w:tblLook w:val="04A0" w:firstRow="1" w:lastRow="0" w:firstColumn="1" w:lastColumn="0" w:noHBand="0" w:noVBand="1"/>
      </w:tblPr>
      <w:tblGrid>
        <w:gridCol w:w="10"/>
        <w:gridCol w:w="8359"/>
        <w:gridCol w:w="1832"/>
        <w:gridCol w:w="10"/>
      </w:tblGrid>
      <w:tr w:rsidR="008742B8" w:rsidRPr="00DB3CDF" w14:paraId="0707D689" w14:textId="77777777" w:rsidTr="003633B6">
        <w:trPr>
          <w:gridAfter w:val="1"/>
          <w:wAfter w:w="10" w:type="dxa"/>
          <w:trHeight w:val="438"/>
        </w:trPr>
        <w:tc>
          <w:tcPr>
            <w:tcW w:w="8369" w:type="dxa"/>
            <w:gridSpan w:val="2"/>
            <w:tcBorders>
              <w:top w:val="single" w:sz="4" w:space="0" w:color="auto"/>
              <w:left w:val="single" w:sz="4" w:space="0" w:color="auto"/>
              <w:right w:val="single" w:sz="4" w:space="0" w:color="auto"/>
            </w:tcBorders>
            <w:shd w:val="clear" w:color="auto" w:fill="391B76"/>
            <w:vAlign w:val="center"/>
          </w:tcPr>
          <w:p w14:paraId="75265DDE" w14:textId="18816C13" w:rsidR="008742B8" w:rsidRPr="00DB3CDF" w:rsidRDefault="008742B8" w:rsidP="00B6780C">
            <w:pPr>
              <w:rPr>
                <w:rFonts w:asciiTheme="minorHAnsi" w:hAnsiTheme="minorHAnsi" w:cstheme="minorHAnsi"/>
              </w:rPr>
            </w:pPr>
            <w:r w:rsidRPr="00DB3CDF">
              <w:rPr>
                <w:rFonts w:asciiTheme="minorHAnsi" w:hAnsiTheme="minorHAnsi" w:cstheme="minorHAnsi"/>
                <w:b/>
              </w:rPr>
              <w:t>Action Item</w:t>
            </w:r>
          </w:p>
        </w:tc>
        <w:tc>
          <w:tcPr>
            <w:tcW w:w="1832" w:type="dxa"/>
            <w:tcBorders>
              <w:top w:val="single" w:sz="4" w:space="0" w:color="auto"/>
            </w:tcBorders>
            <w:shd w:val="clear" w:color="auto" w:fill="391B76"/>
          </w:tcPr>
          <w:p w14:paraId="5BEBFAF8" w14:textId="79CFA52A" w:rsidR="008742B8" w:rsidRPr="00DB3CDF" w:rsidRDefault="008742B8" w:rsidP="006D3CBE">
            <w:pPr>
              <w:jc w:val="center"/>
              <w:rPr>
                <w:rFonts w:asciiTheme="minorHAnsi" w:hAnsiTheme="minorHAnsi" w:cstheme="minorHAnsi"/>
              </w:rPr>
            </w:pPr>
            <w:r w:rsidRPr="00DB3CDF">
              <w:rPr>
                <w:rFonts w:asciiTheme="minorHAnsi" w:hAnsiTheme="minorHAnsi" w:cstheme="minorHAnsi"/>
                <w:b/>
              </w:rPr>
              <w:t xml:space="preserve">Action </w:t>
            </w:r>
            <w:r w:rsidR="00C75E23">
              <w:rPr>
                <w:rFonts w:asciiTheme="minorHAnsi" w:hAnsiTheme="minorHAnsi" w:cstheme="minorHAnsi"/>
                <w:b/>
              </w:rPr>
              <w:t>required</w:t>
            </w:r>
            <w:r w:rsidRPr="00DB3CDF">
              <w:rPr>
                <w:rFonts w:asciiTheme="minorHAnsi" w:hAnsiTheme="minorHAnsi" w:cstheme="minorHAnsi"/>
                <w:b/>
              </w:rPr>
              <w:t>? Yes/No</w:t>
            </w:r>
          </w:p>
        </w:tc>
      </w:tr>
      <w:tr w:rsidR="000E2E2C" w:rsidRPr="009E42C5" w14:paraId="6F96E278" w14:textId="77777777" w:rsidTr="003633B6">
        <w:trPr>
          <w:gridAfter w:val="1"/>
          <w:wAfter w:w="10" w:type="dxa"/>
        </w:trPr>
        <w:tc>
          <w:tcPr>
            <w:tcW w:w="8369" w:type="dxa"/>
            <w:gridSpan w:val="2"/>
            <w:tcBorders>
              <w:left w:val="single" w:sz="4" w:space="0" w:color="auto"/>
              <w:right w:val="single" w:sz="4" w:space="0" w:color="auto"/>
            </w:tcBorders>
            <w:shd w:val="clear" w:color="auto" w:fill="D7D6E9"/>
            <w:vAlign w:val="center"/>
          </w:tcPr>
          <w:p w14:paraId="55F5D25F" w14:textId="77777777" w:rsidR="000E2E2C" w:rsidRPr="00DB3CDF" w:rsidRDefault="000E2E2C" w:rsidP="000E2E2C">
            <w:pPr>
              <w:rPr>
                <w:rFonts w:asciiTheme="minorHAnsi" w:hAnsiTheme="minorHAnsi" w:cstheme="minorHAnsi"/>
              </w:rPr>
            </w:pPr>
            <w:r w:rsidRPr="00DB3CDF">
              <w:rPr>
                <w:rFonts w:asciiTheme="minorHAnsi" w:hAnsiTheme="minorHAnsi" w:cstheme="minorHAnsi"/>
              </w:rPr>
              <w:t>Review Bushfire Preparedness plans to:</w:t>
            </w:r>
          </w:p>
          <w:p w14:paraId="52946452" w14:textId="77777777" w:rsidR="000E2E2C" w:rsidRPr="00DB3CDF" w:rsidRDefault="000E2E2C" w:rsidP="000E2E2C">
            <w:pPr>
              <w:numPr>
                <w:ilvl w:val="0"/>
                <w:numId w:val="15"/>
              </w:numPr>
              <w:rPr>
                <w:rFonts w:asciiTheme="minorHAnsi" w:hAnsiTheme="minorHAnsi" w:cstheme="minorHAnsi"/>
              </w:rPr>
            </w:pPr>
            <w:r w:rsidRPr="00DB3CDF">
              <w:rPr>
                <w:rFonts w:asciiTheme="minorHAnsi" w:hAnsiTheme="minorHAnsi" w:cstheme="minorHAnsi"/>
              </w:rPr>
              <w:t>reduce ground fuel loads and clear gutters;</w:t>
            </w:r>
          </w:p>
          <w:p w14:paraId="21D98784" w14:textId="2E1B354F" w:rsidR="000E2E2C" w:rsidRPr="00DB3CDF" w:rsidRDefault="000E2E2C" w:rsidP="000E2E2C">
            <w:pPr>
              <w:numPr>
                <w:ilvl w:val="0"/>
                <w:numId w:val="15"/>
              </w:numPr>
              <w:rPr>
                <w:rFonts w:asciiTheme="minorHAnsi" w:hAnsiTheme="minorHAnsi" w:cstheme="minorHAnsi"/>
              </w:rPr>
            </w:pPr>
            <w:r w:rsidRPr="00DB3CDF">
              <w:rPr>
                <w:rFonts w:asciiTheme="minorHAnsi" w:hAnsiTheme="minorHAnsi" w:cstheme="minorHAnsi"/>
              </w:rPr>
              <w:t xml:space="preserve">appoint a trained </w:t>
            </w:r>
            <w:r w:rsidR="001D5FBD">
              <w:rPr>
                <w:rFonts w:asciiTheme="minorHAnsi" w:hAnsiTheme="minorHAnsi" w:cstheme="minorHAnsi"/>
              </w:rPr>
              <w:t xml:space="preserve">Area </w:t>
            </w:r>
            <w:r w:rsidRPr="00DB3CDF">
              <w:rPr>
                <w:rFonts w:asciiTheme="minorHAnsi" w:hAnsiTheme="minorHAnsi" w:cstheme="minorHAnsi"/>
              </w:rPr>
              <w:t xml:space="preserve">Warden to monitor the VIC Emergency &amp; Bureau of Meteorology website during bushfire season; </w:t>
            </w:r>
          </w:p>
          <w:p w14:paraId="313091BF" w14:textId="443BB599" w:rsidR="000E2E2C" w:rsidRPr="00DB3CDF" w:rsidRDefault="000E2E2C" w:rsidP="000E2E2C">
            <w:pPr>
              <w:numPr>
                <w:ilvl w:val="0"/>
                <w:numId w:val="15"/>
              </w:numPr>
              <w:rPr>
                <w:rFonts w:asciiTheme="minorHAnsi" w:hAnsiTheme="minorHAnsi" w:cstheme="minorHAnsi"/>
              </w:rPr>
            </w:pPr>
            <w:r w:rsidRPr="00DB3CDF">
              <w:rPr>
                <w:rFonts w:asciiTheme="minorHAnsi" w:hAnsiTheme="minorHAnsi" w:cstheme="minorHAnsi"/>
              </w:rPr>
              <w:t xml:space="preserve">confirm emergency evacuation arrangements for school </w:t>
            </w:r>
            <w:r>
              <w:rPr>
                <w:rFonts w:asciiTheme="minorHAnsi" w:hAnsiTheme="minorHAnsi" w:cstheme="minorHAnsi"/>
              </w:rPr>
              <w:t xml:space="preserve">and camps </w:t>
            </w:r>
            <w:r w:rsidRPr="00DB3CDF">
              <w:rPr>
                <w:rFonts w:asciiTheme="minorHAnsi" w:hAnsiTheme="minorHAnsi" w:cstheme="minorHAnsi"/>
              </w:rPr>
              <w:t xml:space="preserve">are in place; </w:t>
            </w:r>
          </w:p>
          <w:p w14:paraId="7B5C9E84" w14:textId="0DCE7071" w:rsidR="000E2E2C" w:rsidRPr="00DB3CDF" w:rsidRDefault="00340405" w:rsidP="000E2E2C">
            <w:pPr>
              <w:numPr>
                <w:ilvl w:val="0"/>
                <w:numId w:val="15"/>
              </w:numPr>
              <w:rPr>
                <w:rFonts w:asciiTheme="minorHAnsi" w:hAnsiTheme="minorHAnsi" w:cstheme="minorHAnsi"/>
              </w:rPr>
            </w:pPr>
            <w:proofErr w:type="gramStart"/>
            <w:r>
              <w:rPr>
                <w:rFonts w:asciiTheme="minorHAnsi" w:hAnsiTheme="minorHAnsi" w:cstheme="minorHAnsi"/>
              </w:rPr>
              <w:t>c</w:t>
            </w:r>
            <w:r w:rsidR="000E2E2C" w:rsidRPr="00DB3CDF">
              <w:rPr>
                <w:rFonts w:asciiTheme="minorHAnsi" w:hAnsiTheme="minorHAnsi" w:cstheme="minorHAnsi"/>
              </w:rPr>
              <w:t>onfirm</w:t>
            </w:r>
            <w:proofErr w:type="gramEnd"/>
            <w:r w:rsidR="000E2E2C" w:rsidRPr="00DB3CDF">
              <w:rPr>
                <w:rFonts w:asciiTheme="minorHAnsi" w:hAnsiTheme="minorHAnsi" w:cstheme="minorHAnsi"/>
              </w:rPr>
              <w:t xml:space="preserve"> arrangements with local bus lines for student transport in case of sudden, unexpected bushfire/grassfire event.</w:t>
            </w:r>
          </w:p>
        </w:tc>
        <w:tc>
          <w:tcPr>
            <w:tcW w:w="1832" w:type="dxa"/>
            <w:tcBorders>
              <w:left w:val="single" w:sz="4" w:space="0" w:color="auto"/>
            </w:tcBorders>
          </w:tcPr>
          <w:p w14:paraId="544B8165" w14:textId="77777777" w:rsidR="003633B6" w:rsidRDefault="003633B6" w:rsidP="003633B6">
            <w:pPr>
              <w:rPr>
                <w:rFonts w:asciiTheme="minorHAnsi" w:hAnsiTheme="minorHAnsi" w:cstheme="minorHAnsi"/>
              </w:rPr>
            </w:pPr>
          </w:p>
          <w:sdt>
            <w:sdtPr>
              <w:rPr>
                <w:rFonts w:asciiTheme="minorHAnsi" w:hAnsiTheme="minorHAnsi" w:cstheme="minorHAnsi"/>
              </w:rPr>
              <w:id w:val="1309661833"/>
              <w:placeholder>
                <w:docPart w:val="5BA111FE324C44E1874DD96C2864B893"/>
              </w:placeholder>
              <w15:color w:val="008000"/>
              <w:dropDownList>
                <w:listItem w:value="Choose an item."/>
                <w:listItem w:displayText="Yes" w:value="Yes"/>
                <w:listItem w:displayText="No" w:value="No"/>
              </w:dropDownList>
            </w:sdtPr>
            <w:sdtEndPr/>
            <w:sdtContent>
              <w:p w14:paraId="6FAFE0DF" w14:textId="191E1441" w:rsidR="003633B6" w:rsidRDefault="00D42858" w:rsidP="003633B6">
                <w:pPr>
                  <w:jc w:val="center"/>
                  <w:rPr>
                    <w:rFonts w:asciiTheme="minorHAnsi" w:hAnsiTheme="minorHAnsi" w:cstheme="minorHAnsi"/>
                  </w:rPr>
                </w:pPr>
                <w:r>
                  <w:rPr>
                    <w:rFonts w:asciiTheme="minorHAnsi" w:hAnsiTheme="minorHAnsi" w:cstheme="minorHAnsi"/>
                  </w:rPr>
                  <w:t>No</w:t>
                </w:r>
              </w:p>
            </w:sdtContent>
          </w:sdt>
          <w:p w14:paraId="0F7E3008" w14:textId="77777777" w:rsidR="003633B6" w:rsidRDefault="003633B6" w:rsidP="003633B6">
            <w:pPr>
              <w:rPr>
                <w:rFonts w:asciiTheme="minorHAnsi" w:hAnsiTheme="minorHAnsi" w:cstheme="minorHAnsi"/>
              </w:rPr>
            </w:pPr>
          </w:p>
          <w:sdt>
            <w:sdtPr>
              <w:rPr>
                <w:rFonts w:asciiTheme="minorHAnsi" w:hAnsiTheme="minorHAnsi" w:cstheme="minorHAnsi"/>
              </w:rPr>
              <w:id w:val="-301382218"/>
              <w:placeholder>
                <w:docPart w:val="413B5D9CBB3241D4BAC5A096A41EA031"/>
              </w:placeholder>
              <w15:color w:val="008000"/>
              <w:dropDownList>
                <w:listItem w:value="Choose an item."/>
                <w:listItem w:displayText="Yes" w:value="Yes"/>
                <w:listItem w:displayText="No" w:value="No"/>
              </w:dropDownList>
            </w:sdtPr>
            <w:sdtEndPr/>
            <w:sdtContent>
              <w:p w14:paraId="50036188" w14:textId="216A5901" w:rsidR="003633B6" w:rsidRDefault="00D42858" w:rsidP="003633B6">
                <w:pPr>
                  <w:jc w:val="center"/>
                  <w:rPr>
                    <w:rFonts w:asciiTheme="minorHAnsi" w:hAnsiTheme="minorHAnsi" w:cstheme="minorHAnsi"/>
                  </w:rPr>
                </w:pPr>
                <w:r>
                  <w:rPr>
                    <w:rFonts w:asciiTheme="minorHAnsi" w:hAnsiTheme="minorHAnsi" w:cstheme="minorHAnsi"/>
                  </w:rPr>
                  <w:t>No</w:t>
                </w:r>
              </w:p>
            </w:sdtContent>
          </w:sdt>
          <w:sdt>
            <w:sdtPr>
              <w:rPr>
                <w:rFonts w:asciiTheme="minorHAnsi" w:hAnsiTheme="minorHAnsi" w:cstheme="minorHAnsi"/>
              </w:rPr>
              <w:id w:val="233823375"/>
              <w:placeholder>
                <w:docPart w:val="1755FCC9187B482AAD5F9AE2DC0BE8A1"/>
              </w:placeholder>
              <w15:color w:val="008000"/>
              <w:dropDownList>
                <w:listItem w:value="Choose an item."/>
                <w:listItem w:displayText="Yes" w:value="Yes"/>
                <w:listItem w:displayText="No" w:value="No"/>
              </w:dropDownList>
            </w:sdtPr>
            <w:sdtEndPr/>
            <w:sdtContent>
              <w:p w14:paraId="6489EEA6" w14:textId="7E3FDFE7" w:rsidR="003633B6" w:rsidRDefault="00D42858" w:rsidP="003633B6">
                <w:pPr>
                  <w:jc w:val="center"/>
                  <w:rPr>
                    <w:rFonts w:asciiTheme="minorHAnsi" w:hAnsiTheme="minorHAnsi" w:cstheme="minorHAnsi"/>
                  </w:rPr>
                </w:pPr>
                <w:r>
                  <w:rPr>
                    <w:rFonts w:asciiTheme="minorHAnsi" w:hAnsiTheme="minorHAnsi" w:cstheme="minorHAnsi"/>
                  </w:rPr>
                  <w:t>No</w:t>
                </w:r>
              </w:p>
            </w:sdtContent>
          </w:sdt>
          <w:p w14:paraId="187EA95D" w14:textId="77777777" w:rsidR="003633B6" w:rsidRDefault="003633B6" w:rsidP="003633B6">
            <w:pPr>
              <w:jc w:val="center"/>
              <w:rPr>
                <w:rFonts w:asciiTheme="minorHAnsi" w:hAnsiTheme="minorHAnsi" w:cstheme="minorHAnsi"/>
              </w:rPr>
            </w:pPr>
          </w:p>
          <w:sdt>
            <w:sdtPr>
              <w:rPr>
                <w:rFonts w:asciiTheme="minorHAnsi" w:hAnsiTheme="minorHAnsi" w:cstheme="minorHAnsi"/>
              </w:rPr>
              <w:id w:val="1266263176"/>
              <w:placeholder>
                <w:docPart w:val="58D9E5464FB44A88A591AFAB71A79FCB"/>
              </w:placeholder>
              <w15:color w:val="008000"/>
              <w:dropDownList>
                <w:listItem w:value="Choose an item."/>
                <w:listItem w:displayText="Yes" w:value="Yes"/>
                <w:listItem w:displayText="No" w:value="No"/>
              </w:dropDownList>
            </w:sdtPr>
            <w:sdtEndPr/>
            <w:sdtContent>
              <w:p w14:paraId="2B3A1DD3" w14:textId="3627CD99" w:rsidR="003633B6" w:rsidRPr="003633B6" w:rsidRDefault="00D42858" w:rsidP="003633B6">
                <w:pPr>
                  <w:jc w:val="center"/>
                  <w:rPr>
                    <w:rFonts w:asciiTheme="minorHAnsi" w:hAnsiTheme="minorHAnsi" w:cstheme="minorHAnsi"/>
                  </w:rPr>
                </w:pPr>
                <w:r>
                  <w:rPr>
                    <w:rFonts w:asciiTheme="minorHAnsi" w:hAnsiTheme="minorHAnsi" w:cstheme="minorHAnsi"/>
                  </w:rPr>
                  <w:t>No</w:t>
                </w:r>
              </w:p>
            </w:sdtContent>
          </w:sdt>
        </w:tc>
      </w:tr>
      <w:tr w:rsidR="000E2E2C" w:rsidRPr="009E42C5" w14:paraId="4ABAFF1E" w14:textId="77777777" w:rsidTr="002B3853">
        <w:trPr>
          <w:gridAfter w:val="1"/>
          <w:wAfter w:w="10" w:type="dxa"/>
        </w:trPr>
        <w:tc>
          <w:tcPr>
            <w:tcW w:w="8369" w:type="dxa"/>
            <w:gridSpan w:val="2"/>
            <w:tcBorders>
              <w:bottom w:val="single" w:sz="4" w:space="0" w:color="auto"/>
            </w:tcBorders>
            <w:shd w:val="clear" w:color="auto" w:fill="D7D6E9"/>
            <w:vAlign w:val="center"/>
          </w:tcPr>
          <w:p w14:paraId="0A7B05FD" w14:textId="6C7F7FC8" w:rsidR="000E2E2C" w:rsidRPr="00DB3CDF" w:rsidRDefault="000E2E2C" w:rsidP="000E2E2C">
            <w:pPr>
              <w:rPr>
                <w:rFonts w:asciiTheme="minorHAnsi" w:hAnsiTheme="minorHAnsi" w:cstheme="minorHAnsi"/>
              </w:rPr>
            </w:pPr>
            <w:r w:rsidRPr="00DB3CDF">
              <w:rPr>
                <w:rFonts w:asciiTheme="minorHAnsi" w:hAnsiTheme="minorHAnsi" w:cstheme="minorHAnsi"/>
              </w:rPr>
              <w:t xml:space="preserve">Overall </w:t>
            </w:r>
            <w:r>
              <w:rPr>
                <w:rFonts w:asciiTheme="minorHAnsi" w:hAnsiTheme="minorHAnsi" w:cstheme="minorHAnsi"/>
              </w:rPr>
              <w:t>F</w:t>
            </w:r>
            <w:r w:rsidRPr="00DB3CDF">
              <w:rPr>
                <w:rFonts w:asciiTheme="minorHAnsi" w:hAnsiTheme="minorHAnsi" w:cstheme="minorHAnsi"/>
              </w:rPr>
              <w:t xml:space="preserve">uel </w:t>
            </w:r>
            <w:r>
              <w:rPr>
                <w:rFonts w:asciiTheme="minorHAnsi" w:hAnsiTheme="minorHAnsi" w:cstheme="minorHAnsi"/>
              </w:rPr>
              <w:t>L</w:t>
            </w:r>
            <w:r w:rsidRPr="00DB3CDF">
              <w:rPr>
                <w:rFonts w:asciiTheme="minorHAnsi" w:hAnsiTheme="minorHAnsi" w:cstheme="minorHAnsi"/>
              </w:rPr>
              <w:t xml:space="preserve">oad </w:t>
            </w:r>
            <w:r>
              <w:rPr>
                <w:rFonts w:asciiTheme="minorHAnsi" w:hAnsiTheme="minorHAnsi" w:cstheme="minorHAnsi"/>
              </w:rPr>
              <w:t>R</w:t>
            </w:r>
            <w:r w:rsidRPr="00DB3CDF">
              <w:rPr>
                <w:rFonts w:asciiTheme="minorHAnsi" w:hAnsiTheme="minorHAnsi" w:cstheme="minorHAnsi"/>
              </w:rPr>
              <w:t>ating should be kept at or below Moderate within 100m of the main buildings</w:t>
            </w:r>
            <w:r>
              <w:rPr>
                <w:rFonts w:asciiTheme="minorHAnsi" w:hAnsiTheme="minorHAnsi" w:cstheme="minorHAnsi"/>
              </w:rPr>
              <w:t>. Initiate a fuel reduction if rating exceeds Moderate. Indicate if action needed.</w:t>
            </w:r>
          </w:p>
        </w:tc>
        <w:sdt>
          <w:sdtPr>
            <w:rPr>
              <w:rFonts w:asciiTheme="minorHAnsi" w:hAnsiTheme="minorHAnsi" w:cstheme="minorHAnsi"/>
            </w:rPr>
            <w:id w:val="-1763213842"/>
            <w:placeholder>
              <w:docPart w:val="33A80A6594214AADAFDB1EDFAF390669"/>
            </w:placeholder>
            <w15:color w:val="008000"/>
            <w:dropDownList>
              <w:listItem w:value="Choose an item."/>
              <w:listItem w:displayText="Yes" w:value="Yes"/>
              <w:listItem w:displayText="No" w:value="No"/>
            </w:dropDownList>
          </w:sdtPr>
          <w:sdtEndPr/>
          <w:sdtContent>
            <w:tc>
              <w:tcPr>
                <w:tcW w:w="1832" w:type="dxa"/>
                <w:tcBorders>
                  <w:bottom w:val="single" w:sz="4" w:space="0" w:color="auto"/>
                </w:tcBorders>
                <w:vAlign w:val="center"/>
              </w:tcPr>
              <w:p w14:paraId="2CA18012" w14:textId="506AD1D1" w:rsidR="000E2E2C" w:rsidRPr="009E42C5" w:rsidRDefault="00D42858" w:rsidP="002B3853">
                <w:pPr>
                  <w:jc w:val="center"/>
                  <w:rPr>
                    <w:rFonts w:asciiTheme="minorHAnsi" w:hAnsiTheme="minorHAnsi" w:cstheme="minorHAnsi"/>
                  </w:rPr>
                </w:pPr>
                <w:r>
                  <w:rPr>
                    <w:rFonts w:asciiTheme="minorHAnsi" w:hAnsiTheme="minorHAnsi" w:cstheme="minorHAnsi"/>
                  </w:rPr>
                  <w:t>No</w:t>
                </w:r>
              </w:p>
            </w:tc>
          </w:sdtContent>
        </w:sdt>
      </w:tr>
      <w:tr w:rsidR="000E2E2C" w:rsidRPr="00DB3CDF" w14:paraId="65AFCD9B" w14:textId="77777777" w:rsidTr="002B3853">
        <w:trPr>
          <w:gridBefore w:val="1"/>
          <w:wBefore w:w="10" w:type="dxa"/>
          <w:trHeight w:val="458"/>
        </w:trPr>
        <w:tc>
          <w:tcPr>
            <w:tcW w:w="8359" w:type="dxa"/>
            <w:shd w:val="clear" w:color="auto" w:fill="D7D6E9"/>
            <w:vAlign w:val="center"/>
          </w:tcPr>
          <w:p w14:paraId="02D9EDCE" w14:textId="691C07E4" w:rsidR="000E2E2C" w:rsidRPr="00DB3CDF" w:rsidRDefault="000E2E2C" w:rsidP="000E2E2C">
            <w:pPr>
              <w:rPr>
                <w:rFonts w:asciiTheme="minorHAnsi" w:hAnsiTheme="minorHAnsi" w:cstheme="minorHAnsi"/>
              </w:rPr>
            </w:pPr>
            <w:r w:rsidRPr="00DB3CDF">
              <w:rPr>
                <w:rFonts w:asciiTheme="minorHAnsi" w:hAnsiTheme="minorHAnsi" w:cstheme="minorHAnsi"/>
              </w:rPr>
              <w:t>Overall fuel load rating within 30 m of a structure should be Low-Moderate.</w:t>
            </w:r>
          </w:p>
        </w:tc>
        <w:sdt>
          <w:sdtPr>
            <w:rPr>
              <w:rFonts w:asciiTheme="minorHAnsi" w:hAnsiTheme="minorHAnsi" w:cstheme="minorHAnsi"/>
            </w:rPr>
            <w:id w:val="-135184359"/>
            <w:placeholder>
              <w:docPart w:val="FCAAA90D332C4A8FBC9E225182EC54F8"/>
            </w:placeholder>
            <w15:color w:val="008000"/>
            <w:dropDownList>
              <w:listItem w:value="Choose an item."/>
              <w:listItem w:displayText="Yes" w:value="Yes"/>
              <w:listItem w:displayText="No" w:value="No"/>
            </w:dropDownList>
          </w:sdtPr>
          <w:sdtEndPr/>
          <w:sdtContent>
            <w:tc>
              <w:tcPr>
                <w:tcW w:w="1842" w:type="dxa"/>
                <w:gridSpan w:val="2"/>
                <w:vAlign w:val="center"/>
              </w:tcPr>
              <w:p w14:paraId="7D84AB62" w14:textId="1FACD304" w:rsidR="000E2E2C" w:rsidRPr="009E42C5" w:rsidRDefault="00D42858" w:rsidP="002B3853">
                <w:pPr>
                  <w:jc w:val="center"/>
                  <w:rPr>
                    <w:rFonts w:asciiTheme="minorHAnsi" w:hAnsiTheme="minorHAnsi" w:cstheme="minorHAnsi"/>
                  </w:rPr>
                </w:pPr>
                <w:r>
                  <w:rPr>
                    <w:rFonts w:asciiTheme="minorHAnsi" w:hAnsiTheme="minorHAnsi" w:cstheme="minorHAnsi"/>
                  </w:rPr>
                  <w:t>No</w:t>
                </w:r>
              </w:p>
            </w:tc>
          </w:sdtContent>
        </w:sdt>
      </w:tr>
      <w:tr w:rsidR="000E2E2C" w:rsidRPr="00DB3CDF" w14:paraId="51A32ED0" w14:textId="77777777" w:rsidTr="002B3853">
        <w:trPr>
          <w:gridBefore w:val="1"/>
          <w:wBefore w:w="10" w:type="dxa"/>
          <w:trHeight w:val="421"/>
        </w:trPr>
        <w:tc>
          <w:tcPr>
            <w:tcW w:w="8359" w:type="dxa"/>
            <w:shd w:val="clear" w:color="auto" w:fill="D7D6E9"/>
            <w:vAlign w:val="center"/>
          </w:tcPr>
          <w:p w14:paraId="246F9F95" w14:textId="6B85D0AC" w:rsidR="000E2E2C" w:rsidRPr="00DB3CDF" w:rsidRDefault="000E2E2C" w:rsidP="000E2E2C">
            <w:pPr>
              <w:rPr>
                <w:rFonts w:asciiTheme="minorHAnsi" w:hAnsiTheme="minorHAnsi" w:cstheme="minorHAnsi"/>
              </w:rPr>
            </w:pPr>
            <w:r w:rsidRPr="00DB3CDF">
              <w:rPr>
                <w:rFonts w:asciiTheme="minorHAnsi" w:hAnsiTheme="minorHAnsi" w:cstheme="minorHAnsi"/>
              </w:rPr>
              <w:t>Overall fuel load rating within 10 m of a structure should be Low.</w:t>
            </w:r>
          </w:p>
        </w:tc>
        <w:sdt>
          <w:sdtPr>
            <w:rPr>
              <w:rFonts w:asciiTheme="minorHAnsi" w:hAnsiTheme="minorHAnsi" w:cstheme="minorHAnsi"/>
            </w:rPr>
            <w:id w:val="57761126"/>
            <w:placeholder>
              <w:docPart w:val="3002F34A393442B28FDA45138AB393D8"/>
            </w:placeholder>
            <w15:color w:val="008000"/>
            <w:dropDownList>
              <w:listItem w:value="Choose an item."/>
              <w:listItem w:displayText="Yes" w:value="Yes"/>
              <w:listItem w:displayText="No" w:value="No"/>
            </w:dropDownList>
          </w:sdtPr>
          <w:sdtEndPr/>
          <w:sdtContent>
            <w:tc>
              <w:tcPr>
                <w:tcW w:w="1842" w:type="dxa"/>
                <w:gridSpan w:val="2"/>
                <w:vAlign w:val="center"/>
              </w:tcPr>
              <w:p w14:paraId="6949DCA9" w14:textId="4BEE0152" w:rsidR="000E2E2C" w:rsidRPr="009E42C5" w:rsidRDefault="00D42858" w:rsidP="002B3853">
                <w:pPr>
                  <w:jc w:val="center"/>
                  <w:rPr>
                    <w:rFonts w:asciiTheme="minorHAnsi" w:hAnsiTheme="minorHAnsi" w:cstheme="minorHAnsi"/>
                  </w:rPr>
                </w:pPr>
                <w:r>
                  <w:rPr>
                    <w:rFonts w:asciiTheme="minorHAnsi" w:hAnsiTheme="minorHAnsi" w:cstheme="minorHAnsi"/>
                  </w:rPr>
                  <w:t>No</w:t>
                </w:r>
              </w:p>
            </w:tc>
          </w:sdtContent>
        </w:sdt>
      </w:tr>
      <w:tr w:rsidR="000E2E2C" w:rsidRPr="00DB3CDF" w14:paraId="6F38E3D3" w14:textId="77777777" w:rsidTr="002B3853">
        <w:trPr>
          <w:gridBefore w:val="1"/>
          <w:wBefore w:w="10" w:type="dxa"/>
        </w:trPr>
        <w:tc>
          <w:tcPr>
            <w:tcW w:w="8359" w:type="dxa"/>
            <w:shd w:val="clear" w:color="auto" w:fill="D7D6E9"/>
            <w:vAlign w:val="center"/>
          </w:tcPr>
          <w:p w14:paraId="135E24B4" w14:textId="77777777" w:rsidR="000E2E2C" w:rsidRPr="00DB3CDF" w:rsidRDefault="000E2E2C" w:rsidP="000E2E2C">
            <w:pPr>
              <w:rPr>
                <w:rFonts w:asciiTheme="minorHAnsi" w:hAnsiTheme="minorHAnsi" w:cstheme="minorHAnsi"/>
              </w:rPr>
            </w:pPr>
            <w:r w:rsidRPr="00DB3CDF">
              <w:rPr>
                <w:rFonts w:asciiTheme="minorHAnsi" w:hAnsiTheme="minorHAnsi" w:cstheme="minorHAnsi"/>
              </w:rPr>
              <w:t>Check that all fire suppression equipment, and a set(s) of protective clothing, are in good working order and ready for use in an emergency.</w:t>
            </w:r>
          </w:p>
        </w:tc>
        <w:sdt>
          <w:sdtPr>
            <w:rPr>
              <w:rFonts w:asciiTheme="minorHAnsi" w:hAnsiTheme="minorHAnsi" w:cstheme="minorHAnsi"/>
            </w:rPr>
            <w:id w:val="-1651434561"/>
            <w:placeholder>
              <w:docPart w:val="F41BF68F753D44E891B9827D5EA39FBF"/>
            </w:placeholder>
            <w15:color w:val="008000"/>
            <w:dropDownList>
              <w:listItem w:value="Choose an item."/>
              <w:listItem w:displayText="Yes" w:value="Yes"/>
              <w:listItem w:displayText="No" w:value="No"/>
            </w:dropDownList>
          </w:sdtPr>
          <w:sdtEndPr/>
          <w:sdtContent>
            <w:tc>
              <w:tcPr>
                <w:tcW w:w="1842" w:type="dxa"/>
                <w:gridSpan w:val="2"/>
                <w:vAlign w:val="center"/>
              </w:tcPr>
              <w:p w14:paraId="1DB2CB95" w14:textId="44DD5216" w:rsidR="000E2E2C" w:rsidRPr="009E42C5" w:rsidRDefault="00D42858" w:rsidP="002B3853">
                <w:pPr>
                  <w:jc w:val="center"/>
                  <w:rPr>
                    <w:rFonts w:asciiTheme="minorHAnsi" w:hAnsiTheme="minorHAnsi" w:cstheme="minorHAnsi"/>
                  </w:rPr>
                </w:pPr>
                <w:r>
                  <w:rPr>
                    <w:rFonts w:asciiTheme="minorHAnsi" w:hAnsiTheme="minorHAnsi" w:cstheme="minorHAnsi"/>
                  </w:rPr>
                  <w:t>No</w:t>
                </w:r>
              </w:p>
            </w:tc>
          </w:sdtContent>
        </w:sdt>
      </w:tr>
      <w:tr w:rsidR="000E2E2C" w:rsidRPr="00DB3CDF" w14:paraId="597563C8" w14:textId="77777777" w:rsidTr="002B3853">
        <w:trPr>
          <w:gridBefore w:val="1"/>
          <w:wBefore w:w="10" w:type="dxa"/>
          <w:trHeight w:val="435"/>
        </w:trPr>
        <w:tc>
          <w:tcPr>
            <w:tcW w:w="8359" w:type="dxa"/>
            <w:shd w:val="clear" w:color="auto" w:fill="D7D6E9"/>
            <w:vAlign w:val="center"/>
          </w:tcPr>
          <w:p w14:paraId="7489078A" w14:textId="1E86C39A" w:rsidR="000E2E2C" w:rsidRPr="00DB3CDF" w:rsidRDefault="000E2E2C" w:rsidP="000E2E2C">
            <w:pPr>
              <w:rPr>
                <w:rFonts w:asciiTheme="minorHAnsi" w:hAnsiTheme="minorHAnsi" w:cstheme="minorHAnsi"/>
              </w:rPr>
            </w:pPr>
            <w:r w:rsidRPr="00DB3CDF">
              <w:rPr>
                <w:rFonts w:asciiTheme="minorHAnsi" w:hAnsiTheme="minorHAnsi" w:cstheme="minorHAnsi"/>
              </w:rPr>
              <w:t xml:space="preserve">Check dedicated external fire protection equipment is in service date. </w:t>
            </w:r>
          </w:p>
        </w:tc>
        <w:sdt>
          <w:sdtPr>
            <w:rPr>
              <w:rFonts w:asciiTheme="minorHAnsi" w:hAnsiTheme="minorHAnsi" w:cstheme="minorHAnsi"/>
            </w:rPr>
            <w:id w:val="-415625991"/>
            <w:placeholder>
              <w:docPart w:val="5C0B9D40198746DB8D372F3742959295"/>
            </w:placeholder>
            <w15:color w:val="008000"/>
            <w:dropDownList>
              <w:listItem w:value="Choose an item."/>
              <w:listItem w:displayText="Yes" w:value="Yes"/>
              <w:listItem w:displayText="No" w:value="No"/>
            </w:dropDownList>
          </w:sdtPr>
          <w:sdtEndPr/>
          <w:sdtContent>
            <w:tc>
              <w:tcPr>
                <w:tcW w:w="1842" w:type="dxa"/>
                <w:gridSpan w:val="2"/>
                <w:vAlign w:val="center"/>
              </w:tcPr>
              <w:p w14:paraId="47F33CEE" w14:textId="7CD73907" w:rsidR="000E2E2C" w:rsidRPr="009E42C5" w:rsidRDefault="00D42858" w:rsidP="002B3853">
                <w:pPr>
                  <w:jc w:val="center"/>
                  <w:rPr>
                    <w:rFonts w:asciiTheme="minorHAnsi" w:hAnsiTheme="minorHAnsi" w:cstheme="minorHAnsi"/>
                  </w:rPr>
                </w:pPr>
                <w:r>
                  <w:rPr>
                    <w:rFonts w:asciiTheme="minorHAnsi" w:hAnsiTheme="minorHAnsi" w:cstheme="minorHAnsi"/>
                  </w:rPr>
                  <w:t>No</w:t>
                </w:r>
              </w:p>
            </w:tc>
          </w:sdtContent>
        </w:sdt>
      </w:tr>
      <w:tr w:rsidR="000E2E2C" w:rsidRPr="00DB3CDF" w14:paraId="612C69D2" w14:textId="77777777" w:rsidTr="002B3853">
        <w:trPr>
          <w:gridBefore w:val="1"/>
          <w:wBefore w:w="10" w:type="dxa"/>
        </w:trPr>
        <w:tc>
          <w:tcPr>
            <w:tcW w:w="8359" w:type="dxa"/>
            <w:shd w:val="clear" w:color="auto" w:fill="D7D6E9"/>
            <w:vAlign w:val="center"/>
          </w:tcPr>
          <w:p w14:paraId="0781CA06" w14:textId="53972966" w:rsidR="000E2E2C" w:rsidRPr="00DB3CDF" w:rsidRDefault="000E2E2C" w:rsidP="000E2E2C">
            <w:pPr>
              <w:rPr>
                <w:rFonts w:asciiTheme="minorHAnsi" w:hAnsiTheme="minorHAnsi" w:cstheme="minorHAnsi"/>
              </w:rPr>
            </w:pPr>
            <w:r w:rsidRPr="00DB3CDF">
              <w:rPr>
                <w:rFonts w:asciiTheme="minorHAnsi" w:hAnsiTheme="minorHAnsi" w:cstheme="minorHAnsi"/>
              </w:rPr>
              <w:t>C</w:t>
            </w:r>
            <w:r>
              <w:rPr>
                <w:rFonts w:asciiTheme="minorHAnsi" w:hAnsiTheme="minorHAnsi" w:cstheme="minorHAnsi"/>
              </w:rPr>
              <w:t>onfirm</w:t>
            </w:r>
            <w:r w:rsidRPr="00DB3CDF">
              <w:rPr>
                <w:rFonts w:asciiTheme="minorHAnsi" w:hAnsiTheme="minorHAnsi" w:cstheme="minorHAnsi"/>
              </w:rPr>
              <w:t xml:space="preserve"> that Wardens are familiar with the locations of fire protection equipment and confident with using it.</w:t>
            </w:r>
          </w:p>
        </w:tc>
        <w:sdt>
          <w:sdtPr>
            <w:rPr>
              <w:rFonts w:asciiTheme="minorHAnsi" w:hAnsiTheme="minorHAnsi" w:cstheme="minorHAnsi"/>
            </w:rPr>
            <w:id w:val="-1561866911"/>
            <w:placeholder>
              <w:docPart w:val="62530CC328F5460AA8B7998D59F9067D"/>
            </w:placeholder>
            <w15:color w:val="008000"/>
            <w:dropDownList>
              <w:listItem w:value="Choose an item."/>
              <w:listItem w:displayText="Yes" w:value="Yes"/>
              <w:listItem w:displayText="No" w:value="No"/>
            </w:dropDownList>
          </w:sdtPr>
          <w:sdtEndPr/>
          <w:sdtContent>
            <w:tc>
              <w:tcPr>
                <w:tcW w:w="1842" w:type="dxa"/>
                <w:gridSpan w:val="2"/>
                <w:vAlign w:val="center"/>
              </w:tcPr>
              <w:p w14:paraId="192FFDE8" w14:textId="0B298CB5" w:rsidR="000E2E2C" w:rsidRPr="009E42C5" w:rsidRDefault="00B7286F" w:rsidP="002B3853">
                <w:pPr>
                  <w:jc w:val="center"/>
                  <w:rPr>
                    <w:rFonts w:asciiTheme="minorHAnsi" w:hAnsiTheme="minorHAnsi" w:cstheme="minorHAnsi"/>
                  </w:rPr>
                </w:pPr>
                <w:r>
                  <w:rPr>
                    <w:rFonts w:asciiTheme="minorHAnsi" w:hAnsiTheme="minorHAnsi" w:cstheme="minorHAnsi"/>
                  </w:rPr>
                  <w:t>Yes</w:t>
                </w:r>
              </w:p>
            </w:tc>
          </w:sdtContent>
        </w:sdt>
      </w:tr>
      <w:tr w:rsidR="000E2E2C" w:rsidRPr="00DB3CDF" w14:paraId="0A440D30" w14:textId="77777777" w:rsidTr="002B3853">
        <w:trPr>
          <w:gridBefore w:val="1"/>
          <w:wBefore w:w="10" w:type="dxa"/>
          <w:trHeight w:val="435"/>
        </w:trPr>
        <w:tc>
          <w:tcPr>
            <w:tcW w:w="8359" w:type="dxa"/>
            <w:shd w:val="clear" w:color="auto" w:fill="D7D6E9"/>
            <w:vAlign w:val="center"/>
          </w:tcPr>
          <w:p w14:paraId="71AD2891" w14:textId="008F7936" w:rsidR="000E2E2C" w:rsidRPr="00DB3CDF" w:rsidRDefault="000E2E2C" w:rsidP="000E2E2C">
            <w:pPr>
              <w:rPr>
                <w:rFonts w:asciiTheme="minorHAnsi" w:hAnsiTheme="minorHAnsi" w:cstheme="minorHAnsi"/>
              </w:rPr>
            </w:pPr>
            <w:r>
              <w:rPr>
                <w:rFonts w:asciiTheme="minorHAnsi" w:hAnsiTheme="minorHAnsi" w:cstheme="minorHAnsi"/>
              </w:rPr>
              <w:t>Confirm that all Wardens are familiar with shelter-in-place arrangements.</w:t>
            </w:r>
          </w:p>
        </w:tc>
        <w:sdt>
          <w:sdtPr>
            <w:rPr>
              <w:rFonts w:asciiTheme="minorHAnsi" w:hAnsiTheme="minorHAnsi" w:cstheme="minorHAnsi"/>
            </w:rPr>
            <w:id w:val="1948501449"/>
            <w:placeholder>
              <w:docPart w:val="891A0A2C92BD4968A809D42A42DA33F2"/>
            </w:placeholder>
            <w15:color w:val="008000"/>
            <w:dropDownList>
              <w:listItem w:value="Choose an item."/>
              <w:listItem w:displayText="Yes" w:value="Yes"/>
              <w:listItem w:displayText="No" w:value="No"/>
            </w:dropDownList>
          </w:sdtPr>
          <w:sdtEndPr/>
          <w:sdtContent>
            <w:tc>
              <w:tcPr>
                <w:tcW w:w="1842" w:type="dxa"/>
                <w:gridSpan w:val="2"/>
                <w:vAlign w:val="center"/>
              </w:tcPr>
              <w:p w14:paraId="1AFA2AAE" w14:textId="4508658C" w:rsidR="000E2E2C" w:rsidRPr="009E42C5" w:rsidRDefault="00B7286F" w:rsidP="002B3853">
                <w:pPr>
                  <w:jc w:val="center"/>
                  <w:rPr>
                    <w:rFonts w:asciiTheme="minorHAnsi" w:hAnsiTheme="minorHAnsi" w:cstheme="minorHAnsi"/>
                  </w:rPr>
                </w:pPr>
                <w:r>
                  <w:rPr>
                    <w:rFonts w:asciiTheme="minorHAnsi" w:hAnsiTheme="minorHAnsi" w:cstheme="minorHAnsi"/>
                  </w:rPr>
                  <w:t>Yes</w:t>
                </w:r>
              </w:p>
            </w:tc>
          </w:sdtContent>
        </w:sdt>
      </w:tr>
      <w:tr w:rsidR="000E2E2C" w:rsidRPr="00DB3CDF" w14:paraId="4E3EA4A7" w14:textId="77777777" w:rsidTr="002B3853">
        <w:trPr>
          <w:gridBefore w:val="1"/>
          <w:wBefore w:w="10" w:type="dxa"/>
          <w:trHeight w:val="435"/>
        </w:trPr>
        <w:tc>
          <w:tcPr>
            <w:tcW w:w="8359" w:type="dxa"/>
            <w:shd w:val="clear" w:color="auto" w:fill="D7D6E9"/>
            <w:vAlign w:val="center"/>
          </w:tcPr>
          <w:p w14:paraId="7F29CA2E" w14:textId="4D19A339" w:rsidR="000E2E2C" w:rsidRDefault="000E2E2C" w:rsidP="000E2E2C">
            <w:pPr>
              <w:rPr>
                <w:rFonts w:asciiTheme="minorHAnsi" w:hAnsiTheme="minorHAnsi" w:cstheme="minorHAnsi"/>
              </w:rPr>
            </w:pPr>
            <w:r>
              <w:rPr>
                <w:rFonts w:asciiTheme="minorHAnsi" w:hAnsiTheme="minorHAnsi" w:cstheme="minorHAnsi"/>
              </w:rPr>
              <w:t>Confirm that all external school activities such as camps or sports events have been risk assessed from a bushfire</w:t>
            </w:r>
            <w:r w:rsidR="00EE24E6">
              <w:rPr>
                <w:rFonts w:asciiTheme="minorHAnsi" w:hAnsiTheme="minorHAnsi" w:cstheme="minorHAnsi"/>
              </w:rPr>
              <w:t xml:space="preserve"> </w:t>
            </w:r>
            <w:r>
              <w:rPr>
                <w:rFonts w:asciiTheme="minorHAnsi" w:hAnsiTheme="minorHAnsi" w:cstheme="minorHAnsi"/>
              </w:rPr>
              <w:t>/</w:t>
            </w:r>
            <w:r w:rsidR="00EE24E6">
              <w:rPr>
                <w:rFonts w:asciiTheme="minorHAnsi" w:hAnsiTheme="minorHAnsi" w:cstheme="minorHAnsi"/>
              </w:rPr>
              <w:t xml:space="preserve"> </w:t>
            </w:r>
            <w:r>
              <w:rPr>
                <w:rFonts w:asciiTheme="minorHAnsi" w:hAnsiTheme="minorHAnsi" w:cstheme="minorHAnsi"/>
              </w:rPr>
              <w:t xml:space="preserve">grassfire perspective as part of the event planning. </w:t>
            </w:r>
          </w:p>
        </w:tc>
        <w:sdt>
          <w:sdtPr>
            <w:rPr>
              <w:rFonts w:asciiTheme="minorHAnsi" w:hAnsiTheme="minorHAnsi" w:cstheme="minorHAnsi"/>
            </w:rPr>
            <w:id w:val="912823251"/>
            <w:placeholder>
              <w:docPart w:val="7BD3FD73300B4F439F6ACB92A4DA9CBB"/>
            </w:placeholder>
            <w15:color w:val="008000"/>
            <w:dropDownList>
              <w:listItem w:value="Choose an item."/>
              <w:listItem w:displayText="Yes" w:value="Yes"/>
              <w:listItem w:displayText="No" w:value="No"/>
            </w:dropDownList>
          </w:sdtPr>
          <w:sdtEndPr/>
          <w:sdtContent>
            <w:tc>
              <w:tcPr>
                <w:tcW w:w="1842" w:type="dxa"/>
                <w:gridSpan w:val="2"/>
                <w:vAlign w:val="center"/>
              </w:tcPr>
              <w:p w14:paraId="013E4DE3" w14:textId="3589117E" w:rsidR="000E2E2C" w:rsidRPr="009E42C5" w:rsidRDefault="00BC331D" w:rsidP="002B3853">
                <w:pPr>
                  <w:jc w:val="center"/>
                  <w:rPr>
                    <w:rFonts w:asciiTheme="minorHAnsi" w:hAnsiTheme="minorHAnsi" w:cstheme="minorHAnsi"/>
                  </w:rPr>
                </w:pPr>
                <w:r>
                  <w:rPr>
                    <w:rFonts w:asciiTheme="minorHAnsi" w:hAnsiTheme="minorHAnsi" w:cstheme="minorHAnsi"/>
                  </w:rPr>
                  <w:t>No</w:t>
                </w:r>
              </w:p>
            </w:tc>
          </w:sdtContent>
        </w:sdt>
      </w:tr>
    </w:tbl>
    <w:p w14:paraId="7FE4947F" w14:textId="77777777" w:rsidR="00DB3CDF" w:rsidRPr="00DB3CDF" w:rsidRDefault="00DB3CDF" w:rsidP="00DB3CDF">
      <w:pPr>
        <w:rPr>
          <w:rFonts w:asciiTheme="minorHAnsi" w:hAnsiTheme="minorHAnsi" w:cstheme="minorHAnsi"/>
        </w:rPr>
      </w:pPr>
    </w:p>
    <w:p w14:paraId="030066D7" w14:textId="226FA8A8" w:rsidR="00DB3CDF" w:rsidRDefault="00DB3CDF" w:rsidP="00DB3CDF">
      <w:pPr>
        <w:rPr>
          <w:rFonts w:asciiTheme="minorHAnsi" w:hAnsiTheme="minorHAnsi" w:cstheme="minorHAnsi"/>
          <w:b/>
          <w:bCs/>
        </w:rPr>
      </w:pPr>
      <w:r w:rsidRPr="00DB3CDF">
        <w:rPr>
          <w:rFonts w:asciiTheme="minorHAnsi" w:hAnsiTheme="minorHAnsi" w:cstheme="minorHAnsi"/>
          <w:b/>
          <w:bCs/>
        </w:rPr>
        <w:t xml:space="preserve">Part D </w:t>
      </w:r>
      <w:r w:rsidR="00341D84">
        <w:rPr>
          <w:rFonts w:asciiTheme="minorHAnsi" w:hAnsiTheme="minorHAnsi" w:cstheme="minorHAnsi"/>
          <w:b/>
          <w:bCs/>
        </w:rPr>
        <w:t>–</w:t>
      </w:r>
      <w:r w:rsidRPr="00DB3CDF">
        <w:rPr>
          <w:rFonts w:asciiTheme="minorHAnsi" w:hAnsiTheme="minorHAnsi" w:cstheme="minorHAnsi"/>
          <w:b/>
          <w:bCs/>
        </w:rPr>
        <w:t xml:space="preserve"> E</w:t>
      </w:r>
      <w:r w:rsidR="00341D84">
        <w:rPr>
          <w:rFonts w:asciiTheme="minorHAnsi" w:hAnsiTheme="minorHAnsi" w:cstheme="minorHAnsi"/>
          <w:b/>
          <w:bCs/>
        </w:rPr>
        <w:t>MERGENCY KIT</w:t>
      </w:r>
    </w:p>
    <w:p w14:paraId="30A60162" w14:textId="77777777" w:rsidR="00857184" w:rsidRPr="00DB3CDF" w:rsidRDefault="00857184" w:rsidP="00DB3CDF">
      <w:pPr>
        <w:rPr>
          <w:rFonts w:asciiTheme="minorHAnsi" w:hAnsiTheme="minorHAnsi" w:cstheme="minorHAnsi"/>
          <w:b/>
          <w:bCs/>
        </w:rPr>
      </w:pPr>
    </w:p>
    <w:tbl>
      <w:tblPr>
        <w:tblW w:w="103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49"/>
        <w:gridCol w:w="1984"/>
      </w:tblGrid>
      <w:tr w:rsidR="00DB3CDF" w:rsidRPr="00DB3CDF" w14:paraId="2561B22D" w14:textId="77777777" w:rsidTr="003633B6">
        <w:trPr>
          <w:jc w:val="center"/>
        </w:trPr>
        <w:tc>
          <w:tcPr>
            <w:tcW w:w="8349" w:type="dxa"/>
            <w:shd w:val="clear" w:color="auto" w:fill="391B76"/>
            <w:vAlign w:val="center"/>
          </w:tcPr>
          <w:p w14:paraId="4175EF17" w14:textId="77777777" w:rsidR="00DB3CDF" w:rsidRPr="00DB3CDF" w:rsidRDefault="00DB3CDF" w:rsidP="00DB3CDF">
            <w:pPr>
              <w:rPr>
                <w:rFonts w:asciiTheme="minorHAnsi" w:hAnsiTheme="minorHAnsi" w:cstheme="minorHAnsi"/>
                <w:b/>
              </w:rPr>
            </w:pPr>
            <w:r w:rsidRPr="00DB3CDF">
              <w:rPr>
                <w:rFonts w:asciiTheme="minorHAnsi" w:hAnsiTheme="minorHAnsi" w:cstheme="minorHAnsi"/>
                <w:b/>
              </w:rPr>
              <w:t>Kit Contents</w:t>
            </w:r>
          </w:p>
        </w:tc>
        <w:tc>
          <w:tcPr>
            <w:tcW w:w="1984" w:type="dxa"/>
            <w:shd w:val="clear" w:color="auto" w:fill="391B76"/>
          </w:tcPr>
          <w:p w14:paraId="64622CE8" w14:textId="3C46748C" w:rsidR="00DB3CDF" w:rsidRPr="00DB3CDF" w:rsidRDefault="00DB3CDF" w:rsidP="006D3CBE">
            <w:pPr>
              <w:jc w:val="center"/>
              <w:rPr>
                <w:rFonts w:asciiTheme="minorHAnsi" w:hAnsiTheme="minorHAnsi" w:cstheme="minorHAnsi"/>
                <w:b/>
              </w:rPr>
            </w:pPr>
            <w:r w:rsidRPr="00DB3CDF">
              <w:rPr>
                <w:rFonts w:asciiTheme="minorHAnsi" w:hAnsiTheme="minorHAnsi" w:cstheme="minorHAnsi"/>
                <w:b/>
              </w:rPr>
              <w:t xml:space="preserve">Action </w:t>
            </w:r>
            <w:r w:rsidR="00C75E23">
              <w:rPr>
                <w:rFonts w:asciiTheme="minorHAnsi" w:hAnsiTheme="minorHAnsi" w:cstheme="minorHAnsi"/>
                <w:b/>
              </w:rPr>
              <w:t>required</w:t>
            </w:r>
            <w:r w:rsidRPr="00DB3CDF">
              <w:rPr>
                <w:rFonts w:asciiTheme="minorHAnsi" w:hAnsiTheme="minorHAnsi" w:cstheme="minorHAnsi"/>
                <w:b/>
              </w:rPr>
              <w:t>? Yes/No</w:t>
            </w:r>
          </w:p>
        </w:tc>
      </w:tr>
      <w:tr w:rsidR="00C75E23" w:rsidRPr="00DB3CDF" w14:paraId="6FBB074B" w14:textId="77777777" w:rsidTr="00875464">
        <w:trPr>
          <w:trHeight w:val="270"/>
          <w:jc w:val="center"/>
        </w:trPr>
        <w:tc>
          <w:tcPr>
            <w:tcW w:w="8349" w:type="dxa"/>
            <w:shd w:val="clear" w:color="auto" w:fill="D7D6E9"/>
          </w:tcPr>
          <w:p w14:paraId="2FFD1F6C" w14:textId="6B27C212" w:rsidR="00C75E23" w:rsidRPr="00DB3CDF" w:rsidRDefault="00C75E23" w:rsidP="00C75E23">
            <w:pPr>
              <w:rPr>
                <w:rFonts w:asciiTheme="minorHAnsi" w:hAnsiTheme="minorHAnsi" w:cstheme="minorHAnsi"/>
              </w:rPr>
            </w:pPr>
            <w:r w:rsidRPr="00DB3CDF">
              <w:rPr>
                <w:rFonts w:asciiTheme="minorHAnsi" w:hAnsiTheme="minorHAnsi" w:cstheme="minorHAnsi"/>
              </w:rPr>
              <w:t xml:space="preserve">Access to student and staff medical records and emergency contact information via an application loaded into a phone or a notebook computer  </w:t>
            </w:r>
          </w:p>
        </w:tc>
        <w:tc>
          <w:tcPr>
            <w:tcW w:w="1984" w:type="dxa"/>
          </w:tcPr>
          <w:sdt>
            <w:sdtPr>
              <w:rPr>
                <w:rFonts w:asciiTheme="minorHAnsi" w:hAnsiTheme="minorHAnsi" w:cstheme="minorHAnsi"/>
              </w:rPr>
              <w:id w:val="-1989548536"/>
              <w:placeholder>
                <w:docPart w:val="8D19861587C444E38C5AA47A098D0DB1"/>
              </w:placeholder>
              <w15:color w:val="008000"/>
              <w:dropDownList>
                <w:listItem w:value="Choose an item."/>
                <w:listItem w:displayText="Yes" w:value="Yes"/>
                <w:listItem w:displayText="No" w:value="No"/>
              </w:dropDownList>
            </w:sdtPr>
            <w:sdtEndPr/>
            <w:sdtContent>
              <w:p w14:paraId="1CAB391E" w14:textId="338EB720" w:rsidR="00C75E23" w:rsidRPr="00DB3CDF" w:rsidRDefault="0005223C" w:rsidP="00C75E23">
                <w:pPr>
                  <w:jc w:val="center"/>
                  <w:rPr>
                    <w:rFonts w:asciiTheme="minorHAnsi" w:hAnsiTheme="minorHAnsi" w:cstheme="minorHAnsi"/>
                  </w:rPr>
                </w:pPr>
                <w:r>
                  <w:rPr>
                    <w:rFonts w:asciiTheme="minorHAnsi" w:hAnsiTheme="minorHAnsi" w:cstheme="minorHAnsi"/>
                  </w:rPr>
                  <w:t>No</w:t>
                </w:r>
              </w:p>
            </w:sdtContent>
          </w:sdt>
        </w:tc>
      </w:tr>
      <w:tr w:rsidR="00C75E23" w:rsidRPr="00DB3CDF" w14:paraId="3AB436EE" w14:textId="77777777" w:rsidTr="00875464">
        <w:trPr>
          <w:trHeight w:val="270"/>
          <w:jc w:val="center"/>
        </w:trPr>
        <w:tc>
          <w:tcPr>
            <w:tcW w:w="8349" w:type="dxa"/>
            <w:shd w:val="clear" w:color="auto" w:fill="D7D6E9"/>
          </w:tcPr>
          <w:p w14:paraId="7513A873" w14:textId="5B422210" w:rsidR="00C75E23" w:rsidRPr="00DB3CDF" w:rsidRDefault="00C75E23" w:rsidP="00C75E23">
            <w:pPr>
              <w:rPr>
                <w:rFonts w:asciiTheme="minorHAnsi" w:hAnsiTheme="minorHAnsi" w:cstheme="minorHAnsi"/>
              </w:rPr>
            </w:pPr>
            <w:r w:rsidRPr="00DB3CDF">
              <w:rPr>
                <w:rFonts w:asciiTheme="minorHAnsi" w:hAnsiTheme="minorHAnsi" w:cstheme="minorHAnsi"/>
              </w:rPr>
              <w:t>Clearly identifiable and separate section for staff</w:t>
            </w:r>
            <w:r w:rsidR="00331541">
              <w:rPr>
                <w:rFonts w:asciiTheme="minorHAnsi" w:hAnsiTheme="minorHAnsi" w:cstheme="minorHAnsi"/>
              </w:rPr>
              <w:t xml:space="preserve"> </w:t>
            </w:r>
            <w:r w:rsidRPr="00DB3CDF">
              <w:rPr>
                <w:rFonts w:asciiTheme="minorHAnsi" w:hAnsiTheme="minorHAnsi" w:cstheme="minorHAnsi"/>
              </w:rPr>
              <w:t>/</w:t>
            </w:r>
            <w:r w:rsidR="00331541">
              <w:rPr>
                <w:rFonts w:asciiTheme="minorHAnsi" w:hAnsiTheme="minorHAnsi" w:cstheme="minorHAnsi"/>
              </w:rPr>
              <w:t xml:space="preserve"> </w:t>
            </w:r>
            <w:r w:rsidRPr="00DB3CDF">
              <w:rPr>
                <w:rFonts w:asciiTheme="minorHAnsi" w:hAnsiTheme="minorHAnsi" w:cstheme="minorHAnsi"/>
              </w:rPr>
              <w:t xml:space="preserve">student medications </w:t>
            </w:r>
          </w:p>
        </w:tc>
        <w:tc>
          <w:tcPr>
            <w:tcW w:w="1984" w:type="dxa"/>
          </w:tcPr>
          <w:sdt>
            <w:sdtPr>
              <w:rPr>
                <w:rFonts w:asciiTheme="minorHAnsi" w:hAnsiTheme="minorHAnsi" w:cstheme="minorHAnsi"/>
              </w:rPr>
              <w:id w:val="1854692327"/>
              <w:placeholder>
                <w:docPart w:val="52393A7D28DC45FE9AF697247EA382EF"/>
              </w:placeholder>
              <w15:color w:val="008000"/>
              <w:dropDownList>
                <w:listItem w:value="Choose an item."/>
                <w:listItem w:displayText="Yes" w:value="Yes"/>
                <w:listItem w:displayText="No" w:value="No"/>
              </w:dropDownList>
            </w:sdtPr>
            <w:sdtEndPr/>
            <w:sdtContent>
              <w:p w14:paraId="0E324CAD" w14:textId="08C23499" w:rsidR="00C75E23" w:rsidRPr="00DB3CDF" w:rsidRDefault="00D71214" w:rsidP="00C75E23">
                <w:pPr>
                  <w:jc w:val="center"/>
                  <w:rPr>
                    <w:rFonts w:asciiTheme="minorHAnsi" w:hAnsiTheme="minorHAnsi" w:cstheme="minorHAnsi"/>
                  </w:rPr>
                </w:pPr>
                <w:r>
                  <w:rPr>
                    <w:rFonts w:asciiTheme="minorHAnsi" w:hAnsiTheme="minorHAnsi" w:cstheme="minorHAnsi"/>
                  </w:rPr>
                  <w:t>Yes</w:t>
                </w:r>
              </w:p>
            </w:sdtContent>
          </w:sdt>
        </w:tc>
      </w:tr>
      <w:tr w:rsidR="00C75E23" w:rsidRPr="00DB3CDF" w14:paraId="79C5B29E" w14:textId="77777777" w:rsidTr="00875464">
        <w:trPr>
          <w:trHeight w:val="270"/>
          <w:jc w:val="center"/>
        </w:trPr>
        <w:tc>
          <w:tcPr>
            <w:tcW w:w="8349" w:type="dxa"/>
            <w:shd w:val="clear" w:color="auto" w:fill="D7D6E9"/>
          </w:tcPr>
          <w:p w14:paraId="2EAC1723" w14:textId="79DC521B" w:rsidR="00C75E23" w:rsidRPr="00DB3CDF" w:rsidRDefault="00C75E23" w:rsidP="00C75E23">
            <w:pPr>
              <w:rPr>
                <w:rFonts w:asciiTheme="minorHAnsi" w:hAnsiTheme="minorHAnsi" w:cstheme="minorHAnsi"/>
              </w:rPr>
            </w:pPr>
            <w:r w:rsidRPr="00DB3CDF">
              <w:rPr>
                <w:rFonts w:asciiTheme="minorHAnsi" w:hAnsiTheme="minorHAnsi" w:cstheme="minorHAnsi"/>
              </w:rPr>
              <w:t xml:space="preserve">A copy of the </w:t>
            </w:r>
            <w:r>
              <w:rPr>
                <w:rFonts w:asciiTheme="minorHAnsi" w:hAnsiTheme="minorHAnsi" w:cstheme="minorHAnsi"/>
              </w:rPr>
              <w:t>EMP</w:t>
            </w:r>
            <w:r w:rsidRPr="00DB3CDF">
              <w:rPr>
                <w:rFonts w:asciiTheme="minorHAnsi" w:hAnsiTheme="minorHAnsi" w:cstheme="minorHAnsi"/>
              </w:rPr>
              <w:t xml:space="preserve"> and EMP Response </w:t>
            </w:r>
            <w:r>
              <w:rPr>
                <w:rFonts w:asciiTheme="minorHAnsi" w:hAnsiTheme="minorHAnsi" w:cstheme="minorHAnsi"/>
              </w:rPr>
              <w:t>Guides</w:t>
            </w:r>
          </w:p>
        </w:tc>
        <w:tc>
          <w:tcPr>
            <w:tcW w:w="1984" w:type="dxa"/>
          </w:tcPr>
          <w:sdt>
            <w:sdtPr>
              <w:rPr>
                <w:rFonts w:asciiTheme="minorHAnsi" w:hAnsiTheme="minorHAnsi" w:cstheme="minorHAnsi"/>
              </w:rPr>
              <w:id w:val="787170112"/>
              <w:placeholder>
                <w:docPart w:val="1987B1900CA244538BB3EA4DB036DE10"/>
              </w:placeholder>
              <w15:color w:val="008000"/>
              <w:dropDownList>
                <w:listItem w:value="Choose an item."/>
                <w:listItem w:displayText="Yes" w:value="Yes"/>
                <w:listItem w:displayText="No" w:value="No"/>
              </w:dropDownList>
            </w:sdtPr>
            <w:sdtEndPr/>
            <w:sdtContent>
              <w:p w14:paraId="1B0068EB" w14:textId="758411BB" w:rsidR="00C75E23" w:rsidRPr="00DB3CDF" w:rsidRDefault="00CB032D" w:rsidP="00C75E23">
                <w:pPr>
                  <w:jc w:val="center"/>
                  <w:rPr>
                    <w:rFonts w:asciiTheme="minorHAnsi" w:hAnsiTheme="minorHAnsi" w:cstheme="minorHAnsi"/>
                  </w:rPr>
                </w:pPr>
                <w:r>
                  <w:rPr>
                    <w:rFonts w:asciiTheme="minorHAnsi" w:hAnsiTheme="minorHAnsi" w:cstheme="minorHAnsi"/>
                  </w:rPr>
                  <w:t>No</w:t>
                </w:r>
              </w:p>
            </w:sdtContent>
          </w:sdt>
        </w:tc>
      </w:tr>
      <w:tr w:rsidR="00C75E23" w:rsidRPr="00DB3CDF" w14:paraId="35BC311A" w14:textId="77777777" w:rsidTr="00875464">
        <w:trPr>
          <w:trHeight w:val="270"/>
          <w:jc w:val="center"/>
        </w:trPr>
        <w:tc>
          <w:tcPr>
            <w:tcW w:w="8349" w:type="dxa"/>
            <w:shd w:val="clear" w:color="auto" w:fill="D7D6E9"/>
          </w:tcPr>
          <w:p w14:paraId="306260E5" w14:textId="4B780E36" w:rsidR="00C75E23" w:rsidRPr="00DB3CDF" w:rsidRDefault="00C75E23" w:rsidP="00C75E23">
            <w:pPr>
              <w:rPr>
                <w:rFonts w:asciiTheme="minorHAnsi" w:hAnsiTheme="minorHAnsi" w:cstheme="minorHAnsi"/>
              </w:rPr>
            </w:pPr>
            <w:r w:rsidRPr="00DB3CDF">
              <w:rPr>
                <w:rFonts w:asciiTheme="minorHAnsi" w:hAnsiTheme="minorHAnsi" w:cstheme="minorHAnsi"/>
              </w:rPr>
              <w:t>2 x High visibility Warden vests and soft peak caps</w:t>
            </w:r>
          </w:p>
        </w:tc>
        <w:tc>
          <w:tcPr>
            <w:tcW w:w="1984" w:type="dxa"/>
          </w:tcPr>
          <w:sdt>
            <w:sdtPr>
              <w:rPr>
                <w:rFonts w:asciiTheme="minorHAnsi" w:hAnsiTheme="minorHAnsi" w:cstheme="minorHAnsi"/>
              </w:rPr>
              <w:id w:val="-1326891007"/>
              <w:placeholder>
                <w:docPart w:val="8E174B185F4F4E92935DE7DB4C589ADB"/>
              </w:placeholder>
              <w15:color w:val="008000"/>
              <w:dropDownList>
                <w:listItem w:value="Choose an item."/>
                <w:listItem w:displayText="Yes" w:value="Yes"/>
                <w:listItem w:displayText="No" w:value="No"/>
              </w:dropDownList>
            </w:sdtPr>
            <w:sdtEndPr/>
            <w:sdtContent>
              <w:p w14:paraId="492BF0A8" w14:textId="76BF84D5" w:rsidR="00C75E23" w:rsidRPr="00DB3CDF" w:rsidRDefault="0005223C" w:rsidP="00C75E23">
                <w:pPr>
                  <w:jc w:val="center"/>
                  <w:rPr>
                    <w:rFonts w:asciiTheme="minorHAnsi" w:hAnsiTheme="minorHAnsi" w:cstheme="minorHAnsi"/>
                  </w:rPr>
                </w:pPr>
                <w:r>
                  <w:rPr>
                    <w:rFonts w:asciiTheme="minorHAnsi" w:hAnsiTheme="minorHAnsi" w:cstheme="minorHAnsi"/>
                  </w:rPr>
                  <w:t>No</w:t>
                </w:r>
              </w:p>
            </w:sdtContent>
          </w:sdt>
        </w:tc>
      </w:tr>
      <w:tr w:rsidR="00C75E23" w:rsidRPr="00DB3CDF" w14:paraId="1D916658" w14:textId="77777777" w:rsidTr="00875464">
        <w:trPr>
          <w:trHeight w:val="270"/>
          <w:jc w:val="center"/>
        </w:trPr>
        <w:tc>
          <w:tcPr>
            <w:tcW w:w="8349" w:type="dxa"/>
            <w:shd w:val="clear" w:color="auto" w:fill="D7D6E9"/>
          </w:tcPr>
          <w:p w14:paraId="0FB484A5" w14:textId="57C61AC9" w:rsidR="00C75E23" w:rsidRPr="00DB3CDF" w:rsidRDefault="00C75E23" w:rsidP="00C75E23">
            <w:pPr>
              <w:rPr>
                <w:rFonts w:asciiTheme="minorHAnsi" w:hAnsiTheme="minorHAnsi" w:cstheme="minorHAnsi"/>
              </w:rPr>
            </w:pPr>
            <w:r w:rsidRPr="00DB3CDF">
              <w:rPr>
                <w:rFonts w:asciiTheme="minorHAnsi" w:hAnsiTheme="minorHAnsi" w:cstheme="minorHAnsi"/>
              </w:rPr>
              <w:t xml:space="preserve">1x High visibility Chief Warden vest and soft peak cap </w:t>
            </w:r>
          </w:p>
        </w:tc>
        <w:tc>
          <w:tcPr>
            <w:tcW w:w="1984" w:type="dxa"/>
          </w:tcPr>
          <w:sdt>
            <w:sdtPr>
              <w:rPr>
                <w:rFonts w:asciiTheme="minorHAnsi" w:hAnsiTheme="minorHAnsi" w:cstheme="minorHAnsi"/>
              </w:rPr>
              <w:id w:val="1535390062"/>
              <w:placeholder>
                <w:docPart w:val="984FEB14128A46F58750B328A158D348"/>
              </w:placeholder>
              <w15:color w:val="008000"/>
              <w:dropDownList>
                <w:listItem w:value="Choose an item."/>
                <w:listItem w:displayText="Yes" w:value="Yes"/>
                <w:listItem w:displayText="No" w:value="No"/>
              </w:dropDownList>
            </w:sdtPr>
            <w:sdtEndPr/>
            <w:sdtContent>
              <w:p w14:paraId="1B516B63" w14:textId="438AB90B" w:rsidR="00C75E23" w:rsidRPr="00DB3CDF" w:rsidRDefault="0005223C" w:rsidP="00C75E23">
                <w:pPr>
                  <w:jc w:val="center"/>
                  <w:rPr>
                    <w:rFonts w:asciiTheme="minorHAnsi" w:hAnsiTheme="minorHAnsi" w:cstheme="minorHAnsi"/>
                  </w:rPr>
                </w:pPr>
                <w:r>
                  <w:rPr>
                    <w:rFonts w:asciiTheme="minorHAnsi" w:hAnsiTheme="minorHAnsi" w:cstheme="minorHAnsi"/>
                  </w:rPr>
                  <w:t>No</w:t>
                </w:r>
              </w:p>
            </w:sdtContent>
          </w:sdt>
        </w:tc>
      </w:tr>
      <w:tr w:rsidR="00C75E23" w:rsidRPr="00DB3CDF" w14:paraId="0866C835" w14:textId="77777777" w:rsidTr="00875464">
        <w:trPr>
          <w:trHeight w:val="270"/>
          <w:jc w:val="center"/>
        </w:trPr>
        <w:tc>
          <w:tcPr>
            <w:tcW w:w="8349" w:type="dxa"/>
            <w:shd w:val="clear" w:color="auto" w:fill="D7D6E9"/>
          </w:tcPr>
          <w:p w14:paraId="6E100C57" w14:textId="0C18E172" w:rsidR="00C75E23" w:rsidRPr="00DB3CDF" w:rsidRDefault="00C75E23" w:rsidP="00C75E23">
            <w:pPr>
              <w:rPr>
                <w:rFonts w:asciiTheme="minorHAnsi" w:hAnsiTheme="minorHAnsi" w:cstheme="minorHAnsi"/>
              </w:rPr>
            </w:pPr>
            <w:r w:rsidRPr="00DB3CDF">
              <w:rPr>
                <w:rFonts w:asciiTheme="minorHAnsi" w:hAnsiTheme="minorHAnsi" w:cstheme="minorHAnsi"/>
              </w:rPr>
              <w:t>Complete set of facility keys</w:t>
            </w:r>
            <w:r w:rsidR="00331541">
              <w:rPr>
                <w:rFonts w:asciiTheme="minorHAnsi" w:hAnsiTheme="minorHAnsi" w:cstheme="minorHAnsi"/>
              </w:rPr>
              <w:t xml:space="preserve"> </w:t>
            </w:r>
            <w:r w:rsidRPr="00DB3CDF">
              <w:rPr>
                <w:rFonts w:asciiTheme="minorHAnsi" w:hAnsiTheme="minorHAnsi" w:cstheme="minorHAnsi"/>
              </w:rPr>
              <w:t>/</w:t>
            </w:r>
            <w:r w:rsidR="00331541">
              <w:rPr>
                <w:rFonts w:asciiTheme="minorHAnsi" w:hAnsiTheme="minorHAnsi" w:cstheme="minorHAnsi"/>
              </w:rPr>
              <w:t xml:space="preserve"> </w:t>
            </w:r>
            <w:r w:rsidRPr="00DB3CDF">
              <w:rPr>
                <w:rFonts w:asciiTheme="minorHAnsi" w:hAnsiTheme="minorHAnsi" w:cstheme="minorHAnsi"/>
              </w:rPr>
              <w:t xml:space="preserve">swipe cards  </w:t>
            </w:r>
          </w:p>
        </w:tc>
        <w:tc>
          <w:tcPr>
            <w:tcW w:w="1984" w:type="dxa"/>
          </w:tcPr>
          <w:sdt>
            <w:sdtPr>
              <w:rPr>
                <w:rFonts w:asciiTheme="minorHAnsi" w:hAnsiTheme="minorHAnsi" w:cstheme="minorHAnsi"/>
              </w:rPr>
              <w:id w:val="-981613670"/>
              <w:placeholder>
                <w:docPart w:val="101E97AB61254E9A9FF56A8AD0A990C0"/>
              </w:placeholder>
              <w15:color w:val="008000"/>
              <w:dropDownList>
                <w:listItem w:value="Choose an item."/>
                <w:listItem w:displayText="Yes" w:value="Yes"/>
                <w:listItem w:displayText="No" w:value="No"/>
              </w:dropDownList>
            </w:sdtPr>
            <w:sdtEndPr/>
            <w:sdtContent>
              <w:p w14:paraId="78B665A8" w14:textId="10975E3C" w:rsidR="00C75E23" w:rsidRPr="00DB3CDF" w:rsidRDefault="0005223C" w:rsidP="00C75E23">
                <w:pPr>
                  <w:jc w:val="center"/>
                  <w:rPr>
                    <w:rFonts w:asciiTheme="minorHAnsi" w:hAnsiTheme="minorHAnsi" w:cstheme="minorHAnsi"/>
                  </w:rPr>
                </w:pPr>
                <w:r>
                  <w:rPr>
                    <w:rFonts w:asciiTheme="minorHAnsi" w:hAnsiTheme="minorHAnsi" w:cstheme="minorHAnsi"/>
                  </w:rPr>
                  <w:t>No</w:t>
                </w:r>
              </w:p>
            </w:sdtContent>
          </w:sdt>
        </w:tc>
      </w:tr>
      <w:tr w:rsidR="00C75E23" w:rsidRPr="00DB3CDF" w14:paraId="7DE4C10C" w14:textId="77777777" w:rsidTr="00875464">
        <w:trPr>
          <w:trHeight w:val="270"/>
          <w:jc w:val="center"/>
        </w:trPr>
        <w:tc>
          <w:tcPr>
            <w:tcW w:w="8349" w:type="dxa"/>
            <w:shd w:val="clear" w:color="auto" w:fill="D7D6E9"/>
          </w:tcPr>
          <w:p w14:paraId="6A1B5B90" w14:textId="70138087" w:rsidR="00C75E23" w:rsidRPr="00DB3CDF" w:rsidRDefault="00C75E23" w:rsidP="00C75E23">
            <w:pPr>
              <w:rPr>
                <w:rFonts w:asciiTheme="minorHAnsi" w:hAnsiTheme="minorHAnsi" w:cstheme="minorHAnsi"/>
              </w:rPr>
            </w:pPr>
            <w:r w:rsidRPr="00DB3CDF">
              <w:rPr>
                <w:rFonts w:asciiTheme="minorHAnsi" w:hAnsiTheme="minorHAnsi" w:cstheme="minorHAnsi"/>
              </w:rPr>
              <w:t xml:space="preserve">Basic First Aid Kit with snake bite, anaphylaxis, asthma and burn modules  </w:t>
            </w:r>
          </w:p>
        </w:tc>
        <w:tc>
          <w:tcPr>
            <w:tcW w:w="1984" w:type="dxa"/>
          </w:tcPr>
          <w:sdt>
            <w:sdtPr>
              <w:rPr>
                <w:rFonts w:asciiTheme="minorHAnsi" w:hAnsiTheme="minorHAnsi" w:cstheme="minorHAnsi"/>
              </w:rPr>
              <w:id w:val="-198008883"/>
              <w:placeholder>
                <w:docPart w:val="DE0D4DFD9783465BABA36E92DFE55AB9"/>
              </w:placeholder>
              <w15:color w:val="008000"/>
              <w:dropDownList>
                <w:listItem w:value="Choose an item."/>
                <w:listItem w:displayText="Yes" w:value="Yes"/>
                <w:listItem w:displayText="No" w:value="No"/>
              </w:dropDownList>
            </w:sdtPr>
            <w:sdtEndPr/>
            <w:sdtContent>
              <w:p w14:paraId="36949A00" w14:textId="0A394003" w:rsidR="00C75E23" w:rsidRPr="00DB3CDF" w:rsidRDefault="00960D77" w:rsidP="00C75E23">
                <w:pPr>
                  <w:jc w:val="center"/>
                  <w:rPr>
                    <w:rFonts w:asciiTheme="minorHAnsi" w:hAnsiTheme="minorHAnsi" w:cstheme="minorHAnsi"/>
                  </w:rPr>
                </w:pPr>
                <w:r>
                  <w:rPr>
                    <w:rFonts w:asciiTheme="minorHAnsi" w:hAnsiTheme="minorHAnsi" w:cstheme="minorHAnsi"/>
                  </w:rPr>
                  <w:t>No</w:t>
                </w:r>
              </w:p>
            </w:sdtContent>
          </w:sdt>
        </w:tc>
      </w:tr>
      <w:tr w:rsidR="00C75E23" w:rsidRPr="00DB3CDF" w14:paraId="4632D158" w14:textId="77777777" w:rsidTr="00875464">
        <w:trPr>
          <w:trHeight w:val="270"/>
          <w:jc w:val="center"/>
        </w:trPr>
        <w:tc>
          <w:tcPr>
            <w:tcW w:w="8349" w:type="dxa"/>
            <w:shd w:val="clear" w:color="auto" w:fill="D7D6E9"/>
          </w:tcPr>
          <w:p w14:paraId="4BCEDB66" w14:textId="1A8155E8" w:rsidR="00C75E23" w:rsidRPr="00DB3CDF" w:rsidRDefault="00C75E23" w:rsidP="00C75E23">
            <w:pPr>
              <w:rPr>
                <w:rFonts w:asciiTheme="minorHAnsi" w:hAnsiTheme="minorHAnsi" w:cstheme="minorHAnsi"/>
              </w:rPr>
            </w:pPr>
            <w:r w:rsidRPr="00DB3CDF">
              <w:rPr>
                <w:rFonts w:asciiTheme="minorHAnsi" w:hAnsiTheme="minorHAnsi" w:cstheme="minorHAnsi"/>
              </w:rPr>
              <w:t>Lantern</w:t>
            </w:r>
            <w:r w:rsidR="00FA7679">
              <w:rPr>
                <w:rFonts w:asciiTheme="minorHAnsi" w:hAnsiTheme="minorHAnsi" w:cstheme="minorHAnsi"/>
              </w:rPr>
              <w:t xml:space="preserve"> </w:t>
            </w:r>
            <w:r w:rsidRPr="00DB3CDF">
              <w:rPr>
                <w:rFonts w:asciiTheme="minorHAnsi" w:hAnsiTheme="minorHAnsi" w:cstheme="minorHAnsi"/>
              </w:rPr>
              <w:t>/</w:t>
            </w:r>
            <w:r w:rsidR="00FA7679">
              <w:rPr>
                <w:rFonts w:asciiTheme="minorHAnsi" w:hAnsiTheme="minorHAnsi" w:cstheme="minorHAnsi"/>
              </w:rPr>
              <w:t xml:space="preserve"> </w:t>
            </w:r>
            <w:r w:rsidRPr="00DB3CDF">
              <w:rPr>
                <w:rFonts w:asciiTheme="minorHAnsi" w:hAnsiTheme="minorHAnsi" w:cstheme="minorHAnsi"/>
              </w:rPr>
              <w:t xml:space="preserve">Torch – dynamo preferable or replace batteries every 12 months  </w:t>
            </w:r>
          </w:p>
        </w:tc>
        <w:tc>
          <w:tcPr>
            <w:tcW w:w="1984" w:type="dxa"/>
          </w:tcPr>
          <w:sdt>
            <w:sdtPr>
              <w:rPr>
                <w:rFonts w:asciiTheme="minorHAnsi" w:hAnsiTheme="minorHAnsi" w:cstheme="minorHAnsi"/>
              </w:rPr>
              <w:id w:val="1069849776"/>
              <w:placeholder>
                <w:docPart w:val="B0CE42942CF042799D2485FAC7279775"/>
              </w:placeholder>
              <w15:color w:val="008000"/>
              <w:dropDownList>
                <w:listItem w:value="Choose an item."/>
                <w:listItem w:displayText="Yes" w:value="Yes"/>
                <w:listItem w:displayText="No" w:value="No"/>
              </w:dropDownList>
            </w:sdtPr>
            <w:sdtEndPr/>
            <w:sdtContent>
              <w:p w14:paraId="59C3C393" w14:textId="08AC6D6F" w:rsidR="00C75E23" w:rsidRPr="00DB3CDF" w:rsidRDefault="00960D77" w:rsidP="00C75E23">
                <w:pPr>
                  <w:jc w:val="center"/>
                  <w:rPr>
                    <w:rFonts w:asciiTheme="minorHAnsi" w:hAnsiTheme="minorHAnsi" w:cstheme="minorHAnsi"/>
                  </w:rPr>
                </w:pPr>
                <w:r>
                  <w:rPr>
                    <w:rFonts w:asciiTheme="minorHAnsi" w:hAnsiTheme="minorHAnsi" w:cstheme="minorHAnsi"/>
                  </w:rPr>
                  <w:t>No</w:t>
                </w:r>
              </w:p>
            </w:sdtContent>
          </w:sdt>
        </w:tc>
      </w:tr>
      <w:tr w:rsidR="00C75E23" w:rsidRPr="00DB3CDF" w14:paraId="691238BC" w14:textId="77777777" w:rsidTr="00875464">
        <w:trPr>
          <w:trHeight w:val="270"/>
          <w:jc w:val="center"/>
        </w:trPr>
        <w:tc>
          <w:tcPr>
            <w:tcW w:w="8349" w:type="dxa"/>
            <w:shd w:val="clear" w:color="auto" w:fill="D7D6E9"/>
          </w:tcPr>
          <w:p w14:paraId="2695E8DF" w14:textId="45398591" w:rsidR="00C75E23" w:rsidRPr="00DB3CDF" w:rsidRDefault="00C75E23" w:rsidP="00C75E23">
            <w:pPr>
              <w:rPr>
                <w:rFonts w:asciiTheme="minorHAnsi" w:hAnsiTheme="minorHAnsi" w:cstheme="minorHAnsi"/>
              </w:rPr>
            </w:pPr>
            <w:r w:rsidRPr="00DB3CDF">
              <w:rPr>
                <w:rFonts w:asciiTheme="minorHAnsi" w:hAnsiTheme="minorHAnsi" w:cstheme="minorHAnsi"/>
              </w:rPr>
              <w:t>Bottled water</w:t>
            </w:r>
          </w:p>
        </w:tc>
        <w:tc>
          <w:tcPr>
            <w:tcW w:w="1984" w:type="dxa"/>
          </w:tcPr>
          <w:sdt>
            <w:sdtPr>
              <w:rPr>
                <w:rFonts w:asciiTheme="minorHAnsi" w:hAnsiTheme="minorHAnsi" w:cstheme="minorHAnsi"/>
              </w:rPr>
              <w:id w:val="-1485765302"/>
              <w:placeholder>
                <w:docPart w:val="08DF615AF74F436A8E1DD3409DE457B7"/>
              </w:placeholder>
              <w15:color w:val="008000"/>
              <w:dropDownList>
                <w:listItem w:value="Choose an item."/>
                <w:listItem w:displayText="Yes" w:value="Yes"/>
                <w:listItem w:displayText="No" w:value="No"/>
              </w:dropDownList>
            </w:sdtPr>
            <w:sdtEndPr/>
            <w:sdtContent>
              <w:p w14:paraId="60138CED" w14:textId="47BD7EB9" w:rsidR="00C75E23" w:rsidRPr="00DB3CDF" w:rsidRDefault="00CB032D" w:rsidP="00C75E23">
                <w:pPr>
                  <w:jc w:val="center"/>
                  <w:rPr>
                    <w:rFonts w:asciiTheme="minorHAnsi" w:hAnsiTheme="minorHAnsi" w:cstheme="minorHAnsi"/>
                  </w:rPr>
                </w:pPr>
                <w:r>
                  <w:rPr>
                    <w:rFonts w:asciiTheme="minorHAnsi" w:hAnsiTheme="minorHAnsi" w:cstheme="minorHAnsi"/>
                  </w:rPr>
                  <w:t>No</w:t>
                </w:r>
              </w:p>
            </w:sdtContent>
          </w:sdt>
        </w:tc>
      </w:tr>
      <w:tr w:rsidR="00C75E23" w:rsidRPr="00DB3CDF" w14:paraId="6CD6DA1E" w14:textId="77777777" w:rsidTr="00875464">
        <w:trPr>
          <w:trHeight w:val="270"/>
          <w:jc w:val="center"/>
        </w:trPr>
        <w:tc>
          <w:tcPr>
            <w:tcW w:w="8349" w:type="dxa"/>
            <w:shd w:val="clear" w:color="auto" w:fill="D7D6E9"/>
          </w:tcPr>
          <w:p w14:paraId="7B177FED" w14:textId="4AC5F5EC" w:rsidR="00C75E23" w:rsidRPr="00DB3CDF" w:rsidRDefault="00C75E23" w:rsidP="00C75E23">
            <w:pPr>
              <w:rPr>
                <w:rFonts w:asciiTheme="minorHAnsi" w:hAnsiTheme="minorHAnsi" w:cstheme="minorHAnsi"/>
              </w:rPr>
            </w:pPr>
            <w:r w:rsidRPr="00DB3CDF">
              <w:rPr>
                <w:rFonts w:asciiTheme="minorHAnsi" w:hAnsiTheme="minorHAnsi" w:cstheme="minorHAnsi"/>
              </w:rPr>
              <w:t>Jellybeans for diabetic emergenc</w:t>
            </w:r>
            <w:r>
              <w:rPr>
                <w:rFonts w:asciiTheme="minorHAnsi" w:hAnsiTheme="minorHAnsi" w:cstheme="minorHAnsi"/>
              </w:rPr>
              <w:t>y</w:t>
            </w:r>
          </w:p>
        </w:tc>
        <w:tc>
          <w:tcPr>
            <w:tcW w:w="1984" w:type="dxa"/>
          </w:tcPr>
          <w:sdt>
            <w:sdtPr>
              <w:rPr>
                <w:rFonts w:asciiTheme="minorHAnsi" w:hAnsiTheme="minorHAnsi" w:cstheme="minorHAnsi"/>
              </w:rPr>
              <w:id w:val="1669286968"/>
              <w:placeholder>
                <w:docPart w:val="BCD090FB778541EA97D71755211272D1"/>
              </w:placeholder>
              <w15:color w:val="008000"/>
              <w:dropDownList>
                <w:listItem w:value="Choose an item."/>
                <w:listItem w:displayText="Yes" w:value="Yes"/>
                <w:listItem w:displayText="No" w:value="No"/>
              </w:dropDownList>
            </w:sdtPr>
            <w:sdtEndPr/>
            <w:sdtContent>
              <w:p w14:paraId="4F939C0F" w14:textId="6BEEEF4C" w:rsidR="00C75E23" w:rsidRPr="00DB3CDF" w:rsidRDefault="00960D77" w:rsidP="00C75E23">
                <w:pPr>
                  <w:jc w:val="center"/>
                  <w:rPr>
                    <w:rFonts w:asciiTheme="minorHAnsi" w:hAnsiTheme="minorHAnsi" w:cstheme="minorHAnsi"/>
                  </w:rPr>
                </w:pPr>
                <w:r>
                  <w:rPr>
                    <w:rFonts w:asciiTheme="minorHAnsi" w:hAnsiTheme="minorHAnsi" w:cstheme="minorHAnsi"/>
                  </w:rPr>
                  <w:t>No</w:t>
                </w:r>
              </w:p>
            </w:sdtContent>
          </w:sdt>
        </w:tc>
      </w:tr>
      <w:tr w:rsidR="00C75E23" w:rsidRPr="00DB3CDF" w14:paraId="695DFE6A" w14:textId="77777777" w:rsidTr="00875464">
        <w:trPr>
          <w:trHeight w:val="270"/>
          <w:jc w:val="center"/>
        </w:trPr>
        <w:tc>
          <w:tcPr>
            <w:tcW w:w="8349" w:type="dxa"/>
            <w:shd w:val="clear" w:color="auto" w:fill="D7D6E9"/>
          </w:tcPr>
          <w:p w14:paraId="097A959B" w14:textId="27784E4E" w:rsidR="00C75E23" w:rsidRPr="00DB3CDF" w:rsidRDefault="00C75E23" w:rsidP="00C75E23">
            <w:pPr>
              <w:rPr>
                <w:rFonts w:asciiTheme="minorHAnsi" w:hAnsiTheme="minorHAnsi" w:cstheme="minorHAnsi"/>
              </w:rPr>
            </w:pPr>
            <w:r w:rsidRPr="00DB3CDF">
              <w:rPr>
                <w:rFonts w:asciiTheme="minorHAnsi" w:hAnsiTheme="minorHAnsi" w:cstheme="minorHAnsi"/>
              </w:rPr>
              <w:t>Sunscreen</w:t>
            </w:r>
          </w:p>
        </w:tc>
        <w:tc>
          <w:tcPr>
            <w:tcW w:w="1984" w:type="dxa"/>
          </w:tcPr>
          <w:sdt>
            <w:sdtPr>
              <w:rPr>
                <w:rFonts w:asciiTheme="minorHAnsi" w:hAnsiTheme="minorHAnsi" w:cstheme="minorHAnsi"/>
              </w:rPr>
              <w:id w:val="1526977103"/>
              <w:placeholder>
                <w:docPart w:val="E3DBD22541434484BC11BBB6B768A10F"/>
              </w:placeholder>
              <w15:color w:val="008000"/>
              <w:dropDownList>
                <w:listItem w:value="Choose an item."/>
                <w:listItem w:displayText="Yes" w:value="Yes"/>
                <w:listItem w:displayText="No" w:value="No"/>
              </w:dropDownList>
            </w:sdtPr>
            <w:sdtEndPr/>
            <w:sdtContent>
              <w:p w14:paraId="3ECA1395" w14:textId="0445C3AA" w:rsidR="00C75E23" w:rsidRPr="00DB3CDF" w:rsidRDefault="00960D77" w:rsidP="00C75E23">
                <w:pPr>
                  <w:jc w:val="center"/>
                  <w:rPr>
                    <w:rFonts w:asciiTheme="minorHAnsi" w:hAnsiTheme="minorHAnsi" w:cstheme="minorHAnsi"/>
                  </w:rPr>
                </w:pPr>
                <w:r>
                  <w:rPr>
                    <w:rFonts w:asciiTheme="minorHAnsi" w:hAnsiTheme="minorHAnsi" w:cstheme="minorHAnsi"/>
                  </w:rPr>
                  <w:t>No</w:t>
                </w:r>
              </w:p>
            </w:sdtContent>
          </w:sdt>
        </w:tc>
      </w:tr>
      <w:tr w:rsidR="00C75E23" w:rsidRPr="00DB3CDF" w14:paraId="6D131769" w14:textId="77777777" w:rsidTr="00875464">
        <w:trPr>
          <w:trHeight w:val="270"/>
          <w:jc w:val="center"/>
        </w:trPr>
        <w:tc>
          <w:tcPr>
            <w:tcW w:w="8349" w:type="dxa"/>
            <w:shd w:val="clear" w:color="auto" w:fill="D7D6E9"/>
          </w:tcPr>
          <w:p w14:paraId="55F606B1" w14:textId="4D60CB92" w:rsidR="00C75E23" w:rsidRPr="00DB3CDF" w:rsidRDefault="00C75E23" w:rsidP="00C75E23">
            <w:pPr>
              <w:rPr>
                <w:rFonts w:asciiTheme="minorHAnsi" w:hAnsiTheme="minorHAnsi" w:cstheme="minorHAnsi"/>
              </w:rPr>
            </w:pPr>
            <w:r w:rsidRPr="00DB3CDF">
              <w:rPr>
                <w:rFonts w:asciiTheme="minorHAnsi" w:hAnsiTheme="minorHAnsi" w:cstheme="minorHAnsi"/>
              </w:rPr>
              <w:t>Plastic garbage bags and ties</w:t>
            </w:r>
          </w:p>
        </w:tc>
        <w:tc>
          <w:tcPr>
            <w:tcW w:w="1984" w:type="dxa"/>
          </w:tcPr>
          <w:sdt>
            <w:sdtPr>
              <w:rPr>
                <w:rFonts w:asciiTheme="minorHAnsi" w:hAnsiTheme="minorHAnsi" w:cstheme="minorHAnsi"/>
              </w:rPr>
              <w:id w:val="923149570"/>
              <w:placeholder>
                <w:docPart w:val="A86A892E3FA04D96B267D22B5223BE90"/>
              </w:placeholder>
              <w15:color w:val="008000"/>
              <w:dropDownList>
                <w:listItem w:value="Choose an item."/>
                <w:listItem w:displayText="Yes" w:value="Yes"/>
                <w:listItem w:displayText="No" w:value="No"/>
              </w:dropDownList>
            </w:sdtPr>
            <w:sdtEndPr/>
            <w:sdtContent>
              <w:p w14:paraId="5A6B9A80" w14:textId="79907849" w:rsidR="00C75E23" w:rsidRPr="00DB3CDF" w:rsidRDefault="00960D77" w:rsidP="00C75E23">
                <w:pPr>
                  <w:jc w:val="center"/>
                  <w:rPr>
                    <w:rFonts w:asciiTheme="minorHAnsi" w:hAnsiTheme="minorHAnsi" w:cstheme="minorHAnsi"/>
                  </w:rPr>
                </w:pPr>
                <w:r>
                  <w:rPr>
                    <w:rFonts w:asciiTheme="minorHAnsi" w:hAnsiTheme="minorHAnsi" w:cstheme="minorHAnsi"/>
                  </w:rPr>
                  <w:t>No</w:t>
                </w:r>
              </w:p>
            </w:sdtContent>
          </w:sdt>
        </w:tc>
      </w:tr>
      <w:tr w:rsidR="00C75E23" w:rsidRPr="00DB3CDF" w14:paraId="348465B7" w14:textId="77777777" w:rsidTr="00875464">
        <w:trPr>
          <w:trHeight w:val="270"/>
          <w:jc w:val="center"/>
        </w:trPr>
        <w:tc>
          <w:tcPr>
            <w:tcW w:w="8349" w:type="dxa"/>
            <w:shd w:val="clear" w:color="auto" w:fill="D7D6E9"/>
          </w:tcPr>
          <w:p w14:paraId="1075FB1A" w14:textId="156E7396" w:rsidR="00C75E23" w:rsidRPr="00DB3CDF" w:rsidRDefault="00C75E23" w:rsidP="00C75E23">
            <w:pPr>
              <w:rPr>
                <w:rFonts w:asciiTheme="minorHAnsi" w:hAnsiTheme="minorHAnsi" w:cstheme="minorHAnsi"/>
              </w:rPr>
            </w:pPr>
            <w:r>
              <w:rPr>
                <w:rFonts w:asciiTheme="minorHAnsi" w:hAnsiTheme="minorHAnsi" w:cstheme="minorHAnsi"/>
              </w:rPr>
              <w:t>Personal hygiene products</w:t>
            </w:r>
          </w:p>
        </w:tc>
        <w:tc>
          <w:tcPr>
            <w:tcW w:w="1984" w:type="dxa"/>
          </w:tcPr>
          <w:sdt>
            <w:sdtPr>
              <w:rPr>
                <w:rFonts w:asciiTheme="minorHAnsi" w:hAnsiTheme="minorHAnsi" w:cstheme="minorHAnsi"/>
              </w:rPr>
              <w:id w:val="535549365"/>
              <w:placeholder>
                <w:docPart w:val="336445CE126B4F0BB1312FE2A0620498"/>
              </w:placeholder>
              <w15:color w:val="008000"/>
              <w:dropDownList>
                <w:listItem w:value="Choose an item."/>
                <w:listItem w:displayText="Yes" w:value="Yes"/>
                <w:listItem w:displayText="No" w:value="No"/>
              </w:dropDownList>
            </w:sdtPr>
            <w:sdtEndPr/>
            <w:sdtContent>
              <w:p w14:paraId="192ED3EA" w14:textId="2521C021" w:rsidR="00C75E23" w:rsidRPr="00DB3CDF" w:rsidRDefault="00960D77" w:rsidP="00C75E23">
                <w:pPr>
                  <w:jc w:val="center"/>
                  <w:rPr>
                    <w:rFonts w:asciiTheme="minorHAnsi" w:hAnsiTheme="minorHAnsi" w:cstheme="minorHAnsi"/>
                  </w:rPr>
                </w:pPr>
                <w:r>
                  <w:rPr>
                    <w:rFonts w:asciiTheme="minorHAnsi" w:hAnsiTheme="minorHAnsi" w:cstheme="minorHAnsi"/>
                  </w:rPr>
                  <w:t>No</w:t>
                </w:r>
              </w:p>
            </w:sdtContent>
          </w:sdt>
        </w:tc>
      </w:tr>
      <w:tr w:rsidR="00C75E23" w:rsidRPr="00DB3CDF" w14:paraId="39FC1569" w14:textId="77777777" w:rsidTr="00875464">
        <w:trPr>
          <w:trHeight w:val="270"/>
          <w:jc w:val="center"/>
        </w:trPr>
        <w:tc>
          <w:tcPr>
            <w:tcW w:w="8349" w:type="dxa"/>
            <w:shd w:val="clear" w:color="auto" w:fill="D7D6E9"/>
          </w:tcPr>
          <w:p w14:paraId="563EEFAD" w14:textId="49550946" w:rsidR="00C75E23" w:rsidRPr="00DB3CDF" w:rsidRDefault="00C75E23" w:rsidP="00C75E23">
            <w:pPr>
              <w:rPr>
                <w:rFonts w:asciiTheme="minorHAnsi" w:hAnsiTheme="minorHAnsi" w:cstheme="minorHAnsi"/>
              </w:rPr>
            </w:pPr>
            <w:r w:rsidRPr="00DB3CDF">
              <w:rPr>
                <w:rFonts w:asciiTheme="minorHAnsi" w:hAnsiTheme="minorHAnsi" w:cstheme="minorHAnsi"/>
              </w:rPr>
              <w:t>Tissues</w:t>
            </w:r>
          </w:p>
        </w:tc>
        <w:tc>
          <w:tcPr>
            <w:tcW w:w="1984" w:type="dxa"/>
          </w:tcPr>
          <w:sdt>
            <w:sdtPr>
              <w:rPr>
                <w:rFonts w:asciiTheme="minorHAnsi" w:hAnsiTheme="minorHAnsi" w:cstheme="minorHAnsi"/>
              </w:rPr>
              <w:id w:val="663283297"/>
              <w:placeholder>
                <w:docPart w:val="43A7FD305F5641D2A4459B61F5FEA3E2"/>
              </w:placeholder>
              <w15:color w:val="008000"/>
              <w:dropDownList>
                <w:listItem w:value="Choose an item."/>
                <w:listItem w:displayText="Yes" w:value="Yes"/>
                <w:listItem w:displayText="No" w:value="No"/>
              </w:dropDownList>
            </w:sdtPr>
            <w:sdtEndPr/>
            <w:sdtContent>
              <w:p w14:paraId="477DA3A7" w14:textId="63A3DC9D" w:rsidR="00C75E23" w:rsidRPr="00DB3CDF" w:rsidRDefault="00960D77" w:rsidP="00C75E23">
                <w:pPr>
                  <w:jc w:val="center"/>
                  <w:rPr>
                    <w:rFonts w:asciiTheme="minorHAnsi" w:hAnsiTheme="minorHAnsi" w:cstheme="minorHAnsi"/>
                  </w:rPr>
                </w:pPr>
                <w:r>
                  <w:rPr>
                    <w:rFonts w:asciiTheme="minorHAnsi" w:hAnsiTheme="minorHAnsi" w:cstheme="minorHAnsi"/>
                  </w:rPr>
                  <w:t>No</w:t>
                </w:r>
              </w:p>
            </w:sdtContent>
          </w:sdt>
        </w:tc>
      </w:tr>
      <w:tr w:rsidR="00C75E23" w:rsidRPr="00DB3CDF" w14:paraId="06447B77" w14:textId="77777777" w:rsidTr="00875464">
        <w:trPr>
          <w:trHeight w:val="270"/>
          <w:jc w:val="center"/>
        </w:trPr>
        <w:tc>
          <w:tcPr>
            <w:tcW w:w="8349" w:type="dxa"/>
            <w:shd w:val="clear" w:color="auto" w:fill="D7D6E9"/>
          </w:tcPr>
          <w:p w14:paraId="16CE2B86" w14:textId="5E519CB7" w:rsidR="00C75E23" w:rsidRPr="00DB3CDF" w:rsidRDefault="00C75E23" w:rsidP="00C75E23">
            <w:pPr>
              <w:rPr>
                <w:rFonts w:asciiTheme="minorHAnsi" w:hAnsiTheme="minorHAnsi" w:cstheme="minorHAnsi"/>
              </w:rPr>
            </w:pPr>
            <w:r w:rsidRPr="00DB3CDF">
              <w:rPr>
                <w:rFonts w:asciiTheme="minorHAnsi" w:hAnsiTheme="minorHAnsi" w:cstheme="minorHAnsi"/>
              </w:rPr>
              <w:t>Hand Sanitiser</w:t>
            </w:r>
          </w:p>
        </w:tc>
        <w:tc>
          <w:tcPr>
            <w:tcW w:w="1984" w:type="dxa"/>
          </w:tcPr>
          <w:sdt>
            <w:sdtPr>
              <w:rPr>
                <w:rFonts w:asciiTheme="minorHAnsi" w:hAnsiTheme="minorHAnsi" w:cstheme="minorHAnsi"/>
              </w:rPr>
              <w:id w:val="415913570"/>
              <w:placeholder>
                <w:docPart w:val="A2C130CA5C2C4DAAA1E6E47E168C15D7"/>
              </w:placeholder>
              <w15:color w:val="008000"/>
              <w:dropDownList>
                <w:listItem w:value="Choose an item."/>
                <w:listItem w:displayText="Yes" w:value="Yes"/>
                <w:listItem w:displayText="No" w:value="No"/>
              </w:dropDownList>
            </w:sdtPr>
            <w:sdtEndPr/>
            <w:sdtContent>
              <w:p w14:paraId="7E686701" w14:textId="389349B5" w:rsidR="00C75E23" w:rsidRPr="00DB3CDF" w:rsidRDefault="00960D77" w:rsidP="00C75E23">
                <w:pPr>
                  <w:jc w:val="center"/>
                  <w:rPr>
                    <w:rFonts w:asciiTheme="minorHAnsi" w:hAnsiTheme="minorHAnsi" w:cstheme="minorHAnsi"/>
                  </w:rPr>
                </w:pPr>
                <w:r>
                  <w:rPr>
                    <w:rFonts w:asciiTheme="minorHAnsi" w:hAnsiTheme="minorHAnsi" w:cstheme="minorHAnsi"/>
                  </w:rPr>
                  <w:t>No</w:t>
                </w:r>
              </w:p>
            </w:sdtContent>
          </w:sdt>
        </w:tc>
      </w:tr>
      <w:tr w:rsidR="00C75E23" w:rsidRPr="00DB3CDF" w14:paraId="00CFEF9F" w14:textId="77777777" w:rsidTr="00875464">
        <w:trPr>
          <w:trHeight w:val="270"/>
          <w:jc w:val="center"/>
        </w:trPr>
        <w:tc>
          <w:tcPr>
            <w:tcW w:w="8349" w:type="dxa"/>
            <w:shd w:val="clear" w:color="auto" w:fill="D7D6E9"/>
          </w:tcPr>
          <w:p w14:paraId="0C413F81" w14:textId="7BF613F5" w:rsidR="00C75E23" w:rsidRPr="00DB3CDF" w:rsidRDefault="00C75E23" w:rsidP="00C75E23">
            <w:pPr>
              <w:rPr>
                <w:rFonts w:asciiTheme="minorHAnsi" w:hAnsiTheme="minorHAnsi" w:cstheme="minorHAnsi"/>
              </w:rPr>
            </w:pPr>
            <w:r w:rsidRPr="00DB3CDF">
              <w:rPr>
                <w:rFonts w:asciiTheme="minorHAnsi" w:hAnsiTheme="minorHAnsi" w:cstheme="minorHAnsi"/>
              </w:rPr>
              <w:t>Two-way radio (if available) – needs to be charged at the beginning of each Term</w:t>
            </w:r>
          </w:p>
        </w:tc>
        <w:tc>
          <w:tcPr>
            <w:tcW w:w="1984" w:type="dxa"/>
          </w:tcPr>
          <w:sdt>
            <w:sdtPr>
              <w:rPr>
                <w:rFonts w:asciiTheme="minorHAnsi" w:hAnsiTheme="minorHAnsi" w:cstheme="minorHAnsi"/>
              </w:rPr>
              <w:id w:val="-1833131487"/>
              <w:placeholder>
                <w:docPart w:val="6E7544D7E00041D0BBF50F4C36A51709"/>
              </w:placeholder>
              <w15:color w:val="008000"/>
              <w:dropDownList>
                <w:listItem w:value="Choose an item."/>
                <w:listItem w:displayText="Yes" w:value="Yes"/>
                <w:listItem w:displayText="No" w:value="No"/>
              </w:dropDownList>
            </w:sdtPr>
            <w:sdtEndPr/>
            <w:sdtContent>
              <w:p w14:paraId="3E2DDEFA" w14:textId="6545E25F" w:rsidR="00C75E23" w:rsidRPr="00DB3CDF" w:rsidRDefault="0005223C" w:rsidP="00C75E23">
                <w:pPr>
                  <w:jc w:val="center"/>
                  <w:rPr>
                    <w:rFonts w:asciiTheme="minorHAnsi" w:hAnsiTheme="minorHAnsi" w:cstheme="minorHAnsi"/>
                  </w:rPr>
                </w:pPr>
                <w:r>
                  <w:rPr>
                    <w:rFonts w:asciiTheme="minorHAnsi" w:hAnsiTheme="minorHAnsi" w:cstheme="minorHAnsi"/>
                  </w:rPr>
                  <w:t>No</w:t>
                </w:r>
              </w:p>
            </w:sdtContent>
          </w:sdt>
        </w:tc>
      </w:tr>
      <w:tr w:rsidR="00C75E23" w:rsidRPr="00DB3CDF" w14:paraId="5636AD4E" w14:textId="77777777" w:rsidTr="00875464">
        <w:trPr>
          <w:trHeight w:val="270"/>
          <w:jc w:val="center"/>
        </w:trPr>
        <w:tc>
          <w:tcPr>
            <w:tcW w:w="8349" w:type="dxa"/>
            <w:shd w:val="clear" w:color="auto" w:fill="D7D6E9"/>
          </w:tcPr>
          <w:p w14:paraId="44284F39" w14:textId="2A68AB65" w:rsidR="00C75E23" w:rsidRPr="00DB3CDF" w:rsidRDefault="00C75E23" w:rsidP="00C75E23">
            <w:pPr>
              <w:rPr>
                <w:rFonts w:asciiTheme="minorHAnsi" w:hAnsiTheme="minorHAnsi" w:cstheme="minorHAnsi"/>
              </w:rPr>
            </w:pPr>
            <w:r w:rsidRPr="00DB3CDF">
              <w:rPr>
                <w:rFonts w:asciiTheme="minorHAnsi" w:hAnsiTheme="minorHAnsi" w:cstheme="minorHAnsi"/>
              </w:rPr>
              <w:t>Loud hailer or air horn</w:t>
            </w:r>
          </w:p>
        </w:tc>
        <w:tc>
          <w:tcPr>
            <w:tcW w:w="1984" w:type="dxa"/>
          </w:tcPr>
          <w:sdt>
            <w:sdtPr>
              <w:rPr>
                <w:rFonts w:asciiTheme="minorHAnsi" w:hAnsiTheme="minorHAnsi" w:cstheme="minorHAnsi"/>
              </w:rPr>
              <w:id w:val="-1376469804"/>
              <w:placeholder>
                <w:docPart w:val="6F2BC588E0CB4C99B140340E3DB7FFAB"/>
              </w:placeholder>
              <w15:color w:val="008000"/>
              <w:dropDownList>
                <w:listItem w:value="Choose an item."/>
                <w:listItem w:displayText="Yes" w:value="Yes"/>
                <w:listItem w:displayText="No" w:value="No"/>
              </w:dropDownList>
            </w:sdtPr>
            <w:sdtEndPr/>
            <w:sdtContent>
              <w:p w14:paraId="59741AD8" w14:textId="1591322E" w:rsidR="00C75E23" w:rsidRPr="00DB3CDF" w:rsidRDefault="0005223C" w:rsidP="00C75E23">
                <w:pPr>
                  <w:jc w:val="center"/>
                  <w:rPr>
                    <w:rFonts w:asciiTheme="minorHAnsi" w:hAnsiTheme="minorHAnsi" w:cstheme="minorHAnsi"/>
                  </w:rPr>
                </w:pPr>
                <w:r>
                  <w:rPr>
                    <w:rFonts w:asciiTheme="minorHAnsi" w:hAnsiTheme="minorHAnsi" w:cstheme="minorHAnsi"/>
                  </w:rPr>
                  <w:t>No</w:t>
                </w:r>
              </w:p>
            </w:sdtContent>
          </w:sdt>
        </w:tc>
      </w:tr>
      <w:tr w:rsidR="00C75E23" w:rsidRPr="00DB3CDF" w14:paraId="5155CF41" w14:textId="77777777" w:rsidTr="00875464">
        <w:trPr>
          <w:trHeight w:val="270"/>
          <w:jc w:val="center"/>
        </w:trPr>
        <w:tc>
          <w:tcPr>
            <w:tcW w:w="8349" w:type="dxa"/>
            <w:shd w:val="clear" w:color="auto" w:fill="D7D6E9"/>
          </w:tcPr>
          <w:p w14:paraId="0AA36534" w14:textId="0C84123E" w:rsidR="00C75E23" w:rsidRPr="00DB3CDF" w:rsidRDefault="00C75E23" w:rsidP="00C75E23">
            <w:pPr>
              <w:rPr>
                <w:rFonts w:asciiTheme="minorHAnsi" w:hAnsiTheme="minorHAnsi" w:cstheme="minorHAnsi"/>
              </w:rPr>
            </w:pPr>
            <w:r w:rsidRPr="00DB3CDF">
              <w:rPr>
                <w:rFonts w:asciiTheme="minorHAnsi" w:hAnsiTheme="minorHAnsi" w:cstheme="minorHAnsi"/>
              </w:rPr>
              <w:t>Battery bank – for charging mobile phones or notebook – needs to be charged at the beginning of each Term</w:t>
            </w:r>
          </w:p>
        </w:tc>
        <w:tc>
          <w:tcPr>
            <w:tcW w:w="1984" w:type="dxa"/>
          </w:tcPr>
          <w:sdt>
            <w:sdtPr>
              <w:rPr>
                <w:rFonts w:asciiTheme="minorHAnsi" w:hAnsiTheme="minorHAnsi" w:cstheme="minorHAnsi"/>
              </w:rPr>
              <w:id w:val="1164670146"/>
              <w:placeholder>
                <w:docPart w:val="CEC14749D2324973A213FDC084A3FDE6"/>
              </w:placeholder>
              <w15:color w:val="008000"/>
              <w:dropDownList>
                <w:listItem w:value="Choose an item."/>
                <w:listItem w:displayText="Yes" w:value="Yes"/>
                <w:listItem w:displayText="No" w:value="No"/>
              </w:dropDownList>
            </w:sdtPr>
            <w:sdtEndPr/>
            <w:sdtContent>
              <w:p w14:paraId="396E2387" w14:textId="4956157B" w:rsidR="00C75E23" w:rsidRPr="00DB3CDF" w:rsidRDefault="0005223C" w:rsidP="00C75E23">
                <w:pPr>
                  <w:jc w:val="center"/>
                  <w:rPr>
                    <w:rFonts w:asciiTheme="minorHAnsi" w:hAnsiTheme="minorHAnsi" w:cstheme="minorHAnsi"/>
                  </w:rPr>
                </w:pPr>
                <w:r>
                  <w:rPr>
                    <w:rFonts w:asciiTheme="minorHAnsi" w:hAnsiTheme="minorHAnsi" w:cstheme="minorHAnsi"/>
                  </w:rPr>
                  <w:t>No</w:t>
                </w:r>
              </w:p>
            </w:sdtContent>
          </w:sdt>
        </w:tc>
      </w:tr>
    </w:tbl>
    <w:p w14:paraId="63FCC8F4" w14:textId="5DE94902" w:rsidR="00DB3CDF" w:rsidRDefault="00DB3CDF" w:rsidP="00DB3CDF">
      <w:pPr>
        <w:rPr>
          <w:rFonts w:asciiTheme="minorHAnsi" w:hAnsiTheme="minorHAnsi" w:cstheme="minorHAnsi"/>
          <w:bCs/>
          <w:iCs/>
        </w:rPr>
      </w:pPr>
    </w:p>
    <w:p w14:paraId="3BFC34FE" w14:textId="77777777" w:rsidR="001F57B5" w:rsidRDefault="001F57B5" w:rsidP="00DB3CDF">
      <w:pPr>
        <w:rPr>
          <w:rFonts w:asciiTheme="minorHAnsi" w:hAnsiTheme="minorHAnsi" w:cstheme="minorHAnsi"/>
          <w:b/>
          <w:iCs/>
        </w:rPr>
      </w:pPr>
    </w:p>
    <w:p w14:paraId="23D75326" w14:textId="77777777" w:rsidR="001F57B5" w:rsidRDefault="001F57B5" w:rsidP="00DB3CDF">
      <w:pPr>
        <w:rPr>
          <w:rFonts w:asciiTheme="minorHAnsi" w:hAnsiTheme="minorHAnsi" w:cstheme="minorHAnsi"/>
          <w:b/>
          <w:iCs/>
        </w:rPr>
      </w:pPr>
    </w:p>
    <w:p w14:paraId="35E78EA6" w14:textId="77777777" w:rsidR="001F57B5" w:rsidRDefault="001F57B5" w:rsidP="00DB3CDF">
      <w:pPr>
        <w:rPr>
          <w:rFonts w:asciiTheme="minorHAnsi" w:hAnsiTheme="minorHAnsi" w:cstheme="minorHAnsi"/>
          <w:b/>
          <w:iCs/>
        </w:rPr>
      </w:pPr>
    </w:p>
    <w:p w14:paraId="465B7767" w14:textId="77777777" w:rsidR="001F57B5" w:rsidRDefault="001F57B5" w:rsidP="00DB3CDF">
      <w:pPr>
        <w:rPr>
          <w:rFonts w:asciiTheme="minorHAnsi" w:hAnsiTheme="minorHAnsi" w:cstheme="minorHAnsi"/>
          <w:b/>
          <w:iCs/>
        </w:rPr>
      </w:pPr>
    </w:p>
    <w:p w14:paraId="59A2A75E" w14:textId="7C4177E8" w:rsidR="002F3667" w:rsidRDefault="002F3667" w:rsidP="00DB3CDF">
      <w:pPr>
        <w:rPr>
          <w:rFonts w:asciiTheme="minorHAnsi" w:hAnsiTheme="minorHAnsi" w:cstheme="minorHAnsi"/>
          <w:b/>
          <w:iCs/>
        </w:rPr>
      </w:pPr>
      <w:r w:rsidRPr="002F3667">
        <w:rPr>
          <w:rFonts w:asciiTheme="minorHAnsi" w:hAnsiTheme="minorHAnsi" w:cstheme="minorHAnsi"/>
          <w:b/>
          <w:iCs/>
        </w:rPr>
        <w:t xml:space="preserve">Part E - </w:t>
      </w:r>
      <w:r w:rsidR="00CA3AEE" w:rsidRPr="00CA3AEE">
        <w:rPr>
          <w:rFonts w:asciiTheme="minorHAnsi" w:hAnsiTheme="minorHAnsi" w:cstheme="minorHAnsi"/>
          <w:b/>
          <w:iCs/>
        </w:rPr>
        <w:tab/>
        <w:t>FIREPLACE (BBQ) AND PORTABLE COOKING EQUIPMENT PROTOCOLS</w:t>
      </w:r>
      <w:r w:rsidRPr="002F3667">
        <w:rPr>
          <w:rFonts w:asciiTheme="minorHAnsi" w:hAnsiTheme="minorHAnsi" w:cstheme="minorHAnsi"/>
          <w:b/>
          <w:iCs/>
        </w:rPr>
        <w:t xml:space="preserve"> </w:t>
      </w:r>
    </w:p>
    <w:p w14:paraId="76A1F5F7" w14:textId="77777777" w:rsidR="00857184" w:rsidRPr="002F3667" w:rsidRDefault="00857184" w:rsidP="00DB3CDF">
      <w:pPr>
        <w:rPr>
          <w:rFonts w:asciiTheme="minorHAnsi" w:hAnsiTheme="minorHAnsi" w:cstheme="minorHAnsi"/>
          <w:b/>
          <w:iCs/>
        </w:rPr>
      </w:pPr>
    </w:p>
    <w:tbl>
      <w:tblPr>
        <w:tblStyle w:val="TableGrid"/>
        <w:tblW w:w="10201" w:type="dxa"/>
        <w:tblLook w:val="04A0" w:firstRow="1" w:lastRow="0" w:firstColumn="1" w:lastColumn="0" w:noHBand="0" w:noVBand="1"/>
      </w:tblPr>
      <w:tblGrid>
        <w:gridCol w:w="5665"/>
        <w:gridCol w:w="851"/>
        <w:gridCol w:w="850"/>
        <w:gridCol w:w="993"/>
        <w:gridCol w:w="1842"/>
      </w:tblGrid>
      <w:tr w:rsidR="003E71AB" w:rsidRPr="000342E7" w14:paraId="6E2B987F" w14:textId="77777777" w:rsidTr="000829F2">
        <w:tc>
          <w:tcPr>
            <w:tcW w:w="5665" w:type="dxa"/>
            <w:shd w:val="clear" w:color="auto" w:fill="391B76"/>
            <w:vAlign w:val="center"/>
          </w:tcPr>
          <w:p w14:paraId="1BAA0474" w14:textId="77777777" w:rsidR="00AF45EC" w:rsidRPr="000342E7" w:rsidRDefault="00AF45EC" w:rsidP="00875464">
            <w:pPr>
              <w:jc w:val="center"/>
              <w:rPr>
                <w:rFonts w:asciiTheme="minorHAnsi" w:hAnsiTheme="minorHAnsi" w:cstheme="minorHAnsi"/>
                <w:b/>
                <w:bCs/>
                <w:color w:val="FFFFFF" w:themeColor="background1"/>
              </w:rPr>
            </w:pPr>
            <w:r w:rsidRPr="000342E7">
              <w:rPr>
                <w:rFonts w:asciiTheme="minorHAnsi" w:hAnsiTheme="minorHAnsi" w:cstheme="minorHAnsi"/>
                <w:b/>
                <w:bCs/>
                <w:color w:val="FFFFFF" w:themeColor="background1"/>
              </w:rPr>
              <w:t>Task</w:t>
            </w:r>
          </w:p>
        </w:tc>
        <w:tc>
          <w:tcPr>
            <w:tcW w:w="2694" w:type="dxa"/>
            <w:gridSpan w:val="3"/>
            <w:shd w:val="clear" w:color="auto" w:fill="391B76"/>
            <w:vAlign w:val="center"/>
          </w:tcPr>
          <w:p w14:paraId="281C877E" w14:textId="6D752916" w:rsidR="00AF45EC" w:rsidRPr="000342E7" w:rsidRDefault="0075181F" w:rsidP="0075181F">
            <w:pPr>
              <w:pStyle w:val="Header"/>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rPr>
              <w:t xml:space="preserve"> </w:t>
            </w:r>
            <w:r w:rsidR="00AF45EC" w:rsidRPr="000342E7">
              <w:rPr>
                <w:rFonts w:asciiTheme="minorHAnsi" w:hAnsiTheme="minorHAnsi" w:cstheme="minorHAnsi"/>
                <w:b/>
                <w:bCs/>
                <w:color w:val="FFFFFF" w:themeColor="background1"/>
              </w:rPr>
              <w:sym w:font="Wingdings" w:char="F0FC"/>
            </w:r>
            <w:r w:rsidR="00AF45EC" w:rsidRPr="000342E7">
              <w:rPr>
                <w:rFonts w:asciiTheme="minorHAnsi" w:hAnsiTheme="minorHAnsi" w:cstheme="minorHAnsi"/>
                <w:b/>
                <w:bCs/>
                <w:color w:val="FFFFFF" w:themeColor="background1"/>
              </w:rPr>
              <w:t xml:space="preserve"> Tick</w:t>
            </w:r>
          </w:p>
        </w:tc>
        <w:tc>
          <w:tcPr>
            <w:tcW w:w="1842" w:type="dxa"/>
            <w:shd w:val="clear" w:color="auto" w:fill="391B76"/>
            <w:vAlign w:val="center"/>
          </w:tcPr>
          <w:p w14:paraId="6986A9C3" w14:textId="2F38D2AE" w:rsidR="00AF45EC" w:rsidRPr="000342E7" w:rsidRDefault="00AF45EC" w:rsidP="00875464">
            <w:pPr>
              <w:pStyle w:val="Header"/>
              <w:jc w:val="center"/>
              <w:rPr>
                <w:rFonts w:asciiTheme="minorHAnsi" w:hAnsiTheme="minorHAnsi" w:cstheme="minorHAnsi"/>
                <w:b/>
                <w:bCs/>
                <w:color w:val="FFFFFF" w:themeColor="background1"/>
              </w:rPr>
            </w:pPr>
            <w:r w:rsidRPr="000342E7">
              <w:rPr>
                <w:rFonts w:asciiTheme="minorHAnsi" w:hAnsiTheme="minorHAnsi" w:cstheme="minorHAnsi"/>
                <w:b/>
                <w:bCs/>
                <w:color w:val="FFFFFF" w:themeColor="background1"/>
              </w:rPr>
              <w:t>Date</w:t>
            </w:r>
            <w:r w:rsidR="001B7BA0">
              <w:rPr>
                <w:rFonts w:asciiTheme="minorHAnsi" w:hAnsiTheme="minorHAnsi" w:cstheme="minorHAnsi"/>
                <w:b/>
                <w:bCs/>
                <w:color w:val="FFFFFF" w:themeColor="background1"/>
              </w:rPr>
              <w:t xml:space="preserve"> </w:t>
            </w:r>
            <w:r w:rsidR="00EC5029">
              <w:rPr>
                <w:rFonts w:asciiTheme="minorHAnsi" w:hAnsiTheme="minorHAnsi" w:cstheme="minorHAnsi"/>
                <w:b/>
                <w:bCs/>
                <w:color w:val="FFFFFF" w:themeColor="background1"/>
              </w:rPr>
              <w:t>c</w:t>
            </w:r>
            <w:r w:rsidR="001B7BA0">
              <w:rPr>
                <w:rFonts w:asciiTheme="minorHAnsi" w:hAnsiTheme="minorHAnsi" w:cstheme="minorHAnsi"/>
                <w:b/>
                <w:bCs/>
                <w:color w:val="FFFFFF" w:themeColor="background1"/>
              </w:rPr>
              <w:t>ompleted</w:t>
            </w:r>
          </w:p>
        </w:tc>
      </w:tr>
      <w:tr w:rsidR="001B7BA0" w:rsidRPr="000342E7" w14:paraId="02E88160" w14:textId="77777777" w:rsidTr="00320481">
        <w:trPr>
          <w:trHeight w:val="469"/>
        </w:trPr>
        <w:tc>
          <w:tcPr>
            <w:tcW w:w="5665" w:type="dxa"/>
            <w:shd w:val="clear" w:color="auto" w:fill="D7D6E9"/>
            <w:vAlign w:val="center"/>
          </w:tcPr>
          <w:p w14:paraId="1986273E" w14:textId="77777777" w:rsidR="001B7BA0" w:rsidRPr="000342E7" w:rsidRDefault="001B7BA0" w:rsidP="001B7BA0">
            <w:pPr>
              <w:rPr>
                <w:rFonts w:asciiTheme="minorHAnsi" w:hAnsiTheme="minorHAnsi" w:cstheme="minorHAnsi"/>
              </w:rPr>
            </w:pPr>
            <w:bookmarkStart w:id="70" w:name="_Hlk77149738"/>
            <w:r w:rsidRPr="000342E7">
              <w:rPr>
                <w:rFonts w:asciiTheme="minorHAnsi" w:hAnsiTheme="minorHAnsi" w:cstheme="minorHAnsi"/>
              </w:rPr>
              <w:t xml:space="preserve">Cooking areas have been assessed for fire safety </w:t>
            </w:r>
          </w:p>
        </w:tc>
        <w:tc>
          <w:tcPr>
            <w:tcW w:w="851" w:type="dxa"/>
            <w:vAlign w:val="center"/>
          </w:tcPr>
          <w:p w14:paraId="4A9C269A" w14:textId="508D73EC" w:rsidR="001B7BA0" w:rsidRPr="003E71AB" w:rsidRDefault="009E64B9" w:rsidP="001B7BA0">
            <w:pPr>
              <w:jc w:val="center"/>
              <w:rPr>
                <w:rFonts w:asciiTheme="minorHAnsi" w:hAnsiTheme="minorHAnsi" w:cstheme="minorHAnsi"/>
              </w:rPr>
            </w:pPr>
            <w:sdt>
              <w:sdtPr>
                <w:rPr>
                  <w:rFonts w:asciiTheme="minorHAnsi" w:hAnsiTheme="minorHAnsi" w:cstheme="minorHAnsi"/>
                </w:rPr>
                <w:alias w:val="Yes"/>
                <w:tag w:val="Fire services"/>
                <w:id w:val="1767346584"/>
                <w15:color w:val="008000"/>
                <w14:checkbox>
                  <w14:checked w14:val="1"/>
                  <w14:checkedState w14:val="0052" w14:font="Wingdings 2"/>
                  <w14:uncheckedState w14:val="2610" w14:font="MS Gothic"/>
                </w14:checkbox>
              </w:sdtPr>
              <w:sdtEndPr/>
              <w:sdtContent>
                <w:r w:rsidR="00D71214">
                  <w:rPr>
                    <w:rFonts w:asciiTheme="minorHAnsi" w:hAnsiTheme="minorHAnsi" w:cstheme="minorHAnsi"/>
                  </w:rPr>
                  <w:sym w:font="Wingdings 2" w:char="F052"/>
                </w:r>
              </w:sdtContent>
            </w:sdt>
            <w:r w:rsidR="001B7BA0">
              <w:rPr>
                <w:rFonts w:asciiTheme="minorHAnsi" w:hAnsiTheme="minorHAnsi" w:cstheme="minorHAnsi"/>
              </w:rPr>
              <w:t xml:space="preserve"> Yes</w:t>
            </w:r>
          </w:p>
        </w:tc>
        <w:tc>
          <w:tcPr>
            <w:tcW w:w="850" w:type="dxa"/>
            <w:vAlign w:val="center"/>
          </w:tcPr>
          <w:p w14:paraId="7D36FC1F" w14:textId="2231E9CA" w:rsidR="001B7BA0" w:rsidRPr="000342E7" w:rsidRDefault="009E64B9" w:rsidP="001B7BA0">
            <w:pPr>
              <w:jc w:val="center"/>
              <w:rPr>
                <w:rFonts w:asciiTheme="minorHAnsi" w:hAnsiTheme="minorHAnsi" w:cstheme="minorHAnsi"/>
              </w:rPr>
            </w:pPr>
            <w:sdt>
              <w:sdtPr>
                <w:rPr>
                  <w:rFonts w:asciiTheme="minorHAnsi" w:hAnsiTheme="minorHAnsi" w:cstheme="minorHAnsi"/>
                </w:rPr>
                <w:alias w:val="No"/>
                <w:tag w:val="No"/>
                <w:id w:val="-1401294320"/>
                <w15:color w:val="008000"/>
                <w14:checkbox>
                  <w14:checked w14:val="0"/>
                  <w14:checkedState w14:val="2612" w14:font="MS Gothic"/>
                  <w14:uncheckedState w14:val="2610" w14:font="MS Gothic"/>
                </w14:checkbox>
              </w:sdtPr>
              <w:sdtEndPr/>
              <w:sdtContent>
                <w:r w:rsidR="004839A1">
                  <w:rPr>
                    <w:rFonts w:ascii="MS Gothic" w:eastAsia="MS Gothic" w:hAnsi="MS Gothic" w:cstheme="minorHAnsi" w:hint="eastAsia"/>
                  </w:rPr>
                  <w:t>☐</w:t>
                </w:r>
              </w:sdtContent>
            </w:sdt>
            <w:r w:rsidR="001B7BA0">
              <w:rPr>
                <w:rFonts w:asciiTheme="minorHAnsi" w:hAnsiTheme="minorHAnsi" w:cstheme="minorHAnsi"/>
              </w:rPr>
              <w:t xml:space="preserve"> NO </w:t>
            </w:r>
          </w:p>
        </w:tc>
        <w:tc>
          <w:tcPr>
            <w:tcW w:w="993" w:type="dxa"/>
            <w:vAlign w:val="center"/>
          </w:tcPr>
          <w:p w14:paraId="417327B9" w14:textId="10BF4601" w:rsidR="001B7BA0" w:rsidRPr="000342E7" w:rsidRDefault="009E64B9" w:rsidP="001B7BA0">
            <w:pPr>
              <w:jc w:val="center"/>
              <w:rPr>
                <w:rFonts w:asciiTheme="minorHAnsi" w:hAnsiTheme="minorHAnsi" w:cstheme="minorHAnsi"/>
              </w:rPr>
            </w:pPr>
            <w:sdt>
              <w:sdtPr>
                <w:rPr>
                  <w:rFonts w:asciiTheme="minorHAnsi" w:hAnsiTheme="minorHAnsi" w:cstheme="minorHAnsi"/>
                </w:rPr>
                <w:alias w:val="N/a"/>
                <w:tag w:val="N/a"/>
                <w:id w:val="1249392183"/>
                <w15:color w:val="008000"/>
                <w14:checkbox>
                  <w14:checked w14:val="0"/>
                  <w14:checkedState w14:val="2612" w14:font="MS Gothic"/>
                  <w14:uncheckedState w14:val="2610" w14:font="MS Gothic"/>
                </w14:checkbox>
              </w:sdtPr>
              <w:sdtEndPr/>
              <w:sdtContent>
                <w:r w:rsidR="004839A1">
                  <w:rPr>
                    <w:rFonts w:ascii="MS Gothic" w:eastAsia="MS Gothic" w:hAnsi="MS Gothic" w:cstheme="minorHAnsi" w:hint="eastAsia"/>
                  </w:rPr>
                  <w:t>☐</w:t>
                </w:r>
              </w:sdtContent>
            </w:sdt>
            <w:r w:rsidR="001B7BA0">
              <w:rPr>
                <w:rFonts w:asciiTheme="minorHAnsi" w:hAnsiTheme="minorHAnsi" w:cstheme="minorHAnsi"/>
              </w:rPr>
              <w:t xml:space="preserve"> N/A</w:t>
            </w:r>
          </w:p>
        </w:tc>
        <w:sdt>
          <w:sdtPr>
            <w:rPr>
              <w:rStyle w:val="Style3"/>
            </w:rPr>
            <w:id w:val="-1523383079"/>
            <w:placeholder>
              <w:docPart w:val="52D7055D2583489BBE58812BF94A89FD"/>
            </w:placeholder>
            <w15:color w:val="008000"/>
            <w:date w:fullDate="2021-10-15T00:00:00Z">
              <w:dateFormat w:val="d/MM/yyyy"/>
              <w:lid w:val="en-AU"/>
              <w:storeMappedDataAs w:val="dateTime"/>
              <w:calendar w:val="gregorian"/>
            </w:date>
          </w:sdtPr>
          <w:sdtEndPr>
            <w:rPr>
              <w:rStyle w:val="DefaultParagraphFont"/>
              <w:rFonts w:ascii="Arial" w:hAnsi="Arial" w:cstheme="minorHAnsi"/>
            </w:rPr>
          </w:sdtEndPr>
          <w:sdtContent>
            <w:tc>
              <w:tcPr>
                <w:tcW w:w="1842" w:type="dxa"/>
                <w:vAlign w:val="center"/>
              </w:tcPr>
              <w:p w14:paraId="6381BACF" w14:textId="365D9A51" w:rsidR="001B7BA0" w:rsidRPr="000342E7" w:rsidRDefault="00D71214" w:rsidP="001B7BA0">
                <w:pPr>
                  <w:jc w:val="center"/>
                  <w:rPr>
                    <w:rFonts w:asciiTheme="minorHAnsi" w:hAnsiTheme="minorHAnsi" w:cstheme="minorHAnsi"/>
                  </w:rPr>
                </w:pPr>
                <w:r>
                  <w:rPr>
                    <w:rStyle w:val="Style3"/>
                  </w:rPr>
                  <w:t>15/10/2021</w:t>
                </w:r>
              </w:p>
            </w:tc>
          </w:sdtContent>
        </w:sdt>
      </w:tr>
      <w:bookmarkEnd w:id="70"/>
      <w:tr w:rsidR="001B7BA0" w:rsidRPr="000342E7" w14:paraId="443D7C9A" w14:textId="77777777" w:rsidTr="00320481">
        <w:trPr>
          <w:trHeight w:val="459"/>
        </w:trPr>
        <w:tc>
          <w:tcPr>
            <w:tcW w:w="5665" w:type="dxa"/>
            <w:shd w:val="clear" w:color="auto" w:fill="D7D6E9"/>
            <w:vAlign w:val="center"/>
          </w:tcPr>
          <w:p w14:paraId="2CB8021D" w14:textId="77777777" w:rsidR="001B7BA0" w:rsidRPr="000342E7" w:rsidRDefault="001B7BA0" w:rsidP="001B7BA0">
            <w:pPr>
              <w:rPr>
                <w:rFonts w:asciiTheme="minorHAnsi" w:hAnsiTheme="minorHAnsi" w:cstheme="minorHAnsi"/>
              </w:rPr>
            </w:pPr>
            <w:r w:rsidRPr="000342E7">
              <w:rPr>
                <w:rFonts w:asciiTheme="minorHAnsi" w:hAnsiTheme="minorHAnsi" w:cstheme="minorHAnsi"/>
              </w:rPr>
              <w:t>Fuel supplies are separated from cooking areas</w:t>
            </w:r>
          </w:p>
        </w:tc>
        <w:tc>
          <w:tcPr>
            <w:tcW w:w="851" w:type="dxa"/>
            <w:vAlign w:val="center"/>
          </w:tcPr>
          <w:p w14:paraId="2A35DBE5" w14:textId="56CF4D8F" w:rsidR="001B7BA0" w:rsidRPr="000342E7" w:rsidRDefault="009E64B9" w:rsidP="001B7BA0">
            <w:pPr>
              <w:jc w:val="center"/>
              <w:rPr>
                <w:rFonts w:asciiTheme="minorHAnsi" w:hAnsiTheme="minorHAnsi" w:cstheme="minorHAnsi"/>
              </w:rPr>
            </w:pPr>
            <w:sdt>
              <w:sdtPr>
                <w:rPr>
                  <w:rFonts w:asciiTheme="minorHAnsi" w:hAnsiTheme="minorHAnsi" w:cstheme="minorHAnsi"/>
                </w:rPr>
                <w:alias w:val="Yes"/>
                <w:tag w:val="Fire services"/>
                <w:id w:val="-680357757"/>
                <w15:color w:val="008000"/>
                <w14:checkbox>
                  <w14:checked w14:val="1"/>
                  <w14:checkedState w14:val="0052" w14:font="Wingdings 2"/>
                  <w14:uncheckedState w14:val="2610" w14:font="MS Gothic"/>
                </w14:checkbox>
              </w:sdtPr>
              <w:sdtEndPr/>
              <w:sdtContent>
                <w:r w:rsidR="00D71214">
                  <w:rPr>
                    <w:rFonts w:asciiTheme="minorHAnsi" w:hAnsiTheme="minorHAnsi" w:cstheme="minorHAnsi"/>
                  </w:rPr>
                  <w:sym w:font="Wingdings 2" w:char="F052"/>
                </w:r>
              </w:sdtContent>
            </w:sdt>
            <w:r w:rsidR="001B7BA0" w:rsidRPr="008876B6">
              <w:rPr>
                <w:rFonts w:asciiTheme="minorHAnsi" w:hAnsiTheme="minorHAnsi" w:cstheme="minorHAnsi"/>
              </w:rPr>
              <w:t xml:space="preserve"> Yes</w:t>
            </w:r>
          </w:p>
        </w:tc>
        <w:tc>
          <w:tcPr>
            <w:tcW w:w="850" w:type="dxa"/>
            <w:vAlign w:val="center"/>
          </w:tcPr>
          <w:p w14:paraId="335EC359" w14:textId="7B9D160D" w:rsidR="001B7BA0" w:rsidRPr="000342E7" w:rsidRDefault="009E64B9" w:rsidP="001B7BA0">
            <w:pPr>
              <w:jc w:val="center"/>
              <w:rPr>
                <w:rFonts w:asciiTheme="minorHAnsi" w:hAnsiTheme="minorHAnsi" w:cstheme="minorHAnsi"/>
              </w:rPr>
            </w:pPr>
            <w:sdt>
              <w:sdtPr>
                <w:rPr>
                  <w:rFonts w:asciiTheme="minorHAnsi" w:hAnsiTheme="minorHAnsi" w:cstheme="minorHAnsi"/>
                </w:rPr>
                <w:alias w:val="No"/>
                <w:tag w:val="Fire services"/>
                <w:id w:val="960699081"/>
                <w15:color w:val="008000"/>
                <w14:checkbox>
                  <w14:checked w14:val="0"/>
                  <w14:checkedState w14:val="2612" w14:font="MS Gothic"/>
                  <w14:uncheckedState w14:val="2610" w14:font="MS Gothic"/>
                </w14:checkbox>
              </w:sdtPr>
              <w:sdtEndPr/>
              <w:sdtContent>
                <w:r w:rsidR="004839A1">
                  <w:rPr>
                    <w:rFonts w:ascii="MS Gothic" w:eastAsia="MS Gothic" w:hAnsi="MS Gothic" w:cstheme="minorHAnsi" w:hint="eastAsia"/>
                  </w:rPr>
                  <w:t>☐</w:t>
                </w:r>
              </w:sdtContent>
            </w:sdt>
            <w:r w:rsidR="001B7BA0" w:rsidRPr="00C73168">
              <w:rPr>
                <w:rFonts w:asciiTheme="minorHAnsi" w:hAnsiTheme="minorHAnsi" w:cstheme="minorHAnsi"/>
              </w:rPr>
              <w:t xml:space="preserve"> NO </w:t>
            </w:r>
          </w:p>
        </w:tc>
        <w:tc>
          <w:tcPr>
            <w:tcW w:w="993" w:type="dxa"/>
            <w:vAlign w:val="center"/>
          </w:tcPr>
          <w:p w14:paraId="55790346" w14:textId="7DA86C76" w:rsidR="001B7BA0" w:rsidRPr="000342E7" w:rsidRDefault="009E64B9" w:rsidP="001B7BA0">
            <w:pPr>
              <w:jc w:val="center"/>
              <w:rPr>
                <w:rFonts w:asciiTheme="minorHAnsi" w:hAnsiTheme="minorHAnsi" w:cstheme="minorHAnsi"/>
              </w:rPr>
            </w:pPr>
            <w:sdt>
              <w:sdtPr>
                <w:rPr>
                  <w:rFonts w:asciiTheme="minorHAnsi" w:hAnsiTheme="minorHAnsi" w:cstheme="minorHAnsi"/>
                </w:rPr>
                <w:alias w:val="N/a"/>
                <w:tag w:val="N/a"/>
                <w:id w:val="-1363120668"/>
                <w15:color w:val="008000"/>
                <w14:checkbox>
                  <w14:checked w14:val="0"/>
                  <w14:checkedState w14:val="2612" w14:font="MS Gothic"/>
                  <w14:uncheckedState w14:val="2610" w14:font="MS Gothic"/>
                </w14:checkbox>
              </w:sdtPr>
              <w:sdtEndPr/>
              <w:sdtContent>
                <w:r w:rsidR="004839A1">
                  <w:rPr>
                    <w:rFonts w:ascii="MS Gothic" w:eastAsia="MS Gothic" w:hAnsi="MS Gothic" w:cstheme="minorHAnsi" w:hint="eastAsia"/>
                  </w:rPr>
                  <w:t>☐</w:t>
                </w:r>
              </w:sdtContent>
            </w:sdt>
            <w:r w:rsidR="001B7BA0" w:rsidRPr="001A66D0">
              <w:rPr>
                <w:rFonts w:asciiTheme="minorHAnsi" w:hAnsiTheme="minorHAnsi" w:cstheme="minorHAnsi"/>
              </w:rPr>
              <w:t xml:space="preserve"> N/A</w:t>
            </w:r>
          </w:p>
        </w:tc>
        <w:sdt>
          <w:sdtPr>
            <w:rPr>
              <w:rFonts w:asciiTheme="minorHAnsi" w:hAnsiTheme="minorHAnsi" w:cstheme="minorHAnsi"/>
            </w:rPr>
            <w:id w:val="670139582"/>
            <w:placeholder>
              <w:docPart w:val="A1DAFE5CD1EA41F2A0A2AA1D3C9AD439"/>
            </w:placeholder>
            <w15:color w:val="008000"/>
            <w:date w:fullDate="2021-10-15T00:00:00Z">
              <w:dateFormat w:val="d/MM/yyyy"/>
              <w:lid w:val="en-AU"/>
              <w:storeMappedDataAs w:val="dateTime"/>
              <w:calendar w:val="gregorian"/>
            </w:date>
          </w:sdtPr>
          <w:sdtEndPr/>
          <w:sdtContent>
            <w:tc>
              <w:tcPr>
                <w:tcW w:w="1842" w:type="dxa"/>
                <w:vAlign w:val="center"/>
              </w:tcPr>
              <w:p w14:paraId="6F41A400" w14:textId="31458774" w:rsidR="001B7BA0" w:rsidRPr="000342E7" w:rsidRDefault="00D71214" w:rsidP="001B7BA0">
                <w:pPr>
                  <w:jc w:val="center"/>
                  <w:rPr>
                    <w:rFonts w:asciiTheme="minorHAnsi" w:hAnsiTheme="minorHAnsi" w:cstheme="minorHAnsi"/>
                  </w:rPr>
                </w:pPr>
                <w:r>
                  <w:rPr>
                    <w:rFonts w:asciiTheme="minorHAnsi" w:hAnsiTheme="minorHAnsi" w:cstheme="minorHAnsi"/>
                  </w:rPr>
                  <w:t>15/10/2021</w:t>
                </w:r>
              </w:p>
            </w:tc>
          </w:sdtContent>
        </w:sdt>
      </w:tr>
      <w:tr w:rsidR="001B7BA0" w:rsidRPr="000342E7" w14:paraId="75D237EA" w14:textId="77777777" w:rsidTr="00320481">
        <w:tc>
          <w:tcPr>
            <w:tcW w:w="5665" w:type="dxa"/>
            <w:shd w:val="clear" w:color="auto" w:fill="D7D6E9"/>
            <w:vAlign w:val="center"/>
          </w:tcPr>
          <w:p w14:paraId="05E1E94E" w14:textId="2A258EB3" w:rsidR="001B7BA0" w:rsidRPr="000342E7" w:rsidRDefault="001B7BA0" w:rsidP="001B7BA0">
            <w:pPr>
              <w:rPr>
                <w:rFonts w:asciiTheme="minorHAnsi" w:hAnsiTheme="minorHAnsi" w:cstheme="minorHAnsi"/>
              </w:rPr>
            </w:pPr>
            <w:r w:rsidRPr="000342E7">
              <w:rPr>
                <w:rFonts w:asciiTheme="minorHAnsi" w:hAnsiTheme="minorHAnsi" w:cstheme="minorHAnsi"/>
              </w:rPr>
              <w:t xml:space="preserve">A fire blanket and extinguisher is located within close proximity to </w:t>
            </w:r>
            <w:r>
              <w:rPr>
                <w:rFonts w:asciiTheme="minorHAnsi" w:hAnsiTheme="minorHAnsi" w:cstheme="minorHAnsi"/>
              </w:rPr>
              <w:t>each</w:t>
            </w:r>
            <w:r w:rsidRPr="000342E7">
              <w:rPr>
                <w:rFonts w:asciiTheme="minorHAnsi" w:hAnsiTheme="minorHAnsi" w:cstheme="minorHAnsi"/>
              </w:rPr>
              <w:t xml:space="preserve"> cooking area</w:t>
            </w:r>
          </w:p>
        </w:tc>
        <w:tc>
          <w:tcPr>
            <w:tcW w:w="851" w:type="dxa"/>
            <w:vAlign w:val="center"/>
          </w:tcPr>
          <w:p w14:paraId="46C00225" w14:textId="2F7F795D" w:rsidR="001B7BA0" w:rsidRPr="000342E7" w:rsidRDefault="009E64B9" w:rsidP="001B7BA0">
            <w:pPr>
              <w:jc w:val="center"/>
              <w:rPr>
                <w:rFonts w:asciiTheme="minorHAnsi" w:hAnsiTheme="minorHAnsi" w:cstheme="minorHAnsi"/>
              </w:rPr>
            </w:pPr>
            <w:sdt>
              <w:sdtPr>
                <w:rPr>
                  <w:rFonts w:asciiTheme="minorHAnsi" w:hAnsiTheme="minorHAnsi" w:cstheme="minorHAnsi"/>
                </w:rPr>
                <w:alias w:val="Yes"/>
                <w:tag w:val="Fire services"/>
                <w:id w:val="1152490467"/>
                <w15:color w:val="008000"/>
                <w14:checkbox>
                  <w14:checked w14:val="1"/>
                  <w14:checkedState w14:val="0052" w14:font="Wingdings 2"/>
                  <w14:uncheckedState w14:val="2610" w14:font="MS Gothic"/>
                </w14:checkbox>
              </w:sdtPr>
              <w:sdtEndPr/>
              <w:sdtContent>
                <w:r w:rsidR="00D71214">
                  <w:rPr>
                    <w:rFonts w:asciiTheme="minorHAnsi" w:hAnsiTheme="minorHAnsi" w:cstheme="minorHAnsi"/>
                  </w:rPr>
                  <w:sym w:font="Wingdings 2" w:char="F052"/>
                </w:r>
              </w:sdtContent>
            </w:sdt>
            <w:r w:rsidR="001B7BA0" w:rsidRPr="008876B6">
              <w:rPr>
                <w:rFonts w:asciiTheme="minorHAnsi" w:hAnsiTheme="minorHAnsi" w:cstheme="minorHAnsi"/>
              </w:rPr>
              <w:t xml:space="preserve"> Yes</w:t>
            </w:r>
          </w:p>
        </w:tc>
        <w:tc>
          <w:tcPr>
            <w:tcW w:w="850" w:type="dxa"/>
            <w:vAlign w:val="center"/>
          </w:tcPr>
          <w:p w14:paraId="0CC7EB91" w14:textId="065BE23D" w:rsidR="001B7BA0" w:rsidRPr="000342E7" w:rsidRDefault="009E64B9" w:rsidP="001B7BA0">
            <w:pPr>
              <w:jc w:val="center"/>
              <w:rPr>
                <w:rFonts w:asciiTheme="minorHAnsi" w:hAnsiTheme="minorHAnsi" w:cstheme="minorHAnsi"/>
              </w:rPr>
            </w:pPr>
            <w:sdt>
              <w:sdtPr>
                <w:rPr>
                  <w:rFonts w:asciiTheme="minorHAnsi" w:hAnsiTheme="minorHAnsi" w:cstheme="minorHAnsi"/>
                </w:rPr>
                <w:alias w:val="Yes"/>
                <w:tag w:val="Fire services"/>
                <w:id w:val="-1974750013"/>
                <w15:color w:val="008000"/>
                <w14:checkbox>
                  <w14:checked w14:val="0"/>
                  <w14:checkedState w14:val="2612" w14:font="MS Gothic"/>
                  <w14:uncheckedState w14:val="2610" w14:font="MS Gothic"/>
                </w14:checkbox>
              </w:sdtPr>
              <w:sdtEndPr/>
              <w:sdtContent>
                <w:r w:rsidR="004839A1">
                  <w:rPr>
                    <w:rFonts w:ascii="MS Gothic" w:eastAsia="MS Gothic" w:hAnsi="MS Gothic" w:cstheme="minorHAnsi" w:hint="eastAsia"/>
                  </w:rPr>
                  <w:t>☐</w:t>
                </w:r>
              </w:sdtContent>
            </w:sdt>
            <w:r w:rsidR="001B7BA0" w:rsidRPr="00C73168">
              <w:rPr>
                <w:rFonts w:asciiTheme="minorHAnsi" w:hAnsiTheme="minorHAnsi" w:cstheme="minorHAnsi"/>
              </w:rPr>
              <w:t xml:space="preserve"> NO </w:t>
            </w:r>
          </w:p>
        </w:tc>
        <w:tc>
          <w:tcPr>
            <w:tcW w:w="993" w:type="dxa"/>
            <w:vAlign w:val="center"/>
          </w:tcPr>
          <w:p w14:paraId="6CA4DC49" w14:textId="4166671B" w:rsidR="001B7BA0" w:rsidRPr="000342E7" w:rsidRDefault="009E64B9" w:rsidP="001B7BA0">
            <w:pPr>
              <w:jc w:val="center"/>
              <w:rPr>
                <w:rFonts w:asciiTheme="minorHAnsi" w:hAnsiTheme="minorHAnsi" w:cstheme="minorHAnsi"/>
              </w:rPr>
            </w:pPr>
            <w:sdt>
              <w:sdtPr>
                <w:rPr>
                  <w:rFonts w:asciiTheme="minorHAnsi" w:hAnsiTheme="minorHAnsi" w:cstheme="minorHAnsi"/>
                </w:rPr>
                <w:alias w:val="N/a"/>
                <w:tag w:val="N/a"/>
                <w:id w:val="-301158746"/>
                <w15:color w:val="008000"/>
                <w14:checkbox>
                  <w14:checked w14:val="0"/>
                  <w14:checkedState w14:val="2612" w14:font="MS Gothic"/>
                  <w14:uncheckedState w14:val="2610" w14:font="MS Gothic"/>
                </w14:checkbox>
              </w:sdtPr>
              <w:sdtEndPr/>
              <w:sdtContent>
                <w:r w:rsidR="004839A1">
                  <w:rPr>
                    <w:rFonts w:ascii="MS Gothic" w:eastAsia="MS Gothic" w:hAnsi="MS Gothic" w:cstheme="minorHAnsi" w:hint="eastAsia"/>
                  </w:rPr>
                  <w:t>☐</w:t>
                </w:r>
              </w:sdtContent>
            </w:sdt>
            <w:r w:rsidR="001B7BA0" w:rsidRPr="001A66D0">
              <w:rPr>
                <w:rFonts w:asciiTheme="minorHAnsi" w:hAnsiTheme="minorHAnsi" w:cstheme="minorHAnsi"/>
              </w:rPr>
              <w:t xml:space="preserve"> N/A</w:t>
            </w:r>
          </w:p>
        </w:tc>
        <w:sdt>
          <w:sdtPr>
            <w:rPr>
              <w:rFonts w:asciiTheme="minorHAnsi" w:hAnsiTheme="minorHAnsi" w:cstheme="minorHAnsi"/>
            </w:rPr>
            <w:id w:val="1539244814"/>
            <w:placeholder>
              <w:docPart w:val="6C60B9781BB349739385ACD267D1E00B"/>
            </w:placeholder>
            <w15:color w:val="008000"/>
            <w:date w:fullDate="2021-10-15T00:00:00Z">
              <w:dateFormat w:val="d/MM/yyyy"/>
              <w:lid w:val="en-AU"/>
              <w:storeMappedDataAs w:val="dateTime"/>
              <w:calendar w:val="gregorian"/>
            </w:date>
          </w:sdtPr>
          <w:sdtEndPr/>
          <w:sdtContent>
            <w:tc>
              <w:tcPr>
                <w:tcW w:w="1842" w:type="dxa"/>
                <w:vAlign w:val="center"/>
              </w:tcPr>
              <w:p w14:paraId="4F1F10BE" w14:textId="3F430DDA" w:rsidR="001B7BA0" w:rsidRPr="000342E7" w:rsidRDefault="00D71214" w:rsidP="001B7BA0">
                <w:pPr>
                  <w:jc w:val="center"/>
                  <w:rPr>
                    <w:rFonts w:asciiTheme="minorHAnsi" w:hAnsiTheme="minorHAnsi" w:cstheme="minorHAnsi"/>
                  </w:rPr>
                </w:pPr>
                <w:r>
                  <w:rPr>
                    <w:rFonts w:asciiTheme="minorHAnsi" w:hAnsiTheme="minorHAnsi" w:cstheme="minorHAnsi"/>
                  </w:rPr>
                  <w:t>15/10/2021</w:t>
                </w:r>
              </w:p>
            </w:tc>
          </w:sdtContent>
        </w:sdt>
      </w:tr>
      <w:tr w:rsidR="001B7BA0" w:rsidRPr="000342E7" w14:paraId="13DC80B4" w14:textId="77777777" w:rsidTr="00320481">
        <w:tc>
          <w:tcPr>
            <w:tcW w:w="5665" w:type="dxa"/>
            <w:shd w:val="clear" w:color="auto" w:fill="D7D6E9"/>
            <w:vAlign w:val="center"/>
          </w:tcPr>
          <w:p w14:paraId="1CB8059E" w14:textId="0ADBDDC7" w:rsidR="001B7BA0" w:rsidRPr="000342E7" w:rsidRDefault="001B7BA0" w:rsidP="001B7BA0">
            <w:pPr>
              <w:rPr>
                <w:rFonts w:asciiTheme="minorHAnsi" w:hAnsiTheme="minorHAnsi" w:cstheme="minorHAnsi"/>
              </w:rPr>
            </w:pPr>
            <w:r w:rsidRPr="000342E7">
              <w:rPr>
                <w:rFonts w:asciiTheme="minorHAnsi" w:hAnsiTheme="minorHAnsi" w:cstheme="minorHAnsi"/>
              </w:rPr>
              <w:t>Gas bottles secured</w:t>
            </w:r>
            <w:r w:rsidR="00F14284">
              <w:rPr>
                <w:rFonts w:asciiTheme="minorHAnsi" w:hAnsiTheme="minorHAnsi" w:cstheme="minorHAnsi"/>
              </w:rPr>
              <w:t xml:space="preserve"> </w:t>
            </w:r>
            <w:r w:rsidRPr="000342E7">
              <w:rPr>
                <w:rFonts w:asciiTheme="minorHAnsi" w:hAnsiTheme="minorHAnsi" w:cstheme="minorHAnsi"/>
              </w:rPr>
              <w:t>/ in date / upright and no ignition source nearby</w:t>
            </w:r>
          </w:p>
        </w:tc>
        <w:tc>
          <w:tcPr>
            <w:tcW w:w="851" w:type="dxa"/>
            <w:vAlign w:val="center"/>
          </w:tcPr>
          <w:p w14:paraId="5ABC50BE" w14:textId="18B6B1EC" w:rsidR="001B7BA0" w:rsidRPr="000342E7" w:rsidRDefault="009E64B9" w:rsidP="001B7BA0">
            <w:pPr>
              <w:jc w:val="center"/>
              <w:rPr>
                <w:rFonts w:asciiTheme="minorHAnsi" w:eastAsia="MS Gothic" w:hAnsiTheme="minorHAnsi" w:cstheme="minorHAnsi"/>
              </w:rPr>
            </w:pPr>
            <w:sdt>
              <w:sdtPr>
                <w:rPr>
                  <w:rFonts w:asciiTheme="minorHAnsi" w:hAnsiTheme="minorHAnsi" w:cstheme="minorHAnsi"/>
                </w:rPr>
                <w:alias w:val="Yes"/>
                <w:tag w:val="Fire services"/>
                <w:id w:val="556208271"/>
                <w15:color w:val="008000"/>
                <w14:checkbox>
                  <w14:checked w14:val="1"/>
                  <w14:checkedState w14:val="0052" w14:font="Wingdings 2"/>
                  <w14:uncheckedState w14:val="2610" w14:font="MS Gothic"/>
                </w14:checkbox>
              </w:sdtPr>
              <w:sdtEndPr/>
              <w:sdtContent>
                <w:r w:rsidR="00D71214">
                  <w:rPr>
                    <w:rFonts w:asciiTheme="minorHAnsi" w:hAnsiTheme="minorHAnsi" w:cstheme="minorHAnsi"/>
                  </w:rPr>
                  <w:sym w:font="Wingdings 2" w:char="F052"/>
                </w:r>
              </w:sdtContent>
            </w:sdt>
            <w:r w:rsidR="001B7BA0" w:rsidRPr="008876B6">
              <w:rPr>
                <w:rFonts w:asciiTheme="minorHAnsi" w:hAnsiTheme="minorHAnsi" w:cstheme="minorHAnsi"/>
              </w:rPr>
              <w:t xml:space="preserve"> Yes</w:t>
            </w:r>
          </w:p>
        </w:tc>
        <w:tc>
          <w:tcPr>
            <w:tcW w:w="850" w:type="dxa"/>
            <w:vAlign w:val="center"/>
          </w:tcPr>
          <w:p w14:paraId="6B366A2A" w14:textId="0FA5C20B" w:rsidR="001B7BA0" w:rsidRPr="000342E7" w:rsidRDefault="009E64B9" w:rsidP="001B7BA0">
            <w:pPr>
              <w:jc w:val="center"/>
              <w:rPr>
                <w:rFonts w:asciiTheme="minorHAnsi" w:eastAsia="MS Gothic" w:hAnsiTheme="minorHAnsi" w:cstheme="minorHAnsi"/>
              </w:rPr>
            </w:pPr>
            <w:sdt>
              <w:sdtPr>
                <w:rPr>
                  <w:rFonts w:asciiTheme="minorHAnsi" w:hAnsiTheme="minorHAnsi" w:cstheme="minorHAnsi"/>
                </w:rPr>
                <w:alias w:val="No"/>
                <w:tag w:val="No"/>
                <w:id w:val="-2107264998"/>
                <w15:color w:val="008000"/>
                <w14:checkbox>
                  <w14:checked w14:val="0"/>
                  <w14:checkedState w14:val="2612" w14:font="MS Gothic"/>
                  <w14:uncheckedState w14:val="2610" w14:font="MS Gothic"/>
                </w14:checkbox>
              </w:sdtPr>
              <w:sdtEndPr/>
              <w:sdtContent>
                <w:r w:rsidR="004839A1">
                  <w:rPr>
                    <w:rFonts w:ascii="MS Gothic" w:eastAsia="MS Gothic" w:hAnsi="MS Gothic" w:cstheme="minorHAnsi" w:hint="eastAsia"/>
                  </w:rPr>
                  <w:t>☐</w:t>
                </w:r>
              </w:sdtContent>
            </w:sdt>
            <w:r w:rsidR="001B7BA0" w:rsidRPr="00C73168">
              <w:rPr>
                <w:rFonts w:asciiTheme="minorHAnsi" w:hAnsiTheme="minorHAnsi" w:cstheme="minorHAnsi"/>
              </w:rPr>
              <w:t xml:space="preserve"> NO </w:t>
            </w:r>
          </w:p>
        </w:tc>
        <w:tc>
          <w:tcPr>
            <w:tcW w:w="993" w:type="dxa"/>
            <w:vAlign w:val="center"/>
          </w:tcPr>
          <w:p w14:paraId="2193C0A6" w14:textId="02165719" w:rsidR="001B7BA0" w:rsidRPr="000342E7" w:rsidRDefault="009E64B9" w:rsidP="001B7BA0">
            <w:pPr>
              <w:jc w:val="center"/>
              <w:rPr>
                <w:rFonts w:asciiTheme="minorHAnsi" w:eastAsia="MS Gothic" w:hAnsiTheme="minorHAnsi" w:cstheme="minorHAnsi"/>
              </w:rPr>
            </w:pPr>
            <w:sdt>
              <w:sdtPr>
                <w:rPr>
                  <w:rFonts w:asciiTheme="minorHAnsi" w:hAnsiTheme="minorHAnsi" w:cstheme="minorHAnsi"/>
                </w:rPr>
                <w:alias w:val="N/a"/>
                <w:tag w:val="N/a"/>
                <w:id w:val="-132635907"/>
                <w15:color w:val="008000"/>
                <w14:checkbox>
                  <w14:checked w14:val="0"/>
                  <w14:checkedState w14:val="2612" w14:font="MS Gothic"/>
                  <w14:uncheckedState w14:val="2610" w14:font="MS Gothic"/>
                </w14:checkbox>
              </w:sdtPr>
              <w:sdtEndPr/>
              <w:sdtContent>
                <w:r w:rsidR="004839A1">
                  <w:rPr>
                    <w:rFonts w:ascii="MS Gothic" w:eastAsia="MS Gothic" w:hAnsi="MS Gothic" w:cstheme="minorHAnsi" w:hint="eastAsia"/>
                  </w:rPr>
                  <w:t>☐</w:t>
                </w:r>
              </w:sdtContent>
            </w:sdt>
            <w:r w:rsidR="001B7BA0" w:rsidRPr="001A66D0">
              <w:rPr>
                <w:rFonts w:asciiTheme="minorHAnsi" w:hAnsiTheme="minorHAnsi" w:cstheme="minorHAnsi"/>
              </w:rPr>
              <w:t xml:space="preserve"> N/A</w:t>
            </w:r>
          </w:p>
        </w:tc>
        <w:sdt>
          <w:sdtPr>
            <w:rPr>
              <w:rFonts w:asciiTheme="minorHAnsi" w:hAnsiTheme="minorHAnsi" w:cstheme="minorHAnsi"/>
            </w:rPr>
            <w:id w:val="1625651391"/>
            <w:placeholder>
              <w:docPart w:val="F06585C29CE44A3DBDD34B6078BC4CDF"/>
            </w:placeholder>
            <w15:color w:val="008000"/>
            <w:date w:fullDate="2021-10-18T00:00:00Z">
              <w:dateFormat w:val="d/MM/yyyy"/>
              <w:lid w:val="en-AU"/>
              <w:storeMappedDataAs w:val="dateTime"/>
              <w:calendar w:val="gregorian"/>
            </w:date>
          </w:sdtPr>
          <w:sdtEndPr/>
          <w:sdtContent>
            <w:tc>
              <w:tcPr>
                <w:tcW w:w="1842" w:type="dxa"/>
                <w:vAlign w:val="center"/>
              </w:tcPr>
              <w:p w14:paraId="05727AC5" w14:textId="74905A31" w:rsidR="001B7BA0" w:rsidRPr="000342E7" w:rsidRDefault="00D71214" w:rsidP="001B7BA0">
                <w:pPr>
                  <w:jc w:val="center"/>
                  <w:rPr>
                    <w:rFonts w:asciiTheme="minorHAnsi" w:hAnsiTheme="minorHAnsi" w:cstheme="minorHAnsi"/>
                  </w:rPr>
                </w:pPr>
                <w:r>
                  <w:rPr>
                    <w:rFonts w:asciiTheme="minorHAnsi" w:hAnsiTheme="minorHAnsi" w:cstheme="minorHAnsi"/>
                  </w:rPr>
                  <w:t>18/10/2021</w:t>
                </w:r>
              </w:p>
            </w:tc>
          </w:sdtContent>
        </w:sdt>
      </w:tr>
    </w:tbl>
    <w:p w14:paraId="5B3E837A" w14:textId="77777777" w:rsidR="00AF45EC" w:rsidRPr="00DB3CDF" w:rsidRDefault="00AF45EC" w:rsidP="00DB3CDF">
      <w:pPr>
        <w:rPr>
          <w:rFonts w:asciiTheme="minorHAnsi" w:hAnsiTheme="minorHAnsi" w:cstheme="minorHAnsi"/>
          <w:bCs/>
          <w:iCs/>
        </w:rPr>
      </w:pPr>
    </w:p>
    <w:p w14:paraId="73B61865" w14:textId="3E65FA25" w:rsidR="00DB3CDF" w:rsidRDefault="00DB3CDF" w:rsidP="00DB3CDF">
      <w:pPr>
        <w:rPr>
          <w:rFonts w:asciiTheme="minorHAnsi" w:hAnsiTheme="minorHAnsi" w:cstheme="minorHAnsi"/>
          <w:b/>
          <w:iCs/>
        </w:rPr>
      </w:pPr>
      <w:r w:rsidRPr="00DB3CDF">
        <w:rPr>
          <w:rFonts w:asciiTheme="minorHAnsi" w:hAnsiTheme="minorHAnsi" w:cstheme="minorHAnsi"/>
          <w:b/>
          <w:iCs/>
        </w:rPr>
        <w:t xml:space="preserve">Part </w:t>
      </w:r>
      <w:r w:rsidR="002F3667">
        <w:rPr>
          <w:rFonts w:asciiTheme="minorHAnsi" w:hAnsiTheme="minorHAnsi" w:cstheme="minorHAnsi"/>
          <w:b/>
          <w:iCs/>
        </w:rPr>
        <w:t>F</w:t>
      </w:r>
      <w:r w:rsidRPr="00DB3CDF">
        <w:rPr>
          <w:rFonts w:asciiTheme="minorHAnsi" w:hAnsiTheme="minorHAnsi" w:cstheme="minorHAnsi"/>
          <w:b/>
          <w:iCs/>
        </w:rPr>
        <w:t xml:space="preserve"> – </w:t>
      </w:r>
      <w:r w:rsidR="00F27D72">
        <w:rPr>
          <w:rFonts w:asciiTheme="minorHAnsi" w:hAnsiTheme="minorHAnsi" w:cstheme="minorHAnsi"/>
          <w:b/>
          <w:iCs/>
        </w:rPr>
        <w:t xml:space="preserve">SUMMARY OF </w:t>
      </w:r>
      <w:r w:rsidR="000D72FF">
        <w:rPr>
          <w:rFonts w:asciiTheme="minorHAnsi" w:hAnsiTheme="minorHAnsi" w:cstheme="minorHAnsi"/>
          <w:b/>
          <w:iCs/>
        </w:rPr>
        <w:t>A</w:t>
      </w:r>
      <w:r w:rsidR="00341D84">
        <w:rPr>
          <w:rFonts w:asciiTheme="minorHAnsi" w:hAnsiTheme="minorHAnsi" w:cstheme="minorHAnsi"/>
          <w:b/>
          <w:iCs/>
        </w:rPr>
        <w:t>CTIONS</w:t>
      </w:r>
      <w:r w:rsidR="00F27D72">
        <w:rPr>
          <w:rFonts w:asciiTheme="minorHAnsi" w:hAnsiTheme="minorHAnsi" w:cstheme="minorHAnsi"/>
          <w:b/>
          <w:iCs/>
        </w:rPr>
        <w:t xml:space="preserve"> TO BE TAKEN</w:t>
      </w:r>
      <w:r w:rsidRPr="00DB3CDF">
        <w:rPr>
          <w:rFonts w:asciiTheme="minorHAnsi" w:hAnsiTheme="minorHAnsi" w:cstheme="minorHAnsi"/>
          <w:b/>
          <w:iCs/>
        </w:rPr>
        <w:t xml:space="preserve"> </w:t>
      </w:r>
    </w:p>
    <w:p w14:paraId="693A2931" w14:textId="77777777" w:rsidR="00857184" w:rsidRPr="00DB3CDF" w:rsidRDefault="00857184" w:rsidP="00DB3CDF">
      <w:pPr>
        <w:rPr>
          <w:rFonts w:asciiTheme="minorHAnsi" w:hAnsiTheme="minorHAnsi" w:cstheme="minorHAnsi"/>
          <w:b/>
          <w:iCs/>
        </w:rPr>
      </w:pPr>
    </w:p>
    <w:tbl>
      <w:tblPr>
        <w:tblW w:w="1034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797"/>
        <w:gridCol w:w="2693"/>
        <w:gridCol w:w="1858"/>
      </w:tblGrid>
      <w:tr w:rsidR="00DB3CDF" w:rsidRPr="00DB3CDF" w14:paraId="57F25AB0" w14:textId="77777777" w:rsidTr="001B7BA0">
        <w:trPr>
          <w:trHeight w:val="412"/>
          <w:jc w:val="center"/>
        </w:trPr>
        <w:tc>
          <w:tcPr>
            <w:tcW w:w="5797" w:type="dxa"/>
            <w:shd w:val="clear" w:color="auto" w:fill="391B76"/>
          </w:tcPr>
          <w:p w14:paraId="2BD2E024" w14:textId="394703FD" w:rsidR="00DB3CDF" w:rsidRPr="00DB3CDF" w:rsidRDefault="000D72FF" w:rsidP="00753990">
            <w:pPr>
              <w:jc w:val="left"/>
              <w:rPr>
                <w:rFonts w:asciiTheme="minorHAnsi" w:hAnsiTheme="minorHAnsi" w:cstheme="minorHAnsi"/>
                <w:b/>
                <w:bCs/>
              </w:rPr>
            </w:pPr>
            <w:r>
              <w:rPr>
                <w:rFonts w:asciiTheme="minorHAnsi" w:hAnsiTheme="minorHAnsi" w:cstheme="minorHAnsi"/>
                <w:b/>
                <w:bCs/>
              </w:rPr>
              <w:t xml:space="preserve">List </w:t>
            </w:r>
            <w:r w:rsidR="00DB3CDF" w:rsidRPr="00DB3CDF">
              <w:rPr>
                <w:rFonts w:asciiTheme="minorHAnsi" w:hAnsiTheme="minorHAnsi" w:cstheme="minorHAnsi"/>
                <w:b/>
                <w:bCs/>
              </w:rPr>
              <w:t xml:space="preserve">actions </w:t>
            </w:r>
            <w:r>
              <w:rPr>
                <w:rFonts w:asciiTheme="minorHAnsi" w:hAnsiTheme="minorHAnsi" w:cstheme="minorHAnsi"/>
                <w:b/>
                <w:bCs/>
              </w:rPr>
              <w:t>needed</w:t>
            </w:r>
          </w:p>
          <w:p w14:paraId="53ED8BE2" w14:textId="77777777" w:rsidR="00DB3CDF" w:rsidRPr="00DB3CDF" w:rsidRDefault="00DB3CDF" w:rsidP="00753990">
            <w:pPr>
              <w:jc w:val="left"/>
              <w:rPr>
                <w:rFonts w:asciiTheme="minorHAnsi" w:hAnsiTheme="minorHAnsi" w:cstheme="minorHAnsi"/>
                <w:b/>
                <w:bCs/>
              </w:rPr>
            </w:pPr>
          </w:p>
        </w:tc>
        <w:tc>
          <w:tcPr>
            <w:tcW w:w="2693" w:type="dxa"/>
            <w:shd w:val="clear" w:color="auto" w:fill="391B76"/>
          </w:tcPr>
          <w:p w14:paraId="5B1C4FE4" w14:textId="77777777" w:rsidR="00DB3CDF" w:rsidRPr="00DB3CDF" w:rsidRDefault="00DB3CDF" w:rsidP="00753990">
            <w:pPr>
              <w:jc w:val="left"/>
              <w:rPr>
                <w:rFonts w:asciiTheme="minorHAnsi" w:hAnsiTheme="minorHAnsi" w:cstheme="minorHAnsi"/>
                <w:b/>
                <w:bCs/>
              </w:rPr>
            </w:pPr>
            <w:r w:rsidRPr="00DB3CDF">
              <w:rPr>
                <w:rFonts w:asciiTheme="minorHAnsi" w:hAnsiTheme="minorHAnsi" w:cstheme="minorHAnsi"/>
                <w:b/>
                <w:bCs/>
              </w:rPr>
              <w:t>Responsible Person</w:t>
            </w:r>
          </w:p>
        </w:tc>
        <w:tc>
          <w:tcPr>
            <w:tcW w:w="1858" w:type="dxa"/>
            <w:shd w:val="clear" w:color="auto" w:fill="391B76"/>
          </w:tcPr>
          <w:p w14:paraId="6831C228" w14:textId="6064A653" w:rsidR="00DB3CDF" w:rsidRPr="00DB3CDF" w:rsidRDefault="00490B4B" w:rsidP="009C2402">
            <w:pPr>
              <w:jc w:val="center"/>
              <w:rPr>
                <w:rFonts w:asciiTheme="minorHAnsi" w:hAnsiTheme="minorHAnsi" w:cstheme="minorHAnsi"/>
                <w:b/>
                <w:bCs/>
              </w:rPr>
            </w:pPr>
            <w:r>
              <w:rPr>
                <w:rFonts w:asciiTheme="minorHAnsi" w:hAnsiTheme="minorHAnsi" w:cstheme="minorHAnsi"/>
                <w:b/>
                <w:bCs/>
              </w:rPr>
              <w:t xml:space="preserve">Expected </w:t>
            </w:r>
            <w:r w:rsidR="00EC5029">
              <w:rPr>
                <w:rFonts w:asciiTheme="minorHAnsi" w:hAnsiTheme="minorHAnsi" w:cstheme="minorHAnsi"/>
                <w:b/>
                <w:bCs/>
              </w:rPr>
              <w:t>c</w:t>
            </w:r>
            <w:r w:rsidR="00DB3CDF" w:rsidRPr="00DB3CDF">
              <w:rPr>
                <w:rFonts w:asciiTheme="minorHAnsi" w:hAnsiTheme="minorHAnsi" w:cstheme="minorHAnsi"/>
                <w:b/>
                <w:bCs/>
              </w:rPr>
              <w:t>omplet</w:t>
            </w:r>
            <w:r>
              <w:rPr>
                <w:rFonts w:asciiTheme="minorHAnsi" w:hAnsiTheme="minorHAnsi" w:cstheme="minorHAnsi"/>
                <w:b/>
                <w:bCs/>
              </w:rPr>
              <w:t>ion date</w:t>
            </w:r>
          </w:p>
        </w:tc>
      </w:tr>
      <w:tr w:rsidR="003457E7" w:rsidRPr="00DB3CDF" w14:paraId="2F6B2937" w14:textId="77777777" w:rsidTr="006A1B3D">
        <w:trPr>
          <w:trHeight w:val="412"/>
          <w:jc w:val="center"/>
        </w:trPr>
        <w:tc>
          <w:tcPr>
            <w:tcW w:w="5797" w:type="dxa"/>
            <w:shd w:val="clear" w:color="auto" w:fill="auto"/>
          </w:tcPr>
          <w:p w14:paraId="078DE9D5" w14:textId="73613FD3" w:rsidR="003457E7" w:rsidRPr="00DB3CDF" w:rsidRDefault="003457E7" w:rsidP="003457E7">
            <w:pPr>
              <w:rPr>
                <w:rFonts w:asciiTheme="minorHAnsi" w:hAnsiTheme="minorHAnsi" w:cstheme="minorHAnsi"/>
              </w:rPr>
            </w:pPr>
            <w:r w:rsidRPr="008C50FA">
              <w:rPr>
                <w:rFonts w:asciiTheme="minorHAnsi" w:hAnsiTheme="minorHAnsi" w:cstheme="minorHAnsi"/>
                <w:color w:val="008000"/>
              </w:rPr>
              <w:t>[Insert details]</w:t>
            </w:r>
          </w:p>
        </w:tc>
        <w:tc>
          <w:tcPr>
            <w:tcW w:w="2693" w:type="dxa"/>
            <w:shd w:val="clear" w:color="auto" w:fill="auto"/>
          </w:tcPr>
          <w:p w14:paraId="6A504653" w14:textId="217907EF" w:rsidR="003457E7" w:rsidRPr="00DB3CDF" w:rsidRDefault="003457E7" w:rsidP="003457E7">
            <w:pPr>
              <w:rPr>
                <w:rFonts w:asciiTheme="minorHAnsi" w:hAnsiTheme="minorHAnsi" w:cstheme="minorHAnsi"/>
              </w:rPr>
            </w:pPr>
            <w:r w:rsidRPr="008C50FA">
              <w:rPr>
                <w:rFonts w:asciiTheme="minorHAnsi" w:hAnsiTheme="minorHAnsi" w:cstheme="minorHAnsi"/>
                <w:color w:val="008000"/>
              </w:rPr>
              <w:t>[Insert details]</w:t>
            </w:r>
          </w:p>
        </w:tc>
        <w:sdt>
          <w:sdtPr>
            <w:rPr>
              <w:rFonts w:asciiTheme="minorHAnsi" w:hAnsiTheme="minorHAnsi" w:cstheme="minorHAnsi"/>
            </w:rPr>
            <w:id w:val="-1827727461"/>
            <w:placeholder>
              <w:docPart w:val="A7F8505810C44D04B057AEE0382B948B"/>
            </w:placeholder>
            <w:showingPlcHdr/>
            <w15:color w:val="008000"/>
            <w:date w:fullDate="2021-08-12T00:00:00Z">
              <w:dateFormat w:val="d/MM/yyyy"/>
              <w:lid w:val="en-AU"/>
              <w:storeMappedDataAs w:val="dateTime"/>
              <w:calendar w:val="gregorian"/>
            </w:date>
          </w:sdtPr>
          <w:sdtEndPr/>
          <w:sdtContent>
            <w:tc>
              <w:tcPr>
                <w:tcW w:w="1858" w:type="dxa"/>
                <w:shd w:val="clear" w:color="auto" w:fill="auto"/>
                <w:vAlign w:val="center"/>
              </w:tcPr>
              <w:p w14:paraId="24A6D5F7" w14:textId="491F1D12" w:rsidR="003457E7" w:rsidRPr="00DB3CDF" w:rsidRDefault="003457E7" w:rsidP="003457E7">
                <w:pPr>
                  <w:jc w:val="center"/>
                  <w:rPr>
                    <w:rFonts w:asciiTheme="minorHAnsi" w:hAnsiTheme="minorHAnsi" w:cstheme="minorHAnsi"/>
                  </w:rPr>
                </w:pPr>
                <w:r w:rsidRPr="00C256D0">
                  <w:rPr>
                    <w:rStyle w:val="PlaceholderText"/>
                    <w:rFonts w:asciiTheme="minorHAnsi" w:hAnsiTheme="minorHAnsi" w:cstheme="minorHAnsi"/>
                  </w:rPr>
                  <w:t>Click or tap to enter a date.</w:t>
                </w:r>
              </w:p>
            </w:tc>
          </w:sdtContent>
        </w:sdt>
      </w:tr>
      <w:tr w:rsidR="003457E7" w:rsidRPr="00DB3CDF" w14:paraId="673F5DBB" w14:textId="77777777" w:rsidTr="006A1B3D">
        <w:trPr>
          <w:trHeight w:val="412"/>
          <w:jc w:val="center"/>
        </w:trPr>
        <w:tc>
          <w:tcPr>
            <w:tcW w:w="5797" w:type="dxa"/>
            <w:shd w:val="clear" w:color="auto" w:fill="auto"/>
          </w:tcPr>
          <w:p w14:paraId="3D18FD92" w14:textId="74DA824D" w:rsidR="003457E7" w:rsidRPr="00DB3CDF" w:rsidRDefault="003457E7" w:rsidP="003457E7">
            <w:pPr>
              <w:rPr>
                <w:rFonts w:asciiTheme="minorHAnsi" w:hAnsiTheme="minorHAnsi" w:cstheme="minorHAnsi"/>
              </w:rPr>
            </w:pPr>
            <w:r w:rsidRPr="008C50FA">
              <w:rPr>
                <w:rFonts w:asciiTheme="minorHAnsi" w:hAnsiTheme="minorHAnsi" w:cstheme="minorHAnsi"/>
                <w:color w:val="008000"/>
              </w:rPr>
              <w:t>[Insert details]</w:t>
            </w:r>
          </w:p>
        </w:tc>
        <w:tc>
          <w:tcPr>
            <w:tcW w:w="2693" w:type="dxa"/>
            <w:shd w:val="clear" w:color="auto" w:fill="auto"/>
          </w:tcPr>
          <w:p w14:paraId="02C494AC" w14:textId="3B3215AB" w:rsidR="003457E7" w:rsidRPr="00DB3CDF" w:rsidRDefault="003457E7" w:rsidP="003457E7">
            <w:pPr>
              <w:rPr>
                <w:rFonts w:asciiTheme="minorHAnsi" w:hAnsiTheme="minorHAnsi" w:cstheme="minorHAnsi"/>
              </w:rPr>
            </w:pPr>
            <w:r w:rsidRPr="008C50FA">
              <w:rPr>
                <w:rFonts w:asciiTheme="minorHAnsi" w:hAnsiTheme="minorHAnsi" w:cstheme="minorHAnsi"/>
                <w:color w:val="008000"/>
              </w:rPr>
              <w:t>[Insert details]</w:t>
            </w:r>
          </w:p>
        </w:tc>
        <w:sdt>
          <w:sdtPr>
            <w:rPr>
              <w:rFonts w:asciiTheme="minorHAnsi" w:hAnsiTheme="minorHAnsi" w:cstheme="minorHAnsi"/>
            </w:rPr>
            <w:id w:val="2135523370"/>
            <w:placeholder>
              <w:docPart w:val="458B390DBE6B4F929CB77B92462A68C4"/>
            </w:placeholder>
            <w:showingPlcHdr/>
            <w15:color w:val="008000"/>
            <w:date w:fullDate="2021-08-12T00:00:00Z">
              <w:dateFormat w:val="d/MM/yyyy"/>
              <w:lid w:val="en-AU"/>
              <w:storeMappedDataAs w:val="dateTime"/>
              <w:calendar w:val="gregorian"/>
            </w:date>
          </w:sdtPr>
          <w:sdtEndPr/>
          <w:sdtContent>
            <w:tc>
              <w:tcPr>
                <w:tcW w:w="1858" w:type="dxa"/>
                <w:shd w:val="clear" w:color="auto" w:fill="auto"/>
                <w:vAlign w:val="center"/>
              </w:tcPr>
              <w:p w14:paraId="4A883AAA" w14:textId="187A0188" w:rsidR="003457E7" w:rsidRPr="00DB3CDF" w:rsidRDefault="003457E7" w:rsidP="003457E7">
                <w:pPr>
                  <w:jc w:val="center"/>
                  <w:rPr>
                    <w:rFonts w:asciiTheme="minorHAnsi" w:hAnsiTheme="minorHAnsi" w:cstheme="minorHAnsi"/>
                  </w:rPr>
                </w:pPr>
                <w:r w:rsidRPr="00C5782C">
                  <w:rPr>
                    <w:rStyle w:val="PlaceholderText"/>
                    <w:rFonts w:asciiTheme="minorHAnsi" w:hAnsiTheme="minorHAnsi" w:cstheme="minorHAnsi"/>
                  </w:rPr>
                  <w:t>Click or tap to enter a date.</w:t>
                </w:r>
              </w:p>
            </w:tc>
          </w:sdtContent>
        </w:sdt>
      </w:tr>
      <w:tr w:rsidR="003457E7" w:rsidRPr="00DB3CDF" w14:paraId="0122A81E" w14:textId="77777777" w:rsidTr="006A1B3D">
        <w:trPr>
          <w:trHeight w:val="412"/>
          <w:jc w:val="center"/>
        </w:trPr>
        <w:tc>
          <w:tcPr>
            <w:tcW w:w="5797" w:type="dxa"/>
            <w:shd w:val="clear" w:color="auto" w:fill="auto"/>
          </w:tcPr>
          <w:p w14:paraId="04FBB4D7" w14:textId="7DC5BF87" w:rsidR="003457E7" w:rsidRPr="00DB3CDF" w:rsidRDefault="003457E7" w:rsidP="003457E7">
            <w:pPr>
              <w:rPr>
                <w:rFonts w:asciiTheme="minorHAnsi" w:hAnsiTheme="minorHAnsi" w:cstheme="minorHAnsi"/>
              </w:rPr>
            </w:pPr>
            <w:r w:rsidRPr="008C50FA">
              <w:rPr>
                <w:rFonts w:asciiTheme="minorHAnsi" w:hAnsiTheme="minorHAnsi" w:cstheme="minorHAnsi"/>
                <w:color w:val="008000"/>
              </w:rPr>
              <w:t>[Insert details]</w:t>
            </w:r>
          </w:p>
        </w:tc>
        <w:tc>
          <w:tcPr>
            <w:tcW w:w="2693" w:type="dxa"/>
            <w:shd w:val="clear" w:color="auto" w:fill="auto"/>
          </w:tcPr>
          <w:p w14:paraId="475550C8" w14:textId="0B7623A8" w:rsidR="003457E7" w:rsidRPr="00DB3CDF" w:rsidRDefault="003457E7" w:rsidP="003457E7">
            <w:pPr>
              <w:rPr>
                <w:rFonts w:asciiTheme="minorHAnsi" w:hAnsiTheme="minorHAnsi" w:cstheme="minorHAnsi"/>
              </w:rPr>
            </w:pPr>
            <w:r w:rsidRPr="008C50FA">
              <w:rPr>
                <w:rFonts w:asciiTheme="minorHAnsi" w:hAnsiTheme="minorHAnsi" w:cstheme="minorHAnsi"/>
                <w:color w:val="008000"/>
              </w:rPr>
              <w:t>[Insert details]</w:t>
            </w:r>
          </w:p>
        </w:tc>
        <w:sdt>
          <w:sdtPr>
            <w:rPr>
              <w:rFonts w:asciiTheme="minorHAnsi" w:hAnsiTheme="minorHAnsi" w:cstheme="minorHAnsi"/>
            </w:rPr>
            <w:id w:val="470487092"/>
            <w:placeholder>
              <w:docPart w:val="81FFEBF41DEC4F5B9216334FC8DE3099"/>
            </w:placeholder>
            <w:showingPlcHdr/>
            <w15:color w:val="008000"/>
            <w:date w:fullDate="2021-08-12T00:00:00Z">
              <w:dateFormat w:val="d/MM/yyyy"/>
              <w:lid w:val="en-AU"/>
              <w:storeMappedDataAs w:val="dateTime"/>
              <w:calendar w:val="gregorian"/>
            </w:date>
          </w:sdtPr>
          <w:sdtEndPr/>
          <w:sdtContent>
            <w:tc>
              <w:tcPr>
                <w:tcW w:w="1858" w:type="dxa"/>
                <w:shd w:val="clear" w:color="auto" w:fill="auto"/>
                <w:vAlign w:val="center"/>
              </w:tcPr>
              <w:p w14:paraId="2F08D6BC" w14:textId="74B5D7DE" w:rsidR="003457E7" w:rsidRPr="00DB3CDF" w:rsidRDefault="003457E7" w:rsidP="003457E7">
                <w:pPr>
                  <w:jc w:val="center"/>
                  <w:rPr>
                    <w:rFonts w:asciiTheme="minorHAnsi" w:hAnsiTheme="minorHAnsi" w:cstheme="minorHAnsi"/>
                  </w:rPr>
                </w:pPr>
                <w:r w:rsidRPr="00C5782C">
                  <w:rPr>
                    <w:rStyle w:val="PlaceholderText"/>
                    <w:rFonts w:asciiTheme="minorHAnsi" w:hAnsiTheme="minorHAnsi" w:cstheme="minorHAnsi"/>
                  </w:rPr>
                  <w:t>Click or tap to enter a date.</w:t>
                </w:r>
              </w:p>
            </w:tc>
          </w:sdtContent>
        </w:sdt>
      </w:tr>
      <w:tr w:rsidR="003457E7" w:rsidRPr="00DB3CDF" w14:paraId="3B3F1C61" w14:textId="77777777" w:rsidTr="006A1B3D">
        <w:trPr>
          <w:trHeight w:val="412"/>
          <w:jc w:val="center"/>
        </w:trPr>
        <w:tc>
          <w:tcPr>
            <w:tcW w:w="5797" w:type="dxa"/>
            <w:shd w:val="clear" w:color="auto" w:fill="auto"/>
          </w:tcPr>
          <w:p w14:paraId="299834C2" w14:textId="26518C1D" w:rsidR="003457E7" w:rsidRPr="00DB3CDF" w:rsidRDefault="003457E7" w:rsidP="003457E7">
            <w:pPr>
              <w:rPr>
                <w:rFonts w:asciiTheme="minorHAnsi" w:hAnsiTheme="minorHAnsi" w:cstheme="minorHAnsi"/>
              </w:rPr>
            </w:pPr>
            <w:r w:rsidRPr="008C50FA">
              <w:rPr>
                <w:rFonts w:asciiTheme="minorHAnsi" w:hAnsiTheme="minorHAnsi" w:cstheme="minorHAnsi"/>
                <w:color w:val="008000"/>
              </w:rPr>
              <w:t>[Insert details]</w:t>
            </w:r>
          </w:p>
        </w:tc>
        <w:tc>
          <w:tcPr>
            <w:tcW w:w="2693" w:type="dxa"/>
            <w:shd w:val="clear" w:color="auto" w:fill="auto"/>
          </w:tcPr>
          <w:p w14:paraId="4F2CB03F" w14:textId="4E429209" w:rsidR="003457E7" w:rsidRPr="00DB3CDF" w:rsidRDefault="003457E7" w:rsidP="003457E7">
            <w:pPr>
              <w:rPr>
                <w:rFonts w:asciiTheme="minorHAnsi" w:hAnsiTheme="minorHAnsi" w:cstheme="minorHAnsi"/>
              </w:rPr>
            </w:pPr>
            <w:r w:rsidRPr="008C50FA">
              <w:rPr>
                <w:rFonts w:asciiTheme="minorHAnsi" w:hAnsiTheme="minorHAnsi" w:cstheme="minorHAnsi"/>
                <w:color w:val="008000"/>
              </w:rPr>
              <w:t>[Insert details]</w:t>
            </w:r>
          </w:p>
        </w:tc>
        <w:sdt>
          <w:sdtPr>
            <w:rPr>
              <w:rFonts w:asciiTheme="minorHAnsi" w:hAnsiTheme="minorHAnsi" w:cstheme="minorHAnsi"/>
            </w:rPr>
            <w:id w:val="556977705"/>
            <w:placeholder>
              <w:docPart w:val="C79386B0AC5541738908B5F53D07B99E"/>
            </w:placeholder>
            <w:showingPlcHdr/>
            <w15:color w:val="008000"/>
            <w:date w:fullDate="2021-08-12T00:00:00Z">
              <w:dateFormat w:val="d/MM/yyyy"/>
              <w:lid w:val="en-AU"/>
              <w:storeMappedDataAs w:val="dateTime"/>
              <w:calendar w:val="gregorian"/>
            </w:date>
          </w:sdtPr>
          <w:sdtEndPr/>
          <w:sdtContent>
            <w:tc>
              <w:tcPr>
                <w:tcW w:w="1858" w:type="dxa"/>
                <w:shd w:val="clear" w:color="auto" w:fill="auto"/>
                <w:vAlign w:val="center"/>
              </w:tcPr>
              <w:p w14:paraId="007247F4" w14:textId="2C156359" w:rsidR="003457E7" w:rsidRPr="00DB3CDF" w:rsidRDefault="003457E7" w:rsidP="003457E7">
                <w:pPr>
                  <w:jc w:val="center"/>
                  <w:rPr>
                    <w:rFonts w:asciiTheme="minorHAnsi" w:hAnsiTheme="minorHAnsi" w:cstheme="minorHAnsi"/>
                  </w:rPr>
                </w:pPr>
                <w:r w:rsidRPr="00C5782C">
                  <w:rPr>
                    <w:rStyle w:val="PlaceholderText"/>
                    <w:rFonts w:asciiTheme="minorHAnsi" w:hAnsiTheme="minorHAnsi" w:cstheme="minorHAnsi"/>
                  </w:rPr>
                  <w:t>Click or tap to enter a date.</w:t>
                </w:r>
              </w:p>
            </w:tc>
          </w:sdtContent>
        </w:sdt>
      </w:tr>
      <w:tr w:rsidR="00947CDC" w:rsidRPr="00DB3CDF" w14:paraId="1241C787" w14:textId="77777777" w:rsidTr="006A1B3D">
        <w:trPr>
          <w:trHeight w:val="412"/>
          <w:jc w:val="center"/>
        </w:trPr>
        <w:tc>
          <w:tcPr>
            <w:tcW w:w="5797" w:type="dxa"/>
            <w:shd w:val="clear" w:color="auto" w:fill="auto"/>
          </w:tcPr>
          <w:p w14:paraId="1A3BB61A" w14:textId="11815D47" w:rsidR="00947CDC" w:rsidRPr="008C50FA" w:rsidRDefault="00947CDC" w:rsidP="00947CDC">
            <w:pPr>
              <w:rPr>
                <w:rFonts w:asciiTheme="minorHAnsi" w:hAnsiTheme="minorHAnsi" w:cstheme="minorHAnsi"/>
                <w:color w:val="008000"/>
              </w:rPr>
            </w:pPr>
            <w:r w:rsidRPr="008C50FA">
              <w:rPr>
                <w:rFonts w:asciiTheme="minorHAnsi" w:hAnsiTheme="minorHAnsi" w:cstheme="minorHAnsi"/>
                <w:color w:val="008000"/>
              </w:rPr>
              <w:t>[Insert details]</w:t>
            </w:r>
          </w:p>
        </w:tc>
        <w:tc>
          <w:tcPr>
            <w:tcW w:w="2693" w:type="dxa"/>
            <w:shd w:val="clear" w:color="auto" w:fill="auto"/>
          </w:tcPr>
          <w:p w14:paraId="7FC5CA8C" w14:textId="2AE41807" w:rsidR="00947CDC" w:rsidRPr="008C50FA" w:rsidRDefault="00947CDC" w:rsidP="00947CDC">
            <w:pPr>
              <w:rPr>
                <w:rFonts w:asciiTheme="minorHAnsi" w:hAnsiTheme="minorHAnsi" w:cstheme="minorHAnsi"/>
                <w:color w:val="008000"/>
              </w:rPr>
            </w:pPr>
            <w:r w:rsidRPr="008C50FA">
              <w:rPr>
                <w:rFonts w:asciiTheme="minorHAnsi" w:hAnsiTheme="minorHAnsi" w:cstheme="minorHAnsi"/>
                <w:color w:val="008000"/>
              </w:rPr>
              <w:t>[Insert details]</w:t>
            </w:r>
          </w:p>
        </w:tc>
        <w:sdt>
          <w:sdtPr>
            <w:rPr>
              <w:rFonts w:asciiTheme="minorHAnsi" w:hAnsiTheme="minorHAnsi" w:cstheme="minorHAnsi"/>
            </w:rPr>
            <w:id w:val="2143142130"/>
            <w:placeholder>
              <w:docPart w:val="D76EF488102F424C9AED6F16F072BA55"/>
            </w:placeholder>
            <w:showingPlcHdr/>
            <w15:color w:val="008000"/>
            <w:date w:fullDate="2021-08-12T00:00:00Z">
              <w:dateFormat w:val="d/MM/yyyy"/>
              <w:lid w:val="en-AU"/>
              <w:storeMappedDataAs w:val="dateTime"/>
              <w:calendar w:val="gregorian"/>
            </w:date>
          </w:sdtPr>
          <w:sdtEndPr/>
          <w:sdtContent>
            <w:tc>
              <w:tcPr>
                <w:tcW w:w="1858" w:type="dxa"/>
                <w:shd w:val="clear" w:color="auto" w:fill="auto"/>
                <w:vAlign w:val="center"/>
              </w:tcPr>
              <w:p w14:paraId="61F86B85" w14:textId="0B7A96F8" w:rsidR="00947CDC" w:rsidRDefault="00947CDC" w:rsidP="00947CDC">
                <w:pPr>
                  <w:jc w:val="center"/>
                  <w:rPr>
                    <w:rFonts w:asciiTheme="minorHAnsi" w:hAnsiTheme="minorHAnsi" w:cstheme="minorHAnsi"/>
                  </w:rPr>
                </w:pPr>
                <w:r w:rsidRPr="00C5782C">
                  <w:rPr>
                    <w:rStyle w:val="PlaceholderText"/>
                    <w:rFonts w:asciiTheme="minorHAnsi" w:hAnsiTheme="minorHAnsi" w:cstheme="minorHAnsi"/>
                  </w:rPr>
                  <w:t>Click or tap to enter a date.</w:t>
                </w:r>
              </w:p>
            </w:tc>
          </w:sdtContent>
        </w:sdt>
      </w:tr>
      <w:tr w:rsidR="00947CDC" w:rsidRPr="00DB3CDF" w14:paraId="3AF7F9A4" w14:textId="77777777" w:rsidTr="006A1B3D">
        <w:trPr>
          <w:trHeight w:val="412"/>
          <w:jc w:val="center"/>
        </w:trPr>
        <w:tc>
          <w:tcPr>
            <w:tcW w:w="5797" w:type="dxa"/>
            <w:shd w:val="clear" w:color="auto" w:fill="auto"/>
          </w:tcPr>
          <w:p w14:paraId="5A9A5939" w14:textId="13DF3805" w:rsidR="00947CDC" w:rsidRPr="008C50FA" w:rsidRDefault="00947CDC" w:rsidP="00947CDC">
            <w:pPr>
              <w:rPr>
                <w:rFonts w:asciiTheme="minorHAnsi" w:hAnsiTheme="minorHAnsi" w:cstheme="minorHAnsi"/>
                <w:color w:val="008000"/>
              </w:rPr>
            </w:pPr>
            <w:r w:rsidRPr="008C50FA">
              <w:rPr>
                <w:rFonts w:asciiTheme="minorHAnsi" w:hAnsiTheme="minorHAnsi" w:cstheme="minorHAnsi"/>
                <w:color w:val="008000"/>
              </w:rPr>
              <w:t>[Insert details]</w:t>
            </w:r>
          </w:p>
        </w:tc>
        <w:tc>
          <w:tcPr>
            <w:tcW w:w="2693" w:type="dxa"/>
            <w:shd w:val="clear" w:color="auto" w:fill="auto"/>
          </w:tcPr>
          <w:p w14:paraId="6E5DC8D4" w14:textId="7574E4D7" w:rsidR="00947CDC" w:rsidRPr="008C50FA" w:rsidRDefault="00947CDC" w:rsidP="00947CDC">
            <w:pPr>
              <w:rPr>
                <w:rFonts w:asciiTheme="minorHAnsi" w:hAnsiTheme="minorHAnsi" w:cstheme="minorHAnsi"/>
                <w:color w:val="008000"/>
              </w:rPr>
            </w:pPr>
            <w:r w:rsidRPr="008C50FA">
              <w:rPr>
                <w:rFonts w:asciiTheme="minorHAnsi" w:hAnsiTheme="minorHAnsi" w:cstheme="minorHAnsi"/>
                <w:color w:val="008000"/>
              </w:rPr>
              <w:t>[Insert details]</w:t>
            </w:r>
          </w:p>
        </w:tc>
        <w:sdt>
          <w:sdtPr>
            <w:rPr>
              <w:rFonts w:asciiTheme="minorHAnsi" w:hAnsiTheme="minorHAnsi" w:cstheme="minorHAnsi"/>
            </w:rPr>
            <w:id w:val="-1435353294"/>
            <w:placeholder>
              <w:docPart w:val="A2E89A908EB34F3F90EB548E80636DC1"/>
            </w:placeholder>
            <w:showingPlcHdr/>
            <w15:color w:val="008000"/>
            <w:date w:fullDate="2021-08-12T00:00:00Z">
              <w:dateFormat w:val="d/MM/yyyy"/>
              <w:lid w:val="en-AU"/>
              <w:storeMappedDataAs w:val="dateTime"/>
              <w:calendar w:val="gregorian"/>
            </w:date>
          </w:sdtPr>
          <w:sdtEndPr/>
          <w:sdtContent>
            <w:tc>
              <w:tcPr>
                <w:tcW w:w="1858" w:type="dxa"/>
                <w:shd w:val="clear" w:color="auto" w:fill="auto"/>
                <w:vAlign w:val="center"/>
              </w:tcPr>
              <w:p w14:paraId="1EEE6727" w14:textId="207C01D2" w:rsidR="00947CDC" w:rsidRDefault="00947CDC" w:rsidP="00947CDC">
                <w:pPr>
                  <w:jc w:val="center"/>
                  <w:rPr>
                    <w:rFonts w:asciiTheme="minorHAnsi" w:hAnsiTheme="minorHAnsi" w:cstheme="minorHAnsi"/>
                  </w:rPr>
                </w:pPr>
                <w:r w:rsidRPr="00C5782C">
                  <w:rPr>
                    <w:rStyle w:val="PlaceholderText"/>
                    <w:rFonts w:asciiTheme="minorHAnsi" w:hAnsiTheme="minorHAnsi" w:cstheme="minorHAnsi"/>
                  </w:rPr>
                  <w:t>Click or tap to enter a date.</w:t>
                </w:r>
              </w:p>
            </w:tc>
          </w:sdtContent>
        </w:sdt>
      </w:tr>
    </w:tbl>
    <w:p w14:paraId="7F308CAD" w14:textId="77777777" w:rsidR="00DB3CDF" w:rsidRPr="00DB3CDF" w:rsidRDefault="00DB3CDF" w:rsidP="00DB3CDF">
      <w:pPr>
        <w:rPr>
          <w:rFonts w:asciiTheme="minorHAnsi" w:hAnsiTheme="minorHAnsi" w:cstheme="minorHAnsi"/>
          <w:bCs/>
          <w:iCs/>
        </w:rPr>
      </w:pPr>
    </w:p>
    <w:p w14:paraId="0491D38B" w14:textId="09A85D09" w:rsidR="00DB3CDF" w:rsidRPr="00DB3CDF" w:rsidRDefault="00DB3CDF" w:rsidP="00DB3CDF">
      <w:pPr>
        <w:rPr>
          <w:rFonts w:asciiTheme="minorHAnsi" w:hAnsiTheme="minorHAnsi" w:cstheme="minorHAnsi"/>
          <w:bCs/>
          <w:i/>
        </w:rPr>
      </w:pPr>
      <w:r w:rsidRPr="00DB3CDF">
        <w:rPr>
          <w:rFonts w:asciiTheme="minorHAnsi" w:hAnsiTheme="minorHAnsi" w:cstheme="minorHAnsi"/>
          <w:b/>
          <w:i/>
        </w:rPr>
        <w:t>NOTE:</w:t>
      </w:r>
      <w:r w:rsidRPr="00DB3CDF">
        <w:rPr>
          <w:rFonts w:asciiTheme="minorHAnsi" w:hAnsiTheme="minorHAnsi" w:cstheme="minorHAnsi"/>
          <w:bCs/>
          <w:i/>
        </w:rPr>
        <w:t xml:space="preserve"> The Chief Warden (or nominee) is expected to complete this checklist, initial &amp; date it at the beginning of Term three (3) each year. A copy of the checklist is to be retained for future reference.</w:t>
      </w:r>
    </w:p>
    <w:p w14:paraId="696D375D" w14:textId="77777777" w:rsidR="00DB3CDF" w:rsidRPr="00DB3CDF" w:rsidRDefault="00DB3CDF" w:rsidP="00DB3CDF">
      <w:pPr>
        <w:rPr>
          <w:rFonts w:asciiTheme="minorHAnsi" w:hAnsiTheme="minorHAnsi" w:cstheme="minorHAnsi"/>
        </w:rPr>
      </w:pPr>
    </w:p>
    <w:tbl>
      <w:tblPr>
        <w:tblW w:w="1034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356"/>
        <w:gridCol w:w="1134"/>
        <w:gridCol w:w="1858"/>
      </w:tblGrid>
      <w:tr w:rsidR="00DB3CDF" w:rsidRPr="00DB3CDF" w14:paraId="3A5C1050" w14:textId="77777777" w:rsidTr="006A1B3D">
        <w:trPr>
          <w:trHeight w:val="270"/>
          <w:jc w:val="center"/>
        </w:trPr>
        <w:tc>
          <w:tcPr>
            <w:tcW w:w="7356" w:type="dxa"/>
            <w:shd w:val="clear" w:color="auto" w:fill="391B76"/>
          </w:tcPr>
          <w:p w14:paraId="1DF1C9A6" w14:textId="77777777" w:rsidR="00DB3CDF" w:rsidRPr="00DB3CDF" w:rsidRDefault="00DB3CDF" w:rsidP="00DB3CDF">
            <w:pPr>
              <w:rPr>
                <w:rFonts w:asciiTheme="minorHAnsi" w:hAnsiTheme="minorHAnsi" w:cstheme="minorHAnsi"/>
                <w:b/>
                <w:bCs/>
              </w:rPr>
            </w:pPr>
            <w:r w:rsidRPr="00DB3CDF">
              <w:rPr>
                <w:rFonts w:asciiTheme="minorHAnsi" w:hAnsiTheme="minorHAnsi" w:cstheme="minorHAnsi"/>
                <w:b/>
                <w:bCs/>
              </w:rPr>
              <w:t>Chief Warden (or nominee) name</w:t>
            </w:r>
          </w:p>
        </w:tc>
        <w:tc>
          <w:tcPr>
            <w:tcW w:w="1134" w:type="dxa"/>
            <w:shd w:val="clear" w:color="auto" w:fill="391B76"/>
          </w:tcPr>
          <w:p w14:paraId="5FD19721" w14:textId="77777777" w:rsidR="00DB3CDF" w:rsidRPr="00DB3CDF" w:rsidRDefault="00DB3CDF" w:rsidP="00DB3CDF">
            <w:pPr>
              <w:rPr>
                <w:rFonts w:asciiTheme="minorHAnsi" w:hAnsiTheme="minorHAnsi" w:cstheme="minorHAnsi"/>
                <w:b/>
                <w:bCs/>
              </w:rPr>
            </w:pPr>
            <w:r w:rsidRPr="00DB3CDF">
              <w:rPr>
                <w:rFonts w:asciiTheme="minorHAnsi" w:hAnsiTheme="minorHAnsi" w:cstheme="minorHAnsi"/>
                <w:b/>
                <w:bCs/>
              </w:rPr>
              <w:t>Initials</w:t>
            </w:r>
          </w:p>
        </w:tc>
        <w:tc>
          <w:tcPr>
            <w:tcW w:w="1858" w:type="dxa"/>
            <w:shd w:val="clear" w:color="auto" w:fill="391B76"/>
          </w:tcPr>
          <w:p w14:paraId="069FC52D" w14:textId="6F33B701" w:rsidR="00DB3CDF" w:rsidRPr="00DB3CDF" w:rsidRDefault="00DB3CDF" w:rsidP="009C2402">
            <w:pPr>
              <w:jc w:val="center"/>
              <w:rPr>
                <w:rFonts w:asciiTheme="minorHAnsi" w:hAnsiTheme="minorHAnsi" w:cstheme="minorHAnsi"/>
                <w:b/>
                <w:bCs/>
              </w:rPr>
            </w:pPr>
            <w:r w:rsidRPr="00DB3CDF">
              <w:rPr>
                <w:rFonts w:asciiTheme="minorHAnsi" w:hAnsiTheme="minorHAnsi" w:cstheme="minorHAnsi"/>
                <w:b/>
                <w:bCs/>
              </w:rPr>
              <w:t>Date</w:t>
            </w:r>
            <w:r w:rsidR="009C2402">
              <w:rPr>
                <w:rFonts w:asciiTheme="minorHAnsi" w:hAnsiTheme="minorHAnsi" w:cstheme="minorHAnsi"/>
                <w:b/>
                <w:bCs/>
              </w:rPr>
              <w:t xml:space="preserve"> </w:t>
            </w:r>
            <w:r w:rsidR="00EC5029">
              <w:rPr>
                <w:rFonts w:asciiTheme="minorHAnsi" w:hAnsiTheme="minorHAnsi" w:cstheme="minorHAnsi"/>
                <w:b/>
                <w:bCs/>
              </w:rPr>
              <w:t>completed</w:t>
            </w:r>
          </w:p>
        </w:tc>
      </w:tr>
      <w:tr w:rsidR="00DB3CDF" w:rsidRPr="00DB3CDF" w14:paraId="7F8FD03F" w14:textId="77777777" w:rsidTr="006A1B3D">
        <w:trPr>
          <w:trHeight w:val="412"/>
          <w:jc w:val="center"/>
        </w:trPr>
        <w:tc>
          <w:tcPr>
            <w:tcW w:w="7356" w:type="dxa"/>
            <w:shd w:val="clear" w:color="auto" w:fill="auto"/>
          </w:tcPr>
          <w:p w14:paraId="78EA930B" w14:textId="1AA551CC" w:rsidR="00DB3CDF" w:rsidRPr="00DB3CDF" w:rsidRDefault="00C46EC1" w:rsidP="00DB3CDF">
            <w:pPr>
              <w:rPr>
                <w:rFonts w:asciiTheme="minorHAnsi" w:hAnsiTheme="minorHAnsi" w:cstheme="minorHAnsi"/>
              </w:rPr>
            </w:pPr>
            <w:r w:rsidRPr="00B47BFC">
              <w:rPr>
                <w:rFonts w:asciiTheme="minorHAnsi" w:hAnsiTheme="minorHAnsi" w:cstheme="minorHAnsi"/>
              </w:rPr>
              <w:t>Kate Quin</w:t>
            </w:r>
          </w:p>
        </w:tc>
        <w:tc>
          <w:tcPr>
            <w:tcW w:w="1134" w:type="dxa"/>
            <w:shd w:val="clear" w:color="auto" w:fill="auto"/>
          </w:tcPr>
          <w:p w14:paraId="5A17FFDC" w14:textId="533FC877" w:rsidR="00DB3CDF" w:rsidRPr="00DB3CDF" w:rsidRDefault="00C46EC1" w:rsidP="00DB3CDF">
            <w:pPr>
              <w:rPr>
                <w:rFonts w:asciiTheme="minorHAnsi" w:hAnsiTheme="minorHAnsi" w:cstheme="minorHAnsi"/>
              </w:rPr>
            </w:pPr>
            <w:r>
              <w:rPr>
                <w:rFonts w:asciiTheme="minorHAnsi" w:hAnsiTheme="minorHAnsi" w:cstheme="minorHAnsi"/>
              </w:rPr>
              <w:t>KQ</w:t>
            </w:r>
          </w:p>
        </w:tc>
        <w:sdt>
          <w:sdtPr>
            <w:rPr>
              <w:rFonts w:asciiTheme="minorHAnsi" w:hAnsiTheme="minorHAnsi" w:cstheme="minorHAnsi"/>
            </w:rPr>
            <w:id w:val="-1048072922"/>
            <w:placeholder>
              <w:docPart w:val="7748C68016FB423A95946AFA2FAD0252"/>
            </w:placeholder>
            <w:showingPlcHdr/>
            <w15:color w:val="008000"/>
            <w:date w:fullDate="2021-08-12T00:00:00Z">
              <w:dateFormat w:val="d/MM/yyyy"/>
              <w:lid w:val="en-AU"/>
              <w:storeMappedDataAs w:val="dateTime"/>
              <w:calendar w:val="gregorian"/>
            </w:date>
          </w:sdtPr>
          <w:sdtEndPr/>
          <w:sdtContent>
            <w:tc>
              <w:tcPr>
                <w:tcW w:w="1858" w:type="dxa"/>
                <w:shd w:val="clear" w:color="auto" w:fill="auto"/>
              </w:tcPr>
              <w:p w14:paraId="65BF864B" w14:textId="6E863E0F" w:rsidR="00DB3CDF" w:rsidRPr="00DB3CDF" w:rsidRDefault="001B7BA0" w:rsidP="006A1B3D">
                <w:pPr>
                  <w:jc w:val="center"/>
                  <w:rPr>
                    <w:rFonts w:asciiTheme="minorHAnsi" w:hAnsiTheme="minorHAnsi" w:cstheme="minorHAnsi"/>
                  </w:rPr>
                </w:pPr>
                <w:r w:rsidRPr="001B7BA0">
                  <w:rPr>
                    <w:rStyle w:val="PlaceholderText"/>
                    <w:rFonts w:asciiTheme="minorHAnsi" w:hAnsiTheme="minorHAnsi" w:cstheme="minorHAnsi"/>
                  </w:rPr>
                  <w:t>Click or tap to enter a date.</w:t>
                </w:r>
              </w:p>
            </w:tc>
          </w:sdtContent>
        </w:sdt>
      </w:tr>
    </w:tbl>
    <w:p w14:paraId="348DD342" w14:textId="77777777" w:rsidR="001A1CD1" w:rsidRPr="000342E7" w:rsidRDefault="001A1CD1" w:rsidP="00E91A6B">
      <w:pPr>
        <w:rPr>
          <w:rFonts w:asciiTheme="minorHAnsi" w:hAnsiTheme="minorHAnsi" w:cstheme="minorHAnsi"/>
        </w:rPr>
      </w:pPr>
    </w:p>
    <w:p w14:paraId="6F115EE5" w14:textId="69395E74" w:rsidR="00A25668" w:rsidRDefault="00A25668">
      <w:pPr>
        <w:jc w:val="left"/>
        <w:rPr>
          <w:rFonts w:asciiTheme="minorHAnsi" w:hAnsiTheme="minorHAnsi" w:cstheme="minorHAnsi"/>
        </w:rPr>
      </w:pPr>
      <w:r>
        <w:rPr>
          <w:rFonts w:asciiTheme="minorHAnsi" w:hAnsiTheme="minorHAnsi" w:cstheme="minorHAnsi"/>
        </w:rPr>
        <w:br w:type="page"/>
      </w:r>
    </w:p>
    <w:p w14:paraId="336923D0" w14:textId="1E33527E" w:rsidR="002605B3" w:rsidRPr="000342E7" w:rsidRDefault="009656B0" w:rsidP="009A2E32">
      <w:pPr>
        <w:pStyle w:val="Heading1"/>
        <w:numPr>
          <w:ilvl w:val="0"/>
          <w:numId w:val="2"/>
        </w:numPr>
        <w:rPr>
          <w:rFonts w:asciiTheme="minorHAnsi" w:hAnsiTheme="minorHAnsi" w:cstheme="minorHAnsi"/>
        </w:rPr>
      </w:pPr>
      <w:bookmarkStart w:id="71" w:name="_Toc82444358"/>
      <w:bookmarkEnd w:id="46"/>
      <w:bookmarkEnd w:id="47"/>
      <w:bookmarkEnd w:id="48"/>
      <w:bookmarkEnd w:id="49"/>
      <w:bookmarkEnd w:id="51"/>
      <w:bookmarkEnd w:id="57"/>
      <w:bookmarkEnd w:id="59"/>
      <w:r w:rsidRPr="000342E7">
        <w:rPr>
          <w:rFonts w:asciiTheme="minorHAnsi" w:hAnsiTheme="minorHAnsi" w:cstheme="minorHAnsi"/>
        </w:rPr>
        <w:t>WARDENs and other EMERGENCY contact ArrangementS</w:t>
      </w:r>
      <w:bookmarkEnd w:id="71"/>
    </w:p>
    <w:p w14:paraId="638FB428" w14:textId="0CB941C0" w:rsidR="00DA133F" w:rsidRPr="000342E7" w:rsidRDefault="00221F2B" w:rsidP="00EC1E68">
      <w:pPr>
        <w:pStyle w:val="Heading2"/>
        <w:rPr>
          <w:rFonts w:cstheme="minorHAnsi"/>
        </w:rPr>
      </w:pPr>
      <w:bookmarkStart w:id="72" w:name="_Toc82444359"/>
      <w:bookmarkStart w:id="73" w:name="_Hlk78795487"/>
      <w:r>
        <w:rPr>
          <w:rFonts w:cstheme="minorHAnsi"/>
        </w:rPr>
        <w:t xml:space="preserve">workplace </w:t>
      </w:r>
      <w:r w:rsidR="00EC1E68" w:rsidRPr="000342E7">
        <w:rPr>
          <w:rFonts w:cstheme="minorHAnsi"/>
        </w:rPr>
        <w:t>emergency Contact list</w:t>
      </w:r>
      <w:bookmarkEnd w:id="72"/>
    </w:p>
    <w:p w14:paraId="1AFF5B51" w14:textId="79C47508" w:rsidR="00EC1E68" w:rsidRPr="000342E7" w:rsidRDefault="00EC1E68" w:rsidP="00EC1E68">
      <w:pPr>
        <w:tabs>
          <w:tab w:val="left" w:leader="dot" w:pos="3969"/>
          <w:tab w:val="left" w:leader="dot" w:pos="7938"/>
        </w:tabs>
        <w:rPr>
          <w:rFonts w:asciiTheme="minorHAnsi" w:hAnsiTheme="minorHAnsi" w:cstheme="minorHAnsi"/>
          <w:b/>
        </w:rPr>
      </w:pPr>
      <w:r w:rsidRPr="000342E7">
        <w:rPr>
          <w:rFonts w:asciiTheme="minorHAnsi" w:hAnsiTheme="minorHAnsi" w:cstheme="minorHAnsi"/>
          <w:b/>
        </w:rPr>
        <w:t>Emergency Control Organization (ECO)</w:t>
      </w:r>
      <w:r w:rsidR="00E31F14" w:rsidRPr="000342E7">
        <w:rPr>
          <w:rFonts w:asciiTheme="minorHAnsi" w:hAnsiTheme="minorHAnsi" w:cstheme="minorHAnsi"/>
          <w:b/>
        </w:rPr>
        <w:t xml:space="preserve"> </w:t>
      </w:r>
      <w:r w:rsidR="001C5A18">
        <w:rPr>
          <w:rFonts w:asciiTheme="minorHAnsi" w:hAnsiTheme="minorHAnsi" w:cstheme="minorHAnsi"/>
          <w:b/>
        </w:rPr>
        <w:t>/ Emergency P</w:t>
      </w:r>
      <w:r w:rsidR="00E04D88">
        <w:rPr>
          <w:rFonts w:asciiTheme="minorHAnsi" w:hAnsiTheme="minorHAnsi" w:cstheme="minorHAnsi"/>
          <w:b/>
        </w:rPr>
        <w:t xml:space="preserve">lanning Committee (EPC) </w:t>
      </w:r>
      <w:r w:rsidR="00E31F14" w:rsidRPr="000342E7">
        <w:rPr>
          <w:rFonts w:asciiTheme="minorHAnsi" w:hAnsiTheme="minorHAnsi" w:cstheme="minorHAnsi"/>
          <w:b/>
        </w:rPr>
        <w:t>members</w:t>
      </w:r>
    </w:p>
    <w:p w14:paraId="515F04C5" w14:textId="77777777" w:rsidR="00E04AAA" w:rsidRPr="000342E7" w:rsidRDefault="00E04AAA" w:rsidP="00EC1E68">
      <w:pPr>
        <w:tabs>
          <w:tab w:val="left" w:leader="dot" w:pos="3969"/>
          <w:tab w:val="left" w:leader="dot" w:pos="7938"/>
        </w:tabs>
        <w:rPr>
          <w:rFonts w:asciiTheme="minorHAnsi" w:hAnsiTheme="minorHAnsi" w:cstheme="minorHAnsi"/>
          <w:b/>
        </w:rPr>
      </w:pPr>
    </w:p>
    <w:tbl>
      <w:tblPr>
        <w:tblW w:w="10083"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29"/>
        <w:gridCol w:w="2268"/>
        <w:gridCol w:w="1984"/>
        <w:gridCol w:w="2410"/>
        <w:gridCol w:w="992"/>
      </w:tblGrid>
      <w:tr w:rsidR="00CC7857" w:rsidRPr="000342E7" w14:paraId="51A21D50" w14:textId="77777777" w:rsidTr="00C6355F">
        <w:trPr>
          <w:tblHeader/>
        </w:trPr>
        <w:tc>
          <w:tcPr>
            <w:tcW w:w="2429" w:type="dxa"/>
            <w:shd w:val="clear" w:color="auto" w:fill="391B76"/>
            <w:vAlign w:val="center"/>
          </w:tcPr>
          <w:p w14:paraId="4546EB4F" w14:textId="77777777" w:rsidR="00CC7857" w:rsidRPr="000342E7" w:rsidRDefault="00CC7857" w:rsidP="00E91A6B">
            <w:pPr>
              <w:jc w:val="center"/>
              <w:rPr>
                <w:rFonts w:asciiTheme="minorHAnsi" w:hAnsiTheme="minorHAnsi" w:cstheme="minorHAnsi"/>
                <w:b/>
                <w:color w:val="FFFFFF" w:themeColor="background1"/>
              </w:rPr>
            </w:pPr>
            <w:r w:rsidRPr="000342E7">
              <w:rPr>
                <w:rFonts w:asciiTheme="minorHAnsi" w:hAnsiTheme="minorHAnsi" w:cstheme="minorHAnsi"/>
                <w:b/>
                <w:color w:val="FFFFFF" w:themeColor="background1"/>
              </w:rPr>
              <w:t>Duty</w:t>
            </w:r>
          </w:p>
        </w:tc>
        <w:tc>
          <w:tcPr>
            <w:tcW w:w="2268" w:type="dxa"/>
            <w:shd w:val="clear" w:color="auto" w:fill="391B76"/>
            <w:vAlign w:val="center"/>
          </w:tcPr>
          <w:p w14:paraId="4CBE0533" w14:textId="77777777" w:rsidR="00CC7857" w:rsidRPr="000342E7" w:rsidRDefault="00CC7857" w:rsidP="00E91A6B">
            <w:pPr>
              <w:jc w:val="center"/>
              <w:rPr>
                <w:rFonts w:asciiTheme="minorHAnsi" w:hAnsiTheme="minorHAnsi" w:cstheme="minorHAnsi"/>
                <w:b/>
                <w:color w:val="FFFFFF" w:themeColor="background1"/>
              </w:rPr>
            </w:pPr>
            <w:r w:rsidRPr="000342E7">
              <w:rPr>
                <w:rFonts w:asciiTheme="minorHAnsi" w:hAnsiTheme="minorHAnsi" w:cstheme="minorHAnsi"/>
                <w:b/>
                <w:color w:val="FFFFFF" w:themeColor="background1"/>
              </w:rPr>
              <w:t>Name</w:t>
            </w:r>
          </w:p>
        </w:tc>
        <w:tc>
          <w:tcPr>
            <w:tcW w:w="1984" w:type="dxa"/>
            <w:shd w:val="clear" w:color="auto" w:fill="391B76"/>
          </w:tcPr>
          <w:p w14:paraId="48BFFA0A" w14:textId="5EE5AF2B" w:rsidR="00CC7857" w:rsidRPr="000342E7" w:rsidRDefault="00C6355F" w:rsidP="00E91A6B">
            <w:pPr>
              <w:jc w:val="center"/>
              <w:rPr>
                <w:rFonts w:asciiTheme="minorHAnsi" w:hAnsiTheme="minorHAnsi" w:cstheme="minorHAnsi"/>
                <w:b/>
                <w:color w:val="FFFFFF" w:themeColor="background1"/>
              </w:rPr>
            </w:pPr>
            <w:r>
              <w:rPr>
                <w:rFonts w:asciiTheme="minorHAnsi" w:hAnsiTheme="minorHAnsi" w:cstheme="minorHAnsi"/>
                <w:b/>
                <w:color w:val="FFFFFF" w:themeColor="background1"/>
              </w:rPr>
              <w:t>Title</w:t>
            </w:r>
          </w:p>
        </w:tc>
        <w:tc>
          <w:tcPr>
            <w:tcW w:w="2410" w:type="dxa"/>
            <w:shd w:val="clear" w:color="auto" w:fill="391B76"/>
            <w:vAlign w:val="center"/>
          </w:tcPr>
          <w:p w14:paraId="30DA44A7" w14:textId="379420ED" w:rsidR="00CC7857" w:rsidRPr="000342E7" w:rsidRDefault="00CC7857" w:rsidP="00E91A6B">
            <w:pPr>
              <w:jc w:val="center"/>
              <w:rPr>
                <w:rFonts w:asciiTheme="minorHAnsi" w:hAnsiTheme="minorHAnsi" w:cstheme="minorHAnsi"/>
                <w:b/>
                <w:color w:val="FFFFFF" w:themeColor="background1"/>
              </w:rPr>
            </w:pPr>
            <w:r w:rsidRPr="000342E7">
              <w:rPr>
                <w:rFonts w:asciiTheme="minorHAnsi" w:hAnsiTheme="minorHAnsi" w:cstheme="minorHAnsi"/>
                <w:b/>
                <w:color w:val="FFFFFF" w:themeColor="background1"/>
              </w:rPr>
              <w:t>Mobile</w:t>
            </w:r>
          </w:p>
        </w:tc>
        <w:tc>
          <w:tcPr>
            <w:tcW w:w="992" w:type="dxa"/>
            <w:shd w:val="clear" w:color="auto" w:fill="391B76"/>
            <w:vAlign w:val="center"/>
          </w:tcPr>
          <w:p w14:paraId="40888D50" w14:textId="77777777" w:rsidR="00CC7857" w:rsidRPr="000342E7" w:rsidRDefault="00CC7857" w:rsidP="00E91A6B">
            <w:pPr>
              <w:jc w:val="center"/>
              <w:rPr>
                <w:rFonts w:asciiTheme="minorHAnsi" w:hAnsiTheme="minorHAnsi" w:cstheme="minorHAnsi"/>
                <w:b/>
                <w:color w:val="FFFFFF" w:themeColor="background1"/>
              </w:rPr>
            </w:pPr>
            <w:r w:rsidRPr="000342E7">
              <w:rPr>
                <w:rFonts w:asciiTheme="minorHAnsi" w:hAnsiTheme="minorHAnsi" w:cstheme="minorHAnsi"/>
                <w:b/>
                <w:color w:val="FFFFFF" w:themeColor="background1"/>
              </w:rPr>
              <w:t>Radio</w:t>
            </w:r>
          </w:p>
        </w:tc>
      </w:tr>
      <w:tr w:rsidR="007E1FFC" w:rsidRPr="000342E7" w14:paraId="186EE1CE" w14:textId="77777777" w:rsidTr="00C6355F">
        <w:tc>
          <w:tcPr>
            <w:tcW w:w="2429" w:type="dxa"/>
            <w:shd w:val="clear" w:color="auto" w:fill="D7D6E9"/>
          </w:tcPr>
          <w:p w14:paraId="78766EC1" w14:textId="5B4443B5" w:rsidR="007E1FFC" w:rsidRPr="000342E7" w:rsidRDefault="007E1FFC" w:rsidP="007E1FFC">
            <w:pPr>
              <w:spacing w:before="40" w:after="40"/>
              <w:jc w:val="left"/>
              <w:rPr>
                <w:rFonts w:asciiTheme="minorHAnsi" w:hAnsiTheme="minorHAnsi" w:cstheme="minorHAnsi"/>
                <w:szCs w:val="22"/>
              </w:rPr>
            </w:pPr>
            <w:r>
              <w:rPr>
                <w:rFonts w:asciiTheme="minorHAnsi" w:hAnsiTheme="minorHAnsi" w:cstheme="minorHAnsi"/>
                <w:szCs w:val="22"/>
              </w:rPr>
              <w:t>EPC Chairperson</w:t>
            </w:r>
          </w:p>
        </w:tc>
        <w:tc>
          <w:tcPr>
            <w:tcW w:w="2268" w:type="dxa"/>
            <w:shd w:val="clear" w:color="auto" w:fill="auto"/>
          </w:tcPr>
          <w:p w14:paraId="7283E0AA" w14:textId="452D1B00" w:rsidR="007E1FFC" w:rsidRPr="00960D77" w:rsidRDefault="009D7564" w:rsidP="007E1FFC">
            <w:pPr>
              <w:spacing w:before="40" w:after="40"/>
              <w:jc w:val="left"/>
              <w:rPr>
                <w:rFonts w:asciiTheme="minorHAnsi" w:hAnsiTheme="minorHAnsi" w:cstheme="minorHAnsi"/>
                <w:szCs w:val="22"/>
              </w:rPr>
            </w:pPr>
            <w:r w:rsidRPr="00960D77">
              <w:rPr>
                <w:rFonts w:asciiTheme="minorHAnsi" w:hAnsiTheme="minorHAnsi" w:cstheme="minorHAnsi"/>
                <w:szCs w:val="22"/>
              </w:rPr>
              <w:t>Maree McLean</w:t>
            </w:r>
          </w:p>
        </w:tc>
        <w:tc>
          <w:tcPr>
            <w:tcW w:w="1984" w:type="dxa"/>
          </w:tcPr>
          <w:p w14:paraId="484ED204" w14:textId="694ECC52" w:rsidR="007E1FFC" w:rsidRDefault="007E1FFC" w:rsidP="007E1FFC">
            <w:pPr>
              <w:spacing w:before="40" w:after="40"/>
              <w:jc w:val="left"/>
              <w:rPr>
                <w:rFonts w:asciiTheme="minorHAnsi" w:hAnsiTheme="minorHAnsi" w:cstheme="minorHAnsi"/>
                <w:szCs w:val="22"/>
              </w:rPr>
            </w:pPr>
            <w:r>
              <w:rPr>
                <w:rFonts w:asciiTheme="minorHAnsi" w:hAnsiTheme="minorHAnsi" w:cstheme="minorHAnsi"/>
                <w:szCs w:val="22"/>
              </w:rPr>
              <w:t>Business Manager</w:t>
            </w:r>
          </w:p>
        </w:tc>
        <w:tc>
          <w:tcPr>
            <w:tcW w:w="2410" w:type="dxa"/>
            <w:shd w:val="clear" w:color="auto" w:fill="auto"/>
          </w:tcPr>
          <w:p w14:paraId="12DBD1D3" w14:textId="7F2B20E3" w:rsidR="007E1FFC" w:rsidRPr="00960D77" w:rsidRDefault="009D7564" w:rsidP="007E1FFC">
            <w:pPr>
              <w:spacing w:before="40" w:after="40"/>
              <w:jc w:val="center"/>
              <w:rPr>
                <w:rFonts w:asciiTheme="minorHAnsi" w:hAnsiTheme="minorHAnsi" w:cstheme="minorHAnsi"/>
                <w:szCs w:val="22"/>
              </w:rPr>
            </w:pPr>
            <w:r w:rsidRPr="00960D77">
              <w:rPr>
                <w:rFonts w:asciiTheme="minorHAnsi" w:hAnsiTheme="minorHAnsi" w:cstheme="minorHAnsi"/>
              </w:rPr>
              <w:t>0418 582 612</w:t>
            </w:r>
          </w:p>
        </w:tc>
        <w:tc>
          <w:tcPr>
            <w:tcW w:w="992" w:type="dxa"/>
          </w:tcPr>
          <w:p w14:paraId="160D547C" w14:textId="4623A0BF" w:rsidR="007E1FFC" w:rsidRPr="000342E7" w:rsidRDefault="007E1FFC" w:rsidP="007E1FFC">
            <w:pPr>
              <w:spacing w:before="40" w:after="40"/>
              <w:jc w:val="center"/>
              <w:rPr>
                <w:rFonts w:asciiTheme="minorHAnsi" w:hAnsiTheme="minorHAnsi" w:cstheme="minorHAnsi"/>
              </w:rPr>
            </w:pPr>
            <w:r>
              <w:rPr>
                <w:rFonts w:asciiTheme="minorHAnsi" w:hAnsiTheme="minorHAnsi" w:cstheme="minorHAnsi"/>
              </w:rPr>
              <w:t>-</w:t>
            </w:r>
          </w:p>
        </w:tc>
      </w:tr>
      <w:tr w:rsidR="007E1FFC" w:rsidRPr="000342E7" w14:paraId="09951A1E" w14:textId="77777777" w:rsidTr="00C6355F">
        <w:tc>
          <w:tcPr>
            <w:tcW w:w="2429" w:type="dxa"/>
            <w:shd w:val="clear" w:color="auto" w:fill="D7D6E9"/>
          </w:tcPr>
          <w:p w14:paraId="534B6B71" w14:textId="77777777" w:rsidR="007E1FFC" w:rsidRPr="000342E7" w:rsidRDefault="007E1FFC" w:rsidP="007E1FFC">
            <w:pPr>
              <w:spacing w:before="40" w:after="40"/>
              <w:jc w:val="left"/>
              <w:rPr>
                <w:rFonts w:asciiTheme="minorHAnsi" w:hAnsiTheme="minorHAnsi" w:cstheme="minorHAnsi"/>
                <w:szCs w:val="22"/>
              </w:rPr>
            </w:pPr>
            <w:r w:rsidRPr="000342E7">
              <w:rPr>
                <w:rFonts w:asciiTheme="minorHAnsi" w:hAnsiTheme="minorHAnsi" w:cstheme="minorHAnsi"/>
                <w:szCs w:val="22"/>
              </w:rPr>
              <w:t>Chief Warden</w:t>
            </w:r>
          </w:p>
        </w:tc>
        <w:tc>
          <w:tcPr>
            <w:tcW w:w="2268" w:type="dxa"/>
            <w:shd w:val="clear" w:color="auto" w:fill="auto"/>
          </w:tcPr>
          <w:p w14:paraId="0F659EAD" w14:textId="53476ECD" w:rsidR="007E1FFC" w:rsidRPr="00960D77" w:rsidRDefault="009D7564" w:rsidP="009D7564">
            <w:pPr>
              <w:spacing w:before="40" w:after="40"/>
              <w:jc w:val="left"/>
              <w:rPr>
                <w:rFonts w:asciiTheme="minorHAnsi" w:hAnsiTheme="minorHAnsi" w:cstheme="minorHAnsi"/>
                <w:szCs w:val="22"/>
              </w:rPr>
            </w:pPr>
            <w:r w:rsidRPr="00960D77">
              <w:rPr>
                <w:rFonts w:asciiTheme="minorHAnsi" w:hAnsiTheme="minorHAnsi" w:cstheme="minorHAnsi"/>
                <w:szCs w:val="22"/>
              </w:rPr>
              <w:t>Kate Quin</w:t>
            </w:r>
          </w:p>
        </w:tc>
        <w:tc>
          <w:tcPr>
            <w:tcW w:w="1984" w:type="dxa"/>
          </w:tcPr>
          <w:p w14:paraId="21927073" w14:textId="6B2D3425" w:rsidR="007E1FFC" w:rsidRPr="000342E7" w:rsidRDefault="009D7564" w:rsidP="007E1FFC">
            <w:pPr>
              <w:spacing w:before="40" w:after="40"/>
              <w:jc w:val="left"/>
              <w:rPr>
                <w:rFonts w:asciiTheme="minorHAnsi" w:hAnsiTheme="minorHAnsi" w:cstheme="minorHAnsi"/>
                <w:szCs w:val="22"/>
              </w:rPr>
            </w:pPr>
            <w:r>
              <w:rPr>
                <w:rFonts w:asciiTheme="minorHAnsi" w:hAnsiTheme="minorHAnsi" w:cstheme="minorHAnsi"/>
                <w:szCs w:val="22"/>
              </w:rPr>
              <w:t>Principal</w:t>
            </w:r>
          </w:p>
        </w:tc>
        <w:tc>
          <w:tcPr>
            <w:tcW w:w="2410" w:type="dxa"/>
            <w:shd w:val="clear" w:color="auto" w:fill="auto"/>
          </w:tcPr>
          <w:p w14:paraId="48851768" w14:textId="20216A54" w:rsidR="007E1FFC" w:rsidRPr="00960D77" w:rsidRDefault="009D7564" w:rsidP="007E1FFC">
            <w:pPr>
              <w:spacing w:before="40" w:after="40"/>
              <w:jc w:val="center"/>
              <w:rPr>
                <w:rFonts w:asciiTheme="minorHAnsi" w:hAnsiTheme="minorHAnsi" w:cstheme="minorHAnsi"/>
                <w:szCs w:val="22"/>
              </w:rPr>
            </w:pPr>
            <w:r w:rsidRPr="00960D77">
              <w:rPr>
                <w:rFonts w:asciiTheme="minorHAnsi" w:hAnsiTheme="minorHAnsi" w:cstheme="minorHAnsi"/>
              </w:rPr>
              <w:t>0429 323 521</w:t>
            </w:r>
          </w:p>
        </w:tc>
        <w:tc>
          <w:tcPr>
            <w:tcW w:w="992" w:type="dxa"/>
          </w:tcPr>
          <w:p w14:paraId="34DFD257" w14:textId="77777777" w:rsidR="007E1FFC" w:rsidRPr="000342E7" w:rsidRDefault="007E1FFC" w:rsidP="007E1FFC">
            <w:pPr>
              <w:spacing w:before="40" w:after="40"/>
              <w:jc w:val="center"/>
              <w:rPr>
                <w:rFonts w:asciiTheme="minorHAnsi" w:hAnsiTheme="minorHAnsi" w:cstheme="minorHAnsi"/>
              </w:rPr>
            </w:pPr>
            <w:r w:rsidRPr="000342E7">
              <w:rPr>
                <w:rFonts w:asciiTheme="minorHAnsi" w:hAnsiTheme="minorHAnsi" w:cstheme="minorHAnsi"/>
              </w:rPr>
              <w:t>-</w:t>
            </w:r>
          </w:p>
        </w:tc>
      </w:tr>
      <w:tr w:rsidR="007E1FFC" w:rsidRPr="000342E7" w14:paraId="2849116D" w14:textId="77777777" w:rsidTr="00C6355F">
        <w:tc>
          <w:tcPr>
            <w:tcW w:w="2429" w:type="dxa"/>
            <w:shd w:val="clear" w:color="auto" w:fill="D7D6E9"/>
          </w:tcPr>
          <w:p w14:paraId="3817A174" w14:textId="77777777" w:rsidR="007E1FFC" w:rsidRPr="000342E7" w:rsidRDefault="007E1FFC" w:rsidP="007E1FFC">
            <w:pPr>
              <w:spacing w:before="40" w:after="40"/>
              <w:jc w:val="left"/>
              <w:rPr>
                <w:rFonts w:asciiTheme="minorHAnsi" w:hAnsiTheme="minorHAnsi" w:cstheme="minorHAnsi"/>
                <w:szCs w:val="22"/>
              </w:rPr>
            </w:pPr>
            <w:r w:rsidRPr="000342E7">
              <w:rPr>
                <w:rFonts w:asciiTheme="minorHAnsi" w:hAnsiTheme="minorHAnsi" w:cstheme="minorHAnsi"/>
                <w:szCs w:val="22"/>
              </w:rPr>
              <w:t>Deputy Chief Warden</w:t>
            </w:r>
          </w:p>
        </w:tc>
        <w:tc>
          <w:tcPr>
            <w:tcW w:w="2268" w:type="dxa"/>
            <w:shd w:val="clear" w:color="auto" w:fill="auto"/>
          </w:tcPr>
          <w:p w14:paraId="7D99AD96" w14:textId="4749C8EE" w:rsidR="007E1FFC" w:rsidRPr="00960D77" w:rsidRDefault="009D7564" w:rsidP="007E1FFC">
            <w:pPr>
              <w:spacing w:before="40" w:after="40"/>
              <w:jc w:val="left"/>
              <w:rPr>
                <w:rFonts w:asciiTheme="minorHAnsi" w:hAnsiTheme="minorHAnsi" w:cstheme="minorHAnsi"/>
                <w:szCs w:val="22"/>
              </w:rPr>
            </w:pPr>
            <w:r w:rsidRPr="00960D77">
              <w:rPr>
                <w:rFonts w:asciiTheme="minorHAnsi" w:hAnsiTheme="minorHAnsi" w:cstheme="minorHAnsi"/>
                <w:szCs w:val="22"/>
              </w:rPr>
              <w:t>Jason Perry</w:t>
            </w:r>
          </w:p>
        </w:tc>
        <w:tc>
          <w:tcPr>
            <w:tcW w:w="1984" w:type="dxa"/>
          </w:tcPr>
          <w:p w14:paraId="129D4AE1" w14:textId="7A1DCB7B" w:rsidR="007E1FFC" w:rsidRPr="000342E7" w:rsidRDefault="009D7564" w:rsidP="007E1FFC">
            <w:pPr>
              <w:spacing w:before="40" w:after="40"/>
              <w:jc w:val="left"/>
              <w:rPr>
                <w:rFonts w:asciiTheme="minorHAnsi" w:hAnsiTheme="minorHAnsi" w:cstheme="minorHAnsi"/>
                <w:szCs w:val="22"/>
              </w:rPr>
            </w:pPr>
            <w:r>
              <w:rPr>
                <w:rFonts w:asciiTheme="minorHAnsi" w:hAnsiTheme="minorHAnsi" w:cstheme="minorHAnsi"/>
                <w:szCs w:val="22"/>
              </w:rPr>
              <w:t>Deputy Principal</w:t>
            </w:r>
          </w:p>
        </w:tc>
        <w:tc>
          <w:tcPr>
            <w:tcW w:w="2410" w:type="dxa"/>
            <w:shd w:val="clear" w:color="auto" w:fill="auto"/>
          </w:tcPr>
          <w:p w14:paraId="0BA55A84" w14:textId="31C55706" w:rsidR="007E1FFC" w:rsidRPr="00960D77" w:rsidRDefault="009D7564" w:rsidP="007E1FFC">
            <w:pPr>
              <w:spacing w:before="40" w:after="40"/>
              <w:jc w:val="center"/>
              <w:rPr>
                <w:rFonts w:asciiTheme="minorHAnsi" w:hAnsiTheme="minorHAnsi" w:cstheme="minorHAnsi"/>
                <w:szCs w:val="22"/>
              </w:rPr>
            </w:pPr>
            <w:r w:rsidRPr="00960D77">
              <w:rPr>
                <w:rFonts w:asciiTheme="minorHAnsi" w:hAnsiTheme="minorHAnsi" w:cstheme="minorHAnsi"/>
              </w:rPr>
              <w:t>0409 939 266</w:t>
            </w:r>
          </w:p>
        </w:tc>
        <w:tc>
          <w:tcPr>
            <w:tcW w:w="992" w:type="dxa"/>
          </w:tcPr>
          <w:p w14:paraId="618E39B7" w14:textId="77777777" w:rsidR="007E1FFC" w:rsidRPr="000342E7" w:rsidRDefault="007E1FFC" w:rsidP="007E1FFC">
            <w:pPr>
              <w:spacing w:before="40" w:after="40"/>
              <w:jc w:val="center"/>
              <w:rPr>
                <w:rFonts w:asciiTheme="minorHAnsi" w:hAnsiTheme="minorHAnsi" w:cstheme="minorHAnsi"/>
              </w:rPr>
            </w:pPr>
            <w:r w:rsidRPr="000342E7">
              <w:rPr>
                <w:rFonts w:asciiTheme="minorHAnsi" w:hAnsiTheme="minorHAnsi" w:cstheme="minorHAnsi"/>
              </w:rPr>
              <w:t>-</w:t>
            </w:r>
          </w:p>
        </w:tc>
      </w:tr>
      <w:tr w:rsidR="007E1FFC" w:rsidRPr="000342E7" w14:paraId="530FF178" w14:textId="77777777" w:rsidTr="00C6355F">
        <w:tc>
          <w:tcPr>
            <w:tcW w:w="2429" w:type="dxa"/>
            <w:shd w:val="clear" w:color="auto" w:fill="D7D6E9"/>
          </w:tcPr>
          <w:p w14:paraId="162E4450" w14:textId="77777777" w:rsidR="007E1FFC" w:rsidRPr="000342E7" w:rsidRDefault="007E1FFC" w:rsidP="007E1FFC">
            <w:pPr>
              <w:spacing w:before="40" w:after="40"/>
              <w:jc w:val="left"/>
              <w:rPr>
                <w:rFonts w:asciiTheme="minorHAnsi" w:hAnsiTheme="minorHAnsi" w:cstheme="minorHAnsi"/>
                <w:szCs w:val="22"/>
              </w:rPr>
            </w:pPr>
            <w:r w:rsidRPr="000342E7">
              <w:rPr>
                <w:rFonts w:asciiTheme="minorHAnsi" w:hAnsiTheme="minorHAnsi" w:cstheme="minorHAnsi"/>
                <w:szCs w:val="22"/>
              </w:rPr>
              <w:t xml:space="preserve">Communication Officer </w:t>
            </w:r>
          </w:p>
        </w:tc>
        <w:tc>
          <w:tcPr>
            <w:tcW w:w="2268" w:type="dxa"/>
            <w:shd w:val="clear" w:color="auto" w:fill="auto"/>
          </w:tcPr>
          <w:p w14:paraId="07FF7002" w14:textId="76AB79ED" w:rsidR="007E1FFC" w:rsidRPr="00960D77" w:rsidRDefault="009D7564" w:rsidP="007E1FFC">
            <w:pPr>
              <w:spacing w:before="40" w:after="40"/>
              <w:jc w:val="left"/>
              <w:rPr>
                <w:rFonts w:asciiTheme="minorHAnsi" w:hAnsiTheme="minorHAnsi" w:cstheme="minorHAnsi"/>
                <w:szCs w:val="22"/>
              </w:rPr>
            </w:pPr>
            <w:r w:rsidRPr="00960D77">
              <w:rPr>
                <w:rFonts w:asciiTheme="minorHAnsi" w:hAnsiTheme="minorHAnsi" w:cstheme="minorHAnsi"/>
                <w:szCs w:val="22"/>
              </w:rPr>
              <w:t>Ebony Free</w:t>
            </w:r>
          </w:p>
        </w:tc>
        <w:tc>
          <w:tcPr>
            <w:tcW w:w="1984" w:type="dxa"/>
          </w:tcPr>
          <w:p w14:paraId="4823DD5C" w14:textId="7A011B72" w:rsidR="007E1FFC" w:rsidRPr="000342E7" w:rsidRDefault="007E1FFC" w:rsidP="007E1FFC">
            <w:pPr>
              <w:spacing w:before="40" w:after="40"/>
              <w:jc w:val="left"/>
              <w:rPr>
                <w:rFonts w:asciiTheme="minorHAnsi" w:hAnsiTheme="minorHAnsi" w:cstheme="minorHAnsi"/>
                <w:szCs w:val="22"/>
              </w:rPr>
            </w:pPr>
            <w:r>
              <w:rPr>
                <w:rFonts w:asciiTheme="minorHAnsi" w:hAnsiTheme="minorHAnsi" w:cstheme="minorHAnsi"/>
                <w:szCs w:val="22"/>
              </w:rPr>
              <w:t>Admin Officer</w:t>
            </w:r>
          </w:p>
        </w:tc>
        <w:tc>
          <w:tcPr>
            <w:tcW w:w="2410" w:type="dxa"/>
            <w:shd w:val="clear" w:color="auto" w:fill="auto"/>
          </w:tcPr>
          <w:p w14:paraId="6D78A004" w14:textId="055F5269" w:rsidR="007E1FFC" w:rsidRPr="00960D77" w:rsidRDefault="009D7564" w:rsidP="007E1FFC">
            <w:pPr>
              <w:spacing w:before="40" w:after="40"/>
              <w:jc w:val="center"/>
              <w:rPr>
                <w:rFonts w:asciiTheme="minorHAnsi" w:hAnsiTheme="minorHAnsi" w:cstheme="minorHAnsi"/>
                <w:szCs w:val="22"/>
              </w:rPr>
            </w:pPr>
            <w:r w:rsidRPr="00960D77">
              <w:rPr>
                <w:rFonts w:asciiTheme="minorHAnsi" w:hAnsiTheme="minorHAnsi" w:cstheme="minorHAnsi"/>
              </w:rPr>
              <w:t>0428 573 356</w:t>
            </w:r>
          </w:p>
        </w:tc>
        <w:tc>
          <w:tcPr>
            <w:tcW w:w="992" w:type="dxa"/>
          </w:tcPr>
          <w:p w14:paraId="479FA87F" w14:textId="77777777" w:rsidR="007E1FFC" w:rsidRPr="000342E7" w:rsidRDefault="007E1FFC" w:rsidP="007E1FFC">
            <w:pPr>
              <w:spacing w:before="40" w:after="40"/>
              <w:jc w:val="center"/>
              <w:rPr>
                <w:rFonts w:asciiTheme="minorHAnsi" w:hAnsiTheme="minorHAnsi" w:cstheme="minorHAnsi"/>
              </w:rPr>
            </w:pPr>
            <w:r w:rsidRPr="000342E7">
              <w:rPr>
                <w:rFonts w:asciiTheme="minorHAnsi" w:hAnsiTheme="minorHAnsi" w:cstheme="minorHAnsi"/>
              </w:rPr>
              <w:t>-</w:t>
            </w:r>
          </w:p>
        </w:tc>
      </w:tr>
      <w:tr w:rsidR="00921EFF" w:rsidRPr="000342E7" w14:paraId="60EB39DD" w14:textId="77777777" w:rsidTr="00C6355F">
        <w:tc>
          <w:tcPr>
            <w:tcW w:w="2429" w:type="dxa"/>
            <w:shd w:val="clear" w:color="auto" w:fill="D7D6E9"/>
          </w:tcPr>
          <w:p w14:paraId="7CBB2A49" w14:textId="763D6E30" w:rsidR="00921EFF" w:rsidRPr="000342E7" w:rsidRDefault="00921EFF" w:rsidP="00921EFF">
            <w:pPr>
              <w:spacing w:before="40" w:after="40"/>
              <w:jc w:val="left"/>
              <w:rPr>
                <w:rFonts w:asciiTheme="minorHAnsi" w:hAnsiTheme="minorHAnsi" w:cstheme="minorHAnsi"/>
                <w:szCs w:val="22"/>
              </w:rPr>
            </w:pPr>
            <w:r>
              <w:rPr>
                <w:rFonts w:asciiTheme="minorHAnsi" w:hAnsiTheme="minorHAnsi" w:cstheme="minorHAnsi"/>
                <w:szCs w:val="22"/>
              </w:rPr>
              <w:t>Communication Officer</w:t>
            </w:r>
          </w:p>
        </w:tc>
        <w:tc>
          <w:tcPr>
            <w:tcW w:w="2268" w:type="dxa"/>
            <w:shd w:val="clear" w:color="auto" w:fill="auto"/>
          </w:tcPr>
          <w:p w14:paraId="3352307A" w14:textId="5FD47CC9" w:rsidR="00921EFF" w:rsidRPr="00960D77" w:rsidRDefault="009D7564" w:rsidP="00921EFF">
            <w:pPr>
              <w:spacing w:before="40" w:after="40"/>
              <w:jc w:val="left"/>
              <w:rPr>
                <w:rFonts w:asciiTheme="minorHAnsi" w:hAnsiTheme="minorHAnsi" w:cstheme="minorHAnsi"/>
                <w:szCs w:val="22"/>
              </w:rPr>
            </w:pPr>
            <w:r w:rsidRPr="00960D77">
              <w:rPr>
                <w:rFonts w:asciiTheme="minorHAnsi" w:hAnsiTheme="minorHAnsi" w:cstheme="minorHAnsi"/>
              </w:rPr>
              <w:t>Emma Brown</w:t>
            </w:r>
          </w:p>
        </w:tc>
        <w:tc>
          <w:tcPr>
            <w:tcW w:w="1984" w:type="dxa"/>
          </w:tcPr>
          <w:p w14:paraId="731A78D5" w14:textId="2CDAD4B3" w:rsidR="00921EFF" w:rsidRPr="000342E7" w:rsidRDefault="00921EFF" w:rsidP="00921EFF">
            <w:pPr>
              <w:spacing w:before="40" w:after="40"/>
              <w:jc w:val="left"/>
              <w:rPr>
                <w:rFonts w:asciiTheme="minorHAnsi" w:hAnsiTheme="minorHAnsi" w:cstheme="minorHAnsi"/>
                <w:szCs w:val="22"/>
              </w:rPr>
            </w:pPr>
            <w:r>
              <w:rPr>
                <w:rFonts w:asciiTheme="minorHAnsi" w:hAnsiTheme="minorHAnsi" w:cstheme="minorHAnsi"/>
                <w:szCs w:val="22"/>
              </w:rPr>
              <w:t>Admin Officer</w:t>
            </w:r>
          </w:p>
        </w:tc>
        <w:tc>
          <w:tcPr>
            <w:tcW w:w="2410" w:type="dxa"/>
            <w:shd w:val="clear" w:color="auto" w:fill="auto"/>
          </w:tcPr>
          <w:p w14:paraId="599A6C47" w14:textId="120311C4" w:rsidR="00921EFF" w:rsidRPr="00960D77" w:rsidRDefault="009D7564" w:rsidP="00921EFF">
            <w:pPr>
              <w:spacing w:before="40" w:after="40"/>
              <w:jc w:val="center"/>
              <w:rPr>
                <w:rFonts w:asciiTheme="minorHAnsi" w:hAnsiTheme="minorHAnsi" w:cstheme="minorHAnsi"/>
                <w:szCs w:val="22"/>
              </w:rPr>
            </w:pPr>
            <w:r w:rsidRPr="00960D77">
              <w:rPr>
                <w:rFonts w:asciiTheme="minorHAnsi" w:hAnsiTheme="minorHAnsi" w:cstheme="minorHAnsi"/>
              </w:rPr>
              <w:t>0409 971 728</w:t>
            </w:r>
          </w:p>
        </w:tc>
        <w:tc>
          <w:tcPr>
            <w:tcW w:w="992" w:type="dxa"/>
          </w:tcPr>
          <w:p w14:paraId="1438C506" w14:textId="5FDA8A2A" w:rsidR="00921EFF" w:rsidRPr="000342E7" w:rsidRDefault="00734D57" w:rsidP="00921EFF">
            <w:pPr>
              <w:spacing w:before="40" w:after="40"/>
              <w:jc w:val="center"/>
              <w:rPr>
                <w:rFonts w:asciiTheme="minorHAnsi" w:hAnsiTheme="minorHAnsi" w:cstheme="minorHAnsi"/>
              </w:rPr>
            </w:pPr>
            <w:r>
              <w:rPr>
                <w:rFonts w:asciiTheme="minorHAnsi" w:hAnsiTheme="minorHAnsi" w:cstheme="minorHAnsi"/>
              </w:rPr>
              <w:t>-</w:t>
            </w:r>
          </w:p>
        </w:tc>
      </w:tr>
      <w:tr w:rsidR="003457E7" w:rsidRPr="000342E7" w14:paraId="3CC94C18" w14:textId="77777777" w:rsidTr="00C6355F">
        <w:tc>
          <w:tcPr>
            <w:tcW w:w="2429" w:type="dxa"/>
            <w:shd w:val="clear" w:color="auto" w:fill="D7D6E9"/>
          </w:tcPr>
          <w:p w14:paraId="25AF6090" w14:textId="77777777" w:rsidR="003457E7" w:rsidRPr="000342E7" w:rsidRDefault="003457E7" w:rsidP="003457E7">
            <w:pPr>
              <w:spacing w:before="40" w:after="40"/>
              <w:jc w:val="left"/>
              <w:rPr>
                <w:rFonts w:asciiTheme="minorHAnsi" w:hAnsiTheme="minorHAnsi" w:cstheme="minorHAnsi"/>
                <w:szCs w:val="22"/>
              </w:rPr>
            </w:pPr>
            <w:r w:rsidRPr="000342E7">
              <w:rPr>
                <w:rFonts w:asciiTheme="minorHAnsi" w:hAnsiTheme="minorHAnsi" w:cstheme="minorHAnsi"/>
                <w:szCs w:val="22"/>
              </w:rPr>
              <w:t xml:space="preserve">Area Warden </w:t>
            </w:r>
          </w:p>
        </w:tc>
        <w:tc>
          <w:tcPr>
            <w:tcW w:w="2268" w:type="dxa"/>
            <w:shd w:val="clear" w:color="auto" w:fill="auto"/>
          </w:tcPr>
          <w:p w14:paraId="5418313A" w14:textId="2BF24094" w:rsidR="003457E7" w:rsidRPr="00960D77" w:rsidRDefault="009D7564" w:rsidP="003457E7">
            <w:pPr>
              <w:spacing w:before="40" w:after="40"/>
              <w:jc w:val="left"/>
              <w:rPr>
                <w:rFonts w:asciiTheme="minorHAnsi" w:hAnsiTheme="minorHAnsi" w:cstheme="minorHAnsi"/>
                <w:szCs w:val="22"/>
              </w:rPr>
            </w:pPr>
            <w:r w:rsidRPr="00960D77">
              <w:rPr>
                <w:rFonts w:asciiTheme="minorHAnsi" w:hAnsiTheme="minorHAnsi" w:cstheme="minorHAnsi"/>
              </w:rPr>
              <w:t>Mardi Hall</w:t>
            </w:r>
          </w:p>
        </w:tc>
        <w:tc>
          <w:tcPr>
            <w:tcW w:w="1984" w:type="dxa"/>
          </w:tcPr>
          <w:p w14:paraId="722DCA11" w14:textId="0708F94D" w:rsidR="003457E7" w:rsidRPr="00960D77" w:rsidRDefault="009D7564" w:rsidP="003457E7">
            <w:pPr>
              <w:spacing w:before="40" w:after="40"/>
              <w:jc w:val="left"/>
              <w:rPr>
                <w:rFonts w:asciiTheme="minorHAnsi" w:hAnsiTheme="minorHAnsi" w:cstheme="minorHAnsi"/>
                <w:szCs w:val="22"/>
              </w:rPr>
            </w:pPr>
            <w:r w:rsidRPr="00960D77">
              <w:rPr>
                <w:rFonts w:asciiTheme="minorHAnsi" w:hAnsiTheme="minorHAnsi" w:cstheme="minorHAnsi"/>
              </w:rPr>
              <w:t>Curriculum Leader</w:t>
            </w:r>
          </w:p>
        </w:tc>
        <w:tc>
          <w:tcPr>
            <w:tcW w:w="2410" w:type="dxa"/>
            <w:shd w:val="clear" w:color="auto" w:fill="auto"/>
          </w:tcPr>
          <w:p w14:paraId="3F2571C3" w14:textId="2322A2F1" w:rsidR="003457E7" w:rsidRPr="00960D77" w:rsidRDefault="009D7564" w:rsidP="003457E7">
            <w:pPr>
              <w:spacing w:before="40" w:after="40"/>
              <w:jc w:val="center"/>
              <w:rPr>
                <w:rFonts w:asciiTheme="minorHAnsi" w:hAnsiTheme="minorHAnsi" w:cstheme="minorHAnsi"/>
                <w:szCs w:val="22"/>
              </w:rPr>
            </w:pPr>
            <w:r w:rsidRPr="00960D77">
              <w:rPr>
                <w:rFonts w:asciiTheme="minorHAnsi" w:hAnsiTheme="minorHAnsi" w:cstheme="minorHAnsi"/>
              </w:rPr>
              <w:t>0419 113 219</w:t>
            </w:r>
          </w:p>
        </w:tc>
        <w:tc>
          <w:tcPr>
            <w:tcW w:w="992" w:type="dxa"/>
          </w:tcPr>
          <w:p w14:paraId="1A8A0AB4" w14:textId="77777777" w:rsidR="003457E7" w:rsidRPr="000342E7" w:rsidRDefault="003457E7" w:rsidP="003457E7">
            <w:pPr>
              <w:spacing w:before="40" w:after="40"/>
              <w:jc w:val="center"/>
              <w:rPr>
                <w:rFonts w:asciiTheme="minorHAnsi" w:hAnsiTheme="minorHAnsi" w:cstheme="minorHAnsi"/>
              </w:rPr>
            </w:pPr>
            <w:r w:rsidRPr="000342E7">
              <w:rPr>
                <w:rFonts w:asciiTheme="minorHAnsi" w:hAnsiTheme="minorHAnsi" w:cstheme="minorHAnsi"/>
              </w:rPr>
              <w:t>-</w:t>
            </w:r>
          </w:p>
        </w:tc>
      </w:tr>
      <w:tr w:rsidR="003457E7" w:rsidRPr="000342E7" w14:paraId="105B49E0" w14:textId="77777777" w:rsidTr="00C6355F">
        <w:tc>
          <w:tcPr>
            <w:tcW w:w="2429" w:type="dxa"/>
            <w:shd w:val="clear" w:color="auto" w:fill="D7D6E9"/>
          </w:tcPr>
          <w:p w14:paraId="31BEBD62" w14:textId="679FB879" w:rsidR="003457E7" w:rsidRPr="000342E7" w:rsidRDefault="009C0AF2" w:rsidP="003457E7">
            <w:pPr>
              <w:spacing w:before="40" w:after="40"/>
              <w:rPr>
                <w:rFonts w:asciiTheme="minorHAnsi" w:hAnsiTheme="minorHAnsi" w:cstheme="minorHAnsi"/>
                <w:szCs w:val="22"/>
              </w:rPr>
            </w:pPr>
            <w:r>
              <w:rPr>
                <w:rFonts w:asciiTheme="minorHAnsi" w:hAnsiTheme="minorHAnsi" w:cstheme="minorHAnsi"/>
                <w:szCs w:val="22"/>
              </w:rPr>
              <w:t>Area</w:t>
            </w:r>
            <w:r w:rsidR="003457E7" w:rsidRPr="000342E7">
              <w:rPr>
                <w:rFonts w:asciiTheme="minorHAnsi" w:hAnsiTheme="minorHAnsi" w:cstheme="minorHAnsi"/>
                <w:szCs w:val="22"/>
              </w:rPr>
              <w:t xml:space="preserve"> Warden</w:t>
            </w:r>
          </w:p>
        </w:tc>
        <w:tc>
          <w:tcPr>
            <w:tcW w:w="2268" w:type="dxa"/>
            <w:shd w:val="clear" w:color="auto" w:fill="auto"/>
          </w:tcPr>
          <w:p w14:paraId="7D743044" w14:textId="53D65AA9" w:rsidR="003457E7" w:rsidRPr="00960D77" w:rsidRDefault="00B62867" w:rsidP="003457E7">
            <w:pPr>
              <w:spacing w:before="40" w:after="40"/>
              <w:jc w:val="left"/>
              <w:rPr>
                <w:rFonts w:asciiTheme="minorHAnsi" w:hAnsiTheme="minorHAnsi" w:cstheme="minorHAnsi"/>
                <w:szCs w:val="22"/>
              </w:rPr>
            </w:pPr>
            <w:r w:rsidRPr="00960D77">
              <w:rPr>
                <w:rFonts w:asciiTheme="minorHAnsi" w:hAnsiTheme="minorHAnsi" w:cstheme="minorHAnsi"/>
              </w:rPr>
              <w:t>Ginny Gook</w:t>
            </w:r>
          </w:p>
        </w:tc>
        <w:tc>
          <w:tcPr>
            <w:tcW w:w="1984" w:type="dxa"/>
          </w:tcPr>
          <w:p w14:paraId="15081563" w14:textId="08DB8D74" w:rsidR="003457E7" w:rsidRPr="00960D77" w:rsidRDefault="00B62867" w:rsidP="003457E7">
            <w:pPr>
              <w:spacing w:before="40" w:after="40"/>
              <w:jc w:val="left"/>
              <w:rPr>
                <w:rFonts w:asciiTheme="minorHAnsi" w:hAnsiTheme="minorHAnsi" w:cstheme="minorHAnsi"/>
                <w:szCs w:val="22"/>
              </w:rPr>
            </w:pPr>
            <w:r w:rsidRPr="00960D77">
              <w:rPr>
                <w:rFonts w:asciiTheme="minorHAnsi" w:hAnsiTheme="minorHAnsi" w:cstheme="minorHAnsi"/>
              </w:rPr>
              <w:t>LD Leader</w:t>
            </w:r>
          </w:p>
        </w:tc>
        <w:tc>
          <w:tcPr>
            <w:tcW w:w="2410" w:type="dxa"/>
            <w:shd w:val="clear" w:color="auto" w:fill="auto"/>
          </w:tcPr>
          <w:p w14:paraId="6D6C8E78" w14:textId="0895A026" w:rsidR="003457E7" w:rsidRPr="00960D77" w:rsidRDefault="00B62867" w:rsidP="003457E7">
            <w:pPr>
              <w:spacing w:before="40" w:after="40"/>
              <w:jc w:val="center"/>
              <w:rPr>
                <w:rFonts w:asciiTheme="minorHAnsi" w:hAnsiTheme="minorHAnsi" w:cstheme="minorHAnsi"/>
                <w:szCs w:val="22"/>
              </w:rPr>
            </w:pPr>
            <w:r w:rsidRPr="00960D77">
              <w:rPr>
                <w:rFonts w:asciiTheme="minorHAnsi" w:hAnsiTheme="minorHAnsi" w:cstheme="minorHAnsi"/>
              </w:rPr>
              <w:t>0409 250 305</w:t>
            </w:r>
          </w:p>
        </w:tc>
        <w:tc>
          <w:tcPr>
            <w:tcW w:w="992" w:type="dxa"/>
          </w:tcPr>
          <w:p w14:paraId="78A295D7" w14:textId="37AB982E" w:rsidR="003457E7" w:rsidRPr="000342E7" w:rsidRDefault="003457E7" w:rsidP="003457E7">
            <w:pPr>
              <w:spacing w:before="40" w:after="40"/>
              <w:jc w:val="center"/>
              <w:rPr>
                <w:rFonts w:asciiTheme="minorHAnsi" w:hAnsiTheme="minorHAnsi" w:cstheme="minorHAnsi"/>
                <w:szCs w:val="22"/>
              </w:rPr>
            </w:pPr>
            <w:r w:rsidRPr="000342E7">
              <w:rPr>
                <w:rFonts w:asciiTheme="minorHAnsi" w:hAnsiTheme="minorHAnsi" w:cstheme="minorHAnsi"/>
                <w:szCs w:val="22"/>
              </w:rPr>
              <w:t>-</w:t>
            </w:r>
          </w:p>
        </w:tc>
      </w:tr>
      <w:tr w:rsidR="003457E7" w:rsidRPr="000342E7" w14:paraId="7BC434DB" w14:textId="77777777" w:rsidTr="00C6355F">
        <w:tc>
          <w:tcPr>
            <w:tcW w:w="2429" w:type="dxa"/>
            <w:shd w:val="clear" w:color="auto" w:fill="D7D6E9"/>
          </w:tcPr>
          <w:p w14:paraId="1179111C" w14:textId="77777777" w:rsidR="003457E7" w:rsidRPr="000342E7" w:rsidRDefault="003457E7" w:rsidP="003457E7">
            <w:pPr>
              <w:spacing w:before="40" w:after="40"/>
              <w:rPr>
                <w:rFonts w:asciiTheme="minorHAnsi" w:hAnsiTheme="minorHAnsi" w:cstheme="minorHAnsi"/>
                <w:szCs w:val="22"/>
              </w:rPr>
            </w:pPr>
            <w:r w:rsidRPr="000342E7">
              <w:rPr>
                <w:rFonts w:asciiTheme="minorHAnsi" w:hAnsiTheme="minorHAnsi" w:cstheme="minorHAnsi"/>
                <w:szCs w:val="22"/>
              </w:rPr>
              <w:t>First Aid Officer</w:t>
            </w:r>
          </w:p>
        </w:tc>
        <w:tc>
          <w:tcPr>
            <w:tcW w:w="2268" w:type="dxa"/>
            <w:shd w:val="clear" w:color="auto" w:fill="auto"/>
          </w:tcPr>
          <w:p w14:paraId="6C921139" w14:textId="7CE94AA0" w:rsidR="003457E7" w:rsidRPr="00960D77" w:rsidRDefault="00357D2A" w:rsidP="003457E7">
            <w:pPr>
              <w:spacing w:before="40" w:after="40"/>
              <w:jc w:val="left"/>
              <w:rPr>
                <w:rFonts w:asciiTheme="minorHAnsi" w:hAnsiTheme="minorHAnsi" w:cstheme="minorHAnsi"/>
                <w:szCs w:val="22"/>
              </w:rPr>
            </w:pPr>
            <w:r>
              <w:rPr>
                <w:rFonts w:asciiTheme="minorHAnsi" w:hAnsiTheme="minorHAnsi" w:cstheme="minorHAnsi"/>
              </w:rPr>
              <w:t>Breanna McLean</w:t>
            </w:r>
          </w:p>
        </w:tc>
        <w:tc>
          <w:tcPr>
            <w:tcW w:w="1984" w:type="dxa"/>
          </w:tcPr>
          <w:p w14:paraId="3E5C4A63" w14:textId="778705BC" w:rsidR="003457E7" w:rsidRPr="00960D77" w:rsidRDefault="00CF38DB" w:rsidP="003457E7">
            <w:pPr>
              <w:spacing w:before="40" w:after="40"/>
              <w:jc w:val="left"/>
              <w:rPr>
                <w:rFonts w:asciiTheme="minorHAnsi" w:hAnsiTheme="minorHAnsi" w:cstheme="minorHAnsi"/>
                <w:szCs w:val="22"/>
              </w:rPr>
            </w:pPr>
            <w:r w:rsidRPr="00960D77">
              <w:rPr>
                <w:rFonts w:asciiTheme="minorHAnsi" w:hAnsiTheme="minorHAnsi" w:cstheme="minorHAnsi"/>
              </w:rPr>
              <w:t>Admin Officer</w:t>
            </w:r>
          </w:p>
        </w:tc>
        <w:tc>
          <w:tcPr>
            <w:tcW w:w="2410" w:type="dxa"/>
            <w:shd w:val="clear" w:color="auto" w:fill="auto"/>
          </w:tcPr>
          <w:p w14:paraId="3AAB9E6F" w14:textId="50B9E312" w:rsidR="003457E7" w:rsidRPr="00960D77" w:rsidRDefault="00357D2A" w:rsidP="003457E7">
            <w:pPr>
              <w:spacing w:before="40" w:after="40"/>
              <w:jc w:val="center"/>
              <w:rPr>
                <w:rFonts w:asciiTheme="minorHAnsi" w:hAnsiTheme="minorHAnsi" w:cstheme="minorHAnsi"/>
                <w:szCs w:val="22"/>
              </w:rPr>
            </w:pPr>
            <w:r>
              <w:rPr>
                <w:rFonts w:asciiTheme="minorHAnsi" w:hAnsiTheme="minorHAnsi" w:cstheme="minorHAnsi"/>
              </w:rPr>
              <w:t>0467 291 887</w:t>
            </w:r>
          </w:p>
        </w:tc>
        <w:tc>
          <w:tcPr>
            <w:tcW w:w="992" w:type="dxa"/>
          </w:tcPr>
          <w:p w14:paraId="64E9E35C" w14:textId="77777777" w:rsidR="003457E7" w:rsidRPr="000342E7" w:rsidRDefault="003457E7" w:rsidP="003457E7">
            <w:pPr>
              <w:spacing w:before="40" w:after="40"/>
              <w:jc w:val="center"/>
              <w:rPr>
                <w:rFonts w:asciiTheme="minorHAnsi" w:hAnsiTheme="minorHAnsi" w:cstheme="minorHAnsi"/>
                <w:szCs w:val="22"/>
              </w:rPr>
            </w:pPr>
            <w:r w:rsidRPr="000342E7">
              <w:rPr>
                <w:rFonts w:asciiTheme="minorHAnsi" w:hAnsiTheme="minorHAnsi" w:cstheme="minorHAnsi"/>
                <w:szCs w:val="22"/>
              </w:rPr>
              <w:t>-</w:t>
            </w:r>
          </w:p>
        </w:tc>
      </w:tr>
    </w:tbl>
    <w:p w14:paraId="312CC01A" w14:textId="77777777" w:rsidR="00EC1E68" w:rsidRPr="000342E7" w:rsidRDefault="00EC1E68" w:rsidP="00EC1E68">
      <w:pPr>
        <w:rPr>
          <w:rFonts w:asciiTheme="minorHAnsi" w:hAnsiTheme="minorHAnsi" w:cstheme="minorHAnsi"/>
        </w:rPr>
      </w:pPr>
    </w:p>
    <w:p w14:paraId="1CD279BE" w14:textId="77777777" w:rsidR="00EC1E68" w:rsidRPr="000342E7" w:rsidRDefault="00EC1E68" w:rsidP="00EC1E68">
      <w:pPr>
        <w:tabs>
          <w:tab w:val="left" w:leader="dot" w:pos="3969"/>
          <w:tab w:val="left" w:leader="dot" w:pos="7938"/>
        </w:tabs>
        <w:rPr>
          <w:rFonts w:asciiTheme="minorHAnsi" w:hAnsiTheme="minorHAnsi" w:cstheme="minorHAnsi"/>
          <w:b/>
        </w:rPr>
      </w:pPr>
      <w:r w:rsidRPr="000342E7">
        <w:rPr>
          <w:rFonts w:asciiTheme="minorHAnsi" w:hAnsiTheme="minorHAnsi" w:cstheme="minorHAnsi"/>
          <w:b/>
        </w:rPr>
        <w:t>Area Wardens</w:t>
      </w:r>
    </w:p>
    <w:p w14:paraId="51952EC3" w14:textId="77777777" w:rsidR="00E04AAA" w:rsidRPr="000342E7" w:rsidRDefault="00E04AAA" w:rsidP="00EC1E68">
      <w:pPr>
        <w:tabs>
          <w:tab w:val="left" w:leader="dot" w:pos="3969"/>
          <w:tab w:val="left" w:leader="dot" w:pos="7938"/>
        </w:tabs>
        <w:rPr>
          <w:rFonts w:asciiTheme="minorHAnsi" w:hAnsiTheme="minorHAnsi" w:cstheme="minorHAnsi"/>
          <w:b/>
        </w:rPr>
      </w:pPr>
    </w:p>
    <w:tbl>
      <w:tblPr>
        <w:tblW w:w="10064" w:type="dxa"/>
        <w:tblInd w:w="13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8"/>
        <w:gridCol w:w="2126"/>
        <w:gridCol w:w="2126"/>
        <w:gridCol w:w="2127"/>
        <w:gridCol w:w="1837"/>
      </w:tblGrid>
      <w:tr w:rsidR="00EC1E68" w:rsidRPr="000342E7" w14:paraId="0ED3B825" w14:textId="77777777" w:rsidTr="00F75BBC">
        <w:trPr>
          <w:trHeight w:val="293"/>
        </w:trPr>
        <w:tc>
          <w:tcPr>
            <w:tcW w:w="1848" w:type="dxa"/>
            <w:shd w:val="clear" w:color="auto" w:fill="391B76"/>
            <w:tcMar>
              <w:left w:w="108" w:type="dxa"/>
              <w:right w:w="108" w:type="dxa"/>
            </w:tcMar>
            <w:vAlign w:val="center"/>
          </w:tcPr>
          <w:p w14:paraId="632FC648" w14:textId="31EF5475" w:rsidR="00EC1E68" w:rsidRPr="000342E7" w:rsidRDefault="00E31F14" w:rsidP="00E91A6B">
            <w:pPr>
              <w:pStyle w:val="Table-Entry"/>
              <w:jc w:val="center"/>
              <w:rPr>
                <w:rFonts w:cstheme="minorHAnsi"/>
                <w:b/>
                <w:color w:val="FFFFFF" w:themeColor="background1"/>
                <w:sz w:val="22"/>
                <w:szCs w:val="22"/>
              </w:rPr>
            </w:pPr>
            <w:r w:rsidRPr="000342E7">
              <w:rPr>
                <w:rFonts w:cstheme="minorHAnsi"/>
                <w:b/>
                <w:color w:val="FFFFFF" w:themeColor="background1"/>
                <w:sz w:val="22"/>
                <w:szCs w:val="22"/>
              </w:rPr>
              <w:t xml:space="preserve">Building </w:t>
            </w:r>
            <w:r w:rsidR="00EC1E68" w:rsidRPr="000342E7">
              <w:rPr>
                <w:rFonts w:cstheme="minorHAnsi"/>
                <w:b/>
                <w:color w:val="FFFFFF" w:themeColor="background1"/>
                <w:sz w:val="22"/>
                <w:szCs w:val="22"/>
              </w:rPr>
              <w:t>Location</w:t>
            </w:r>
          </w:p>
        </w:tc>
        <w:tc>
          <w:tcPr>
            <w:tcW w:w="2126" w:type="dxa"/>
            <w:shd w:val="clear" w:color="auto" w:fill="391B76"/>
            <w:vAlign w:val="center"/>
          </w:tcPr>
          <w:p w14:paraId="3AD69106" w14:textId="2F5A9630" w:rsidR="00EC1E68" w:rsidRPr="000342E7" w:rsidRDefault="00EC1E68" w:rsidP="00E91A6B">
            <w:pPr>
              <w:pStyle w:val="Table-Entry"/>
              <w:ind w:left="85" w:right="142"/>
              <w:jc w:val="center"/>
              <w:rPr>
                <w:rFonts w:cstheme="minorHAnsi"/>
                <w:b/>
                <w:color w:val="FFFFFF" w:themeColor="background1"/>
                <w:sz w:val="22"/>
                <w:szCs w:val="22"/>
              </w:rPr>
            </w:pPr>
            <w:r w:rsidRPr="000342E7">
              <w:rPr>
                <w:rFonts w:cstheme="minorHAnsi"/>
                <w:b/>
                <w:color w:val="FFFFFF" w:themeColor="background1"/>
                <w:sz w:val="22"/>
                <w:szCs w:val="22"/>
              </w:rPr>
              <w:t>Primary</w:t>
            </w:r>
          </w:p>
          <w:p w14:paraId="548656FD" w14:textId="77777777" w:rsidR="00EC1E68" w:rsidRPr="000342E7" w:rsidRDefault="00EC1E68" w:rsidP="00E91A6B">
            <w:pPr>
              <w:pStyle w:val="Table-Entry"/>
              <w:ind w:left="85" w:right="142"/>
              <w:jc w:val="center"/>
              <w:rPr>
                <w:rFonts w:cstheme="minorHAnsi"/>
                <w:b/>
                <w:color w:val="FFFFFF" w:themeColor="background1"/>
                <w:sz w:val="22"/>
                <w:szCs w:val="22"/>
              </w:rPr>
            </w:pPr>
            <w:r w:rsidRPr="000342E7">
              <w:rPr>
                <w:rFonts w:cstheme="minorHAnsi"/>
                <w:b/>
                <w:color w:val="FFFFFF" w:themeColor="background1"/>
                <w:sz w:val="22"/>
                <w:szCs w:val="22"/>
              </w:rPr>
              <w:t>Contact Name</w:t>
            </w:r>
          </w:p>
        </w:tc>
        <w:tc>
          <w:tcPr>
            <w:tcW w:w="2126" w:type="dxa"/>
            <w:shd w:val="clear" w:color="auto" w:fill="391B76"/>
          </w:tcPr>
          <w:p w14:paraId="40C41083" w14:textId="77777777" w:rsidR="00EC1E68" w:rsidRPr="000342E7" w:rsidRDefault="00EC1E68" w:rsidP="00E91A6B">
            <w:pPr>
              <w:pStyle w:val="Table-Entry"/>
              <w:tabs>
                <w:tab w:val="clear" w:pos="205"/>
              </w:tabs>
              <w:ind w:left="142"/>
              <w:jc w:val="center"/>
              <w:rPr>
                <w:rFonts w:cstheme="minorHAnsi"/>
                <w:b/>
                <w:color w:val="FFFFFF" w:themeColor="background1"/>
                <w:sz w:val="22"/>
                <w:szCs w:val="22"/>
              </w:rPr>
            </w:pPr>
            <w:r w:rsidRPr="000342E7">
              <w:rPr>
                <w:rFonts w:cstheme="minorHAnsi"/>
                <w:b/>
                <w:color w:val="FFFFFF" w:themeColor="background1"/>
                <w:sz w:val="22"/>
                <w:szCs w:val="22"/>
              </w:rPr>
              <w:t>Mobile</w:t>
            </w:r>
          </w:p>
        </w:tc>
        <w:tc>
          <w:tcPr>
            <w:tcW w:w="2127" w:type="dxa"/>
            <w:shd w:val="clear" w:color="auto" w:fill="391B76"/>
          </w:tcPr>
          <w:p w14:paraId="3CBA3AF2" w14:textId="414086CE" w:rsidR="00EC1E68" w:rsidRPr="000342E7" w:rsidRDefault="00EC1E68" w:rsidP="00E91A6B">
            <w:pPr>
              <w:pStyle w:val="Table-Entry"/>
              <w:tabs>
                <w:tab w:val="clear" w:pos="205"/>
              </w:tabs>
              <w:ind w:left="142"/>
              <w:jc w:val="center"/>
              <w:rPr>
                <w:rFonts w:cstheme="minorHAnsi"/>
                <w:b/>
                <w:color w:val="FFFFFF" w:themeColor="background1"/>
                <w:sz w:val="22"/>
                <w:szCs w:val="22"/>
              </w:rPr>
            </w:pPr>
            <w:r w:rsidRPr="000342E7">
              <w:rPr>
                <w:rFonts w:cstheme="minorHAnsi"/>
                <w:b/>
                <w:color w:val="FFFFFF" w:themeColor="background1"/>
                <w:sz w:val="22"/>
                <w:szCs w:val="22"/>
              </w:rPr>
              <w:t>Secondary</w:t>
            </w:r>
          </w:p>
          <w:p w14:paraId="4F742915" w14:textId="63805EBB" w:rsidR="00EC1E68" w:rsidRPr="000342E7" w:rsidRDefault="00EC1E68" w:rsidP="00E91A6B">
            <w:pPr>
              <w:pStyle w:val="Table-Entry"/>
              <w:tabs>
                <w:tab w:val="clear" w:pos="205"/>
              </w:tabs>
              <w:ind w:left="142"/>
              <w:jc w:val="center"/>
              <w:rPr>
                <w:rFonts w:cstheme="minorHAnsi"/>
                <w:b/>
                <w:color w:val="FFFFFF" w:themeColor="background1"/>
                <w:sz w:val="22"/>
                <w:szCs w:val="22"/>
              </w:rPr>
            </w:pPr>
            <w:r w:rsidRPr="000342E7">
              <w:rPr>
                <w:rFonts w:cstheme="minorHAnsi"/>
                <w:b/>
                <w:color w:val="FFFFFF" w:themeColor="background1"/>
                <w:sz w:val="22"/>
                <w:szCs w:val="22"/>
              </w:rPr>
              <w:t>Contact Name</w:t>
            </w:r>
          </w:p>
        </w:tc>
        <w:tc>
          <w:tcPr>
            <w:tcW w:w="1837" w:type="dxa"/>
            <w:shd w:val="clear" w:color="auto" w:fill="391B76"/>
          </w:tcPr>
          <w:p w14:paraId="3658FC4C" w14:textId="77777777" w:rsidR="00EC1E68" w:rsidRPr="000342E7" w:rsidRDefault="00EC1E68" w:rsidP="00E91A6B">
            <w:pPr>
              <w:pStyle w:val="Table-Entry"/>
              <w:tabs>
                <w:tab w:val="clear" w:pos="205"/>
              </w:tabs>
              <w:ind w:left="113"/>
              <w:jc w:val="center"/>
              <w:rPr>
                <w:rFonts w:cstheme="minorHAnsi"/>
                <w:b/>
                <w:color w:val="FFFFFF" w:themeColor="background1"/>
                <w:sz w:val="22"/>
                <w:szCs w:val="22"/>
              </w:rPr>
            </w:pPr>
            <w:r w:rsidRPr="000342E7">
              <w:rPr>
                <w:rFonts w:cstheme="minorHAnsi"/>
                <w:b/>
                <w:color w:val="FFFFFF" w:themeColor="background1"/>
                <w:sz w:val="22"/>
                <w:szCs w:val="22"/>
              </w:rPr>
              <w:t>Mobile</w:t>
            </w:r>
          </w:p>
        </w:tc>
      </w:tr>
      <w:tr w:rsidR="003457E7" w:rsidRPr="00960D77" w14:paraId="75CD6133" w14:textId="77777777" w:rsidTr="00875464">
        <w:trPr>
          <w:trHeight w:val="292"/>
        </w:trPr>
        <w:tc>
          <w:tcPr>
            <w:tcW w:w="1848" w:type="dxa"/>
            <w:shd w:val="clear" w:color="auto" w:fill="FFFFFF" w:themeFill="background1"/>
            <w:tcMar>
              <w:left w:w="108" w:type="dxa"/>
              <w:right w:w="108" w:type="dxa"/>
            </w:tcMar>
          </w:tcPr>
          <w:p w14:paraId="6B4C1052" w14:textId="04FF4F2E" w:rsidR="003457E7" w:rsidRPr="00960D77" w:rsidRDefault="00B62867" w:rsidP="001E2809">
            <w:pPr>
              <w:pStyle w:val="Table-Entry"/>
              <w:rPr>
                <w:rFonts w:cstheme="minorHAnsi"/>
                <w:color w:val="auto"/>
                <w:sz w:val="22"/>
                <w:szCs w:val="22"/>
              </w:rPr>
            </w:pPr>
            <w:r w:rsidRPr="00960D77">
              <w:rPr>
                <w:rFonts w:cstheme="minorHAnsi"/>
                <w:color w:val="auto"/>
                <w:sz w:val="22"/>
                <w:szCs w:val="22"/>
              </w:rPr>
              <w:t>Area 1</w:t>
            </w:r>
            <w:r w:rsidR="001E2809" w:rsidRPr="00960D77">
              <w:rPr>
                <w:rFonts w:cstheme="minorHAnsi"/>
                <w:color w:val="auto"/>
                <w:sz w:val="22"/>
                <w:szCs w:val="22"/>
              </w:rPr>
              <w:t xml:space="preserve"> –GH, IJ, KL, MN, Port Toilet &amp; </w:t>
            </w:r>
            <w:proofErr w:type="spellStart"/>
            <w:r w:rsidR="001E2809" w:rsidRPr="00960D77">
              <w:rPr>
                <w:rFonts w:cstheme="minorHAnsi"/>
                <w:color w:val="auto"/>
                <w:sz w:val="22"/>
                <w:szCs w:val="22"/>
              </w:rPr>
              <w:t>Maint</w:t>
            </w:r>
            <w:proofErr w:type="spellEnd"/>
            <w:r w:rsidR="001E2809" w:rsidRPr="00960D77">
              <w:rPr>
                <w:rFonts w:cstheme="minorHAnsi"/>
                <w:color w:val="auto"/>
                <w:sz w:val="22"/>
                <w:szCs w:val="22"/>
              </w:rPr>
              <w:t xml:space="preserve"> Shed</w:t>
            </w:r>
          </w:p>
        </w:tc>
        <w:tc>
          <w:tcPr>
            <w:tcW w:w="2126" w:type="dxa"/>
            <w:shd w:val="clear" w:color="auto" w:fill="FFFFFF" w:themeFill="background1"/>
          </w:tcPr>
          <w:p w14:paraId="601B126C" w14:textId="71FCA47B" w:rsidR="003457E7" w:rsidRPr="00960D77" w:rsidRDefault="00357D2A" w:rsidP="003457E7">
            <w:pPr>
              <w:ind w:left="85"/>
              <w:jc w:val="left"/>
              <w:rPr>
                <w:rFonts w:asciiTheme="minorHAnsi" w:hAnsiTheme="minorHAnsi" w:cstheme="minorHAnsi"/>
                <w:szCs w:val="22"/>
              </w:rPr>
            </w:pPr>
            <w:r>
              <w:rPr>
                <w:rFonts w:asciiTheme="minorHAnsi" w:hAnsiTheme="minorHAnsi" w:cstheme="minorHAnsi"/>
                <w:szCs w:val="22"/>
              </w:rPr>
              <w:t>Kyle Doran</w:t>
            </w:r>
          </w:p>
        </w:tc>
        <w:tc>
          <w:tcPr>
            <w:tcW w:w="2126" w:type="dxa"/>
            <w:shd w:val="clear" w:color="auto" w:fill="FFFFFF" w:themeFill="background1"/>
          </w:tcPr>
          <w:p w14:paraId="099EA429" w14:textId="74BDD15E" w:rsidR="003457E7" w:rsidRPr="00960D77" w:rsidRDefault="00357D2A" w:rsidP="003457E7">
            <w:pPr>
              <w:ind w:left="85"/>
              <w:jc w:val="left"/>
              <w:rPr>
                <w:rFonts w:asciiTheme="minorHAnsi" w:hAnsiTheme="minorHAnsi" w:cstheme="minorHAnsi"/>
                <w:szCs w:val="22"/>
              </w:rPr>
            </w:pPr>
            <w:r>
              <w:rPr>
                <w:rFonts w:asciiTheme="minorHAnsi" w:hAnsiTheme="minorHAnsi" w:cstheme="minorHAnsi"/>
                <w:szCs w:val="22"/>
              </w:rPr>
              <w:t>0417 067 703</w:t>
            </w:r>
          </w:p>
        </w:tc>
        <w:tc>
          <w:tcPr>
            <w:tcW w:w="2127" w:type="dxa"/>
            <w:shd w:val="clear" w:color="auto" w:fill="FFFFFF" w:themeFill="background1"/>
          </w:tcPr>
          <w:p w14:paraId="260C7417" w14:textId="2E6CAA56" w:rsidR="003457E7" w:rsidRPr="00960D77" w:rsidRDefault="009C0AF2" w:rsidP="003457E7">
            <w:pPr>
              <w:ind w:left="85"/>
              <w:jc w:val="left"/>
              <w:rPr>
                <w:rFonts w:asciiTheme="minorHAnsi" w:hAnsiTheme="minorHAnsi" w:cstheme="minorHAnsi"/>
                <w:szCs w:val="22"/>
              </w:rPr>
            </w:pPr>
            <w:r w:rsidRPr="00960D77">
              <w:rPr>
                <w:rFonts w:asciiTheme="minorHAnsi" w:hAnsiTheme="minorHAnsi" w:cstheme="minorHAnsi"/>
                <w:szCs w:val="22"/>
              </w:rPr>
              <w:t>Wes Harrison</w:t>
            </w:r>
          </w:p>
        </w:tc>
        <w:tc>
          <w:tcPr>
            <w:tcW w:w="1837" w:type="dxa"/>
            <w:shd w:val="clear" w:color="auto" w:fill="FFFFFF" w:themeFill="background1"/>
          </w:tcPr>
          <w:p w14:paraId="46CE5CDD" w14:textId="2E9C659E" w:rsidR="003457E7" w:rsidRPr="00960D77" w:rsidRDefault="00D71214" w:rsidP="003457E7">
            <w:pPr>
              <w:ind w:left="85"/>
              <w:rPr>
                <w:rFonts w:asciiTheme="minorHAnsi" w:hAnsiTheme="minorHAnsi" w:cstheme="minorHAnsi"/>
                <w:szCs w:val="22"/>
              </w:rPr>
            </w:pPr>
            <w:r w:rsidRPr="00960D77">
              <w:rPr>
                <w:rFonts w:asciiTheme="minorHAnsi" w:hAnsiTheme="minorHAnsi" w:cstheme="minorHAnsi"/>
                <w:szCs w:val="22"/>
              </w:rPr>
              <w:t>0439 792 235</w:t>
            </w:r>
          </w:p>
        </w:tc>
      </w:tr>
      <w:tr w:rsidR="003457E7" w:rsidRPr="00960D77" w14:paraId="35E034A6" w14:textId="77777777" w:rsidTr="00875464">
        <w:trPr>
          <w:trHeight w:val="292"/>
        </w:trPr>
        <w:tc>
          <w:tcPr>
            <w:tcW w:w="1848" w:type="dxa"/>
            <w:shd w:val="clear" w:color="auto" w:fill="FFFFFF" w:themeFill="background1"/>
            <w:tcMar>
              <w:left w:w="108" w:type="dxa"/>
              <w:right w:w="108" w:type="dxa"/>
            </w:tcMar>
          </w:tcPr>
          <w:p w14:paraId="6316D657" w14:textId="75348E60" w:rsidR="003457E7" w:rsidRPr="00960D77" w:rsidRDefault="00B62867" w:rsidP="00CF38DB">
            <w:pPr>
              <w:pStyle w:val="Table-Entry"/>
              <w:rPr>
                <w:rFonts w:cstheme="minorHAnsi"/>
                <w:color w:val="auto"/>
                <w:sz w:val="22"/>
                <w:szCs w:val="22"/>
              </w:rPr>
            </w:pPr>
            <w:r w:rsidRPr="00960D77">
              <w:rPr>
                <w:rFonts w:cstheme="minorHAnsi"/>
                <w:color w:val="auto"/>
                <w:sz w:val="22"/>
                <w:szCs w:val="22"/>
              </w:rPr>
              <w:t>Area 2</w:t>
            </w:r>
            <w:r w:rsidR="001E2809" w:rsidRPr="00960D77">
              <w:rPr>
                <w:rFonts w:cstheme="minorHAnsi"/>
                <w:color w:val="auto"/>
                <w:sz w:val="22"/>
                <w:szCs w:val="22"/>
              </w:rPr>
              <w:t xml:space="preserve">- </w:t>
            </w:r>
            <w:r w:rsidR="00CF38DB" w:rsidRPr="00960D77">
              <w:rPr>
                <w:rFonts w:cstheme="minorHAnsi"/>
                <w:color w:val="auto"/>
                <w:sz w:val="22"/>
                <w:szCs w:val="22"/>
              </w:rPr>
              <w:t xml:space="preserve">Shamrock </w:t>
            </w:r>
            <w:proofErr w:type="spellStart"/>
            <w:r w:rsidR="00CF38DB" w:rsidRPr="00960D77">
              <w:rPr>
                <w:rFonts w:cstheme="minorHAnsi"/>
                <w:color w:val="auto"/>
                <w:sz w:val="22"/>
                <w:szCs w:val="22"/>
              </w:rPr>
              <w:t>Park,Canteen</w:t>
            </w:r>
            <w:proofErr w:type="spellEnd"/>
            <w:r w:rsidR="001E2809" w:rsidRPr="00960D77">
              <w:rPr>
                <w:rFonts w:cstheme="minorHAnsi"/>
                <w:color w:val="auto"/>
                <w:sz w:val="22"/>
                <w:szCs w:val="22"/>
              </w:rPr>
              <w:t>,</w:t>
            </w:r>
            <w:r w:rsidR="00CF38DB" w:rsidRPr="00960D77">
              <w:rPr>
                <w:rFonts w:cstheme="minorHAnsi"/>
                <w:color w:val="auto"/>
                <w:sz w:val="22"/>
                <w:szCs w:val="22"/>
              </w:rPr>
              <w:t xml:space="preserve"> </w:t>
            </w:r>
            <w:r w:rsidR="001E2809" w:rsidRPr="00960D77">
              <w:rPr>
                <w:rFonts w:cstheme="minorHAnsi"/>
                <w:color w:val="auto"/>
                <w:sz w:val="22"/>
                <w:szCs w:val="22"/>
              </w:rPr>
              <w:t>OPQ &amp; RS</w:t>
            </w:r>
          </w:p>
        </w:tc>
        <w:tc>
          <w:tcPr>
            <w:tcW w:w="2126" w:type="dxa"/>
            <w:shd w:val="clear" w:color="auto" w:fill="FFFFFF" w:themeFill="background1"/>
          </w:tcPr>
          <w:p w14:paraId="7E29A856" w14:textId="0E08EDD4" w:rsidR="003457E7" w:rsidRPr="00960D77" w:rsidRDefault="009C0AF2" w:rsidP="003457E7">
            <w:pPr>
              <w:widowControl w:val="0"/>
              <w:autoSpaceDE w:val="0"/>
              <w:autoSpaceDN w:val="0"/>
              <w:adjustRightInd w:val="0"/>
              <w:ind w:left="85"/>
              <w:jc w:val="left"/>
              <w:rPr>
                <w:rFonts w:asciiTheme="minorHAnsi" w:hAnsiTheme="minorHAnsi" w:cstheme="minorHAnsi"/>
                <w:szCs w:val="22"/>
                <w:lang w:val="en-US"/>
              </w:rPr>
            </w:pPr>
            <w:r w:rsidRPr="00960D77">
              <w:rPr>
                <w:rFonts w:asciiTheme="minorHAnsi" w:hAnsiTheme="minorHAnsi" w:cstheme="minorHAnsi"/>
                <w:szCs w:val="22"/>
              </w:rPr>
              <w:t>Jason Perry</w:t>
            </w:r>
          </w:p>
        </w:tc>
        <w:tc>
          <w:tcPr>
            <w:tcW w:w="2126" w:type="dxa"/>
            <w:shd w:val="clear" w:color="auto" w:fill="FFFFFF" w:themeFill="background1"/>
          </w:tcPr>
          <w:p w14:paraId="1F2BD831" w14:textId="16393F5F" w:rsidR="003457E7" w:rsidRPr="00960D77" w:rsidRDefault="00D71214" w:rsidP="003457E7">
            <w:pPr>
              <w:ind w:left="85"/>
              <w:jc w:val="left"/>
              <w:rPr>
                <w:rFonts w:asciiTheme="minorHAnsi" w:hAnsiTheme="minorHAnsi" w:cstheme="minorHAnsi"/>
                <w:szCs w:val="22"/>
              </w:rPr>
            </w:pPr>
            <w:r w:rsidRPr="00960D77">
              <w:rPr>
                <w:rFonts w:asciiTheme="minorHAnsi" w:hAnsiTheme="minorHAnsi" w:cstheme="minorHAnsi"/>
                <w:szCs w:val="22"/>
              </w:rPr>
              <w:t>0409 939 266</w:t>
            </w:r>
          </w:p>
        </w:tc>
        <w:tc>
          <w:tcPr>
            <w:tcW w:w="2127" w:type="dxa"/>
            <w:shd w:val="clear" w:color="auto" w:fill="FFFFFF" w:themeFill="background1"/>
          </w:tcPr>
          <w:p w14:paraId="70118778" w14:textId="458AE79F" w:rsidR="003457E7" w:rsidRPr="00960D77" w:rsidRDefault="009C0AF2" w:rsidP="003457E7">
            <w:pPr>
              <w:ind w:left="85"/>
              <w:jc w:val="left"/>
              <w:rPr>
                <w:rFonts w:asciiTheme="minorHAnsi" w:hAnsiTheme="minorHAnsi" w:cstheme="minorHAnsi"/>
                <w:szCs w:val="22"/>
              </w:rPr>
            </w:pPr>
            <w:r w:rsidRPr="00960D77">
              <w:rPr>
                <w:rFonts w:asciiTheme="minorHAnsi" w:hAnsiTheme="minorHAnsi" w:cstheme="minorHAnsi"/>
                <w:szCs w:val="22"/>
              </w:rPr>
              <w:t>Belinda Davies</w:t>
            </w:r>
          </w:p>
        </w:tc>
        <w:tc>
          <w:tcPr>
            <w:tcW w:w="1837" w:type="dxa"/>
            <w:shd w:val="clear" w:color="auto" w:fill="FFFFFF" w:themeFill="background1"/>
          </w:tcPr>
          <w:p w14:paraId="6B870538" w14:textId="59488E25" w:rsidR="003457E7" w:rsidRPr="00960D77" w:rsidRDefault="00D71214" w:rsidP="003457E7">
            <w:pPr>
              <w:ind w:left="85"/>
              <w:rPr>
                <w:rFonts w:asciiTheme="minorHAnsi" w:hAnsiTheme="minorHAnsi" w:cstheme="minorHAnsi"/>
                <w:szCs w:val="22"/>
              </w:rPr>
            </w:pPr>
            <w:r w:rsidRPr="00960D77">
              <w:rPr>
                <w:rFonts w:asciiTheme="minorHAnsi" w:hAnsiTheme="minorHAnsi" w:cstheme="minorHAnsi"/>
                <w:szCs w:val="22"/>
              </w:rPr>
              <w:t>0400 874 530</w:t>
            </w:r>
          </w:p>
        </w:tc>
      </w:tr>
      <w:tr w:rsidR="003457E7" w:rsidRPr="00960D77" w14:paraId="05FBE461" w14:textId="77777777" w:rsidTr="00875464">
        <w:trPr>
          <w:trHeight w:val="292"/>
        </w:trPr>
        <w:tc>
          <w:tcPr>
            <w:tcW w:w="1848" w:type="dxa"/>
            <w:shd w:val="clear" w:color="auto" w:fill="FFFFFF" w:themeFill="background1"/>
            <w:tcMar>
              <w:left w:w="108" w:type="dxa"/>
              <w:right w:w="108" w:type="dxa"/>
            </w:tcMar>
          </w:tcPr>
          <w:p w14:paraId="75508F28" w14:textId="0E6FD048" w:rsidR="003457E7" w:rsidRPr="00960D77" w:rsidRDefault="00B62867" w:rsidP="003457E7">
            <w:pPr>
              <w:pStyle w:val="Table-Entry"/>
              <w:rPr>
                <w:rFonts w:cstheme="minorHAnsi"/>
                <w:color w:val="auto"/>
                <w:sz w:val="22"/>
                <w:szCs w:val="22"/>
              </w:rPr>
            </w:pPr>
            <w:r w:rsidRPr="00960D77">
              <w:rPr>
                <w:rFonts w:cstheme="minorHAnsi"/>
                <w:color w:val="auto"/>
                <w:sz w:val="22"/>
                <w:szCs w:val="22"/>
              </w:rPr>
              <w:t>Area 3</w:t>
            </w:r>
            <w:r w:rsidR="001E2809" w:rsidRPr="00960D77">
              <w:rPr>
                <w:rFonts w:cstheme="minorHAnsi"/>
                <w:color w:val="auto"/>
                <w:sz w:val="22"/>
                <w:szCs w:val="22"/>
              </w:rPr>
              <w:t xml:space="preserve"> – AB, Art, Wellbeing, WXY, CEO</w:t>
            </w:r>
          </w:p>
        </w:tc>
        <w:tc>
          <w:tcPr>
            <w:tcW w:w="2126" w:type="dxa"/>
            <w:shd w:val="clear" w:color="auto" w:fill="FFFFFF" w:themeFill="background1"/>
          </w:tcPr>
          <w:p w14:paraId="2E90DCFB" w14:textId="403909A2" w:rsidR="003457E7" w:rsidRPr="00960D77" w:rsidRDefault="009C0AF2" w:rsidP="009C0AF2">
            <w:pPr>
              <w:ind w:left="85"/>
              <w:jc w:val="left"/>
              <w:rPr>
                <w:rFonts w:asciiTheme="minorHAnsi" w:hAnsiTheme="minorHAnsi" w:cstheme="minorHAnsi"/>
                <w:szCs w:val="22"/>
              </w:rPr>
            </w:pPr>
            <w:r w:rsidRPr="00960D77">
              <w:rPr>
                <w:rFonts w:asciiTheme="minorHAnsi" w:hAnsiTheme="minorHAnsi" w:cstheme="minorHAnsi"/>
                <w:szCs w:val="22"/>
              </w:rPr>
              <w:t>Andrea Woodburn</w:t>
            </w:r>
          </w:p>
        </w:tc>
        <w:tc>
          <w:tcPr>
            <w:tcW w:w="2126" w:type="dxa"/>
            <w:shd w:val="clear" w:color="auto" w:fill="FFFFFF" w:themeFill="background1"/>
          </w:tcPr>
          <w:p w14:paraId="067A4EF2" w14:textId="0E141552" w:rsidR="003457E7" w:rsidRPr="00960D77" w:rsidRDefault="00D71214" w:rsidP="003457E7">
            <w:pPr>
              <w:ind w:left="85"/>
              <w:jc w:val="left"/>
              <w:rPr>
                <w:rFonts w:asciiTheme="minorHAnsi" w:hAnsiTheme="minorHAnsi" w:cstheme="minorHAnsi"/>
                <w:szCs w:val="22"/>
              </w:rPr>
            </w:pPr>
            <w:r w:rsidRPr="00960D77">
              <w:rPr>
                <w:rFonts w:asciiTheme="minorHAnsi" w:hAnsiTheme="minorHAnsi" w:cstheme="minorHAnsi"/>
                <w:szCs w:val="22"/>
              </w:rPr>
              <w:t>0409 324 306</w:t>
            </w:r>
          </w:p>
        </w:tc>
        <w:tc>
          <w:tcPr>
            <w:tcW w:w="2127" w:type="dxa"/>
            <w:shd w:val="clear" w:color="auto" w:fill="FFFFFF" w:themeFill="background1"/>
          </w:tcPr>
          <w:p w14:paraId="1D335183" w14:textId="2E832F37" w:rsidR="003457E7" w:rsidRPr="00960D77" w:rsidRDefault="009C0AF2" w:rsidP="003457E7">
            <w:pPr>
              <w:ind w:left="85"/>
              <w:jc w:val="left"/>
              <w:rPr>
                <w:rFonts w:asciiTheme="minorHAnsi" w:hAnsiTheme="minorHAnsi" w:cstheme="minorHAnsi"/>
                <w:szCs w:val="22"/>
              </w:rPr>
            </w:pPr>
            <w:r w:rsidRPr="00960D77">
              <w:rPr>
                <w:rFonts w:asciiTheme="minorHAnsi" w:hAnsiTheme="minorHAnsi" w:cstheme="minorHAnsi"/>
                <w:szCs w:val="22"/>
              </w:rPr>
              <w:t>Mark Bonney</w:t>
            </w:r>
          </w:p>
        </w:tc>
        <w:tc>
          <w:tcPr>
            <w:tcW w:w="1837" w:type="dxa"/>
            <w:shd w:val="clear" w:color="auto" w:fill="FFFFFF" w:themeFill="background1"/>
          </w:tcPr>
          <w:p w14:paraId="54CADFE3" w14:textId="74696D58" w:rsidR="003457E7" w:rsidRPr="00960D77" w:rsidRDefault="00D71214" w:rsidP="003457E7">
            <w:pPr>
              <w:ind w:left="85"/>
              <w:rPr>
                <w:rFonts w:asciiTheme="minorHAnsi" w:hAnsiTheme="minorHAnsi" w:cstheme="minorHAnsi"/>
                <w:szCs w:val="22"/>
              </w:rPr>
            </w:pPr>
            <w:r w:rsidRPr="00960D77">
              <w:rPr>
                <w:rFonts w:asciiTheme="minorHAnsi" w:hAnsiTheme="minorHAnsi" w:cstheme="minorHAnsi"/>
                <w:szCs w:val="22"/>
              </w:rPr>
              <w:t>0400 600 080</w:t>
            </w:r>
          </w:p>
        </w:tc>
      </w:tr>
      <w:tr w:rsidR="003457E7" w:rsidRPr="00960D77" w14:paraId="54542F32" w14:textId="77777777" w:rsidTr="00875464">
        <w:trPr>
          <w:trHeight w:val="292"/>
        </w:trPr>
        <w:tc>
          <w:tcPr>
            <w:tcW w:w="1848" w:type="dxa"/>
            <w:shd w:val="clear" w:color="auto" w:fill="FFFFFF" w:themeFill="background1"/>
            <w:tcMar>
              <w:left w:w="108" w:type="dxa"/>
              <w:right w:w="108" w:type="dxa"/>
            </w:tcMar>
          </w:tcPr>
          <w:p w14:paraId="2B7519B5" w14:textId="192E8FCE" w:rsidR="003457E7" w:rsidRPr="00960D77" w:rsidRDefault="00B62867" w:rsidP="003457E7">
            <w:pPr>
              <w:pStyle w:val="Table-Entry"/>
              <w:rPr>
                <w:rFonts w:cstheme="minorHAnsi"/>
                <w:color w:val="auto"/>
                <w:sz w:val="22"/>
                <w:szCs w:val="22"/>
              </w:rPr>
            </w:pPr>
            <w:r w:rsidRPr="00960D77">
              <w:rPr>
                <w:rFonts w:cstheme="minorHAnsi"/>
                <w:color w:val="auto"/>
                <w:sz w:val="22"/>
                <w:szCs w:val="22"/>
              </w:rPr>
              <w:t>Area 4</w:t>
            </w:r>
            <w:r w:rsidR="001E2809" w:rsidRPr="00960D77">
              <w:rPr>
                <w:rFonts w:cstheme="minorHAnsi"/>
                <w:color w:val="auto"/>
                <w:sz w:val="22"/>
                <w:szCs w:val="22"/>
              </w:rPr>
              <w:t xml:space="preserve"> – Orange, Yellow, Green, Blue &amp; Toilets</w:t>
            </w:r>
          </w:p>
        </w:tc>
        <w:tc>
          <w:tcPr>
            <w:tcW w:w="2126" w:type="dxa"/>
            <w:shd w:val="clear" w:color="auto" w:fill="FFFFFF" w:themeFill="background1"/>
          </w:tcPr>
          <w:p w14:paraId="4667FEA2" w14:textId="598037E5" w:rsidR="003457E7" w:rsidRPr="00960D77" w:rsidRDefault="009C0AF2" w:rsidP="009C0AF2">
            <w:pPr>
              <w:ind w:left="85"/>
              <w:jc w:val="left"/>
              <w:rPr>
                <w:rFonts w:asciiTheme="minorHAnsi" w:hAnsiTheme="minorHAnsi" w:cstheme="minorHAnsi"/>
                <w:szCs w:val="22"/>
              </w:rPr>
            </w:pPr>
            <w:r w:rsidRPr="00960D77">
              <w:rPr>
                <w:rFonts w:asciiTheme="minorHAnsi" w:hAnsiTheme="minorHAnsi" w:cstheme="minorHAnsi"/>
                <w:szCs w:val="22"/>
              </w:rPr>
              <w:t>Lisa Anderson</w:t>
            </w:r>
          </w:p>
        </w:tc>
        <w:tc>
          <w:tcPr>
            <w:tcW w:w="2126" w:type="dxa"/>
            <w:shd w:val="clear" w:color="auto" w:fill="FFFFFF" w:themeFill="background1"/>
          </w:tcPr>
          <w:p w14:paraId="1EA06A70" w14:textId="158FA9B4" w:rsidR="003457E7" w:rsidRPr="00960D77" w:rsidRDefault="009C0AF2" w:rsidP="003457E7">
            <w:pPr>
              <w:ind w:left="85"/>
              <w:jc w:val="left"/>
              <w:rPr>
                <w:rFonts w:asciiTheme="minorHAnsi" w:hAnsiTheme="minorHAnsi" w:cstheme="minorHAnsi"/>
                <w:szCs w:val="22"/>
              </w:rPr>
            </w:pPr>
            <w:r w:rsidRPr="00960D77">
              <w:rPr>
                <w:rFonts w:asciiTheme="minorHAnsi" w:hAnsiTheme="minorHAnsi" w:cstheme="minorHAnsi"/>
                <w:szCs w:val="22"/>
              </w:rPr>
              <w:t>0407 349 742</w:t>
            </w:r>
          </w:p>
        </w:tc>
        <w:tc>
          <w:tcPr>
            <w:tcW w:w="2127" w:type="dxa"/>
            <w:shd w:val="clear" w:color="auto" w:fill="FFFFFF" w:themeFill="background1"/>
          </w:tcPr>
          <w:p w14:paraId="0B201F83" w14:textId="1D718C88" w:rsidR="003457E7" w:rsidRPr="00960D77" w:rsidRDefault="009C0AF2" w:rsidP="003457E7">
            <w:pPr>
              <w:ind w:left="85"/>
              <w:jc w:val="left"/>
              <w:rPr>
                <w:rFonts w:asciiTheme="minorHAnsi" w:hAnsiTheme="minorHAnsi" w:cstheme="minorHAnsi"/>
                <w:szCs w:val="22"/>
              </w:rPr>
            </w:pPr>
            <w:r w:rsidRPr="00960D77">
              <w:rPr>
                <w:rFonts w:asciiTheme="minorHAnsi" w:hAnsiTheme="minorHAnsi" w:cstheme="minorHAnsi"/>
                <w:szCs w:val="22"/>
              </w:rPr>
              <w:t>Beth Caruso</w:t>
            </w:r>
          </w:p>
        </w:tc>
        <w:tc>
          <w:tcPr>
            <w:tcW w:w="1837" w:type="dxa"/>
            <w:shd w:val="clear" w:color="auto" w:fill="FFFFFF" w:themeFill="background1"/>
          </w:tcPr>
          <w:p w14:paraId="6A658961" w14:textId="7AB65289" w:rsidR="003457E7" w:rsidRPr="00960D77" w:rsidRDefault="00D71214" w:rsidP="003457E7">
            <w:pPr>
              <w:ind w:left="85"/>
              <w:rPr>
                <w:rFonts w:asciiTheme="minorHAnsi" w:hAnsiTheme="minorHAnsi" w:cstheme="minorHAnsi"/>
                <w:szCs w:val="22"/>
              </w:rPr>
            </w:pPr>
            <w:r w:rsidRPr="00960D77">
              <w:rPr>
                <w:rFonts w:asciiTheme="minorHAnsi" w:hAnsiTheme="minorHAnsi" w:cstheme="minorHAnsi"/>
                <w:szCs w:val="22"/>
              </w:rPr>
              <w:t>0408 372 788</w:t>
            </w:r>
          </w:p>
        </w:tc>
      </w:tr>
      <w:tr w:rsidR="003457E7" w:rsidRPr="00960D77" w14:paraId="37B8409D" w14:textId="77777777" w:rsidTr="00875464">
        <w:trPr>
          <w:trHeight w:val="292"/>
        </w:trPr>
        <w:tc>
          <w:tcPr>
            <w:tcW w:w="1848" w:type="dxa"/>
            <w:shd w:val="clear" w:color="auto" w:fill="FFFFFF" w:themeFill="background1"/>
            <w:tcMar>
              <w:left w:w="108" w:type="dxa"/>
              <w:right w:w="108" w:type="dxa"/>
            </w:tcMar>
          </w:tcPr>
          <w:p w14:paraId="3CA36CA7" w14:textId="2BD395A3" w:rsidR="003457E7" w:rsidRPr="00960D77" w:rsidRDefault="00B62867" w:rsidP="003457E7">
            <w:pPr>
              <w:pStyle w:val="Table-Entry"/>
              <w:rPr>
                <w:rFonts w:cstheme="minorHAnsi"/>
                <w:color w:val="auto"/>
                <w:sz w:val="22"/>
                <w:szCs w:val="22"/>
              </w:rPr>
            </w:pPr>
            <w:r w:rsidRPr="00960D77">
              <w:rPr>
                <w:rFonts w:cstheme="minorHAnsi"/>
                <w:color w:val="auto"/>
                <w:sz w:val="22"/>
                <w:szCs w:val="22"/>
              </w:rPr>
              <w:t>Area 5</w:t>
            </w:r>
            <w:r w:rsidR="001E2809" w:rsidRPr="00960D77">
              <w:rPr>
                <w:rFonts w:cstheme="minorHAnsi"/>
                <w:color w:val="auto"/>
                <w:sz w:val="22"/>
                <w:szCs w:val="22"/>
              </w:rPr>
              <w:t xml:space="preserve"> – CD,EF,</w:t>
            </w:r>
            <w:r w:rsidR="00626165" w:rsidRPr="00960D77">
              <w:rPr>
                <w:rFonts w:cstheme="minorHAnsi"/>
                <w:color w:val="auto"/>
                <w:sz w:val="22"/>
                <w:szCs w:val="22"/>
              </w:rPr>
              <w:t xml:space="preserve"> Circle Room, </w:t>
            </w:r>
            <w:r w:rsidR="001E2809" w:rsidRPr="00960D77">
              <w:rPr>
                <w:rFonts w:cstheme="minorHAnsi"/>
                <w:color w:val="auto"/>
                <w:sz w:val="22"/>
                <w:szCs w:val="22"/>
              </w:rPr>
              <w:t>UT &amp; Toilets</w:t>
            </w:r>
          </w:p>
        </w:tc>
        <w:tc>
          <w:tcPr>
            <w:tcW w:w="2126" w:type="dxa"/>
            <w:shd w:val="clear" w:color="auto" w:fill="FFFFFF" w:themeFill="background1"/>
          </w:tcPr>
          <w:p w14:paraId="648C1430" w14:textId="63A0D5A9" w:rsidR="003457E7" w:rsidRPr="00960D77" w:rsidRDefault="00357D2A" w:rsidP="003457E7">
            <w:pPr>
              <w:ind w:left="85"/>
              <w:jc w:val="left"/>
              <w:rPr>
                <w:rFonts w:asciiTheme="minorHAnsi" w:hAnsiTheme="minorHAnsi" w:cstheme="minorHAnsi"/>
                <w:szCs w:val="22"/>
              </w:rPr>
            </w:pPr>
            <w:r>
              <w:rPr>
                <w:rFonts w:asciiTheme="minorHAnsi" w:hAnsiTheme="minorHAnsi" w:cstheme="minorHAnsi"/>
                <w:szCs w:val="22"/>
              </w:rPr>
              <w:t xml:space="preserve">Chris </w:t>
            </w:r>
            <w:proofErr w:type="spellStart"/>
            <w:r>
              <w:rPr>
                <w:rFonts w:asciiTheme="minorHAnsi" w:hAnsiTheme="minorHAnsi" w:cstheme="minorHAnsi"/>
                <w:szCs w:val="22"/>
              </w:rPr>
              <w:t>Prockter</w:t>
            </w:r>
            <w:proofErr w:type="spellEnd"/>
          </w:p>
        </w:tc>
        <w:tc>
          <w:tcPr>
            <w:tcW w:w="2126" w:type="dxa"/>
            <w:shd w:val="clear" w:color="auto" w:fill="FFFFFF" w:themeFill="background1"/>
          </w:tcPr>
          <w:p w14:paraId="6CEF6740" w14:textId="23E88014" w:rsidR="003457E7" w:rsidRPr="00960D77" w:rsidRDefault="00357D2A" w:rsidP="003457E7">
            <w:pPr>
              <w:ind w:left="85"/>
              <w:jc w:val="left"/>
              <w:rPr>
                <w:rFonts w:asciiTheme="minorHAnsi" w:hAnsiTheme="minorHAnsi" w:cstheme="minorHAnsi"/>
                <w:szCs w:val="22"/>
              </w:rPr>
            </w:pPr>
            <w:r>
              <w:rPr>
                <w:rFonts w:asciiTheme="minorHAnsi" w:hAnsiTheme="minorHAnsi" w:cstheme="minorHAnsi"/>
                <w:szCs w:val="22"/>
              </w:rPr>
              <w:t>0400 115 162</w:t>
            </w:r>
          </w:p>
        </w:tc>
        <w:tc>
          <w:tcPr>
            <w:tcW w:w="2127" w:type="dxa"/>
            <w:shd w:val="clear" w:color="auto" w:fill="FFFFFF" w:themeFill="background1"/>
          </w:tcPr>
          <w:p w14:paraId="3758FF15" w14:textId="7920AA64" w:rsidR="003457E7" w:rsidRPr="00960D77" w:rsidRDefault="00357D2A" w:rsidP="003457E7">
            <w:pPr>
              <w:ind w:left="85"/>
              <w:jc w:val="left"/>
              <w:rPr>
                <w:rFonts w:asciiTheme="minorHAnsi" w:hAnsiTheme="minorHAnsi" w:cstheme="minorHAnsi"/>
                <w:szCs w:val="22"/>
              </w:rPr>
            </w:pPr>
            <w:r>
              <w:rPr>
                <w:rFonts w:asciiTheme="minorHAnsi" w:hAnsiTheme="minorHAnsi" w:cstheme="minorHAnsi"/>
                <w:szCs w:val="22"/>
              </w:rPr>
              <w:t>Janelle Hogan</w:t>
            </w:r>
          </w:p>
        </w:tc>
        <w:tc>
          <w:tcPr>
            <w:tcW w:w="1837" w:type="dxa"/>
            <w:shd w:val="clear" w:color="auto" w:fill="FFFFFF" w:themeFill="background1"/>
          </w:tcPr>
          <w:p w14:paraId="6C3E93C8" w14:textId="079E8292" w:rsidR="003457E7" w:rsidRPr="00960D77" w:rsidRDefault="00357D2A" w:rsidP="003457E7">
            <w:pPr>
              <w:widowControl w:val="0"/>
              <w:autoSpaceDE w:val="0"/>
              <w:autoSpaceDN w:val="0"/>
              <w:adjustRightInd w:val="0"/>
              <w:ind w:left="85"/>
              <w:rPr>
                <w:rFonts w:asciiTheme="minorHAnsi" w:hAnsiTheme="minorHAnsi" w:cstheme="minorHAnsi"/>
                <w:szCs w:val="22"/>
                <w:lang w:val="en-US"/>
              </w:rPr>
            </w:pPr>
            <w:r>
              <w:rPr>
                <w:rFonts w:asciiTheme="minorHAnsi" w:hAnsiTheme="minorHAnsi" w:cstheme="minorHAnsi"/>
                <w:szCs w:val="22"/>
              </w:rPr>
              <w:t>0427 323 384</w:t>
            </w:r>
          </w:p>
        </w:tc>
      </w:tr>
      <w:tr w:rsidR="003457E7" w:rsidRPr="00960D77" w14:paraId="1C02AA23" w14:textId="77777777" w:rsidTr="00875464">
        <w:trPr>
          <w:trHeight w:val="292"/>
        </w:trPr>
        <w:tc>
          <w:tcPr>
            <w:tcW w:w="1848" w:type="dxa"/>
            <w:shd w:val="clear" w:color="auto" w:fill="FFFFFF" w:themeFill="background1"/>
            <w:tcMar>
              <w:left w:w="108" w:type="dxa"/>
              <w:right w:w="108" w:type="dxa"/>
            </w:tcMar>
          </w:tcPr>
          <w:p w14:paraId="3293A2AC" w14:textId="59FF88F2" w:rsidR="003457E7" w:rsidRPr="00960D77" w:rsidRDefault="00B62867" w:rsidP="003457E7">
            <w:pPr>
              <w:pStyle w:val="Table-Entry"/>
              <w:rPr>
                <w:rFonts w:cstheme="minorHAnsi"/>
                <w:color w:val="auto"/>
                <w:sz w:val="22"/>
                <w:szCs w:val="22"/>
              </w:rPr>
            </w:pPr>
            <w:r w:rsidRPr="00960D77">
              <w:rPr>
                <w:rFonts w:cstheme="minorHAnsi"/>
                <w:color w:val="auto"/>
                <w:sz w:val="22"/>
                <w:szCs w:val="22"/>
              </w:rPr>
              <w:t>Area 6</w:t>
            </w:r>
            <w:r w:rsidR="00CF38DB" w:rsidRPr="00960D77">
              <w:rPr>
                <w:rFonts w:cstheme="minorHAnsi"/>
                <w:color w:val="auto"/>
                <w:sz w:val="22"/>
                <w:szCs w:val="22"/>
              </w:rPr>
              <w:t xml:space="preserve"> –</w:t>
            </w:r>
            <w:r w:rsidR="00180619" w:rsidRPr="00960D77">
              <w:rPr>
                <w:rFonts w:cstheme="minorHAnsi"/>
                <w:color w:val="auto"/>
                <w:sz w:val="22"/>
                <w:szCs w:val="22"/>
              </w:rPr>
              <w:t xml:space="preserve"> Gym, Storage Sheds </w:t>
            </w:r>
            <w:r w:rsidR="00CF38DB" w:rsidRPr="00960D77">
              <w:rPr>
                <w:rFonts w:cstheme="minorHAnsi"/>
                <w:color w:val="auto"/>
                <w:sz w:val="22"/>
                <w:szCs w:val="22"/>
              </w:rPr>
              <w:t>&amp; Garage</w:t>
            </w:r>
          </w:p>
        </w:tc>
        <w:tc>
          <w:tcPr>
            <w:tcW w:w="2126" w:type="dxa"/>
            <w:shd w:val="clear" w:color="auto" w:fill="FFFFFF" w:themeFill="background1"/>
          </w:tcPr>
          <w:p w14:paraId="64D47FF1" w14:textId="3A6176C0" w:rsidR="003457E7" w:rsidRPr="00960D77" w:rsidRDefault="009C0AF2" w:rsidP="003457E7">
            <w:pPr>
              <w:ind w:left="85"/>
              <w:jc w:val="left"/>
              <w:rPr>
                <w:rFonts w:asciiTheme="minorHAnsi" w:hAnsiTheme="minorHAnsi" w:cstheme="minorHAnsi"/>
                <w:szCs w:val="22"/>
              </w:rPr>
            </w:pPr>
            <w:r w:rsidRPr="00960D77">
              <w:rPr>
                <w:rFonts w:asciiTheme="minorHAnsi" w:hAnsiTheme="minorHAnsi" w:cstheme="minorHAnsi"/>
                <w:szCs w:val="22"/>
              </w:rPr>
              <w:t>Mardi Hall</w:t>
            </w:r>
          </w:p>
        </w:tc>
        <w:tc>
          <w:tcPr>
            <w:tcW w:w="2126" w:type="dxa"/>
            <w:shd w:val="clear" w:color="auto" w:fill="FFFFFF" w:themeFill="background1"/>
          </w:tcPr>
          <w:p w14:paraId="473D2A20" w14:textId="4D9C760B" w:rsidR="003457E7" w:rsidRPr="00960D77" w:rsidRDefault="009C0AF2" w:rsidP="003457E7">
            <w:pPr>
              <w:ind w:left="85"/>
              <w:jc w:val="left"/>
              <w:rPr>
                <w:rFonts w:asciiTheme="minorHAnsi" w:hAnsiTheme="minorHAnsi" w:cstheme="minorHAnsi"/>
                <w:szCs w:val="22"/>
              </w:rPr>
            </w:pPr>
            <w:r w:rsidRPr="00960D77">
              <w:rPr>
                <w:rFonts w:asciiTheme="minorHAnsi" w:hAnsiTheme="minorHAnsi" w:cstheme="minorHAnsi"/>
              </w:rPr>
              <w:t>0419 113 219</w:t>
            </w:r>
          </w:p>
        </w:tc>
        <w:tc>
          <w:tcPr>
            <w:tcW w:w="2127" w:type="dxa"/>
            <w:shd w:val="clear" w:color="auto" w:fill="FFFFFF" w:themeFill="background1"/>
          </w:tcPr>
          <w:p w14:paraId="1085E4D8" w14:textId="43748836" w:rsidR="003457E7" w:rsidRPr="00960D77" w:rsidRDefault="009C0AF2" w:rsidP="003457E7">
            <w:pPr>
              <w:ind w:left="85"/>
              <w:jc w:val="left"/>
              <w:rPr>
                <w:rFonts w:asciiTheme="minorHAnsi" w:hAnsiTheme="minorHAnsi" w:cstheme="minorHAnsi"/>
                <w:szCs w:val="22"/>
              </w:rPr>
            </w:pPr>
            <w:r w:rsidRPr="00960D77">
              <w:rPr>
                <w:rFonts w:asciiTheme="minorHAnsi" w:hAnsiTheme="minorHAnsi" w:cstheme="minorHAnsi"/>
                <w:szCs w:val="22"/>
              </w:rPr>
              <w:t>Sarah Clark</w:t>
            </w:r>
          </w:p>
        </w:tc>
        <w:tc>
          <w:tcPr>
            <w:tcW w:w="1837" w:type="dxa"/>
            <w:shd w:val="clear" w:color="auto" w:fill="FFFFFF" w:themeFill="background1"/>
          </w:tcPr>
          <w:p w14:paraId="7BA8F66D" w14:textId="50EA6CCE" w:rsidR="003457E7" w:rsidRPr="00960D77" w:rsidRDefault="00D71214" w:rsidP="003457E7">
            <w:pPr>
              <w:ind w:left="85"/>
              <w:rPr>
                <w:rFonts w:asciiTheme="minorHAnsi" w:hAnsiTheme="minorHAnsi" w:cstheme="minorHAnsi"/>
                <w:szCs w:val="22"/>
              </w:rPr>
            </w:pPr>
            <w:r w:rsidRPr="00960D77">
              <w:rPr>
                <w:rFonts w:asciiTheme="minorHAnsi" w:hAnsiTheme="minorHAnsi" w:cstheme="minorHAnsi"/>
                <w:szCs w:val="22"/>
              </w:rPr>
              <w:t>0422 103 103</w:t>
            </w:r>
          </w:p>
        </w:tc>
      </w:tr>
      <w:tr w:rsidR="00B62867" w:rsidRPr="00960D77" w14:paraId="27F6D4F6" w14:textId="77777777" w:rsidTr="00875464">
        <w:trPr>
          <w:trHeight w:val="292"/>
        </w:trPr>
        <w:tc>
          <w:tcPr>
            <w:tcW w:w="1848" w:type="dxa"/>
            <w:shd w:val="clear" w:color="auto" w:fill="FFFFFF" w:themeFill="background1"/>
            <w:tcMar>
              <w:left w:w="108" w:type="dxa"/>
              <w:right w:w="108" w:type="dxa"/>
            </w:tcMar>
          </w:tcPr>
          <w:p w14:paraId="3C6535A6" w14:textId="28D7DB4F" w:rsidR="00B62867" w:rsidRPr="00960D77" w:rsidRDefault="00B62867" w:rsidP="003457E7">
            <w:pPr>
              <w:pStyle w:val="Table-Entry"/>
              <w:rPr>
                <w:rFonts w:cstheme="minorHAnsi"/>
                <w:color w:val="auto"/>
                <w:sz w:val="22"/>
                <w:szCs w:val="22"/>
              </w:rPr>
            </w:pPr>
            <w:r w:rsidRPr="00960D77">
              <w:rPr>
                <w:rFonts w:cstheme="minorHAnsi"/>
                <w:color w:val="auto"/>
                <w:sz w:val="22"/>
                <w:szCs w:val="22"/>
              </w:rPr>
              <w:t>Area 7</w:t>
            </w:r>
            <w:r w:rsidR="00CF38DB" w:rsidRPr="00960D77">
              <w:rPr>
                <w:rFonts w:cstheme="minorHAnsi"/>
                <w:color w:val="auto"/>
                <w:sz w:val="22"/>
                <w:szCs w:val="22"/>
              </w:rPr>
              <w:t xml:space="preserve"> - Admin</w:t>
            </w:r>
          </w:p>
        </w:tc>
        <w:tc>
          <w:tcPr>
            <w:tcW w:w="2126" w:type="dxa"/>
            <w:shd w:val="clear" w:color="auto" w:fill="FFFFFF" w:themeFill="background1"/>
          </w:tcPr>
          <w:p w14:paraId="11C7F441" w14:textId="47E4B181" w:rsidR="00B62867" w:rsidRPr="00960D77" w:rsidRDefault="009C0AF2" w:rsidP="003457E7">
            <w:pPr>
              <w:ind w:left="85"/>
              <w:jc w:val="left"/>
              <w:rPr>
                <w:rFonts w:asciiTheme="minorHAnsi" w:hAnsiTheme="minorHAnsi" w:cstheme="minorHAnsi"/>
                <w:szCs w:val="22"/>
              </w:rPr>
            </w:pPr>
            <w:r w:rsidRPr="00960D77">
              <w:rPr>
                <w:rFonts w:asciiTheme="minorHAnsi" w:hAnsiTheme="minorHAnsi" w:cstheme="minorHAnsi"/>
                <w:szCs w:val="22"/>
              </w:rPr>
              <w:t>Ginny Gook</w:t>
            </w:r>
          </w:p>
        </w:tc>
        <w:tc>
          <w:tcPr>
            <w:tcW w:w="2126" w:type="dxa"/>
            <w:shd w:val="clear" w:color="auto" w:fill="FFFFFF" w:themeFill="background1"/>
          </w:tcPr>
          <w:p w14:paraId="3EF21803" w14:textId="362812AE" w:rsidR="00B62867" w:rsidRPr="00960D77" w:rsidRDefault="009C0AF2" w:rsidP="003457E7">
            <w:pPr>
              <w:ind w:left="85"/>
              <w:jc w:val="left"/>
              <w:rPr>
                <w:rFonts w:asciiTheme="minorHAnsi" w:hAnsiTheme="minorHAnsi" w:cstheme="minorHAnsi"/>
                <w:szCs w:val="22"/>
              </w:rPr>
            </w:pPr>
            <w:r w:rsidRPr="00960D77">
              <w:rPr>
                <w:rFonts w:asciiTheme="minorHAnsi" w:hAnsiTheme="minorHAnsi" w:cstheme="minorHAnsi"/>
              </w:rPr>
              <w:t>0409 250 305</w:t>
            </w:r>
          </w:p>
        </w:tc>
        <w:tc>
          <w:tcPr>
            <w:tcW w:w="2127" w:type="dxa"/>
            <w:shd w:val="clear" w:color="auto" w:fill="FFFFFF" w:themeFill="background1"/>
          </w:tcPr>
          <w:p w14:paraId="688FFFFB" w14:textId="5E3AA567" w:rsidR="00B62867" w:rsidRPr="00960D77" w:rsidRDefault="004C2CF9" w:rsidP="003457E7">
            <w:pPr>
              <w:ind w:left="85"/>
              <w:jc w:val="left"/>
              <w:rPr>
                <w:rFonts w:asciiTheme="minorHAnsi" w:hAnsiTheme="minorHAnsi" w:cstheme="minorHAnsi"/>
                <w:szCs w:val="22"/>
              </w:rPr>
            </w:pPr>
            <w:r w:rsidRPr="00960D77">
              <w:rPr>
                <w:rFonts w:asciiTheme="minorHAnsi" w:hAnsiTheme="minorHAnsi" w:cstheme="minorHAnsi"/>
                <w:szCs w:val="22"/>
              </w:rPr>
              <w:t xml:space="preserve">Jacob </w:t>
            </w:r>
            <w:proofErr w:type="spellStart"/>
            <w:r w:rsidRPr="00960D77">
              <w:rPr>
                <w:rFonts w:asciiTheme="minorHAnsi" w:hAnsiTheme="minorHAnsi" w:cstheme="minorHAnsi"/>
                <w:szCs w:val="22"/>
              </w:rPr>
              <w:t>Cleeland</w:t>
            </w:r>
            <w:proofErr w:type="spellEnd"/>
          </w:p>
        </w:tc>
        <w:tc>
          <w:tcPr>
            <w:tcW w:w="1837" w:type="dxa"/>
            <w:shd w:val="clear" w:color="auto" w:fill="FFFFFF" w:themeFill="background1"/>
          </w:tcPr>
          <w:p w14:paraId="775C38AA" w14:textId="2D40EB91" w:rsidR="00B62867" w:rsidRPr="00960D77" w:rsidRDefault="00D71214" w:rsidP="003457E7">
            <w:pPr>
              <w:ind w:left="85"/>
              <w:rPr>
                <w:rFonts w:asciiTheme="minorHAnsi" w:hAnsiTheme="minorHAnsi" w:cstheme="minorHAnsi"/>
                <w:szCs w:val="22"/>
              </w:rPr>
            </w:pPr>
            <w:r w:rsidRPr="00960D77">
              <w:rPr>
                <w:rFonts w:asciiTheme="minorHAnsi" w:hAnsiTheme="minorHAnsi" w:cstheme="minorHAnsi"/>
                <w:szCs w:val="22"/>
              </w:rPr>
              <w:t>0432 336 113</w:t>
            </w:r>
          </w:p>
        </w:tc>
      </w:tr>
    </w:tbl>
    <w:p w14:paraId="2D45C1FB" w14:textId="77777777" w:rsidR="00EC1E68" w:rsidRPr="000342E7" w:rsidRDefault="00EC1E68" w:rsidP="00EC1E68">
      <w:pPr>
        <w:rPr>
          <w:rFonts w:asciiTheme="minorHAnsi" w:hAnsiTheme="minorHAnsi" w:cstheme="minorHAnsi"/>
        </w:rPr>
      </w:pPr>
    </w:p>
    <w:p w14:paraId="682F75AD" w14:textId="77777777" w:rsidR="00EC1E68" w:rsidRPr="000342E7" w:rsidRDefault="00EC1E68" w:rsidP="00EC1E68">
      <w:pPr>
        <w:tabs>
          <w:tab w:val="left" w:leader="dot" w:pos="3969"/>
          <w:tab w:val="left" w:leader="dot" w:pos="7938"/>
        </w:tabs>
        <w:rPr>
          <w:rFonts w:asciiTheme="minorHAnsi" w:hAnsiTheme="minorHAnsi" w:cstheme="minorHAnsi"/>
          <w:b/>
        </w:rPr>
      </w:pPr>
      <w:r w:rsidRPr="000342E7">
        <w:rPr>
          <w:rFonts w:asciiTheme="minorHAnsi" w:hAnsiTheme="minorHAnsi" w:cstheme="minorHAnsi"/>
          <w:b/>
        </w:rPr>
        <w:t>Assembly Wardens</w:t>
      </w:r>
    </w:p>
    <w:p w14:paraId="7FC2503A" w14:textId="77777777" w:rsidR="00E04AAA" w:rsidRPr="000342E7" w:rsidRDefault="00E04AAA" w:rsidP="00EC1E68">
      <w:pPr>
        <w:tabs>
          <w:tab w:val="left" w:leader="dot" w:pos="3969"/>
          <w:tab w:val="left" w:leader="dot" w:pos="7938"/>
        </w:tabs>
        <w:rPr>
          <w:rFonts w:asciiTheme="minorHAnsi" w:hAnsiTheme="minorHAnsi" w:cstheme="minorHAnsi"/>
          <w:b/>
        </w:rPr>
      </w:pPr>
    </w:p>
    <w:tbl>
      <w:tblPr>
        <w:tblW w:w="10044"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59"/>
        <w:gridCol w:w="1560"/>
        <w:gridCol w:w="1984"/>
        <w:gridCol w:w="1559"/>
        <w:gridCol w:w="1843"/>
        <w:gridCol w:w="1539"/>
      </w:tblGrid>
      <w:tr w:rsidR="00A04B6E" w:rsidRPr="000342E7" w14:paraId="4C90FF44" w14:textId="77777777" w:rsidTr="001048F1">
        <w:trPr>
          <w:trHeight w:val="278"/>
        </w:trPr>
        <w:tc>
          <w:tcPr>
            <w:tcW w:w="1559" w:type="dxa"/>
            <w:shd w:val="clear" w:color="auto" w:fill="391B76"/>
          </w:tcPr>
          <w:p w14:paraId="4C9A255D" w14:textId="665F5BAB" w:rsidR="00A04B6E" w:rsidRPr="000342E7" w:rsidRDefault="00A04B6E" w:rsidP="00A04B6E">
            <w:pPr>
              <w:pStyle w:val="Table-Entry"/>
              <w:spacing w:beforeLines="40" w:before="96" w:afterLines="40" w:after="96"/>
              <w:contextualSpacing/>
              <w:jc w:val="center"/>
              <w:rPr>
                <w:rFonts w:cstheme="minorHAnsi"/>
                <w:b/>
                <w:color w:val="FFFFFF" w:themeColor="background1"/>
                <w:sz w:val="22"/>
                <w:szCs w:val="22"/>
              </w:rPr>
            </w:pPr>
            <w:r w:rsidRPr="000342E7">
              <w:rPr>
                <w:rFonts w:cstheme="minorHAnsi"/>
                <w:b/>
                <w:color w:val="FFFFFF" w:themeColor="background1"/>
                <w:sz w:val="22"/>
                <w:szCs w:val="22"/>
              </w:rPr>
              <w:t>Building Location</w:t>
            </w:r>
          </w:p>
        </w:tc>
        <w:tc>
          <w:tcPr>
            <w:tcW w:w="1560" w:type="dxa"/>
            <w:shd w:val="clear" w:color="auto" w:fill="391B76"/>
            <w:tcMar>
              <w:left w:w="108" w:type="dxa"/>
              <w:right w:w="108" w:type="dxa"/>
            </w:tcMar>
            <w:vAlign w:val="center"/>
          </w:tcPr>
          <w:p w14:paraId="5C8CADDD" w14:textId="06D8D916" w:rsidR="00A04B6E" w:rsidRPr="000342E7" w:rsidRDefault="00A04B6E" w:rsidP="00A04B6E">
            <w:pPr>
              <w:pStyle w:val="Table-Entry"/>
              <w:spacing w:beforeLines="40" w:before="96" w:afterLines="40" w:after="96"/>
              <w:contextualSpacing/>
              <w:jc w:val="center"/>
              <w:rPr>
                <w:rFonts w:cstheme="minorHAnsi"/>
                <w:b/>
                <w:color w:val="FFFFFF" w:themeColor="background1"/>
                <w:sz w:val="22"/>
                <w:szCs w:val="22"/>
              </w:rPr>
            </w:pPr>
            <w:r w:rsidRPr="000342E7">
              <w:rPr>
                <w:rFonts w:cstheme="minorHAnsi"/>
                <w:b/>
                <w:color w:val="FFFFFF" w:themeColor="background1"/>
                <w:sz w:val="22"/>
                <w:szCs w:val="22"/>
              </w:rPr>
              <w:t>Student Group/Grade</w:t>
            </w:r>
          </w:p>
        </w:tc>
        <w:tc>
          <w:tcPr>
            <w:tcW w:w="1984" w:type="dxa"/>
            <w:shd w:val="clear" w:color="auto" w:fill="391B76"/>
            <w:vAlign w:val="center"/>
          </w:tcPr>
          <w:p w14:paraId="1BF6ED99" w14:textId="746BA725" w:rsidR="00A04B6E" w:rsidRPr="000342E7" w:rsidRDefault="00A04B6E" w:rsidP="00A04B6E">
            <w:pPr>
              <w:pStyle w:val="Table-Entry"/>
              <w:spacing w:beforeLines="40" w:before="96" w:afterLines="40" w:after="96"/>
              <w:ind w:left="85" w:right="142"/>
              <w:contextualSpacing/>
              <w:jc w:val="center"/>
              <w:rPr>
                <w:rFonts w:cstheme="minorHAnsi"/>
                <w:b/>
                <w:color w:val="FFFFFF" w:themeColor="background1"/>
                <w:sz w:val="22"/>
                <w:szCs w:val="22"/>
              </w:rPr>
            </w:pPr>
            <w:r w:rsidRPr="000342E7">
              <w:rPr>
                <w:rFonts w:cstheme="minorHAnsi"/>
                <w:b/>
                <w:color w:val="FFFFFF" w:themeColor="background1"/>
                <w:sz w:val="22"/>
                <w:szCs w:val="22"/>
              </w:rPr>
              <w:t>Primary</w:t>
            </w:r>
          </w:p>
          <w:p w14:paraId="6B05D927" w14:textId="77777777" w:rsidR="00A04B6E" w:rsidRPr="000342E7" w:rsidRDefault="00A04B6E" w:rsidP="00A04B6E">
            <w:pPr>
              <w:pStyle w:val="Table-Entry"/>
              <w:spacing w:beforeLines="40" w:before="96" w:afterLines="40" w:after="96"/>
              <w:ind w:left="85" w:right="142"/>
              <w:contextualSpacing/>
              <w:jc w:val="center"/>
              <w:rPr>
                <w:rFonts w:cstheme="minorHAnsi"/>
                <w:b/>
                <w:color w:val="FFFFFF" w:themeColor="background1"/>
                <w:sz w:val="22"/>
                <w:szCs w:val="22"/>
              </w:rPr>
            </w:pPr>
            <w:r w:rsidRPr="000342E7">
              <w:rPr>
                <w:rFonts w:cstheme="minorHAnsi"/>
                <w:b/>
                <w:color w:val="FFFFFF" w:themeColor="background1"/>
                <w:sz w:val="22"/>
                <w:szCs w:val="22"/>
              </w:rPr>
              <w:t>Contact Name</w:t>
            </w:r>
          </w:p>
        </w:tc>
        <w:tc>
          <w:tcPr>
            <w:tcW w:w="1559" w:type="dxa"/>
            <w:shd w:val="clear" w:color="auto" w:fill="391B76"/>
          </w:tcPr>
          <w:p w14:paraId="5A688D73" w14:textId="77777777" w:rsidR="00A04B6E" w:rsidRPr="000342E7" w:rsidRDefault="00A04B6E" w:rsidP="00A04B6E">
            <w:pPr>
              <w:pStyle w:val="Table-Entry"/>
              <w:tabs>
                <w:tab w:val="clear" w:pos="205"/>
              </w:tabs>
              <w:spacing w:beforeLines="40" w:before="96" w:afterLines="40" w:after="96"/>
              <w:ind w:left="142"/>
              <w:contextualSpacing/>
              <w:jc w:val="center"/>
              <w:rPr>
                <w:rFonts w:cstheme="minorHAnsi"/>
                <w:b/>
                <w:color w:val="FFFFFF" w:themeColor="background1"/>
                <w:sz w:val="22"/>
                <w:szCs w:val="22"/>
              </w:rPr>
            </w:pPr>
            <w:r w:rsidRPr="000342E7">
              <w:rPr>
                <w:rFonts w:cstheme="minorHAnsi"/>
                <w:b/>
                <w:color w:val="FFFFFF" w:themeColor="background1"/>
                <w:sz w:val="22"/>
                <w:szCs w:val="22"/>
              </w:rPr>
              <w:t>Mobile</w:t>
            </w:r>
          </w:p>
        </w:tc>
        <w:tc>
          <w:tcPr>
            <w:tcW w:w="1843" w:type="dxa"/>
            <w:shd w:val="clear" w:color="auto" w:fill="391B76"/>
          </w:tcPr>
          <w:p w14:paraId="78075E59" w14:textId="60F822B6" w:rsidR="00A04B6E" w:rsidRPr="000342E7" w:rsidRDefault="00A04B6E" w:rsidP="00A04B6E">
            <w:pPr>
              <w:pStyle w:val="Table-Entry"/>
              <w:tabs>
                <w:tab w:val="clear" w:pos="205"/>
              </w:tabs>
              <w:spacing w:beforeLines="40" w:before="96" w:afterLines="40" w:after="96"/>
              <w:ind w:left="142"/>
              <w:contextualSpacing/>
              <w:jc w:val="center"/>
              <w:rPr>
                <w:rFonts w:cstheme="minorHAnsi"/>
                <w:b/>
                <w:color w:val="FFFFFF" w:themeColor="background1"/>
                <w:sz w:val="22"/>
                <w:szCs w:val="22"/>
              </w:rPr>
            </w:pPr>
            <w:r w:rsidRPr="000342E7">
              <w:rPr>
                <w:rFonts w:cstheme="minorHAnsi"/>
                <w:b/>
                <w:color w:val="FFFFFF" w:themeColor="background1"/>
                <w:sz w:val="22"/>
                <w:szCs w:val="22"/>
              </w:rPr>
              <w:t>Secondary</w:t>
            </w:r>
          </w:p>
          <w:p w14:paraId="4DBB79E9" w14:textId="2A588C17" w:rsidR="00A04B6E" w:rsidRPr="000342E7" w:rsidRDefault="00A04B6E" w:rsidP="00A04B6E">
            <w:pPr>
              <w:pStyle w:val="Table-Entry"/>
              <w:tabs>
                <w:tab w:val="clear" w:pos="205"/>
              </w:tabs>
              <w:spacing w:beforeLines="40" w:before="96" w:afterLines="40" w:after="96"/>
              <w:ind w:left="142"/>
              <w:contextualSpacing/>
              <w:jc w:val="center"/>
              <w:rPr>
                <w:rFonts w:cstheme="minorHAnsi"/>
                <w:b/>
                <w:color w:val="FFFFFF" w:themeColor="background1"/>
                <w:sz w:val="22"/>
                <w:szCs w:val="22"/>
              </w:rPr>
            </w:pPr>
            <w:r w:rsidRPr="000342E7">
              <w:rPr>
                <w:rFonts w:cstheme="minorHAnsi"/>
                <w:b/>
                <w:color w:val="FFFFFF" w:themeColor="background1"/>
                <w:sz w:val="22"/>
                <w:szCs w:val="22"/>
              </w:rPr>
              <w:t>Contact Name</w:t>
            </w:r>
          </w:p>
        </w:tc>
        <w:tc>
          <w:tcPr>
            <w:tcW w:w="1539" w:type="dxa"/>
            <w:shd w:val="clear" w:color="auto" w:fill="391B76"/>
          </w:tcPr>
          <w:p w14:paraId="2C40C9F8" w14:textId="77777777" w:rsidR="00A04B6E" w:rsidRPr="000342E7" w:rsidRDefault="00A04B6E" w:rsidP="00A04B6E">
            <w:pPr>
              <w:pStyle w:val="Table-Entry"/>
              <w:tabs>
                <w:tab w:val="clear" w:pos="205"/>
              </w:tabs>
              <w:spacing w:beforeLines="40" w:before="96" w:afterLines="40" w:after="96"/>
              <w:ind w:left="113"/>
              <w:contextualSpacing/>
              <w:jc w:val="center"/>
              <w:rPr>
                <w:rFonts w:cstheme="minorHAnsi"/>
                <w:b/>
                <w:color w:val="FFFFFF" w:themeColor="background1"/>
                <w:sz w:val="22"/>
                <w:szCs w:val="22"/>
              </w:rPr>
            </w:pPr>
            <w:r w:rsidRPr="000342E7">
              <w:rPr>
                <w:rFonts w:cstheme="minorHAnsi"/>
                <w:b/>
                <w:color w:val="FFFFFF" w:themeColor="background1"/>
                <w:sz w:val="22"/>
                <w:szCs w:val="22"/>
              </w:rPr>
              <w:t>Mobile</w:t>
            </w:r>
          </w:p>
        </w:tc>
      </w:tr>
      <w:tr w:rsidR="003457E7" w:rsidRPr="00960D77" w14:paraId="0FF543AA" w14:textId="77777777" w:rsidTr="00875464">
        <w:trPr>
          <w:trHeight w:val="277"/>
        </w:trPr>
        <w:tc>
          <w:tcPr>
            <w:tcW w:w="1559" w:type="dxa"/>
            <w:shd w:val="clear" w:color="auto" w:fill="FFFFFF" w:themeFill="background1"/>
          </w:tcPr>
          <w:p w14:paraId="79A68DF6" w14:textId="64E98500" w:rsidR="003457E7" w:rsidRPr="00960D77" w:rsidRDefault="00CF38DB" w:rsidP="003457E7">
            <w:pPr>
              <w:pStyle w:val="Table-Entry"/>
              <w:ind w:left="85"/>
              <w:rPr>
                <w:rFonts w:cstheme="minorHAnsi"/>
                <w:color w:val="auto"/>
                <w:sz w:val="22"/>
                <w:szCs w:val="22"/>
              </w:rPr>
            </w:pPr>
            <w:r w:rsidRPr="00960D77">
              <w:rPr>
                <w:rFonts w:cstheme="minorHAnsi"/>
                <w:color w:val="auto"/>
                <w:sz w:val="22"/>
                <w:szCs w:val="22"/>
              </w:rPr>
              <w:t>Area 1</w:t>
            </w:r>
          </w:p>
        </w:tc>
        <w:tc>
          <w:tcPr>
            <w:tcW w:w="1560" w:type="dxa"/>
            <w:shd w:val="clear" w:color="auto" w:fill="FFFFFF" w:themeFill="background1"/>
            <w:tcMar>
              <w:left w:w="108" w:type="dxa"/>
              <w:right w:w="108" w:type="dxa"/>
            </w:tcMar>
          </w:tcPr>
          <w:p w14:paraId="719DBB2D" w14:textId="4F46FD88" w:rsidR="003457E7" w:rsidRPr="00960D77" w:rsidRDefault="009D581D" w:rsidP="003457E7">
            <w:pPr>
              <w:pStyle w:val="Table-Entry"/>
              <w:spacing w:beforeLines="40" w:before="96" w:afterLines="40" w:after="96"/>
              <w:contextualSpacing/>
              <w:rPr>
                <w:rFonts w:cstheme="minorHAnsi"/>
                <w:color w:val="auto"/>
                <w:sz w:val="22"/>
                <w:szCs w:val="22"/>
              </w:rPr>
            </w:pPr>
            <w:proofErr w:type="spellStart"/>
            <w:r>
              <w:rPr>
                <w:rFonts w:cstheme="minorHAnsi"/>
                <w:color w:val="auto"/>
                <w:sz w:val="22"/>
                <w:szCs w:val="22"/>
              </w:rPr>
              <w:t>Yr</w:t>
            </w:r>
            <w:proofErr w:type="spellEnd"/>
            <w:r>
              <w:rPr>
                <w:rFonts w:cstheme="minorHAnsi"/>
                <w:color w:val="auto"/>
                <w:sz w:val="22"/>
                <w:szCs w:val="22"/>
              </w:rPr>
              <w:t xml:space="preserve"> 3</w:t>
            </w:r>
            <w:r w:rsidR="00CF38DB" w:rsidRPr="00960D77">
              <w:rPr>
                <w:rFonts w:cstheme="minorHAnsi"/>
                <w:color w:val="auto"/>
                <w:sz w:val="22"/>
                <w:szCs w:val="22"/>
              </w:rPr>
              <w:t xml:space="preserve"> &amp; 4</w:t>
            </w:r>
          </w:p>
        </w:tc>
        <w:tc>
          <w:tcPr>
            <w:tcW w:w="1984" w:type="dxa"/>
            <w:shd w:val="clear" w:color="auto" w:fill="FFFFFF" w:themeFill="background1"/>
          </w:tcPr>
          <w:p w14:paraId="4B22A7A1" w14:textId="249E7247" w:rsidR="003457E7" w:rsidRPr="00960D77" w:rsidRDefault="009C0AF2" w:rsidP="003457E7">
            <w:pPr>
              <w:pStyle w:val="Table-Entry"/>
              <w:spacing w:beforeLines="40" w:before="96" w:afterLines="40" w:after="96"/>
              <w:ind w:left="85" w:right="142"/>
              <w:contextualSpacing/>
              <w:rPr>
                <w:rFonts w:cstheme="minorHAnsi"/>
                <w:color w:val="auto"/>
                <w:sz w:val="22"/>
                <w:szCs w:val="22"/>
              </w:rPr>
            </w:pPr>
            <w:proofErr w:type="spellStart"/>
            <w:r w:rsidRPr="00960D77">
              <w:rPr>
                <w:rFonts w:cstheme="minorHAnsi"/>
                <w:color w:val="auto"/>
                <w:sz w:val="22"/>
                <w:szCs w:val="22"/>
              </w:rPr>
              <w:t>Arren</w:t>
            </w:r>
            <w:proofErr w:type="spellEnd"/>
            <w:r w:rsidRPr="00960D77">
              <w:rPr>
                <w:rFonts w:cstheme="minorHAnsi"/>
                <w:color w:val="auto"/>
                <w:sz w:val="22"/>
                <w:szCs w:val="22"/>
              </w:rPr>
              <w:t xml:space="preserve"> Smith</w:t>
            </w:r>
          </w:p>
        </w:tc>
        <w:tc>
          <w:tcPr>
            <w:tcW w:w="1559" w:type="dxa"/>
            <w:shd w:val="clear" w:color="auto" w:fill="FFFFFF" w:themeFill="background1"/>
          </w:tcPr>
          <w:p w14:paraId="0B85B61D" w14:textId="5DB442B9" w:rsidR="003457E7" w:rsidRPr="00960D77" w:rsidRDefault="00D71214" w:rsidP="003457E7">
            <w:pPr>
              <w:pStyle w:val="Table-Entry"/>
              <w:tabs>
                <w:tab w:val="clear" w:pos="205"/>
              </w:tabs>
              <w:spacing w:beforeLines="40" w:before="96" w:afterLines="40" w:after="96"/>
              <w:ind w:left="142"/>
              <w:contextualSpacing/>
              <w:rPr>
                <w:rFonts w:cstheme="minorHAnsi"/>
                <w:color w:val="auto"/>
                <w:sz w:val="22"/>
                <w:szCs w:val="22"/>
              </w:rPr>
            </w:pPr>
            <w:r w:rsidRPr="00960D77">
              <w:rPr>
                <w:rFonts w:cstheme="minorHAnsi"/>
                <w:color w:val="auto"/>
                <w:sz w:val="22"/>
                <w:szCs w:val="22"/>
              </w:rPr>
              <w:t>0429 650 788</w:t>
            </w:r>
          </w:p>
        </w:tc>
        <w:tc>
          <w:tcPr>
            <w:tcW w:w="1843" w:type="dxa"/>
            <w:shd w:val="clear" w:color="auto" w:fill="FFFFFF" w:themeFill="background1"/>
          </w:tcPr>
          <w:p w14:paraId="23A83C38" w14:textId="101F9449" w:rsidR="003457E7" w:rsidRPr="00960D77" w:rsidRDefault="009C0AF2" w:rsidP="003457E7">
            <w:pPr>
              <w:pStyle w:val="Table-Entry"/>
              <w:spacing w:beforeLines="40" w:before="96" w:afterLines="40" w:after="96"/>
              <w:ind w:left="85" w:right="142"/>
              <w:contextualSpacing/>
              <w:rPr>
                <w:rFonts w:cstheme="minorHAnsi"/>
                <w:color w:val="auto"/>
                <w:sz w:val="22"/>
                <w:szCs w:val="22"/>
              </w:rPr>
            </w:pPr>
            <w:r w:rsidRPr="00960D77">
              <w:rPr>
                <w:rFonts w:cstheme="minorHAnsi"/>
                <w:color w:val="auto"/>
                <w:sz w:val="22"/>
                <w:szCs w:val="22"/>
              </w:rPr>
              <w:t>Codie Brown</w:t>
            </w:r>
          </w:p>
        </w:tc>
        <w:tc>
          <w:tcPr>
            <w:tcW w:w="1539" w:type="dxa"/>
            <w:shd w:val="clear" w:color="auto" w:fill="FFFFFF" w:themeFill="background1"/>
          </w:tcPr>
          <w:p w14:paraId="081B0757" w14:textId="5527598A" w:rsidR="003457E7" w:rsidRPr="00960D77" w:rsidRDefault="00F27BE8" w:rsidP="00F27BE8">
            <w:pPr>
              <w:pStyle w:val="Table-Entry"/>
              <w:tabs>
                <w:tab w:val="clear" w:pos="205"/>
              </w:tabs>
              <w:spacing w:beforeLines="40" w:before="96" w:afterLines="40" w:after="96"/>
              <w:ind w:left="142"/>
              <w:contextualSpacing/>
              <w:rPr>
                <w:rFonts w:cstheme="minorHAnsi"/>
                <w:color w:val="auto"/>
                <w:sz w:val="22"/>
                <w:szCs w:val="22"/>
              </w:rPr>
            </w:pPr>
            <w:r w:rsidRPr="00960D77">
              <w:rPr>
                <w:rFonts w:cstheme="minorHAnsi"/>
                <w:color w:val="auto"/>
                <w:sz w:val="22"/>
                <w:szCs w:val="22"/>
              </w:rPr>
              <w:t>0408 187 159</w:t>
            </w:r>
          </w:p>
        </w:tc>
      </w:tr>
      <w:tr w:rsidR="003457E7" w:rsidRPr="00960D77" w14:paraId="5678D92F" w14:textId="77777777" w:rsidTr="00875464">
        <w:trPr>
          <w:trHeight w:val="277"/>
        </w:trPr>
        <w:tc>
          <w:tcPr>
            <w:tcW w:w="1559" w:type="dxa"/>
            <w:shd w:val="clear" w:color="auto" w:fill="FFFFFF" w:themeFill="background1"/>
          </w:tcPr>
          <w:p w14:paraId="0C903762" w14:textId="399616D9" w:rsidR="003457E7" w:rsidRPr="00960D77" w:rsidRDefault="00CF38DB" w:rsidP="003457E7">
            <w:pPr>
              <w:pStyle w:val="Table-Entry"/>
              <w:ind w:left="85"/>
              <w:rPr>
                <w:rFonts w:cstheme="minorHAnsi"/>
                <w:color w:val="auto"/>
                <w:sz w:val="22"/>
                <w:szCs w:val="22"/>
              </w:rPr>
            </w:pPr>
            <w:r w:rsidRPr="00960D77">
              <w:rPr>
                <w:rFonts w:cstheme="minorHAnsi"/>
                <w:color w:val="auto"/>
                <w:sz w:val="22"/>
                <w:szCs w:val="22"/>
              </w:rPr>
              <w:t>Area 2</w:t>
            </w:r>
          </w:p>
        </w:tc>
        <w:tc>
          <w:tcPr>
            <w:tcW w:w="1560" w:type="dxa"/>
            <w:shd w:val="clear" w:color="auto" w:fill="FFFFFF" w:themeFill="background1"/>
            <w:tcMar>
              <w:left w:w="108" w:type="dxa"/>
              <w:right w:w="108" w:type="dxa"/>
            </w:tcMar>
          </w:tcPr>
          <w:p w14:paraId="4F3186EE" w14:textId="5312E5D8" w:rsidR="003457E7" w:rsidRPr="00960D77" w:rsidRDefault="009D581D" w:rsidP="003457E7">
            <w:pPr>
              <w:pStyle w:val="Table-Entry"/>
              <w:spacing w:beforeLines="40" w:before="96" w:afterLines="40" w:after="96"/>
              <w:contextualSpacing/>
              <w:rPr>
                <w:rFonts w:cstheme="minorHAnsi"/>
                <w:color w:val="auto"/>
                <w:sz w:val="22"/>
                <w:szCs w:val="22"/>
              </w:rPr>
            </w:pPr>
            <w:proofErr w:type="spellStart"/>
            <w:r>
              <w:rPr>
                <w:rFonts w:cstheme="minorHAnsi"/>
                <w:color w:val="auto"/>
                <w:sz w:val="22"/>
                <w:szCs w:val="22"/>
              </w:rPr>
              <w:t>Yr</w:t>
            </w:r>
            <w:proofErr w:type="spellEnd"/>
            <w:r>
              <w:rPr>
                <w:rFonts w:cstheme="minorHAnsi"/>
                <w:color w:val="auto"/>
                <w:sz w:val="22"/>
                <w:szCs w:val="22"/>
              </w:rPr>
              <w:t xml:space="preserve"> 1 &amp; 2</w:t>
            </w:r>
            <w:r w:rsidR="00CF38DB" w:rsidRPr="00960D77">
              <w:rPr>
                <w:rFonts w:cstheme="minorHAnsi"/>
                <w:color w:val="auto"/>
                <w:sz w:val="22"/>
                <w:szCs w:val="22"/>
              </w:rPr>
              <w:t>, Pre school</w:t>
            </w:r>
          </w:p>
        </w:tc>
        <w:tc>
          <w:tcPr>
            <w:tcW w:w="1984" w:type="dxa"/>
            <w:shd w:val="clear" w:color="auto" w:fill="FFFFFF" w:themeFill="background1"/>
          </w:tcPr>
          <w:p w14:paraId="3A123ED0" w14:textId="06ECCB68" w:rsidR="003457E7" w:rsidRPr="00960D77" w:rsidRDefault="009D581D" w:rsidP="003457E7">
            <w:pPr>
              <w:pStyle w:val="Table-Entry"/>
              <w:spacing w:beforeLines="40" w:before="96" w:afterLines="40" w:after="96"/>
              <w:ind w:left="85" w:right="142"/>
              <w:contextualSpacing/>
              <w:rPr>
                <w:rFonts w:cstheme="minorHAnsi"/>
                <w:color w:val="auto"/>
                <w:sz w:val="22"/>
                <w:szCs w:val="22"/>
              </w:rPr>
            </w:pPr>
            <w:r>
              <w:rPr>
                <w:rFonts w:cstheme="minorHAnsi"/>
                <w:color w:val="auto"/>
                <w:sz w:val="22"/>
                <w:szCs w:val="22"/>
              </w:rPr>
              <w:t>Wes Harrison</w:t>
            </w:r>
          </w:p>
        </w:tc>
        <w:tc>
          <w:tcPr>
            <w:tcW w:w="1559" w:type="dxa"/>
            <w:shd w:val="clear" w:color="auto" w:fill="FFFFFF" w:themeFill="background1"/>
          </w:tcPr>
          <w:p w14:paraId="6900900B" w14:textId="0CF5D427" w:rsidR="003457E7" w:rsidRPr="00960D77" w:rsidRDefault="009D581D" w:rsidP="003457E7">
            <w:pPr>
              <w:pStyle w:val="Table-Entry"/>
              <w:tabs>
                <w:tab w:val="clear" w:pos="205"/>
              </w:tabs>
              <w:spacing w:beforeLines="40" w:before="96" w:afterLines="40" w:after="96"/>
              <w:ind w:left="142"/>
              <w:contextualSpacing/>
              <w:rPr>
                <w:rFonts w:cstheme="minorHAnsi"/>
                <w:color w:val="auto"/>
                <w:sz w:val="22"/>
                <w:szCs w:val="22"/>
              </w:rPr>
            </w:pPr>
            <w:r>
              <w:rPr>
                <w:rFonts w:cstheme="minorHAnsi"/>
                <w:color w:val="auto"/>
                <w:sz w:val="22"/>
                <w:szCs w:val="22"/>
              </w:rPr>
              <w:t>0439 792 235</w:t>
            </w:r>
          </w:p>
        </w:tc>
        <w:tc>
          <w:tcPr>
            <w:tcW w:w="1843" w:type="dxa"/>
            <w:shd w:val="clear" w:color="auto" w:fill="FFFFFF" w:themeFill="background1"/>
          </w:tcPr>
          <w:p w14:paraId="55A2F812" w14:textId="3C4360A4" w:rsidR="003457E7" w:rsidRPr="00960D77" w:rsidRDefault="009D581D" w:rsidP="003457E7">
            <w:pPr>
              <w:pStyle w:val="Table-Entry"/>
              <w:spacing w:beforeLines="40" w:before="96" w:afterLines="40" w:after="96"/>
              <w:ind w:left="85" w:right="142"/>
              <w:contextualSpacing/>
              <w:rPr>
                <w:rFonts w:cstheme="minorHAnsi"/>
                <w:color w:val="auto"/>
                <w:sz w:val="22"/>
                <w:szCs w:val="22"/>
              </w:rPr>
            </w:pPr>
            <w:r>
              <w:rPr>
                <w:rFonts w:cstheme="minorHAnsi"/>
                <w:color w:val="auto"/>
                <w:sz w:val="22"/>
                <w:szCs w:val="22"/>
              </w:rPr>
              <w:t xml:space="preserve">Jacob </w:t>
            </w:r>
            <w:proofErr w:type="spellStart"/>
            <w:r>
              <w:rPr>
                <w:rFonts w:cstheme="minorHAnsi"/>
                <w:color w:val="auto"/>
                <w:sz w:val="22"/>
                <w:szCs w:val="22"/>
              </w:rPr>
              <w:t>Cleeland</w:t>
            </w:r>
            <w:proofErr w:type="spellEnd"/>
          </w:p>
        </w:tc>
        <w:tc>
          <w:tcPr>
            <w:tcW w:w="1539" w:type="dxa"/>
            <w:shd w:val="clear" w:color="auto" w:fill="FFFFFF" w:themeFill="background1"/>
          </w:tcPr>
          <w:p w14:paraId="6813B0F7" w14:textId="3B8E22FF" w:rsidR="003457E7" w:rsidRPr="00960D77" w:rsidRDefault="009D581D" w:rsidP="003457E7">
            <w:pPr>
              <w:pStyle w:val="Table-Entry"/>
              <w:tabs>
                <w:tab w:val="clear" w:pos="205"/>
              </w:tabs>
              <w:spacing w:beforeLines="40" w:before="96" w:afterLines="40" w:after="96"/>
              <w:ind w:left="142"/>
              <w:contextualSpacing/>
              <w:rPr>
                <w:rFonts w:cstheme="minorHAnsi"/>
                <w:color w:val="auto"/>
                <w:sz w:val="22"/>
                <w:szCs w:val="22"/>
              </w:rPr>
            </w:pPr>
            <w:r>
              <w:rPr>
                <w:rFonts w:cstheme="minorHAnsi"/>
                <w:color w:val="auto"/>
                <w:sz w:val="22"/>
                <w:szCs w:val="22"/>
              </w:rPr>
              <w:t>0432 336 113</w:t>
            </w:r>
          </w:p>
        </w:tc>
      </w:tr>
      <w:tr w:rsidR="003457E7" w:rsidRPr="00960D77" w14:paraId="6F101372" w14:textId="77777777" w:rsidTr="00875464">
        <w:trPr>
          <w:trHeight w:val="277"/>
        </w:trPr>
        <w:tc>
          <w:tcPr>
            <w:tcW w:w="1559" w:type="dxa"/>
            <w:shd w:val="clear" w:color="auto" w:fill="FFFFFF" w:themeFill="background1"/>
          </w:tcPr>
          <w:p w14:paraId="64290FD3" w14:textId="56507BA7" w:rsidR="003457E7" w:rsidRPr="00960D77" w:rsidRDefault="00CF38DB" w:rsidP="003457E7">
            <w:pPr>
              <w:pStyle w:val="Table-Entry"/>
              <w:ind w:left="85"/>
              <w:rPr>
                <w:rFonts w:cstheme="minorHAnsi"/>
                <w:color w:val="auto"/>
                <w:sz w:val="22"/>
                <w:szCs w:val="22"/>
              </w:rPr>
            </w:pPr>
            <w:r w:rsidRPr="00960D77">
              <w:rPr>
                <w:rFonts w:cstheme="minorHAnsi"/>
                <w:color w:val="auto"/>
                <w:sz w:val="22"/>
                <w:szCs w:val="22"/>
              </w:rPr>
              <w:t>Area 3</w:t>
            </w:r>
          </w:p>
        </w:tc>
        <w:tc>
          <w:tcPr>
            <w:tcW w:w="1560" w:type="dxa"/>
            <w:shd w:val="clear" w:color="auto" w:fill="FFFFFF" w:themeFill="background1"/>
            <w:tcMar>
              <w:left w:w="108" w:type="dxa"/>
              <w:right w:w="108" w:type="dxa"/>
            </w:tcMar>
          </w:tcPr>
          <w:p w14:paraId="7530B7AA" w14:textId="20D87AD5" w:rsidR="003457E7" w:rsidRPr="00960D77" w:rsidRDefault="00AD2CD9" w:rsidP="00AD2CD9">
            <w:pPr>
              <w:pStyle w:val="Table-Entry"/>
              <w:spacing w:beforeLines="40" w:before="96" w:afterLines="40" w:after="96"/>
              <w:contextualSpacing/>
              <w:rPr>
                <w:rFonts w:cstheme="minorHAnsi"/>
                <w:color w:val="auto"/>
                <w:sz w:val="22"/>
                <w:szCs w:val="22"/>
              </w:rPr>
            </w:pPr>
            <w:proofErr w:type="spellStart"/>
            <w:r w:rsidRPr="00960D77">
              <w:rPr>
                <w:rFonts w:cstheme="minorHAnsi"/>
                <w:color w:val="auto"/>
                <w:sz w:val="22"/>
                <w:szCs w:val="22"/>
              </w:rPr>
              <w:t>Yr</w:t>
            </w:r>
            <w:proofErr w:type="spellEnd"/>
            <w:r w:rsidRPr="00960D77">
              <w:rPr>
                <w:rFonts w:cstheme="minorHAnsi"/>
                <w:color w:val="auto"/>
                <w:sz w:val="22"/>
                <w:szCs w:val="22"/>
              </w:rPr>
              <w:t xml:space="preserve"> </w:t>
            </w:r>
            <w:r w:rsidR="009D581D">
              <w:rPr>
                <w:rFonts w:cstheme="minorHAnsi"/>
                <w:color w:val="auto"/>
                <w:sz w:val="22"/>
                <w:szCs w:val="22"/>
              </w:rPr>
              <w:t>6</w:t>
            </w:r>
          </w:p>
        </w:tc>
        <w:tc>
          <w:tcPr>
            <w:tcW w:w="1984" w:type="dxa"/>
            <w:shd w:val="clear" w:color="auto" w:fill="FFFFFF" w:themeFill="background1"/>
          </w:tcPr>
          <w:p w14:paraId="6902DB8F" w14:textId="781AE49E" w:rsidR="003457E7" w:rsidRPr="00960D77" w:rsidRDefault="009D581D" w:rsidP="003457E7">
            <w:pPr>
              <w:pStyle w:val="Table-Entry"/>
              <w:spacing w:beforeLines="40" w:before="96" w:afterLines="40" w:after="96"/>
              <w:ind w:left="85" w:right="142"/>
              <w:contextualSpacing/>
              <w:rPr>
                <w:rFonts w:cstheme="minorHAnsi"/>
                <w:color w:val="auto"/>
                <w:sz w:val="22"/>
                <w:szCs w:val="22"/>
              </w:rPr>
            </w:pPr>
            <w:r>
              <w:rPr>
                <w:rFonts w:cstheme="minorHAnsi"/>
                <w:color w:val="auto"/>
                <w:sz w:val="22"/>
                <w:szCs w:val="22"/>
              </w:rPr>
              <w:t>Corey Daniels</w:t>
            </w:r>
          </w:p>
        </w:tc>
        <w:tc>
          <w:tcPr>
            <w:tcW w:w="1559" w:type="dxa"/>
            <w:shd w:val="clear" w:color="auto" w:fill="FFFFFF" w:themeFill="background1"/>
          </w:tcPr>
          <w:p w14:paraId="2DADDEE2" w14:textId="74D98397" w:rsidR="003457E7" w:rsidRPr="00960D77" w:rsidRDefault="009D581D" w:rsidP="003457E7">
            <w:pPr>
              <w:pStyle w:val="Table-Entry"/>
              <w:tabs>
                <w:tab w:val="clear" w:pos="205"/>
              </w:tabs>
              <w:spacing w:beforeLines="40" w:before="96" w:afterLines="40" w:after="96"/>
              <w:ind w:left="142"/>
              <w:contextualSpacing/>
              <w:rPr>
                <w:rFonts w:cstheme="minorHAnsi"/>
                <w:color w:val="auto"/>
                <w:sz w:val="22"/>
                <w:szCs w:val="22"/>
              </w:rPr>
            </w:pPr>
            <w:r>
              <w:rPr>
                <w:rFonts w:cstheme="minorHAnsi"/>
                <w:color w:val="auto"/>
                <w:sz w:val="22"/>
                <w:szCs w:val="22"/>
              </w:rPr>
              <w:t>0417 093 944</w:t>
            </w:r>
          </w:p>
        </w:tc>
        <w:tc>
          <w:tcPr>
            <w:tcW w:w="1843" w:type="dxa"/>
            <w:shd w:val="clear" w:color="auto" w:fill="FFFFFF" w:themeFill="background1"/>
          </w:tcPr>
          <w:p w14:paraId="024C4717" w14:textId="4D0B9D2C" w:rsidR="003457E7" w:rsidRPr="00960D77" w:rsidRDefault="009D581D" w:rsidP="003457E7">
            <w:pPr>
              <w:pStyle w:val="Table-Entry"/>
              <w:spacing w:beforeLines="40" w:before="96" w:afterLines="40" w:after="96"/>
              <w:ind w:left="85" w:right="142"/>
              <w:contextualSpacing/>
              <w:rPr>
                <w:rFonts w:cstheme="minorHAnsi"/>
                <w:color w:val="auto"/>
                <w:sz w:val="22"/>
                <w:szCs w:val="22"/>
              </w:rPr>
            </w:pPr>
            <w:r>
              <w:rPr>
                <w:rFonts w:cstheme="minorHAnsi"/>
                <w:color w:val="auto"/>
                <w:sz w:val="22"/>
                <w:szCs w:val="22"/>
              </w:rPr>
              <w:t>Lauren Martin</w:t>
            </w:r>
          </w:p>
        </w:tc>
        <w:tc>
          <w:tcPr>
            <w:tcW w:w="1539" w:type="dxa"/>
            <w:shd w:val="clear" w:color="auto" w:fill="FFFFFF" w:themeFill="background1"/>
          </w:tcPr>
          <w:p w14:paraId="434FFFAB" w14:textId="2907F6C9" w:rsidR="003457E7" w:rsidRPr="00960D77" w:rsidRDefault="009D581D" w:rsidP="003457E7">
            <w:pPr>
              <w:pStyle w:val="Table-Entry"/>
              <w:tabs>
                <w:tab w:val="clear" w:pos="205"/>
              </w:tabs>
              <w:spacing w:beforeLines="40" w:before="96" w:afterLines="40" w:after="96"/>
              <w:ind w:left="142"/>
              <w:contextualSpacing/>
              <w:rPr>
                <w:rFonts w:cstheme="minorHAnsi"/>
                <w:color w:val="auto"/>
                <w:sz w:val="22"/>
                <w:szCs w:val="22"/>
              </w:rPr>
            </w:pPr>
            <w:r>
              <w:rPr>
                <w:rFonts w:cstheme="minorHAnsi"/>
                <w:color w:val="auto"/>
                <w:sz w:val="22"/>
                <w:szCs w:val="22"/>
              </w:rPr>
              <w:t>0428 351 006</w:t>
            </w:r>
          </w:p>
        </w:tc>
      </w:tr>
      <w:tr w:rsidR="003457E7" w:rsidRPr="00960D77" w14:paraId="005453AC" w14:textId="77777777" w:rsidTr="00875464">
        <w:trPr>
          <w:trHeight w:val="277"/>
        </w:trPr>
        <w:tc>
          <w:tcPr>
            <w:tcW w:w="1559" w:type="dxa"/>
            <w:shd w:val="clear" w:color="auto" w:fill="FFFFFF" w:themeFill="background1"/>
          </w:tcPr>
          <w:p w14:paraId="39DCED25" w14:textId="404D4897" w:rsidR="003457E7" w:rsidRPr="00960D77" w:rsidRDefault="00CF38DB" w:rsidP="003457E7">
            <w:pPr>
              <w:pStyle w:val="Table-Entry"/>
              <w:ind w:left="85"/>
              <w:rPr>
                <w:rFonts w:cstheme="minorHAnsi"/>
                <w:color w:val="auto"/>
                <w:sz w:val="22"/>
                <w:szCs w:val="22"/>
              </w:rPr>
            </w:pPr>
            <w:r w:rsidRPr="00960D77">
              <w:rPr>
                <w:rFonts w:cstheme="minorHAnsi"/>
                <w:color w:val="auto"/>
                <w:sz w:val="22"/>
                <w:szCs w:val="22"/>
              </w:rPr>
              <w:t>Area 4</w:t>
            </w:r>
          </w:p>
        </w:tc>
        <w:tc>
          <w:tcPr>
            <w:tcW w:w="1560" w:type="dxa"/>
            <w:shd w:val="clear" w:color="auto" w:fill="FFFFFF" w:themeFill="background1"/>
            <w:tcMar>
              <w:left w:w="108" w:type="dxa"/>
              <w:right w:w="108" w:type="dxa"/>
            </w:tcMar>
          </w:tcPr>
          <w:p w14:paraId="56C6E277" w14:textId="022D3AFE" w:rsidR="003457E7" w:rsidRPr="00960D77" w:rsidRDefault="009D581D" w:rsidP="009D581D">
            <w:pPr>
              <w:pStyle w:val="Table-Entry"/>
              <w:spacing w:beforeLines="40" w:before="96" w:afterLines="40" w:after="96"/>
              <w:contextualSpacing/>
              <w:rPr>
                <w:rFonts w:cstheme="minorHAnsi"/>
                <w:color w:val="auto"/>
                <w:sz w:val="22"/>
                <w:szCs w:val="22"/>
              </w:rPr>
            </w:pPr>
            <w:proofErr w:type="spellStart"/>
            <w:r>
              <w:rPr>
                <w:rFonts w:cstheme="minorHAnsi"/>
                <w:color w:val="auto"/>
                <w:sz w:val="22"/>
                <w:szCs w:val="22"/>
              </w:rPr>
              <w:t>Yr</w:t>
            </w:r>
            <w:proofErr w:type="spellEnd"/>
            <w:r>
              <w:rPr>
                <w:rFonts w:cstheme="minorHAnsi"/>
                <w:color w:val="auto"/>
                <w:sz w:val="22"/>
                <w:szCs w:val="22"/>
              </w:rPr>
              <w:t xml:space="preserve"> 5</w:t>
            </w:r>
          </w:p>
        </w:tc>
        <w:tc>
          <w:tcPr>
            <w:tcW w:w="1984" w:type="dxa"/>
            <w:shd w:val="clear" w:color="auto" w:fill="FFFFFF" w:themeFill="background1"/>
          </w:tcPr>
          <w:p w14:paraId="26EAD85B" w14:textId="09650CE1" w:rsidR="003457E7" w:rsidRPr="00960D77" w:rsidRDefault="009D581D" w:rsidP="009D581D">
            <w:pPr>
              <w:pStyle w:val="Table-Entry"/>
              <w:spacing w:beforeLines="40" w:before="96" w:afterLines="40" w:after="96"/>
              <w:ind w:left="85" w:right="142"/>
              <w:contextualSpacing/>
              <w:rPr>
                <w:rFonts w:cstheme="minorHAnsi"/>
                <w:color w:val="auto"/>
                <w:sz w:val="22"/>
                <w:szCs w:val="22"/>
              </w:rPr>
            </w:pPr>
            <w:r w:rsidRPr="00960D77">
              <w:rPr>
                <w:rFonts w:cstheme="minorHAnsi"/>
                <w:color w:val="auto"/>
                <w:sz w:val="22"/>
                <w:szCs w:val="22"/>
              </w:rPr>
              <w:t>Belinda Crowe</w:t>
            </w:r>
            <w:r>
              <w:rPr>
                <w:rFonts w:cstheme="minorHAnsi"/>
                <w:color w:val="auto"/>
                <w:sz w:val="22"/>
                <w:szCs w:val="22"/>
              </w:rPr>
              <w:t xml:space="preserve"> </w:t>
            </w:r>
          </w:p>
        </w:tc>
        <w:tc>
          <w:tcPr>
            <w:tcW w:w="1559" w:type="dxa"/>
            <w:shd w:val="clear" w:color="auto" w:fill="FFFFFF" w:themeFill="background1"/>
          </w:tcPr>
          <w:p w14:paraId="1D56408F" w14:textId="77777777" w:rsidR="009D581D" w:rsidRDefault="009D581D" w:rsidP="003457E7">
            <w:pPr>
              <w:pStyle w:val="Table-Entry"/>
              <w:tabs>
                <w:tab w:val="clear" w:pos="205"/>
              </w:tabs>
              <w:spacing w:beforeLines="40" w:before="96" w:afterLines="40" w:after="96"/>
              <w:ind w:left="142"/>
              <w:contextualSpacing/>
              <w:rPr>
                <w:rFonts w:cstheme="minorHAnsi"/>
                <w:color w:val="auto"/>
                <w:sz w:val="22"/>
                <w:szCs w:val="22"/>
              </w:rPr>
            </w:pPr>
            <w:r w:rsidRPr="00960D77">
              <w:rPr>
                <w:rFonts w:cstheme="minorHAnsi"/>
                <w:color w:val="auto"/>
                <w:sz w:val="22"/>
                <w:szCs w:val="22"/>
              </w:rPr>
              <w:t>0429 054 447</w:t>
            </w:r>
          </w:p>
          <w:p w14:paraId="1A7AEED5" w14:textId="0DBD3B13" w:rsidR="003457E7" w:rsidRPr="00960D77" w:rsidRDefault="003457E7" w:rsidP="003457E7">
            <w:pPr>
              <w:pStyle w:val="Table-Entry"/>
              <w:tabs>
                <w:tab w:val="clear" w:pos="205"/>
              </w:tabs>
              <w:spacing w:beforeLines="40" w:before="96" w:afterLines="40" w:after="96"/>
              <w:ind w:left="142"/>
              <w:contextualSpacing/>
              <w:rPr>
                <w:rFonts w:cstheme="minorHAnsi"/>
                <w:color w:val="auto"/>
                <w:sz w:val="22"/>
                <w:szCs w:val="22"/>
              </w:rPr>
            </w:pPr>
          </w:p>
        </w:tc>
        <w:tc>
          <w:tcPr>
            <w:tcW w:w="1843" w:type="dxa"/>
            <w:shd w:val="clear" w:color="auto" w:fill="FFFFFF" w:themeFill="background1"/>
          </w:tcPr>
          <w:p w14:paraId="792917B3" w14:textId="48B929AE" w:rsidR="003457E7" w:rsidRPr="00960D77" w:rsidRDefault="009D581D" w:rsidP="003457E7">
            <w:pPr>
              <w:pStyle w:val="Table-Entry"/>
              <w:spacing w:beforeLines="40" w:before="96" w:afterLines="40" w:after="96"/>
              <w:ind w:left="85" w:right="142"/>
              <w:contextualSpacing/>
              <w:rPr>
                <w:rFonts w:cstheme="minorHAnsi"/>
                <w:color w:val="auto"/>
                <w:sz w:val="22"/>
                <w:szCs w:val="22"/>
              </w:rPr>
            </w:pPr>
            <w:r>
              <w:rPr>
                <w:rFonts w:cstheme="minorHAnsi"/>
                <w:color w:val="auto"/>
                <w:sz w:val="22"/>
                <w:szCs w:val="22"/>
              </w:rPr>
              <w:t>Daniel Cruickshank</w:t>
            </w:r>
          </w:p>
        </w:tc>
        <w:tc>
          <w:tcPr>
            <w:tcW w:w="1539" w:type="dxa"/>
            <w:shd w:val="clear" w:color="auto" w:fill="FFFFFF" w:themeFill="background1"/>
          </w:tcPr>
          <w:p w14:paraId="387F2251" w14:textId="6C488792" w:rsidR="003457E7" w:rsidRPr="00960D77" w:rsidRDefault="009D581D" w:rsidP="00F27BE8">
            <w:pPr>
              <w:pStyle w:val="Table-Entry"/>
              <w:tabs>
                <w:tab w:val="clear" w:pos="205"/>
              </w:tabs>
              <w:spacing w:beforeLines="40" w:before="96" w:afterLines="40" w:after="96"/>
              <w:ind w:left="142"/>
              <w:contextualSpacing/>
              <w:rPr>
                <w:rFonts w:cstheme="minorHAnsi"/>
                <w:color w:val="auto"/>
                <w:sz w:val="22"/>
                <w:szCs w:val="22"/>
              </w:rPr>
            </w:pPr>
            <w:r>
              <w:rPr>
                <w:rFonts w:cstheme="minorHAnsi"/>
                <w:color w:val="auto"/>
                <w:sz w:val="22"/>
                <w:szCs w:val="22"/>
              </w:rPr>
              <w:t>0427 180 089</w:t>
            </w:r>
          </w:p>
        </w:tc>
      </w:tr>
      <w:tr w:rsidR="003457E7" w:rsidRPr="00960D77" w14:paraId="26A2ED68" w14:textId="77777777" w:rsidTr="00875464">
        <w:trPr>
          <w:trHeight w:val="277"/>
        </w:trPr>
        <w:tc>
          <w:tcPr>
            <w:tcW w:w="1559" w:type="dxa"/>
            <w:shd w:val="clear" w:color="auto" w:fill="FFFFFF" w:themeFill="background1"/>
          </w:tcPr>
          <w:p w14:paraId="05CF1D61" w14:textId="58E1B6F9" w:rsidR="003457E7" w:rsidRPr="00960D77" w:rsidRDefault="00CF38DB" w:rsidP="003457E7">
            <w:pPr>
              <w:pStyle w:val="Table-Entry"/>
              <w:ind w:left="85"/>
              <w:rPr>
                <w:rFonts w:cstheme="minorHAnsi"/>
                <w:color w:val="auto"/>
                <w:sz w:val="22"/>
                <w:szCs w:val="22"/>
              </w:rPr>
            </w:pPr>
            <w:r w:rsidRPr="00960D77">
              <w:rPr>
                <w:rFonts w:cstheme="minorHAnsi"/>
                <w:color w:val="auto"/>
                <w:sz w:val="22"/>
                <w:szCs w:val="22"/>
              </w:rPr>
              <w:t>Area 5</w:t>
            </w:r>
          </w:p>
        </w:tc>
        <w:tc>
          <w:tcPr>
            <w:tcW w:w="1560" w:type="dxa"/>
            <w:shd w:val="clear" w:color="auto" w:fill="FFFFFF" w:themeFill="background1"/>
            <w:tcMar>
              <w:left w:w="108" w:type="dxa"/>
              <w:right w:w="108" w:type="dxa"/>
            </w:tcMar>
          </w:tcPr>
          <w:p w14:paraId="3E1AA395" w14:textId="4D7E2A16" w:rsidR="003457E7" w:rsidRPr="00960D77" w:rsidRDefault="009D581D" w:rsidP="009D581D">
            <w:pPr>
              <w:pStyle w:val="Table-Entry"/>
              <w:spacing w:beforeLines="40" w:before="96" w:afterLines="40" w:after="96"/>
              <w:contextualSpacing/>
              <w:rPr>
                <w:rFonts w:cstheme="minorHAnsi"/>
                <w:color w:val="auto"/>
                <w:sz w:val="22"/>
                <w:szCs w:val="22"/>
              </w:rPr>
            </w:pPr>
            <w:r>
              <w:rPr>
                <w:rFonts w:cstheme="minorHAnsi"/>
                <w:color w:val="auto"/>
                <w:sz w:val="22"/>
                <w:szCs w:val="22"/>
              </w:rPr>
              <w:t xml:space="preserve">Foundation &amp; </w:t>
            </w:r>
            <w:proofErr w:type="spellStart"/>
            <w:r w:rsidR="00AD2CD9" w:rsidRPr="00960D77">
              <w:rPr>
                <w:rFonts w:cstheme="minorHAnsi"/>
                <w:color w:val="auto"/>
                <w:sz w:val="22"/>
                <w:szCs w:val="22"/>
              </w:rPr>
              <w:t>Yr</w:t>
            </w:r>
            <w:proofErr w:type="spellEnd"/>
            <w:r w:rsidR="00AD2CD9" w:rsidRPr="00960D77">
              <w:rPr>
                <w:rFonts w:cstheme="minorHAnsi"/>
                <w:color w:val="auto"/>
                <w:sz w:val="22"/>
                <w:szCs w:val="22"/>
              </w:rPr>
              <w:t xml:space="preserve"> </w:t>
            </w:r>
            <w:r>
              <w:rPr>
                <w:rFonts w:cstheme="minorHAnsi"/>
                <w:color w:val="auto"/>
                <w:sz w:val="22"/>
                <w:szCs w:val="22"/>
              </w:rPr>
              <w:t>2</w:t>
            </w:r>
          </w:p>
        </w:tc>
        <w:tc>
          <w:tcPr>
            <w:tcW w:w="1984" w:type="dxa"/>
            <w:shd w:val="clear" w:color="auto" w:fill="FFFFFF" w:themeFill="background1"/>
          </w:tcPr>
          <w:p w14:paraId="1F026A84" w14:textId="04ABD4EE" w:rsidR="003457E7" w:rsidRPr="00960D77" w:rsidRDefault="009D581D" w:rsidP="003457E7">
            <w:pPr>
              <w:pStyle w:val="Table-Entry"/>
              <w:spacing w:beforeLines="40" w:before="96" w:afterLines="40" w:after="96"/>
              <w:ind w:left="85" w:right="142"/>
              <w:contextualSpacing/>
              <w:rPr>
                <w:rFonts w:cstheme="minorHAnsi"/>
                <w:color w:val="auto"/>
                <w:sz w:val="22"/>
                <w:szCs w:val="22"/>
              </w:rPr>
            </w:pPr>
            <w:r>
              <w:rPr>
                <w:rFonts w:cstheme="minorHAnsi"/>
                <w:color w:val="auto"/>
                <w:sz w:val="22"/>
                <w:szCs w:val="22"/>
              </w:rPr>
              <w:t xml:space="preserve">Stacey </w:t>
            </w:r>
            <w:proofErr w:type="spellStart"/>
            <w:r>
              <w:rPr>
                <w:rFonts w:cstheme="minorHAnsi"/>
                <w:color w:val="auto"/>
                <w:sz w:val="22"/>
                <w:szCs w:val="22"/>
              </w:rPr>
              <w:t>Hanns</w:t>
            </w:r>
            <w:proofErr w:type="spellEnd"/>
          </w:p>
        </w:tc>
        <w:tc>
          <w:tcPr>
            <w:tcW w:w="1559" w:type="dxa"/>
            <w:shd w:val="clear" w:color="auto" w:fill="FFFFFF" w:themeFill="background1"/>
          </w:tcPr>
          <w:p w14:paraId="3ABD1495" w14:textId="2F8FEECB" w:rsidR="003457E7" w:rsidRPr="00960D77" w:rsidRDefault="009D581D" w:rsidP="003457E7">
            <w:pPr>
              <w:pStyle w:val="Table-Entry"/>
              <w:tabs>
                <w:tab w:val="clear" w:pos="205"/>
              </w:tabs>
              <w:spacing w:beforeLines="40" w:before="96" w:afterLines="40" w:after="96"/>
              <w:ind w:left="142"/>
              <w:contextualSpacing/>
              <w:rPr>
                <w:rFonts w:cstheme="minorHAnsi"/>
                <w:color w:val="auto"/>
                <w:sz w:val="22"/>
                <w:szCs w:val="22"/>
              </w:rPr>
            </w:pPr>
            <w:r w:rsidRPr="00960D77">
              <w:rPr>
                <w:rFonts w:cstheme="minorHAnsi"/>
                <w:color w:val="auto"/>
                <w:sz w:val="22"/>
                <w:szCs w:val="22"/>
              </w:rPr>
              <w:t>0427 399 061</w:t>
            </w:r>
          </w:p>
        </w:tc>
        <w:tc>
          <w:tcPr>
            <w:tcW w:w="1843" w:type="dxa"/>
            <w:shd w:val="clear" w:color="auto" w:fill="FFFFFF" w:themeFill="background1"/>
          </w:tcPr>
          <w:p w14:paraId="02CB6EAD" w14:textId="11B046DE" w:rsidR="003457E7" w:rsidRPr="00960D77" w:rsidRDefault="009D581D" w:rsidP="003457E7">
            <w:pPr>
              <w:pStyle w:val="Table-Entry"/>
              <w:spacing w:beforeLines="40" w:before="96" w:afterLines="40" w:after="96"/>
              <w:ind w:left="85" w:right="142"/>
              <w:contextualSpacing/>
              <w:rPr>
                <w:rFonts w:cstheme="minorHAnsi"/>
                <w:color w:val="auto"/>
                <w:sz w:val="22"/>
                <w:szCs w:val="22"/>
              </w:rPr>
            </w:pPr>
            <w:r>
              <w:rPr>
                <w:rFonts w:cstheme="minorHAnsi"/>
                <w:color w:val="auto"/>
                <w:sz w:val="22"/>
                <w:szCs w:val="22"/>
              </w:rPr>
              <w:t>Olivia Scarce</w:t>
            </w:r>
          </w:p>
        </w:tc>
        <w:tc>
          <w:tcPr>
            <w:tcW w:w="1539" w:type="dxa"/>
            <w:shd w:val="clear" w:color="auto" w:fill="FFFFFF" w:themeFill="background1"/>
          </w:tcPr>
          <w:p w14:paraId="51618E75" w14:textId="3F8A870C" w:rsidR="003457E7" w:rsidRPr="00960D77" w:rsidRDefault="009D581D" w:rsidP="00F27BE8">
            <w:pPr>
              <w:pStyle w:val="Table-Entry"/>
              <w:tabs>
                <w:tab w:val="clear" w:pos="205"/>
              </w:tabs>
              <w:spacing w:beforeLines="40" w:before="96" w:afterLines="40" w:after="96"/>
              <w:ind w:left="142"/>
              <w:contextualSpacing/>
              <w:rPr>
                <w:rFonts w:cstheme="minorHAnsi"/>
                <w:color w:val="auto"/>
                <w:sz w:val="22"/>
                <w:szCs w:val="22"/>
              </w:rPr>
            </w:pPr>
            <w:r>
              <w:rPr>
                <w:rFonts w:cstheme="minorHAnsi"/>
                <w:color w:val="auto"/>
                <w:sz w:val="22"/>
                <w:szCs w:val="22"/>
              </w:rPr>
              <w:t>0400 229 054</w:t>
            </w:r>
          </w:p>
        </w:tc>
      </w:tr>
      <w:tr w:rsidR="003457E7" w:rsidRPr="00960D77" w14:paraId="22096E91" w14:textId="77777777" w:rsidTr="00875464">
        <w:trPr>
          <w:trHeight w:val="277"/>
        </w:trPr>
        <w:tc>
          <w:tcPr>
            <w:tcW w:w="1559" w:type="dxa"/>
            <w:shd w:val="clear" w:color="auto" w:fill="FFFFFF" w:themeFill="background1"/>
          </w:tcPr>
          <w:p w14:paraId="193E17B1" w14:textId="23728D1D" w:rsidR="003457E7" w:rsidRPr="00960D77" w:rsidRDefault="00CF38DB" w:rsidP="003457E7">
            <w:pPr>
              <w:pStyle w:val="Table-Entry"/>
              <w:ind w:left="85"/>
              <w:rPr>
                <w:rFonts w:cstheme="minorHAnsi"/>
                <w:color w:val="auto"/>
                <w:sz w:val="22"/>
                <w:szCs w:val="22"/>
              </w:rPr>
            </w:pPr>
            <w:r w:rsidRPr="00960D77">
              <w:rPr>
                <w:rFonts w:cstheme="minorHAnsi"/>
                <w:color w:val="auto"/>
                <w:sz w:val="22"/>
                <w:szCs w:val="22"/>
              </w:rPr>
              <w:t>Area 6</w:t>
            </w:r>
          </w:p>
        </w:tc>
        <w:tc>
          <w:tcPr>
            <w:tcW w:w="1560" w:type="dxa"/>
            <w:shd w:val="clear" w:color="auto" w:fill="FFFFFF" w:themeFill="background1"/>
            <w:tcMar>
              <w:left w:w="108" w:type="dxa"/>
              <w:right w:w="108" w:type="dxa"/>
            </w:tcMar>
          </w:tcPr>
          <w:p w14:paraId="537A8386" w14:textId="02C20F1C" w:rsidR="003457E7" w:rsidRPr="00960D77" w:rsidRDefault="009D581D" w:rsidP="003457E7">
            <w:pPr>
              <w:pStyle w:val="Table-Entry"/>
              <w:spacing w:beforeLines="40" w:before="96" w:afterLines="40" w:after="96"/>
              <w:contextualSpacing/>
              <w:rPr>
                <w:rFonts w:cstheme="minorHAnsi"/>
                <w:color w:val="auto"/>
                <w:sz w:val="22"/>
                <w:szCs w:val="22"/>
              </w:rPr>
            </w:pPr>
            <w:r>
              <w:rPr>
                <w:rFonts w:cstheme="minorHAnsi"/>
                <w:color w:val="auto"/>
                <w:sz w:val="22"/>
                <w:szCs w:val="22"/>
              </w:rPr>
              <w:t>Gym</w:t>
            </w:r>
          </w:p>
        </w:tc>
        <w:tc>
          <w:tcPr>
            <w:tcW w:w="1984" w:type="dxa"/>
            <w:shd w:val="clear" w:color="auto" w:fill="FFFFFF" w:themeFill="background1"/>
          </w:tcPr>
          <w:p w14:paraId="1E14963B" w14:textId="225FE3F8" w:rsidR="003457E7" w:rsidRPr="00960D77" w:rsidRDefault="002F6AA3" w:rsidP="003457E7">
            <w:pPr>
              <w:pStyle w:val="Table-Entry"/>
              <w:spacing w:beforeLines="40" w:before="96" w:afterLines="40" w:after="96"/>
              <w:ind w:left="85" w:right="142"/>
              <w:contextualSpacing/>
              <w:rPr>
                <w:rFonts w:cstheme="minorHAnsi"/>
                <w:color w:val="auto"/>
                <w:sz w:val="22"/>
                <w:szCs w:val="22"/>
              </w:rPr>
            </w:pPr>
            <w:r w:rsidRPr="00960D77">
              <w:rPr>
                <w:rFonts w:cstheme="minorHAnsi"/>
                <w:color w:val="auto"/>
                <w:sz w:val="22"/>
                <w:szCs w:val="22"/>
              </w:rPr>
              <w:t>Kate Dunstan</w:t>
            </w:r>
          </w:p>
        </w:tc>
        <w:tc>
          <w:tcPr>
            <w:tcW w:w="1559" w:type="dxa"/>
            <w:shd w:val="clear" w:color="auto" w:fill="FFFFFF" w:themeFill="background1"/>
          </w:tcPr>
          <w:p w14:paraId="16D41427" w14:textId="347A75C4" w:rsidR="003457E7" w:rsidRPr="00960D77" w:rsidRDefault="00D71214" w:rsidP="003457E7">
            <w:pPr>
              <w:pStyle w:val="Table-Entry"/>
              <w:tabs>
                <w:tab w:val="clear" w:pos="205"/>
              </w:tabs>
              <w:spacing w:beforeLines="40" w:before="96" w:afterLines="40" w:after="96"/>
              <w:ind w:left="142"/>
              <w:contextualSpacing/>
              <w:rPr>
                <w:rFonts w:cstheme="minorHAnsi"/>
                <w:color w:val="auto"/>
                <w:sz w:val="22"/>
                <w:szCs w:val="22"/>
              </w:rPr>
            </w:pPr>
            <w:r w:rsidRPr="00960D77">
              <w:rPr>
                <w:rFonts w:cstheme="minorHAnsi"/>
                <w:color w:val="auto"/>
                <w:sz w:val="22"/>
                <w:szCs w:val="22"/>
              </w:rPr>
              <w:t>0404 968 281</w:t>
            </w:r>
          </w:p>
        </w:tc>
        <w:tc>
          <w:tcPr>
            <w:tcW w:w="1843" w:type="dxa"/>
            <w:shd w:val="clear" w:color="auto" w:fill="FFFFFF" w:themeFill="background1"/>
          </w:tcPr>
          <w:p w14:paraId="6115D0EA" w14:textId="49B08933" w:rsidR="003457E7" w:rsidRPr="00960D77" w:rsidRDefault="002F6AA3" w:rsidP="003457E7">
            <w:pPr>
              <w:pStyle w:val="Table-Entry"/>
              <w:spacing w:beforeLines="40" w:before="96" w:afterLines="40" w:after="96"/>
              <w:ind w:left="85" w:right="142"/>
              <w:contextualSpacing/>
              <w:rPr>
                <w:rFonts w:cstheme="minorHAnsi"/>
                <w:color w:val="auto"/>
                <w:sz w:val="22"/>
                <w:szCs w:val="22"/>
              </w:rPr>
            </w:pPr>
            <w:r w:rsidRPr="00960D77">
              <w:rPr>
                <w:rFonts w:cstheme="minorHAnsi"/>
                <w:color w:val="auto"/>
                <w:sz w:val="22"/>
                <w:szCs w:val="22"/>
              </w:rPr>
              <w:t>Sonia Kelly</w:t>
            </w:r>
          </w:p>
        </w:tc>
        <w:tc>
          <w:tcPr>
            <w:tcW w:w="1539" w:type="dxa"/>
            <w:shd w:val="clear" w:color="auto" w:fill="FFFFFF" w:themeFill="background1"/>
          </w:tcPr>
          <w:p w14:paraId="1CFC9C6B" w14:textId="153A149C" w:rsidR="003457E7" w:rsidRPr="00960D77" w:rsidRDefault="00F27BE8" w:rsidP="003457E7">
            <w:pPr>
              <w:pStyle w:val="Table-Entry"/>
              <w:tabs>
                <w:tab w:val="clear" w:pos="205"/>
              </w:tabs>
              <w:spacing w:beforeLines="40" w:before="96" w:afterLines="40" w:after="96"/>
              <w:ind w:left="142"/>
              <w:contextualSpacing/>
              <w:rPr>
                <w:rFonts w:cstheme="minorHAnsi"/>
                <w:color w:val="auto"/>
                <w:sz w:val="22"/>
                <w:szCs w:val="22"/>
              </w:rPr>
            </w:pPr>
            <w:r w:rsidRPr="00960D77">
              <w:rPr>
                <w:rFonts w:cstheme="minorHAnsi"/>
                <w:color w:val="auto"/>
                <w:sz w:val="22"/>
                <w:szCs w:val="22"/>
              </w:rPr>
              <w:t>0429 700 189</w:t>
            </w:r>
          </w:p>
        </w:tc>
      </w:tr>
      <w:tr w:rsidR="003457E7" w:rsidRPr="00960D77" w14:paraId="2D7DD5C2" w14:textId="77777777" w:rsidTr="00875464">
        <w:trPr>
          <w:trHeight w:val="277"/>
        </w:trPr>
        <w:tc>
          <w:tcPr>
            <w:tcW w:w="1559" w:type="dxa"/>
            <w:shd w:val="clear" w:color="auto" w:fill="FFFFFF" w:themeFill="background1"/>
          </w:tcPr>
          <w:p w14:paraId="1D0E62CB" w14:textId="48997914" w:rsidR="003457E7" w:rsidRPr="00960D77" w:rsidRDefault="00CF38DB" w:rsidP="003457E7">
            <w:pPr>
              <w:pStyle w:val="Table-Entry"/>
              <w:ind w:left="85"/>
              <w:rPr>
                <w:rFonts w:cstheme="minorHAnsi"/>
                <w:color w:val="auto"/>
                <w:sz w:val="22"/>
                <w:szCs w:val="22"/>
              </w:rPr>
            </w:pPr>
            <w:r w:rsidRPr="00960D77">
              <w:rPr>
                <w:rFonts w:cstheme="minorHAnsi"/>
                <w:color w:val="auto"/>
                <w:sz w:val="22"/>
                <w:szCs w:val="22"/>
              </w:rPr>
              <w:t>Area 7</w:t>
            </w:r>
          </w:p>
        </w:tc>
        <w:tc>
          <w:tcPr>
            <w:tcW w:w="1560" w:type="dxa"/>
            <w:shd w:val="clear" w:color="auto" w:fill="FFFFFF" w:themeFill="background1"/>
            <w:tcMar>
              <w:left w:w="108" w:type="dxa"/>
              <w:right w:w="108" w:type="dxa"/>
            </w:tcMar>
          </w:tcPr>
          <w:p w14:paraId="5EE38545" w14:textId="18AB2FCD" w:rsidR="003457E7" w:rsidRPr="00960D77" w:rsidRDefault="00AD2CD9" w:rsidP="003457E7">
            <w:pPr>
              <w:pStyle w:val="Table-Entry"/>
              <w:spacing w:beforeLines="40" w:before="96" w:afterLines="40" w:after="96"/>
              <w:contextualSpacing/>
              <w:rPr>
                <w:rFonts w:cstheme="minorHAnsi"/>
                <w:color w:val="auto"/>
                <w:sz w:val="22"/>
                <w:szCs w:val="22"/>
              </w:rPr>
            </w:pPr>
            <w:r w:rsidRPr="00960D77">
              <w:rPr>
                <w:rFonts w:cstheme="minorHAnsi"/>
                <w:color w:val="auto"/>
                <w:sz w:val="22"/>
                <w:szCs w:val="22"/>
              </w:rPr>
              <w:t>Staff</w:t>
            </w:r>
          </w:p>
        </w:tc>
        <w:tc>
          <w:tcPr>
            <w:tcW w:w="1984" w:type="dxa"/>
            <w:shd w:val="clear" w:color="auto" w:fill="FFFFFF" w:themeFill="background1"/>
          </w:tcPr>
          <w:p w14:paraId="597C84AD" w14:textId="4123BBFC" w:rsidR="003457E7" w:rsidRPr="00960D77" w:rsidRDefault="009D581D" w:rsidP="003457E7">
            <w:pPr>
              <w:pStyle w:val="Table-Entry"/>
              <w:spacing w:beforeLines="40" w:before="96" w:afterLines="40" w:after="96"/>
              <w:ind w:left="85" w:right="142"/>
              <w:contextualSpacing/>
              <w:rPr>
                <w:rFonts w:cstheme="minorHAnsi"/>
                <w:color w:val="auto"/>
                <w:sz w:val="22"/>
                <w:szCs w:val="22"/>
              </w:rPr>
            </w:pPr>
            <w:r>
              <w:rPr>
                <w:rFonts w:cstheme="minorHAnsi"/>
                <w:color w:val="auto"/>
                <w:sz w:val="22"/>
                <w:szCs w:val="22"/>
              </w:rPr>
              <w:t>Breanna McLean</w:t>
            </w:r>
          </w:p>
        </w:tc>
        <w:tc>
          <w:tcPr>
            <w:tcW w:w="1559" w:type="dxa"/>
            <w:shd w:val="clear" w:color="auto" w:fill="FFFFFF" w:themeFill="background1"/>
          </w:tcPr>
          <w:p w14:paraId="18FACE2C" w14:textId="08748027" w:rsidR="003457E7" w:rsidRPr="00960D77" w:rsidRDefault="009D581D" w:rsidP="003457E7">
            <w:pPr>
              <w:pStyle w:val="Table-Entry"/>
              <w:tabs>
                <w:tab w:val="clear" w:pos="205"/>
              </w:tabs>
              <w:spacing w:beforeLines="40" w:before="96" w:afterLines="40" w:after="96"/>
              <w:ind w:left="142"/>
              <w:contextualSpacing/>
              <w:rPr>
                <w:rFonts w:cstheme="minorHAnsi"/>
                <w:color w:val="auto"/>
                <w:sz w:val="22"/>
                <w:szCs w:val="22"/>
              </w:rPr>
            </w:pPr>
            <w:r>
              <w:rPr>
                <w:rFonts w:cstheme="minorHAnsi"/>
                <w:color w:val="auto"/>
                <w:sz w:val="22"/>
                <w:szCs w:val="22"/>
              </w:rPr>
              <w:t>0467 291 887</w:t>
            </w:r>
          </w:p>
        </w:tc>
        <w:tc>
          <w:tcPr>
            <w:tcW w:w="1843" w:type="dxa"/>
            <w:shd w:val="clear" w:color="auto" w:fill="FFFFFF" w:themeFill="background1"/>
          </w:tcPr>
          <w:p w14:paraId="68C421FC" w14:textId="6CFE9567" w:rsidR="003457E7" w:rsidRPr="00960D77" w:rsidRDefault="00BC4656" w:rsidP="00BC4656">
            <w:pPr>
              <w:pStyle w:val="Table-Entry"/>
              <w:spacing w:beforeLines="40" w:before="96" w:afterLines="40" w:after="96"/>
              <w:ind w:left="85" w:right="142"/>
              <w:contextualSpacing/>
              <w:rPr>
                <w:rFonts w:cstheme="minorHAnsi"/>
                <w:color w:val="auto"/>
                <w:sz w:val="22"/>
                <w:szCs w:val="22"/>
              </w:rPr>
            </w:pPr>
            <w:r w:rsidRPr="00960D77">
              <w:rPr>
                <w:rFonts w:cstheme="minorHAnsi"/>
                <w:color w:val="auto"/>
                <w:sz w:val="22"/>
                <w:szCs w:val="22"/>
              </w:rPr>
              <w:t>Maree McLean</w:t>
            </w:r>
          </w:p>
        </w:tc>
        <w:tc>
          <w:tcPr>
            <w:tcW w:w="1539" w:type="dxa"/>
            <w:shd w:val="clear" w:color="auto" w:fill="FFFFFF" w:themeFill="background1"/>
          </w:tcPr>
          <w:p w14:paraId="47589CA2" w14:textId="3D07FD40" w:rsidR="003457E7" w:rsidRPr="00960D77" w:rsidRDefault="00BC4656" w:rsidP="003457E7">
            <w:pPr>
              <w:pStyle w:val="Table-Entry"/>
              <w:tabs>
                <w:tab w:val="clear" w:pos="205"/>
              </w:tabs>
              <w:spacing w:beforeLines="40" w:before="96" w:afterLines="40" w:after="96"/>
              <w:ind w:left="142"/>
              <w:contextualSpacing/>
              <w:rPr>
                <w:rFonts w:cstheme="minorHAnsi"/>
                <w:color w:val="auto"/>
                <w:sz w:val="22"/>
                <w:szCs w:val="22"/>
              </w:rPr>
            </w:pPr>
            <w:r w:rsidRPr="00960D77">
              <w:rPr>
                <w:rFonts w:cstheme="minorHAnsi"/>
                <w:color w:val="auto"/>
                <w:sz w:val="22"/>
                <w:szCs w:val="22"/>
              </w:rPr>
              <w:t>0418 582 612</w:t>
            </w:r>
          </w:p>
        </w:tc>
      </w:tr>
    </w:tbl>
    <w:p w14:paraId="4F7E4453" w14:textId="77777777" w:rsidR="00EC1E68" w:rsidRPr="000342E7" w:rsidRDefault="00EC1E68" w:rsidP="00EC1E68">
      <w:pPr>
        <w:rPr>
          <w:rFonts w:asciiTheme="minorHAnsi" w:hAnsiTheme="minorHAnsi" w:cstheme="minorHAnsi"/>
          <w:sz w:val="16"/>
          <w:szCs w:val="16"/>
        </w:rPr>
      </w:pPr>
    </w:p>
    <w:p w14:paraId="0B419193" w14:textId="77777777" w:rsidR="00F746E1" w:rsidRPr="000342E7" w:rsidRDefault="00F746E1" w:rsidP="00F746E1">
      <w:pPr>
        <w:rPr>
          <w:rFonts w:asciiTheme="minorHAnsi" w:hAnsiTheme="minorHAnsi" w:cstheme="minorHAnsi"/>
          <w:b/>
          <w:bCs/>
        </w:rPr>
      </w:pPr>
      <w:r w:rsidRPr="000342E7">
        <w:rPr>
          <w:rFonts w:asciiTheme="minorHAnsi" w:hAnsiTheme="minorHAnsi" w:cstheme="minorHAnsi"/>
          <w:b/>
          <w:bCs/>
        </w:rPr>
        <w:t>First Aid Officers</w:t>
      </w:r>
    </w:p>
    <w:p w14:paraId="6D7A724A" w14:textId="77777777" w:rsidR="003365A4" w:rsidRPr="000342E7" w:rsidRDefault="003365A4" w:rsidP="00F746E1">
      <w:pPr>
        <w:rPr>
          <w:rFonts w:asciiTheme="minorHAnsi" w:hAnsiTheme="minorHAnsi" w:cstheme="minorHAnsi"/>
          <w:b/>
          <w:bCs/>
          <w:sz w:val="16"/>
          <w:szCs w:val="16"/>
        </w:rPr>
      </w:pPr>
    </w:p>
    <w:tbl>
      <w:tblPr>
        <w:tblW w:w="10083"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122"/>
        <w:gridCol w:w="4961"/>
      </w:tblGrid>
      <w:tr w:rsidR="00F746E1" w:rsidRPr="000342E7" w14:paraId="0F9E770E" w14:textId="77777777" w:rsidTr="001048F1">
        <w:tc>
          <w:tcPr>
            <w:tcW w:w="5122" w:type="dxa"/>
            <w:shd w:val="clear" w:color="auto" w:fill="391B76"/>
            <w:vAlign w:val="center"/>
          </w:tcPr>
          <w:p w14:paraId="0D7F8270" w14:textId="77777777" w:rsidR="00F746E1" w:rsidRPr="000342E7" w:rsidRDefault="00F746E1" w:rsidP="00E91A6B">
            <w:pPr>
              <w:jc w:val="center"/>
              <w:rPr>
                <w:rFonts w:asciiTheme="minorHAnsi" w:hAnsiTheme="minorHAnsi" w:cstheme="minorHAnsi"/>
                <w:b/>
                <w:bCs/>
                <w:color w:val="FFFFFF" w:themeColor="background1"/>
              </w:rPr>
            </w:pPr>
            <w:r w:rsidRPr="000342E7">
              <w:rPr>
                <w:rFonts w:asciiTheme="minorHAnsi" w:hAnsiTheme="minorHAnsi" w:cstheme="minorHAnsi"/>
                <w:b/>
                <w:bCs/>
                <w:color w:val="FFFFFF" w:themeColor="background1"/>
              </w:rPr>
              <w:t>First Aiders</w:t>
            </w:r>
          </w:p>
        </w:tc>
        <w:tc>
          <w:tcPr>
            <w:tcW w:w="4961" w:type="dxa"/>
            <w:shd w:val="clear" w:color="auto" w:fill="391B76"/>
            <w:vAlign w:val="center"/>
          </w:tcPr>
          <w:p w14:paraId="6FBBB869" w14:textId="1DBD15EE" w:rsidR="00F746E1" w:rsidRPr="000342E7" w:rsidRDefault="00F746E1" w:rsidP="00E91A6B">
            <w:pPr>
              <w:ind w:left="141"/>
              <w:jc w:val="center"/>
              <w:rPr>
                <w:rFonts w:asciiTheme="minorHAnsi" w:hAnsiTheme="minorHAnsi" w:cstheme="minorHAnsi"/>
                <w:b/>
                <w:bCs/>
                <w:color w:val="FFFFFF" w:themeColor="background1"/>
                <w:szCs w:val="22"/>
              </w:rPr>
            </w:pPr>
            <w:r w:rsidRPr="000342E7">
              <w:rPr>
                <w:rFonts w:asciiTheme="minorHAnsi" w:hAnsiTheme="minorHAnsi" w:cstheme="minorHAnsi"/>
                <w:b/>
                <w:bCs/>
                <w:color w:val="FFFFFF" w:themeColor="background1"/>
                <w:szCs w:val="22"/>
              </w:rPr>
              <w:t>Mobile</w:t>
            </w:r>
          </w:p>
        </w:tc>
      </w:tr>
      <w:tr w:rsidR="003457E7" w:rsidRPr="00960D77" w14:paraId="6FF82A0E" w14:textId="77777777" w:rsidTr="00875464">
        <w:tc>
          <w:tcPr>
            <w:tcW w:w="5122" w:type="dxa"/>
            <w:shd w:val="clear" w:color="auto" w:fill="FFFFFF" w:themeFill="background1"/>
          </w:tcPr>
          <w:p w14:paraId="4D49FE92" w14:textId="1118BE90" w:rsidR="003457E7" w:rsidRPr="00960D77" w:rsidRDefault="009D581D" w:rsidP="003457E7">
            <w:pPr>
              <w:rPr>
                <w:rFonts w:asciiTheme="minorHAnsi" w:hAnsiTheme="minorHAnsi" w:cstheme="minorHAnsi"/>
                <w:szCs w:val="22"/>
              </w:rPr>
            </w:pPr>
            <w:r>
              <w:rPr>
                <w:rFonts w:cstheme="minorHAnsi"/>
                <w:szCs w:val="22"/>
              </w:rPr>
              <w:t>Breanna McLean</w:t>
            </w:r>
          </w:p>
        </w:tc>
        <w:tc>
          <w:tcPr>
            <w:tcW w:w="4961" w:type="dxa"/>
            <w:shd w:val="clear" w:color="auto" w:fill="auto"/>
          </w:tcPr>
          <w:p w14:paraId="2AB80081" w14:textId="1A7A1A52" w:rsidR="003457E7" w:rsidRPr="00960D77" w:rsidRDefault="009D581D" w:rsidP="003457E7">
            <w:pPr>
              <w:ind w:left="141"/>
              <w:jc w:val="center"/>
              <w:rPr>
                <w:rFonts w:asciiTheme="minorHAnsi" w:hAnsiTheme="minorHAnsi" w:cstheme="minorHAnsi"/>
                <w:szCs w:val="22"/>
              </w:rPr>
            </w:pPr>
            <w:r>
              <w:rPr>
                <w:rFonts w:cstheme="minorHAnsi"/>
                <w:szCs w:val="22"/>
              </w:rPr>
              <w:t>0467 291 887</w:t>
            </w:r>
          </w:p>
        </w:tc>
      </w:tr>
      <w:tr w:rsidR="003457E7" w:rsidRPr="00960D77" w14:paraId="0C63588C" w14:textId="77777777" w:rsidTr="00875464">
        <w:tc>
          <w:tcPr>
            <w:tcW w:w="5122" w:type="dxa"/>
            <w:shd w:val="clear" w:color="auto" w:fill="FFFFFF" w:themeFill="background1"/>
          </w:tcPr>
          <w:p w14:paraId="1E724915" w14:textId="743489A9" w:rsidR="003457E7" w:rsidRPr="00960D77" w:rsidRDefault="009D581D" w:rsidP="003457E7">
            <w:pPr>
              <w:rPr>
                <w:rFonts w:asciiTheme="minorHAnsi" w:hAnsiTheme="minorHAnsi" w:cstheme="minorHAnsi"/>
                <w:szCs w:val="22"/>
              </w:rPr>
            </w:pPr>
            <w:r w:rsidRPr="00960D77">
              <w:rPr>
                <w:rFonts w:asciiTheme="minorHAnsi" w:hAnsiTheme="minorHAnsi" w:cstheme="minorHAnsi"/>
              </w:rPr>
              <w:t>Emma Brown</w:t>
            </w:r>
          </w:p>
        </w:tc>
        <w:tc>
          <w:tcPr>
            <w:tcW w:w="4961" w:type="dxa"/>
            <w:shd w:val="clear" w:color="auto" w:fill="auto"/>
          </w:tcPr>
          <w:p w14:paraId="216A76FC" w14:textId="1537165F" w:rsidR="003457E7" w:rsidRPr="00960D77" w:rsidRDefault="009D581D" w:rsidP="003457E7">
            <w:pPr>
              <w:ind w:left="141"/>
              <w:jc w:val="center"/>
              <w:rPr>
                <w:rFonts w:asciiTheme="minorHAnsi" w:hAnsiTheme="minorHAnsi" w:cstheme="minorHAnsi"/>
                <w:szCs w:val="22"/>
              </w:rPr>
            </w:pPr>
            <w:r w:rsidRPr="00960D77">
              <w:rPr>
                <w:rFonts w:asciiTheme="minorHAnsi" w:hAnsiTheme="minorHAnsi" w:cstheme="minorHAnsi"/>
              </w:rPr>
              <w:t>0409 971 728</w:t>
            </w:r>
          </w:p>
        </w:tc>
      </w:tr>
    </w:tbl>
    <w:p w14:paraId="5A48B2C6" w14:textId="3D689A3C" w:rsidR="005657F7" w:rsidRPr="000342E7" w:rsidRDefault="005657F7" w:rsidP="00EC1E68">
      <w:pPr>
        <w:rPr>
          <w:rFonts w:asciiTheme="minorHAnsi" w:hAnsiTheme="minorHAnsi" w:cstheme="minorHAnsi"/>
          <w:b/>
          <w:bCs/>
        </w:rPr>
      </w:pPr>
    </w:p>
    <w:p w14:paraId="70F1C2F7" w14:textId="05D16F67" w:rsidR="00DF48D9" w:rsidRPr="000342E7" w:rsidRDefault="00DF48D9" w:rsidP="00EC1E68">
      <w:pPr>
        <w:rPr>
          <w:rFonts w:asciiTheme="minorHAnsi" w:hAnsiTheme="minorHAnsi" w:cstheme="minorHAnsi"/>
          <w:b/>
          <w:bCs/>
        </w:rPr>
      </w:pPr>
    </w:p>
    <w:p w14:paraId="4EAB64A9" w14:textId="44D06270" w:rsidR="00DF48D9" w:rsidRPr="000342E7" w:rsidRDefault="00DF48D9" w:rsidP="00EC1E68">
      <w:pPr>
        <w:rPr>
          <w:rFonts w:asciiTheme="minorHAnsi" w:hAnsiTheme="minorHAnsi" w:cstheme="minorHAnsi"/>
          <w:b/>
          <w:bCs/>
        </w:rPr>
      </w:pPr>
    </w:p>
    <w:p w14:paraId="095D32CA" w14:textId="66CD27E0" w:rsidR="00DF48D9" w:rsidRPr="000342E7" w:rsidRDefault="00DF48D9" w:rsidP="00EC1E68">
      <w:pPr>
        <w:rPr>
          <w:rFonts w:asciiTheme="minorHAnsi" w:hAnsiTheme="minorHAnsi" w:cstheme="minorHAnsi"/>
          <w:b/>
          <w:bCs/>
        </w:rPr>
      </w:pPr>
    </w:p>
    <w:p w14:paraId="01820B9D" w14:textId="340E3C80" w:rsidR="003E0920" w:rsidRDefault="003E0920">
      <w:pPr>
        <w:jc w:val="left"/>
        <w:rPr>
          <w:rFonts w:asciiTheme="minorHAnsi" w:hAnsiTheme="minorHAnsi" w:cstheme="minorHAnsi"/>
          <w:b/>
          <w:bCs/>
        </w:rPr>
      </w:pPr>
      <w:r>
        <w:rPr>
          <w:rFonts w:asciiTheme="minorHAnsi" w:hAnsiTheme="minorHAnsi" w:cstheme="minorHAnsi"/>
          <w:b/>
          <w:bCs/>
        </w:rPr>
        <w:br w:type="page"/>
      </w:r>
    </w:p>
    <w:p w14:paraId="629C5C29" w14:textId="19093691" w:rsidR="00EC1E68" w:rsidRPr="000342E7" w:rsidRDefault="00EC1E68" w:rsidP="00CF2A62">
      <w:pPr>
        <w:pStyle w:val="Heading2"/>
        <w:rPr>
          <w:rFonts w:cstheme="minorHAnsi"/>
        </w:rPr>
      </w:pPr>
      <w:bookmarkStart w:id="74" w:name="_Toc82444360"/>
      <w:r w:rsidRPr="000342E7">
        <w:rPr>
          <w:rFonts w:cstheme="minorHAnsi"/>
        </w:rPr>
        <w:t>Other Emergency Contacts</w:t>
      </w:r>
      <w:bookmarkEnd w:id="74"/>
    </w:p>
    <w:tbl>
      <w:tblPr>
        <w:tblW w:w="1006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10"/>
        <w:gridCol w:w="2551"/>
        <w:gridCol w:w="3103"/>
      </w:tblGrid>
      <w:tr w:rsidR="003300D3" w:rsidRPr="000342E7" w14:paraId="4A647DB2" w14:textId="77777777" w:rsidTr="003E7A9E">
        <w:trPr>
          <w:jc w:val="center"/>
        </w:trPr>
        <w:tc>
          <w:tcPr>
            <w:tcW w:w="4410" w:type="dxa"/>
            <w:shd w:val="clear" w:color="auto" w:fill="391B76"/>
          </w:tcPr>
          <w:p w14:paraId="60EC5E41" w14:textId="77777777" w:rsidR="003300D3" w:rsidRPr="000342E7" w:rsidRDefault="003300D3" w:rsidP="00E91A6B">
            <w:pPr>
              <w:jc w:val="center"/>
              <w:rPr>
                <w:rFonts w:asciiTheme="minorHAnsi" w:hAnsiTheme="minorHAnsi" w:cstheme="minorHAnsi"/>
                <w:b/>
                <w:color w:val="FFFFFF" w:themeColor="background1"/>
                <w:szCs w:val="22"/>
              </w:rPr>
            </w:pPr>
          </w:p>
        </w:tc>
        <w:tc>
          <w:tcPr>
            <w:tcW w:w="2551" w:type="dxa"/>
            <w:shd w:val="clear" w:color="auto" w:fill="391B76"/>
            <w:vAlign w:val="center"/>
          </w:tcPr>
          <w:p w14:paraId="23887D18" w14:textId="7DDEA1A6" w:rsidR="003300D3" w:rsidRPr="000342E7" w:rsidRDefault="003300D3" w:rsidP="002B19EE">
            <w:pPr>
              <w:jc w:val="center"/>
              <w:rPr>
                <w:rFonts w:asciiTheme="minorHAnsi" w:hAnsiTheme="minorHAnsi" w:cstheme="minorHAnsi"/>
                <w:b/>
                <w:color w:val="FFFFFF" w:themeColor="background1"/>
                <w:szCs w:val="22"/>
              </w:rPr>
            </w:pPr>
            <w:r w:rsidRPr="000342E7">
              <w:rPr>
                <w:rFonts w:asciiTheme="minorHAnsi" w:hAnsiTheme="minorHAnsi" w:cstheme="minorHAnsi"/>
                <w:b/>
                <w:color w:val="FFFFFF" w:themeColor="background1"/>
                <w:szCs w:val="22"/>
              </w:rPr>
              <w:t>Name</w:t>
            </w:r>
          </w:p>
        </w:tc>
        <w:tc>
          <w:tcPr>
            <w:tcW w:w="3103" w:type="dxa"/>
            <w:shd w:val="clear" w:color="auto" w:fill="391B76"/>
          </w:tcPr>
          <w:p w14:paraId="4633C049" w14:textId="77777777" w:rsidR="003300D3" w:rsidRPr="000342E7" w:rsidRDefault="003300D3" w:rsidP="002B19EE">
            <w:pPr>
              <w:jc w:val="center"/>
              <w:rPr>
                <w:rFonts w:asciiTheme="minorHAnsi" w:hAnsiTheme="minorHAnsi" w:cstheme="minorHAnsi"/>
                <w:b/>
                <w:color w:val="FFFFFF" w:themeColor="background1"/>
                <w:szCs w:val="22"/>
              </w:rPr>
            </w:pPr>
            <w:r w:rsidRPr="000342E7">
              <w:rPr>
                <w:rFonts w:asciiTheme="minorHAnsi" w:hAnsiTheme="minorHAnsi" w:cstheme="minorHAnsi"/>
                <w:b/>
                <w:color w:val="FFFFFF" w:themeColor="background1"/>
                <w:szCs w:val="22"/>
              </w:rPr>
              <w:t>Phone</w:t>
            </w:r>
          </w:p>
        </w:tc>
      </w:tr>
      <w:tr w:rsidR="003300D3" w:rsidRPr="000342E7" w14:paraId="6760E517" w14:textId="77777777" w:rsidTr="003E7A9E">
        <w:trPr>
          <w:jc w:val="center"/>
        </w:trPr>
        <w:tc>
          <w:tcPr>
            <w:tcW w:w="4410" w:type="dxa"/>
            <w:shd w:val="clear" w:color="auto" w:fill="D7D6E9"/>
            <w:vAlign w:val="center"/>
          </w:tcPr>
          <w:p w14:paraId="41C0ADB9" w14:textId="4E8A9D88" w:rsidR="003300D3" w:rsidRDefault="003300D3" w:rsidP="003300D3">
            <w:pPr>
              <w:spacing w:beforeLines="40" w:before="96" w:afterLines="40" w:after="96"/>
              <w:contextualSpacing/>
              <w:jc w:val="left"/>
              <w:rPr>
                <w:rFonts w:asciiTheme="minorHAnsi" w:hAnsiTheme="minorHAnsi" w:cstheme="minorHAnsi"/>
              </w:rPr>
            </w:pPr>
            <w:r>
              <w:rPr>
                <w:rFonts w:asciiTheme="minorHAnsi" w:hAnsiTheme="minorHAnsi" w:cstheme="minorHAnsi"/>
              </w:rPr>
              <w:t xml:space="preserve">DOBCEL Education Consultant:  </w:t>
            </w:r>
          </w:p>
        </w:tc>
        <w:sdt>
          <w:sdtPr>
            <w:rPr>
              <w:rFonts w:asciiTheme="minorHAnsi" w:hAnsiTheme="minorHAnsi" w:cstheme="minorHAnsi"/>
            </w:rPr>
            <w:id w:val="2122178105"/>
            <w:placeholder>
              <w:docPart w:val="DefaultPlaceholder_-1854013438"/>
            </w:placeholder>
            <w:showingPlcHdr/>
            <w15:color w:val="008000"/>
            <w:dropDownList>
              <w:listItem w:value="Choose an item."/>
              <w:listItem w:displayText="Kim Butler - Central Zone" w:value="Kim Butler - Central Zone"/>
              <w:listItem w:displayText="Andrew Watson - Secondary" w:value="Andrew Watson - Secondary"/>
              <w:listItem w:displayText="Chris Robarts - Northern Zone" w:value="Chris Robarts - Northern Zone"/>
              <w:listItem w:displayText="Eugene Dalton - Southern Zone " w:value="Eugene Dalton - Southern Zone "/>
            </w:dropDownList>
          </w:sdtPr>
          <w:sdtEndPr/>
          <w:sdtContent>
            <w:tc>
              <w:tcPr>
                <w:tcW w:w="2551" w:type="dxa"/>
                <w:shd w:val="clear" w:color="auto" w:fill="auto"/>
                <w:vAlign w:val="center"/>
              </w:tcPr>
              <w:p w14:paraId="4112D4F0" w14:textId="29639A6D" w:rsidR="003300D3" w:rsidRDefault="00CF2653" w:rsidP="002B19EE">
                <w:pPr>
                  <w:spacing w:beforeLines="40" w:before="96" w:afterLines="40" w:after="96"/>
                  <w:contextualSpacing/>
                  <w:jc w:val="center"/>
                  <w:rPr>
                    <w:rFonts w:asciiTheme="minorHAnsi" w:hAnsiTheme="minorHAnsi" w:cstheme="minorHAnsi"/>
                  </w:rPr>
                </w:pPr>
                <w:r w:rsidRPr="000C52C4">
                  <w:rPr>
                    <w:rStyle w:val="PlaceholderText"/>
                  </w:rPr>
                  <w:t>Choose an item.</w:t>
                </w:r>
              </w:p>
            </w:tc>
          </w:sdtContent>
        </w:sdt>
        <w:sdt>
          <w:sdtPr>
            <w:rPr>
              <w:rFonts w:asciiTheme="minorHAnsi" w:hAnsiTheme="minorHAnsi" w:cstheme="minorHAnsi"/>
            </w:rPr>
            <w:id w:val="1148870798"/>
            <w:placeholder>
              <w:docPart w:val="DefaultPlaceholder_-1854013438"/>
            </w:placeholder>
            <w:showingPlcHdr/>
            <w15:color w:val="008000"/>
            <w:dropDownList>
              <w:listItem w:value="Choose an item."/>
              <w:listItem w:displayText="0407 523 424" w:value="Kim"/>
              <w:listItem w:displayText="0417 156 656" w:value="Andrew"/>
              <w:listItem w:displayText="0400 134 861" w:value="Chris"/>
              <w:listItem w:displayText="0413 164 097" w:value="Eugene"/>
            </w:dropDownList>
          </w:sdtPr>
          <w:sdtEndPr/>
          <w:sdtContent>
            <w:tc>
              <w:tcPr>
                <w:tcW w:w="3103" w:type="dxa"/>
                <w:shd w:val="clear" w:color="auto" w:fill="auto"/>
                <w:vAlign w:val="center"/>
              </w:tcPr>
              <w:p w14:paraId="0A7FE42A" w14:textId="65BB7AB3" w:rsidR="003300D3" w:rsidRDefault="001C2448" w:rsidP="002B19EE">
                <w:pPr>
                  <w:spacing w:beforeLines="40" w:before="96" w:afterLines="40" w:after="96"/>
                  <w:contextualSpacing/>
                  <w:jc w:val="center"/>
                  <w:rPr>
                    <w:rFonts w:asciiTheme="minorHAnsi" w:hAnsiTheme="minorHAnsi" w:cstheme="minorHAnsi"/>
                  </w:rPr>
                </w:pPr>
                <w:r w:rsidRPr="001C2448">
                  <w:rPr>
                    <w:rStyle w:val="PlaceholderText"/>
                    <w:rFonts w:asciiTheme="minorHAnsi" w:hAnsiTheme="minorHAnsi" w:cstheme="minorHAnsi"/>
                  </w:rPr>
                  <w:t>Choose an item.</w:t>
                </w:r>
              </w:p>
            </w:tc>
          </w:sdtContent>
        </w:sdt>
      </w:tr>
      <w:tr w:rsidR="003300D3" w:rsidRPr="000342E7" w14:paraId="02AEDD22" w14:textId="77777777" w:rsidTr="003E7A9E">
        <w:trPr>
          <w:jc w:val="center"/>
        </w:trPr>
        <w:tc>
          <w:tcPr>
            <w:tcW w:w="4410" w:type="dxa"/>
            <w:shd w:val="clear" w:color="auto" w:fill="D7D6E9"/>
            <w:vAlign w:val="center"/>
          </w:tcPr>
          <w:p w14:paraId="5079EA28" w14:textId="454342B8" w:rsidR="003300D3" w:rsidRPr="000342E7" w:rsidRDefault="003300D3" w:rsidP="003300D3">
            <w:pPr>
              <w:spacing w:beforeLines="40" w:before="96" w:afterLines="40" w:after="96"/>
              <w:contextualSpacing/>
              <w:jc w:val="left"/>
              <w:rPr>
                <w:rFonts w:asciiTheme="minorHAnsi" w:hAnsiTheme="minorHAnsi" w:cstheme="minorHAnsi"/>
              </w:rPr>
            </w:pPr>
            <w:r w:rsidRPr="000342E7">
              <w:rPr>
                <w:rFonts w:asciiTheme="minorHAnsi" w:hAnsiTheme="minorHAnsi" w:cstheme="minorHAnsi"/>
              </w:rPr>
              <w:t xml:space="preserve">Regional (DET) Manager, Operations </w:t>
            </w:r>
            <w:r w:rsidR="009B79AD">
              <w:rPr>
                <w:rFonts w:asciiTheme="minorHAnsi" w:hAnsiTheme="minorHAnsi" w:cstheme="minorHAnsi"/>
              </w:rPr>
              <w:t>and</w:t>
            </w:r>
            <w:r w:rsidRPr="000342E7">
              <w:rPr>
                <w:rFonts w:asciiTheme="minorHAnsi" w:hAnsiTheme="minorHAnsi" w:cstheme="minorHAnsi"/>
              </w:rPr>
              <w:t xml:space="preserve"> Emergency</w:t>
            </w:r>
            <w:r w:rsidR="00F4007D">
              <w:rPr>
                <w:rFonts w:asciiTheme="minorHAnsi" w:hAnsiTheme="minorHAnsi" w:cstheme="minorHAnsi"/>
              </w:rPr>
              <w:t xml:space="preserve"> Mgmt.</w:t>
            </w:r>
            <w:r w:rsidRPr="000342E7">
              <w:rPr>
                <w:rFonts w:asciiTheme="minorHAnsi" w:hAnsiTheme="minorHAnsi" w:cstheme="minorHAnsi"/>
              </w:rPr>
              <w:t xml:space="preserve"> </w:t>
            </w:r>
          </w:p>
        </w:tc>
        <w:sdt>
          <w:sdtPr>
            <w:rPr>
              <w:rFonts w:asciiTheme="minorHAnsi" w:hAnsiTheme="minorHAnsi" w:cstheme="minorHAnsi"/>
            </w:rPr>
            <w:id w:val="-1309482225"/>
            <w15:repeatingSection/>
          </w:sdtPr>
          <w:sdtEndPr/>
          <w:sdtContent>
            <w:sdt>
              <w:sdtPr>
                <w:rPr>
                  <w:rFonts w:asciiTheme="minorHAnsi" w:hAnsiTheme="minorHAnsi" w:cstheme="minorHAnsi"/>
                </w:rPr>
                <w:id w:val="990914434"/>
                <w:placeholder>
                  <w:docPart w:val="DefaultPlaceholder_-1854013435"/>
                </w:placeholder>
                <w15:repeatingSectionItem/>
              </w:sdtPr>
              <w:sdtEndPr/>
              <w:sdtContent>
                <w:sdt>
                  <w:sdtPr>
                    <w:rPr>
                      <w:rFonts w:asciiTheme="minorHAnsi" w:hAnsiTheme="minorHAnsi" w:cstheme="minorHAnsi"/>
                    </w:rPr>
                    <w:id w:val="1274292449"/>
                    <w15:repeatingSection/>
                  </w:sdtPr>
                  <w:sdtEndPr/>
                  <w:sdtContent>
                    <w:sdt>
                      <w:sdtPr>
                        <w:rPr>
                          <w:rFonts w:asciiTheme="minorHAnsi" w:hAnsiTheme="minorHAnsi" w:cstheme="minorHAnsi"/>
                        </w:rPr>
                        <w:id w:val="-1608730448"/>
                        <w:placeholder>
                          <w:docPart w:val="DefaultPlaceholder_-1854013435"/>
                        </w:placeholder>
                        <w15:repeatingSectionItem/>
                      </w:sdtPr>
                      <w:sdtEndPr/>
                      <w:sdtContent>
                        <w:sdt>
                          <w:sdtPr>
                            <w:rPr>
                              <w:rFonts w:asciiTheme="minorHAnsi" w:hAnsiTheme="minorHAnsi" w:cstheme="minorHAnsi"/>
                            </w:rPr>
                            <w:id w:val="-1102188352"/>
                            <w:placeholder>
                              <w:docPart w:val="DefaultPlaceholder_-1854013438"/>
                            </w:placeholder>
                            <w:showingPlcHdr/>
                            <w15:color w:val="008000"/>
                            <w:dropDownList>
                              <w:listItem w:value="Choose an item."/>
                              <w:listItem w:displayText="Andrea Cox - Sth Western Region" w:value="Andrea Cox - Sth Western Region"/>
                              <w:listItem w:displayText="John Brownstein - Nth Western Region" w:value="John Brownstein - Nth Western Region"/>
                            </w:dropDownList>
                          </w:sdtPr>
                          <w:sdtEndPr/>
                          <w:sdtContent>
                            <w:tc>
                              <w:tcPr>
                                <w:tcW w:w="2551" w:type="dxa"/>
                                <w:shd w:val="clear" w:color="auto" w:fill="auto"/>
                                <w:vAlign w:val="center"/>
                              </w:tcPr>
                              <w:p w14:paraId="0C36F2F4" w14:textId="4BEF650E" w:rsidR="003300D3" w:rsidRPr="000342E7" w:rsidRDefault="001C2448" w:rsidP="002B19EE">
                                <w:pPr>
                                  <w:spacing w:beforeLines="40" w:before="96" w:afterLines="40" w:after="96"/>
                                  <w:contextualSpacing/>
                                  <w:jc w:val="center"/>
                                  <w:rPr>
                                    <w:rFonts w:asciiTheme="minorHAnsi" w:hAnsiTheme="minorHAnsi" w:cstheme="minorHAnsi"/>
                                  </w:rPr>
                                </w:pPr>
                                <w:r w:rsidRPr="001C2448">
                                  <w:rPr>
                                    <w:rStyle w:val="PlaceholderText"/>
                                    <w:rFonts w:asciiTheme="minorHAnsi" w:hAnsiTheme="minorHAnsi" w:cstheme="minorHAnsi"/>
                                  </w:rPr>
                                  <w:t>Choose an item.</w:t>
                                </w:r>
                              </w:p>
                            </w:tc>
                          </w:sdtContent>
                        </w:sdt>
                      </w:sdtContent>
                    </w:sdt>
                  </w:sdtContent>
                </w:sdt>
              </w:sdtContent>
            </w:sdt>
          </w:sdtContent>
        </w:sdt>
        <w:tc>
          <w:tcPr>
            <w:tcW w:w="3103" w:type="dxa"/>
            <w:shd w:val="clear" w:color="auto" w:fill="auto"/>
            <w:vAlign w:val="center"/>
          </w:tcPr>
          <w:p w14:paraId="33133396" w14:textId="1BA4C1E6" w:rsidR="003300D3" w:rsidRPr="000342E7" w:rsidRDefault="009E64B9" w:rsidP="002B19EE">
            <w:pPr>
              <w:spacing w:beforeLines="40" w:before="96" w:afterLines="40" w:after="96"/>
              <w:contextualSpacing/>
              <w:jc w:val="center"/>
              <w:rPr>
                <w:rFonts w:asciiTheme="minorHAnsi" w:hAnsiTheme="minorHAnsi" w:cstheme="minorHAnsi"/>
              </w:rPr>
            </w:pPr>
            <w:sdt>
              <w:sdtPr>
                <w:rPr>
                  <w:rFonts w:asciiTheme="minorHAnsi" w:hAnsiTheme="minorHAnsi" w:cstheme="minorHAnsi"/>
                </w:rPr>
                <w:id w:val="-780186325"/>
                <w:placeholder>
                  <w:docPart w:val="DefaultPlaceholder_-1854013438"/>
                </w:placeholder>
                <w:showingPlcHdr/>
                <w15:color w:val="008000"/>
                <w:dropDownList>
                  <w:listItem w:value="Choose an item."/>
                  <w:listItem w:displayText="1300 338 691" w:value="1300 338 691"/>
                  <w:listItem w:displayText="1300 333 232" w:value="1300 333 232"/>
                </w:dropDownList>
              </w:sdtPr>
              <w:sdtEndPr/>
              <w:sdtContent>
                <w:r w:rsidR="001C2448" w:rsidRPr="001C2448">
                  <w:rPr>
                    <w:rStyle w:val="PlaceholderText"/>
                    <w:rFonts w:asciiTheme="minorHAnsi" w:hAnsiTheme="minorHAnsi" w:cstheme="minorHAnsi"/>
                  </w:rPr>
                  <w:t>Choose an item.</w:t>
                </w:r>
              </w:sdtContent>
            </w:sdt>
          </w:p>
        </w:tc>
      </w:tr>
      <w:tr w:rsidR="00297801" w:rsidRPr="000342E7" w14:paraId="13A7887D" w14:textId="77777777" w:rsidTr="00875464">
        <w:trPr>
          <w:jc w:val="center"/>
        </w:trPr>
        <w:tc>
          <w:tcPr>
            <w:tcW w:w="4410" w:type="dxa"/>
            <w:shd w:val="clear" w:color="auto" w:fill="D7D6E9"/>
          </w:tcPr>
          <w:p w14:paraId="6097D46B" w14:textId="62BA7D11" w:rsidR="00297801" w:rsidRPr="000342E7" w:rsidRDefault="00297801" w:rsidP="00297801">
            <w:pPr>
              <w:spacing w:beforeLines="40" w:before="96" w:afterLines="40" w:after="96"/>
              <w:contextualSpacing/>
              <w:jc w:val="left"/>
              <w:rPr>
                <w:rFonts w:asciiTheme="minorHAnsi" w:hAnsiTheme="minorHAnsi" w:cstheme="minorHAnsi"/>
              </w:rPr>
            </w:pPr>
            <w:r>
              <w:rPr>
                <w:rFonts w:asciiTheme="minorHAnsi" w:hAnsiTheme="minorHAnsi" w:cstheme="minorHAnsi"/>
              </w:rPr>
              <w:t xml:space="preserve">Local Police Station </w:t>
            </w:r>
          </w:p>
        </w:tc>
        <w:tc>
          <w:tcPr>
            <w:tcW w:w="2551" w:type="dxa"/>
            <w:shd w:val="clear" w:color="auto" w:fill="auto"/>
          </w:tcPr>
          <w:p w14:paraId="703D4E5F" w14:textId="19438762" w:rsidR="00297801" w:rsidRPr="00960D77" w:rsidRDefault="00CF2653" w:rsidP="00297801">
            <w:pPr>
              <w:spacing w:beforeLines="40" w:before="96" w:afterLines="40" w:after="96"/>
              <w:contextualSpacing/>
              <w:jc w:val="center"/>
              <w:rPr>
                <w:rFonts w:asciiTheme="minorHAnsi" w:hAnsiTheme="minorHAnsi" w:cstheme="minorHAnsi"/>
              </w:rPr>
            </w:pPr>
            <w:r w:rsidRPr="00960D77">
              <w:rPr>
                <w:rFonts w:asciiTheme="minorHAnsi" w:hAnsiTheme="minorHAnsi" w:cstheme="minorHAnsi"/>
              </w:rPr>
              <w:t>Swan Hill</w:t>
            </w:r>
          </w:p>
        </w:tc>
        <w:tc>
          <w:tcPr>
            <w:tcW w:w="3103" w:type="dxa"/>
            <w:shd w:val="clear" w:color="auto" w:fill="auto"/>
          </w:tcPr>
          <w:p w14:paraId="7AF49290" w14:textId="403BA863" w:rsidR="00297801" w:rsidRPr="00960D77" w:rsidRDefault="00CF2653" w:rsidP="00297801">
            <w:pPr>
              <w:spacing w:beforeLines="40" w:before="96" w:afterLines="40" w:after="96"/>
              <w:contextualSpacing/>
              <w:jc w:val="center"/>
              <w:rPr>
                <w:rFonts w:asciiTheme="minorHAnsi" w:hAnsiTheme="minorHAnsi" w:cstheme="minorHAnsi"/>
              </w:rPr>
            </w:pPr>
            <w:r w:rsidRPr="00960D77">
              <w:rPr>
                <w:rFonts w:asciiTheme="minorHAnsi" w:hAnsiTheme="minorHAnsi" w:cstheme="minorHAnsi"/>
              </w:rPr>
              <w:t>50360666</w:t>
            </w:r>
          </w:p>
        </w:tc>
      </w:tr>
      <w:tr w:rsidR="00894486" w:rsidRPr="000342E7" w14:paraId="18E29A2B" w14:textId="77777777" w:rsidTr="003E7A9E">
        <w:trPr>
          <w:jc w:val="center"/>
        </w:trPr>
        <w:tc>
          <w:tcPr>
            <w:tcW w:w="4410" w:type="dxa"/>
            <w:shd w:val="clear" w:color="auto" w:fill="D7D6E9"/>
          </w:tcPr>
          <w:p w14:paraId="2842F08B" w14:textId="2B07C4FE" w:rsidR="00894486" w:rsidRPr="000342E7" w:rsidRDefault="00894486" w:rsidP="003300D3">
            <w:pPr>
              <w:spacing w:beforeLines="40" w:before="96" w:afterLines="40" w:after="96"/>
              <w:contextualSpacing/>
              <w:jc w:val="left"/>
              <w:rPr>
                <w:rFonts w:asciiTheme="minorHAnsi" w:hAnsiTheme="minorHAnsi" w:cstheme="minorHAnsi"/>
              </w:rPr>
            </w:pPr>
            <w:r>
              <w:rPr>
                <w:rFonts w:asciiTheme="minorHAnsi" w:hAnsiTheme="minorHAnsi" w:cstheme="minorHAnsi"/>
              </w:rPr>
              <w:t xml:space="preserve">Vic Emergency </w:t>
            </w:r>
            <w:r w:rsidR="00C1311B">
              <w:rPr>
                <w:rFonts w:asciiTheme="minorHAnsi" w:hAnsiTheme="minorHAnsi" w:cstheme="minorHAnsi"/>
              </w:rPr>
              <w:t>Warnings</w:t>
            </w:r>
          </w:p>
        </w:tc>
        <w:tc>
          <w:tcPr>
            <w:tcW w:w="2551" w:type="dxa"/>
            <w:shd w:val="clear" w:color="auto" w:fill="auto"/>
            <w:vAlign w:val="center"/>
          </w:tcPr>
          <w:p w14:paraId="2B12C1B7" w14:textId="38DA4D49" w:rsidR="00894486" w:rsidRPr="00960D77" w:rsidRDefault="009E64B9" w:rsidP="002B19EE">
            <w:pPr>
              <w:spacing w:beforeLines="40" w:before="96" w:afterLines="40" w:after="96"/>
              <w:contextualSpacing/>
              <w:jc w:val="center"/>
              <w:rPr>
                <w:rFonts w:asciiTheme="minorHAnsi" w:hAnsiTheme="minorHAnsi" w:cstheme="minorHAnsi"/>
              </w:rPr>
            </w:pPr>
            <w:hyperlink r:id="rId35" w:history="1">
              <w:r w:rsidR="00C1311B" w:rsidRPr="00960D77">
                <w:rPr>
                  <w:rStyle w:val="Hyperlink"/>
                  <w:rFonts w:asciiTheme="minorHAnsi" w:hAnsiTheme="minorHAnsi" w:cstheme="minorHAnsi"/>
                  <w:color w:val="auto"/>
                  <w:u w:val="none"/>
                </w:rPr>
                <w:t>VIC Emergency</w:t>
              </w:r>
            </w:hyperlink>
          </w:p>
        </w:tc>
        <w:tc>
          <w:tcPr>
            <w:tcW w:w="3103" w:type="dxa"/>
            <w:shd w:val="clear" w:color="auto" w:fill="auto"/>
          </w:tcPr>
          <w:p w14:paraId="099E4C52" w14:textId="5D5232FE" w:rsidR="00894486" w:rsidRPr="00960D77" w:rsidRDefault="000873E8" w:rsidP="002B19EE">
            <w:pPr>
              <w:spacing w:beforeLines="40" w:before="96" w:afterLines="40" w:after="96"/>
              <w:contextualSpacing/>
              <w:jc w:val="center"/>
              <w:rPr>
                <w:rFonts w:asciiTheme="minorHAnsi" w:hAnsiTheme="minorHAnsi" w:cstheme="minorHAnsi"/>
              </w:rPr>
            </w:pPr>
            <w:r w:rsidRPr="00960D77">
              <w:rPr>
                <w:rFonts w:asciiTheme="minorHAnsi" w:hAnsiTheme="minorHAnsi" w:cstheme="minorHAnsi"/>
              </w:rPr>
              <w:t>1800 226 226</w:t>
            </w:r>
          </w:p>
        </w:tc>
      </w:tr>
      <w:tr w:rsidR="003300D3" w:rsidRPr="000342E7" w14:paraId="11288820" w14:textId="77777777" w:rsidTr="003E7A9E">
        <w:trPr>
          <w:jc w:val="center"/>
        </w:trPr>
        <w:tc>
          <w:tcPr>
            <w:tcW w:w="4410" w:type="dxa"/>
            <w:shd w:val="clear" w:color="auto" w:fill="D7D6E9"/>
          </w:tcPr>
          <w:p w14:paraId="011BC8B7" w14:textId="4DAA83F2" w:rsidR="003300D3" w:rsidRPr="000342E7" w:rsidRDefault="003300D3" w:rsidP="003300D3">
            <w:pPr>
              <w:spacing w:beforeLines="40" w:before="96" w:afterLines="40" w:after="96"/>
              <w:contextualSpacing/>
              <w:jc w:val="left"/>
              <w:rPr>
                <w:rFonts w:asciiTheme="minorHAnsi" w:hAnsiTheme="minorHAnsi" w:cstheme="minorHAnsi"/>
              </w:rPr>
            </w:pPr>
            <w:r w:rsidRPr="000342E7">
              <w:rPr>
                <w:rFonts w:asciiTheme="minorHAnsi" w:hAnsiTheme="minorHAnsi" w:cstheme="minorHAnsi"/>
              </w:rPr>
              <w:t xml:space="preserve">Country Fire Authority (CFA) or Fire Rescue Victoria (FRV) </w:t>
            </w:r>
          </w:p>
        </w:tc>
        <w:tc>
          <w:tcPr>
            <w:tcW w:w="2551" w:type="dxa"/>
            <w:shd w:val="clear" w:color="auto" w:fill="auto"/>
            <w:vAlign w:val="center"/>
          </w:tcPr>
          <w:p w14:paraId="09661A73" w14:textId="68E94CE3" w:rsidR="003300D3" w:rsidRPr="00960D77" w:rsidRDefault="009E64B9" w:rsidP="002B19EE">
            <w:pPr>
              <w:spacing w:beforeLines="40" w:before="96" w:afterLines="40" w:after="96"/>
              <w:contextualSpacing/>
              <w:jc w:val="center"/>
              <w:rPr>
                <w:rFonts w:asciiTheme="minorHAnsi" w:hAnsiTheme="minorHAnsi" w:cstheme="minorHAnsi"/>
              </w:rPr>
            </w:pPr>
            <w:hyperlink r:id="rId36" w:history="1">
              <w:r w:rsidR="001B07A4" w:rsidRPr="00960D77">
                <w:rPr>
                  <w:rStyle w:val="Hyperlink"/>
                  <w:rFonts w:asciiTheme="minorHAnsi" w:hAnsiTheme="minorHAnsi" w:cstheme="minorHAnsi"/>
                  <w:color w:val="auto"/>
                  <w:u w:val="none"/>
                </w:rPr>
                <w:t>CFA</w:t>
              </w:r>
            </w:hyperlink>
            <w:r w:rsidR="001B07A4" w:rsidRPr="00960D77">
              <w:rPr>
                <w:rFonts w:asciiTheme="minorHAnsi" w:hAnsiTheme="minorHAnsi" w:cstheme="minorHAnsi"/>
              </w:rPr>
              <w:t xml:space="preserve"> or </w:t>
            </w:r>
            <w:hyperlink r:id="rId37" w:history="1">
              <w:r w:rsidR="001B07A4" w:rsidRPr="00960D77">
                <w:rPr>
                  <w:rStyle w:val="Hyperlink"/>
                  <w:rFonts w:asciiTheme="minorHAnsi" w:hAnsiTheme="minorHAnsi" w:cstheme="minorHAnsi"/>
                  <w:color w:val="auto"/>
                  <w:u w:val="none"/>
                </w:rPr>
                <w:t>FRV</w:t>
              </w:r>
            </w:hyperlink>
          </w:p>
        </w:tc>
        <w:tc>
          <w:tcPr>
            <w:tcW w:w="3103" w:type="dxa"/>
            <w:shd w:val="clear" w:color="auto" w:fill="auto"/>
          </w:tcPr>
          <w:p w14:paraId="2D1170FE" w14:textId="77777777" w:rsidR="003300D3" w:rsidRPr="00960D77" w:rsidRDefault="003300D3" w:rsidP="002B19EE">
            <w:pPr>
              <w:spacing w:beforeLines="40" w:before="96" w:afterLines="40" w:after="96"/>
              <w:contextualSpacing/>
              <w:jc w:val="center"/>
              <w:rPr>
                <w:rFonts w:asciiTheme="minorHAnsi" w:hAnsiTheme="minorHAnsi" w:cstheme="minorHAnsi"/>
              </w:rPr>
            </w:pPr>
            <w:r w:rsidRPr="00960D77">
              <w:rPr>
                <w:rFonts w:asciiTheme="minorHAnsi" w:hAnsiTheme="minorHAnsi" w:cstheme="minorHAnsi"/>
              </w:rPr>
              <w:t>“000”</w:t>
            </w:r>
          </w:p>
        </w:tc>
      </w:tr>
      <w:tr w:rsidR="001B7850" w:rsidRPr="000342E7" w14:paraId="0189C0BE" w14:textId="77777777" w:rsidTr="003E7A9E">
        <w:trPr>
          <w:jc w:val="center"/>
        </w:trPr>
        <w:tc>
          <w:tcPr>
            <w:tcW w:w="4410" w:type="dxa"/>
            <w:shd w:val="clear" w:color="auto" w:fill="D7D6E9"/>
            <w:vAlign w:val="center"/>
          </w:tcPr>
          <w:p w14:paraId="316676C8" w14:textId="2281D7DF" w:rsidR="001B7850" w:rsidRPr="000342E7" w:rsidRDefault="001B7850" w:rsidP="001B7850">
            <w:pPr>
              <w:spacing w:beforeLines="40" w:before="96" w:afterLines="40" w:after="96"/>
              <w:contextualSpacing/>
              <w:jc w:val="left"/>
              <w:rPr>
                <w:rFonts w:asciiTheme="minorHAnsi" w:hAnsiTheme="minorHAnsi" w:cstheme="minorHAnsi"/>
              </w:rPr>
            </w:pPr>
            <w:r w:rsidRPr="000342E7">
              <w:rPr>
                <w:rFonts w:asciiTheme="minorHAnsi" w:hAnsiTheme="minorHAnsi" w:cstheme="minorHAnsi"/>
              </w:rPr>
              <w:t xml:space="preserve">SES (flood, </w:t>
            </w:r>
            <w:r w:rsidR="00503EC5" w:rsidRPr="000342E7">
              <w:rPr>
                <w:rFonts w:asciiTheme="minorHAnsi" w:hAnsiTheme="minorHAnsi" w:cstheme="minorHAnsi"/>
              </w:rPr>
              <w:t>storm,</w:t>
            </w:r>
            <w:r w:rsidRPr="000342E7">
              <w:rPr>
                <w:rFonts w:asciiTheme="minorHAnsi" w:hAnsiTheme="minorHAnsi" w:cstheme="minorHAnsi"/>
              </w:rPr>
              <w:t xml:space="preserve"> and earthquake)</w:t>
            </w:r>
          </w:p>
        </w:tc>
        <w:tc>
          <w:tcPr>
            <w:tcW w:w="2551" w:type="dxa"/>
            <w:shd w:val="clear" w:color="auto" w:fill="auto"/>
            <w:vAlign w:val="center"/>
          </w:tcPr>
          <w:p w14:paraId="42E79F43" w14:textId="7809B466" w:rsidR="001B7850" w:rsidRPr="00960D77" w:rsidRDefault="009E64B9" w:rsidP="001B7850">
            <w:pPr>
              <w:spacing w:beforeLines="40" w:before="96" w:afterLines="40" w:after="96"/>
              <w:contextualSpacing/>
              <w:jc w:val="center"/>
              <w:rPr>
                <w:rFonts w:asciiTheme="minorHAnsi" w:hAnsiTheme="minorHAnsi" w:cstheme="minorHAnsi"/>
              </w:rPr>
            </w:pPr>
            <w:hyperlink r:id="rId38" w:history="1">
              <w:r w:rsidR="00146AE4" w:rsidRPr="00960D77">
                <w:rPr>
                  <w:rStyle w:val="Hyperlink"/>
                  <w:rFonts w:asciiTheme="minorHAnsi" w:hAnsiTheme="minorHAnsi" w:cstheme="minorHAnsi"/>
                  <w:color w:val="auto"/>
                  <w:u w:val="none"/>
                </w:rPr>
                <w:t>SES VIC</w:t>
              </w:r>
            </w:hyperlink>
          </w:p>
        </w:tc>
        <w:tc>
          <w:tcPr>
            <w:tcW w:w="3103" w:type="dxa"/>
            <w:shd w:val="clear" w:color="auto" w:fill="auto"/>
            <w:vAlign w:val="center"/>
          </w:tcPr>
          <w:p w14:paraId="4AD5A78E" w14:textId="45A0E5B3" w:rsidR="001B7850" w:rsidRPr="00960D77" w:rsidRDefault="001B7850" w:rsidP="001B7850">
            <w:pPr>
              <w:spacing w:beforeLines="40" w:before="96" w:afterLines="40" w:after="96"/>
              <w:contextualSpacing/>
              <w:jc w:val="center"/>
              <w:rPr>
                <w:rFonts w:asciiTheme="minorHAnsi" w:hAnsiTheme="minorHAnsi" w:cstheme="minorHAnsi"/>
              </w:rPr>
            </w:pPr>
            <w:r w:rsidRPr="00960D77">
              <w:rPr>
                <w:rFonts w:asciiTheme="minorHAnsi" w:hAnsiTheme="minorHAnsi" w:cstheme="minorHAnsi"/>
              </w:rPr>
              <w:t>13 25 00</w:t>
            </w:r>
          </w:p>
        </w:tc>
      </w:tr>
      <w:tr w:rsidR="00326E0B" w:rsidRPr="000342E7" w14:paraId="0EC81183" w14:textId="77777777" w:rsidTr="003E7A9E">
        <w:trPr>
          <w:jc w:val="center"/>
        </w:trPr>
        <w:tc>
          <w:tcPr>
            <w:tcW w:w="4410" w:type="dxa"/>
            <w:shd w:val="clear" w:color="auto" w:fill="D7D6E9"/>
          </w:tcPr>
          <w:p w14:paraId="43835CC6" w14:textId="0F00593C" w:rsidR="00326E0B" w:rsidRPr="000342E7" w:rsidRDefault="00326E0B" w:rsidP="001B7850">
            <w:pPr>
              <w:spacing w:beforeLines="40" w:before="96" w:afterLines="40" w:after="96"/>
              <w:contextualSpacing/>
              <w:jc w:val="left"/>
              <w:rPr>
                <w:rFonts w:asciiTheme="minorHAnsi" w:hAnsiTheme="minorHAnsi" w:cstheme="minorHAnsi"/>
              </w:rPr>
            </w:pPr>
            <w:r>
              <w:rPr>
                <w:rFonts w:asciiTheme="minorHAnsi" w:hAnsiTheme="minorHAnsi" w:cstheme="minorHAnsi"/>
              </w:rPr>
              <w:t>Poison</w:t>
            </w:r>
            <w:r w:rsidR="002415B1">
              <w:rPr>
                <w:rFonts w:asciiTheme="minorHAnsi" w:hAnsiTheme="minorHAnsi" w:cstheme="minorHAnsi"/>
              </w:rPr>
              <w:t>s</w:t>
            </w:r>
            <w:r>
              <w:rPr>
                <w:rFonts w:asciiTheme="minorHAnsi" w:hAnsiTheme="minorHAnsi" w:cstheme="minorHAnsi"/>
              </w:rPr>
              <w:t xml:space="preserve"> Information </w:t>
            </w:r>
            <w:r w:rsidR="002415B1">
              <w:rPr>
                <w:rFonts w:asciiTheme="minorHAnsi" w:hAnsiTheme="minorHAnsi" w:cstheme="minorHAnsi"/>
              </w:rPr>
              <w:t>Centre</w:t>
            </w:r>
          </w:p>
        </w:tc>
        <w:tc>
          <w:tcPr>
            <w:tcW w:w="2551" w:type="dxa"/>
            <w:shd w:val="clear" w:color="auto" w:fill="auto"/>
            <w:vAlign w:val="center"/>
          </w:tcPr>
          <w:p w14:paraId="218AFE22" w14:textId="250EC045" w:rsidR="00326E0B" w:rsidRPr="00960D77" w:rsidRDefault="009E64B9" w:rsidP="001B7850">
            <w:pPr>
              <w:spacing w:beforeLines="40" w:before="96" w:afterLines="40" w:after="96"/>
              <w:contextualSpacing/>
              <w:jc w:val="center"/>
              <w:rPr>
                <w:rFonts w:asciiTheme="minorHAnsi" w:hAnsiTheme="minorHAnsi" w:cstheme="minorHAnsi"/>
              </w:rPr>
            </w:pPr>
            <w:hyperlink r:id="rId39" w:history="1">
              <w:r w:rsidR="00F077B2" w:rsidRPr="00960D77">
                <w:rPr>
                  <w:rStyle w:val="Hyperlink"/>
                  <w:rFonts w:asciiTheme="minorHAnsi" w:hAnsiTheme="minorHAnsi" w:cstheme="minorHAnsi"/>
                  <w:color w:val="auto"/>
                  <w:u w:val="none"/>
                </w:rPr>
                <w:t>VPIC</w:t>
              </w:r>
            </w:hyperlink>
          </w:p>
        </w:tc>
        <w:tc>
          <w:tcPr>
            <w:tcW w:w="3103" w:type="dxa"/>
            <w:shd w:val="clear" w:color="auto" w:fill="auto"/>
          </w:tcPr>
          <w:p w14:paraId="6C442EE6" w14:textId="262DA56B" w:rsidR="00326E0B" w:rsidRPr="00960D77" w:rsidRDefault="002415B1" w:rsidP="001B7850">
            <w:pPr>
              <w:spacing w:beforeLines="40" w:before="96" w:afterLines="40" w:after="96"/>
              <w:contextualSpacing/>
              <w:jc w:val="center"/>
              <w:rPr>
                <w:rFonts w:asciiTheme="minorHAnsi" w:hAnsiTheme="minorHAnsi" w:cstheme="minorHAnsi"/>
              </w:rPr>
            </w:pPr>
            <w:r w:rsidRPr="00960D77">
              <w:rPr>
                <w:rFonts w:asciiTheme="minorHAnsi" w:hAnsiTheme="minorHAnsi" w:cstheme="minorHAnsi"/>
              </w:rPr>
              <w:t>13 11 26</w:t>
            </w:r>
          </w:p>
        </w:tc>
      </w:tr>
      <w:tr w:rsidR="00323DD2" w:rsidRPr="000342E7" w14:paraId="34ACAFA0" w14:textId="77777777" w:rsidTr="003E7A9E">
        <w:trPr>
          <w:jc w:val="center"/>
        </w:trPr>
        <w:tc>
          <w:tcPr>
            <w:tcW w:w="4410" w:type="dxa"/>
            <w:shd w:val="clear" w:color="auto" w:fill="D7D6E9"/>
          </w:tcPr>
          <w:p w14:paraId="020DA866" w14:textId="4A6F7EA0" w:rsidR="00323DD2" w:rsidRPr="000342E7" w:rsidRDefault="00323DD2" w:rsidP="001B7850">
            <w:pPr>
              <w:spacing w:beforeLines="40" w:before="96" w:afterLines="40" w:after="96"/>
              <w:contextualSpacing/>
              <w:jc w:val="left"/>
              <w:rPr>
                <w:rFonts w:asciiTheme="minorHAnsi" w:hAnsiTheme="minorHAnsi" w:cstheme="minorHAnsi"/>
              </w:rPr>
            </w:pPr>
            <w:r>
              <w:rPr>
                <w:rFonts w:asciiTheme="minorHAnsi" w:hAnsiTheme="minorHAnsi" w:cstheme="minorHAnsi"/>
              </w:rPr>
              <w:t>Depart of Health</w:t>
            </w:r>
            <w:r w:rsidR="00343128">
              <w:rPr>
                <w:rFonts w:asciiTheme="minorHAnsi" w:hAnsiTheme="minorHAnsi" w:cstheme="minorHAnsi"/>
              </w:rPr>
              <w:t xml:space="preserve"> </w:t>
            </w:r>
            <w:r w:rsidR="00AC239E">
              <w:rPr>
                <w:rFonts w:asciiTheme="minorHAnsi" w:hAnsiTheme="minorHAnsi" w:cstheme="minorHAnsi"/>
              </w:rPr>
              <w:t>and</w:t>
            </w:r>
            <w:r w:rsidR="00343128">
              <w:rPr>
                <w:rFonts w:asciiTheme="minorHAnsi" w:hAnsiTheme="minorHAnsi" w:cstheme="minorHAnsi"/>
              </w:rPr>
              <w:t xml:space="preserve"> Human Services (DHHS) </w:t>
            </w:r>
          </w:p>
        </w:tc>
        <w:tc>
          <w:tcPr>
            <w:tcW w:w="2551" w:type="dxa"/>
            <w:shd w:val="clear" w:color="auto" w:fill="auto"/>
            <w:vAlign w:val="center"/>
          </w:tcPr>
          <w:p w14:paraId="6101FE62" w14:textId="0F6C1D1C" w:rsidR="00323DD2" w:rsidRPr="00960D77" w:rsidRDefault="009E64B9" w:rsidP="001B7850">
            <w:pPr>
              <w:spacing w:beforeLines="40" w:before="96" w:afterLines="40" w:after="96"/>
              <w:contextualSpacing/>
              <w:jc w:val="center"/>
              <w:rPr>
                <w:rFonts w:asciiTheme="minorHAnsi" w:hAnsiTheme="minorHAnsi" w:cstheme="minorHAnsi"/>
              </w:rPr>
            </w:pPr>
            <w:hyperlink r:id="rId40" w:history="1">
              <w:r w:rsidR="00607699" w:rsidRPr="00960D77">
                <w:rPr>
                  <w:rStyle w:val="Hyperlink"/>
                  <w:rFonts w:asciiTheme="minorHAnsi" w:hAnsiTheme="minorHAnsi" w:cstheme="minorHAnsi"/>
                  <w:color w:val="auto"/>
                  <w:u w:val="none"/>
                </w:rPr>
                <w:t>DHHS</w:t>
              </w:r>
            </w:hyperlink>
          </w:p>
        </w:tc>
        <w:tc>
          <w:tcPr>
            <w:tcW w:w="3103" w:type="dxa"/>
            <w:shd w:val="clear" w:color="auto" w:fill="auto"/>
            <w:vAlign w:val="center"/>
          </w:tcPr>
          <w:p w14:paraId="2488F1B0" w14:textId="10EC1F5C" w:rsidR="00323DD2" w:rsidRPr="00960D77" w:rsidRDefault="00506574" w:rsidP="001B7850">
            <w:pPr>
              <w:spacing w:beforeLines="40" w:before="96" w:afterLines="40" w:after="96"/>
              <w:contextualSpacing/>
              <w:jc w:val="center"/>
              <w:rPr>
                <w:rFonts w:asciiTheme="minorHAnsi" w:hAnsiTheme="minorHAnsi" w:cstheme="minorHAnsi"/>
              </w:rPr>
            </w:pPr>
            <w:r w:rsidRPr="00960D77">
              <w:rPr>
                <w:rFonts w:asciiTheme="minorHAnsi" w:hAnsiTheme="minorHAnsi" w:cstheme="minorHAnsi"/>
              </w:rPr>
              <w:t>1300 650 172</w:t>
            </w:r>
          </w:p>
        </w:tc>
      </w:tr>
      <w:tr w:rsidR="008A5671" w:rsidRPr="000342E7" w14:paraId="3D6EEE8F" w14:textId="77777777" w:rsidTr="00875464">
        <w:trPr>
          <w:jc w:val="center"/>
        </w:trPr>
        <w:tc>
          <w:tcPr>
            <w:tcW w:w="4410" w:type="dxa"/>
            <w:shd w:val="clear" w:color="auto" w:fill="D7D6E9"/>
          </w:tcPr>
          <w:p w14:paraId="30636125" w14:textId="0BD53956" w:rsidR="008A5671" w:rsidRPr="000342E7" w:rsidRDefault="008A5671" w:rsidP="008A5671">
            <w:pPr>
              <w:spacing w:beforeLines="40" w:before="96" w:afterLines="40" w:after="96"/>
              <w:contextualSpacing/>
              <w:jc w:val="left"/>
              <w:rPr>
                <w:rFonts w:asciiTheme="minorHAnsi" w:hAnsiTheme="minorHAnsi" w:cstheme="minorHAnsi"/>
              </w:rPr>
            </w:pPr>
            <w:r>
              <w:rPr>
                <w:rFonts w:asciiTheme="minorHAnsi" w:hAnsiTheme="minorHAnsi" w:cstheme="minorHAnsi"/>
              </w:rPr>
              <w:t xml:space="preserve">Nearest Hospital </w:t>
            </w:r>
          </w:p>
        </w:tc>
        <w:tc>
          <w:tcPr>
            <w:tcW w:w="2551" w:type="dxa"/>
            <w:shd w:val="clear" w:color="auto" w:fill="auto"/>
          </w:tcPr>
          <w:p w14:paraId="6F929AA3" w14:textId="12920F8E" w:rsidR="008A5671" w:rsidRPr="00960D77" w:rsidRDefault="00CF2653" w:rsidP="008A5671">
            <w:pPr>
              <w:spacing w:beforeLines="40" w:before="96" w:afterLines="40" w:after="96"/>
              <w:contextualSpacing/>
              <w:jc w:val="center"/>
              <w:rPr>
                <w:rFonts w:asciiTheme="minorHAnsi" w:hAnsiTheme="minorHAnsi" w:cstheme="minorHAnsi"/>
              </w:rPr>
            </w:pPr>
            <w:r w:rsidRPr="00960D77">
              <w:rPr>
                <w:rFonts w:asciiTheme="minorHAnsi" w:hAnsiTheme="minorHAnsi" w:cstheme="minorHAnsi"/>
              </w:rPr>
              <w:t>Swan Hill District Hospital</w:t>
            </w:r>
          </w:p>
        </w:tc>
        <w:tc>
          <w:tcPr>
            <w:tcW w:w="3103" w:type="dxa"/>
            <w:shd w:val="clear" w:color="auto" w:fill="auto"/>
          </w:tcPr>
          <w:p w14:paraId="66434304" w14:textId="11CA6AC9" w:rsidR="008A5671" w:rsidRPr="00960D77" w:rsidRDefault="0050779D" w:rsidP="008A5671">
            <w:pPr>
              <w:spacing w:beforeLines="40" w:before="96" w:afterLines="40" w:after="96"/>
              <w:contextualSpacing/>
              <w:jc w:val="center"/>
              <w:rPr>
                <w:rFonts w:asciiTheme="minorHAnsi" w:hAnsiTheme="minorHAnsi" w:cstheme="minorHAnsi"/>
              </w:rPr>
            </w:pPr>
            <w:r w:rsidRPr="00960D77">
              <w:rPr>
                <w:rFonts w:asciiTheme="minorHAnsi" w:hAnsiTheme="minorHAnsi" w:cstheme="minorHAnsi"/>
              </w:rPr>
              <w:t>5033</w:t>
            </w:r>
            <w:r w:rsidR="00BC4656" w:rsidRPr="00960D77">
              <w:rPr>
                <w:rFonts w:asciiTheme="minorHAnsi" w:hAnsiTheme="minorHAnsi" w:cstheme="minorHAnsi"/>
              </w:rPr>
              <w:t xml:space="preserve"> </w:t>
            </w:r>
            <w:r w:rsidRPr="00960D77">
              <w:rPr>
                <w:rFonts w:asciiTheme="minorHAnsi" w:hAnsiTheme="minorHAnsi" w:cstheme="minorHAnsi"/>
              </w:rPr>
              <w:t>9300</w:t>
            </w:r>
          </w:p>
        </w:tc>
      </w:tr>
      <w:tr w:rsidR="008A5671" w:rsidRPr="000342E7" w14:paraId="2F5F66B5" w14:textId="77777777" w:rsidTr="00875464">
        <w:trPr>
          <w:jc w:val="center"/>
        </w:trPr>
        <w:tc>
          <w:tcPr>
            <w:tcW w:w="4410" w:type="dxa"/>
            <w:shd w:val="clear" w:color="auto" w:fill="D7D6E9"/>
          </w:tcPr>
          <w:p w14:paraId="649B8802" w14:textId="7181648B" w:rsidR="008A5671" w:rsidRPr="000342E7" w:rsidRDefault="008A5671" w:rsidP="008A5671">
            <w:pPr>
              <w:spacing w:beforeLines="40" w:before="96" w:afterLines="40" w:after="96"/>
              <w:contextualSpacing/>
              <w:jc w:val="left"/>
              <w:rPr>
                <w:rFonts w:asciiTheme="minorHAnsi" w:hAnsiTheme="minorHAnsi" w:cstheme="minorHAnsi"/>
              </w:rPr>
            </w:pPr>
            <w:r>
              <w:rPr>
                <w:rFonts w:asciiTheme="minorHAnsi" w:hAnsiTheme="minorHAnsi" w:cstheme="minorHAnsi"/>
              </w:rPr>
              <w:t>Local Government</w:t>
            </w:r>
          </w:p>
        </w:tc>
        <w:tc>
          <w:tcPr>
            <w:tcW w:w="2551" w:type="dxa"/>
            <w:shd w:val="clear" w:color="auto" w:fill="auto"/>
          </w:tcPr>
          <w:p w14:paraId="3DBDAEC9" w14:textId="0F58011A" w:rsidR="008A5671" w:rsidRPr="00960D77" w:rsidRDefault="0050779D" w:rsidP="008A5671">
            <w:pPr>
              <w:spacing w:beforeLines="40" w:before="96" w:afterLines="40" w:after="96"/>
              <w:contextualSpacing/>
              <w:jc w:val="center"/>
              <w:rPr>
                <w:rFonts w:asciiTheme="minorHAnsi" w:hAnsiTheme="minorHAnsi" w:cstheme="minorHAnsi"/>
              </w:rPr>
            </w:pPr>
            <w:r w:rsidRPr="00960D77">
              <w:rPr>
                <w:rFonts w:asciiTheme="minorHAnsi" w:hAnsiTheme="minorHAnsi" w:cstheme="minorHAnsi"/>
              </w:rPr>
              <w:t>Swan Hill Rural City Council</w:t>
            </w:r>
          </w:p>
        </w:tc>
        <w:tc>
          <w:tcPr>
            <w:tcW w:w="3103" w:type="dxa"/>
            <w:shd w:val="clear" w:color="auto" w:fill="auto"/>
          </w:tcPr>
          <w:p w14:paraId="30E72ABD" w14:textId="40E7A5A4" w:rsidR="008A5671" w:rsidRPr="00960D77" w:rsidRDefault="0050779D" w:rsidP="008A5671">
            <w:pPr>
              <w:spacing w:beforeLines="40" w:before="96" w:afterLines="40" w:after="96"/>
              <w:contextualSpacing/>
              <w:jc w:val="center"/>
              <w:rPr>
                <w:rFonts w:asciiTheme="minorHAnsi" w:hAnsiTheme="minorHAnsi" w:cstheme="minorHAnsi"/>
              </w:rPr>
            </w:pPr>
            <w:r w:rsidRPr="00960D77">
              <w:rPr>
                <w:rFonts w:asciiTheme="minorHAnsi" w:hAnsiTheme="minorHAnsi" w:cstheme="minorHAnsi"/>
              </w:rPr>
              <w:t>5036</w:t>
            </w:r>
            <w:r w:rsidR="00BC4656" w:rsidRPr="00960D77">
              <w:rPr>
                <w:rFonts w:asciiTheme="minorHAnsi" w:hAnsiTheme="minorHAnsi" w:cstheme="minorHAnsi"/>
              </w:rPr>
              <w:t xml:space="preserve"> </w:t>
            </w:r>
            <w:r w:rsidRPr="00960D77">
              <w:rPr>
                <w:rFonts w:asciiTheme="minorHAnsi" w:hAnsiTheme="minorHAnsi" w:cstheme="minorHAnsi"/>
              </w:rPr>
              <w:t>2333</w:t>
            </w:r>
          </w:p>
        </w:tc>
      </w:tr>
      <w:tr w:rsidR="0076762F" w:rsidRPr="000342E7" w14:paraId="0BCBB7AF" w14:textId="77777777" w:rsidTr="003E7A9E">
        <w:trPr>
          <w:jc w:val="center"/>
        </w:trPr>
        <w:tc>
          <w:tcPr>
            <w:tcW w:w="4410" w:type="dxa"/>
            <w:shd w:val="clear" w:color="auto" w:fill="D7D6E9"/>
          </w:tcPr>
          <w:p w14:paraId="2435B3E3" w14:textId="1626F53F" w:rsidR="0076762F" w:rsidRPr="000342E7" w:rsidRDefault="0076762F" w:rsidP="001B7850">
            <w:pPr>
              <w:spacing w:beforeLines="40" w:before="96" w:afterLines="40" w:after="96"/>
              <w:contextualSpacing/>
              <w:jc w:val="left"/>
              <w:rPr>
                <w:rFonts w:asciiTheme="minorHAnsi" w:hAnsiTheme="minorHAnsi" w:cstheme="minorHAnsi"/>
              </w:rPr>
            </w:pPr>
            <w:r>
              <w:rPr>
                <w:rFonts w:asciiTheme="minorHAnsi" w:hAnsiTheme="minorHAnsi" w:cstheme="minorHAnsi"/>
              </w:rPr>
              <w:t xml:space="preserve">ABC Radio </w:t>
            </w:r>
          </w:p>
        </w:tc>
        <w:tc>
          <w:tcPr>
            <w:tcW w:w="2551" w:type="dxa"/>
            <w:shd w:val="clear" w:color="auto" w:fill="auto"/>
            <w:vAlign w:val="center"/>
          </w:tcPr>
          <w:p w14:paraId="3B42C982" w14:textId="78EA8CD3" w:rsidR="0076762F" w:rsidRPr="00960D77" w:rsidRDefault="003A7C5B" w:rsidP="001B7850">
            <w:pPr>
              <w:spacing w:beforeLines="40" w:before="96" w:afterLines="40" w:after="96"/>
              <w:contextualSpacing/>
              <w:jc w:val="center"/>
              <w:rPr>
                <w:rFonts w:asciiTheme="minorHAnsi" w:hAnsiTheme="minorHAnsi" w:cstheme="minorHAnsi"/>
              </w:rPr>
            </w:pPr>
            <w:r w:rsidRPr="00960D77">
              <w:rPr>
                <w:rFonts w:asciiTheme="minorHAnsi" w:hAnsiTheme="minorHAnsi" w:cstheme="minorHAnsi"/>
              </w:rPr>
              <w:t>Emergency Warnings</w:t>
            </w:r>
          </w:p>
        </w:tc>
        <w:tc>
          <w:tcPr>
            <w:tcW w:w="3103" w:type="dxa"/>
            <w:shd w:val="clear" w:color="auto" w:fill="auto"/>
          </w:tcPr>
          <w:p w14:paraId="0C3942FE" w14:textId="6367BE5A" w:rsidR="0076762F" w:rsidRPr="00960D77" w:rsidRDefault="009E64B9" w:rsidP="001B7850">
            <w:pPr>
              <w:spacing w:beforeLines="40" w:before="96" w:afterLines="40" w:after="96"/>
              <w:contextualSpacing/>
              <w:jc w:val="center"/>
              <w:rPr>
                <w:rFonts w:asciiTheme="minorHAnsi" w:hAnsiTheme="minorHAnsi" w:cstheme="minorHAnsi"/>
              </w:rPr>
            </w:pPr>
            <w:hyperlink r:id="rId41" w:history="1">
              <w:r w:rsidR="003A7C5B" w:rsidRPr="00960D77">
                <w:rPr>
                  <w:rStyle w:val="Hyperlink"/>
                  <w:rFonts w:asciiTheme="minorHAnsi" w:hAnsiTheme="minorHAnsi" w:cstheme="minorHAnsi"/>
                  <w:color w:val="auto"/>
                  <w:u w:val="none"/>
                </w:rPr>
                <w:t>AM 774</w:t>
              </w:r>
            </w:hyperlink>
          </w:p>
        </w:tc>
      </w:tr>
      <w:tr w:rsidR="00E85C8D" w:rsidRPr="000342E7" w14:paraId="5B8103B5" w14:textId="77777777" w:rsidTr="003E7A9E">
        <w:trPr>
          <w:jc w:val="center"/>
        </w:trPr>
        <w:tc>
          <w:tcPr>
            <w:tcW w:w="4410" w:type="dxa"/>
            <w:shd w:val="clear" w:color="auto" w:fill="D7D6E9"/>
            <w:vAlign w:val="center"/>
          </w:tcPr>
          <w:p w14:paraId="3361EE19" w14:textId="0686815B" w:rsidR="00E85C8D" w:rsidRPr="000342E7" w:rsidRDefault="00E85C8D" w:rsidP="00E85C8D">
            <w:pPr>
              <w:spacing w:beforeLines="40" w:before="96" w:afterLines="40" w:after="96"/>
              <w:contextualSpacing/>
              <w:jc w:val="left"/>
              <w:rPr>
                <w:rFonts w:asciiTheme="minorHAnsi" w:hAnsiTheme="minorHAnsi" w:cstheme="minorHAnsi"/>
              </w:rPr>
            </w:pPr>
            <w:r w:rsidRPr="000342E7">
              <w:rPr>
                <w:rFonts w:asciiTheme="minorHAnsi" w:hAnsiTheme="minorHAnsi" w:cstheme="minorHAnsi"/>
              </w:rPr>
              <w:t>V</w:t>
            </w:r>
            <w:r w:rsidR="002A7578">
              <w:rPr>
                <w:rFonts w:asciiTheme="minorHAnsi" w:hAnsiTheme="minorHAnsi" w:cstheme="minorHAnsi"/>
              </w:rPr>
              <w:t>IC</w:t>
            </w:r>
            <w:r w:rsidRPr="000342E7">
              <w:rPr>
                <w:rFonts w:asciiTheme="minorHAnsi" w:hAnsiTheme="minorHAnsi" w:cstheme="minorHAnsi"/>
              </w:rPr>
              <w:t xml:space="preserve"> Bushfire Information Line </w:t>
            </w:r>
          </w:p>
        </w:tc>
        <w:tc>
          <w:tcPr>
            <w:tcW w:w="2551" w:type="dxa"/>
            <w:shd w:val="clear" w:color="auto" w:fill="auto"/>
            <w:vAlign w:val="center"/>
          </w:tcPr>
          <w:p w14:paraId="4EF80029" w14:textId="179674C0" w:rsidR="00E85C8D" w:rsidRPr="00960D77" w:rsidRDefault="00C47716" w:rsidP="00E85C8D">
            <w:pPr>
              <w:spacing w:beforeLines="40" w:before="96" w:afterLines="40" w:after="96"/>
              <w:contextualSpacing/>
              <w:jc w:val="center"/>
              <w:rPr>
                <w:rFonts w:asciiTheme="minorHAnsi" w:hAnsiTheme="minorHAnsi" w:cstheme="minorHAnsi"/>
              </w:rPr>
            </w:pPr>
            <w:r w:rsidRPr="00960D77">
              <w:rPr>
                <w:rFonts w:asciiTheme="minorHAnsi" w:hAnsiTheme="minorHAnsi" w:cstheme="minorHAnsi"/>
              </w:rPr>
              <w:t>n/a</w:t>
            </w:r>
          </w:p>
        </w:tc>
        <w:tc>
          <w:tcPr>
            <w:tcW w:w="3103" w:type="dxa"/>
            <w:shd w:val="clear" w:color="auto" w:fill="auto"/>
            <w:vAlign w:val="center"/>
          </w:tcPr>
          <w:p w14:paraId="1B2AFEE3" w14:textId="71B03D8B" w:rsidR="00E85C8D" w:rsidRPr="00960D77" w:rsidRDefault="00E85C8D" w:rsidP="00E85C8D">
            <w:pPr>
              <w:spacing w:beforeLines="40" w:before="96" w:afterLines="40" w:after="96"/>
              <w:contextualSpacing/>
              <w:jc w:val="center"/>
              <w:rPr>
                <w:rFonts w:asciiTheme="minorHAnsi" w:hAnsiTheme="minorHAnsi" w:cstheme="minorHAnsi"/>
              </w:rPr>
            </w:pPr>
            <w:r w:rsidRPr="00960D77">
              <w:rPr>
                <w:rStyle w:val="Strong"/>
                <w:rFonts w:asciiTheme="minorHAnsi" w:hAnsiTheme="minorHAnsi" w:cstheme="minorHAnsi"/>
                <w:b w:val="0"/>
              </w:rPr>
              <w:t>1800 240 667</w:t>
            </w:r>
          </w:p>
        </w:tc>
      </w:tr>
      <w:tr w:rsidR="00A322D3" w:rsidRPr="000342E7" w14:paraId="057226C6" w14:textId="77777777" w:rsidTr="003E7A9E">
        <w:trPr>
          <w:jc w:val="center"/>
        </w:trPr>
        <w:tc>
          <w:tcPr>
            <w:tcW w:w="4410" w:type="dxa"/>
            <w:shd w:val="clear" w:color="auto" w:fill="D7D6E9"/>
          </w:tcPr>
          <w:p w14:paraId="3E41C9C8" w14:textId="6170A069" w:rsidR="00A322D3" w:rsidRPr="000342E7" w:rsidRDefault="00A322D3" w:rsidP="00E85C8D">
            <w:pPr>
              <w:spacing w:beforeLines="40" w:before="96" w:afterLines="40" w:after="96"/>
              <w:contextualSpacing/>
              <w:jc w:val="left"/>
              <w:rPr>
                <w:rFonts w:asciiTheme="minorHAnsi" w:hAnsiTheme="minorHAnsi" w:cstheme="minorHAnsi"/>
              </w:rPr>
            </w:pPr>
            <w:r>
              <w:rPr>
                <w:rFonts w:asciiTheme="minorHAnsi" w:hAnsiTheme="minorHAnsi" w:cstheme="minorHAnsi"/>
              </w:rPr>
              <w:t>B</w:t>
            </w:r>
            <w:r w:rsidR="00453921" w:rsidRPr="00453921">
              <w:rPr>
                <w:rFonts w:asciiTheme="minorHAnsi" w:hAnsiTheme="minorHAnsi" w:cstheme="minorHAnsi"/>
              </w:rPr>
              <w:t>ureau of Meteorology</w:t>
            </w:r>
            <w:r>
              <w:rPr>
                <w:rFonts w:asciiTheme="minorHAnsi" w:hAnsiTheme="minorHAnsi" w:cstheme="minorHAnsi"/>
              </w:rPr>
              <w:t xml:space="preserve"> </w:t>
            </w:r>
            <w:r w:rsidR="002A7578">
              <w:rPr>
                <w:rFonts w:asciiTheme="minorHAnsi" w:hAnsiTheme="minorHAnsi" w:cstheme="minorHAnsi"/>
              </w:rPr>
              <w:t>(BOM)</w:t>
            </w:r>
          </w:p>
        </w:tc>
        <w:tc>
          <w:tcPr>
            <w:tcW w:w="2551" w:type="dxa"/>
            <w:shd w:val="clear" w:color="auto" w:fill="auto"/>
            <w:vAlign w:val="center"/>
          </w:tcPr>
          <w:p w14:paraId="7CE6CDD3" w14:textId="435AD733" w:rsidR="00A322D3" w:rsidRPr="00960D77" w:rsidRDefault="009E64B9" w:rsidP="00E85C8D">
            <w:pPr>
              <w:spacing w:beforeLines="40" w:before="96" w:afterLines="40" w:after="96"/>
              <w:contextualSpacing/>
              <w:jc w:val="center"/>
              <w:rPr>
                <w:rFonts w:asciiTheme="minorHAnsi" w:hAnsiTheme="minorHAnsi" w:cstheme="minorHAnsi"/>
              </w:rPr>
            </w:pPr>
            <w:hyperlink r:id="rId42" w:history="1">
              <w:r w:rsidR="00520EA4" w:rsidRPr="00960D77">
                <w:rPr>
                  <w:rStyle w:val="Hyperlink"/>
                  <w:rFonts w:asciiTheme="minorHAnsi" w:hAnsiTheme="minorHAnsi" w:cstheme="minorHAnsi"/>
                  <w:color w:val="auto"/>
                  <w:u w:val="none"/>
                </w:rPr>
                <w:t>BOM</w:t>
              </w:r>
            </w:hyperlink>
          </w:p>
        </w:tc>
        <w:tc>
          <w:tcPr>
            <w:tcW w:w="3103" w:type="dxa"/>
            <w:shd w:val="clear" w:color="auto" w:fill="auto"/>
          </w:tcPr>
          <w:p w14:paraId="3D73257E" w14:textId="0363E61E" w:rsidR="00A322D3" w:rsidRPr="00960D77" w:rsidRDefault="00A322D3" w:rsidP="00E85C8D">
            <w:pPr>
              <w:spacing w:beforeLines="40" w:before="96" w:afterLines="40" w:after="96"/>
              <w:contextualSpacing/>
              <w:jc w:val="center"/>
              <w:rPr>
                <w:rFonts w:asciiTheme="minorHAnsi" w:hAnsiTheme="minorHAnsi" w:cstheme="minorHAnsi"/>
              </w:rPr>
            </w:pPr>
            <w:r w:rsidRPr="00960D77">
              <w:rPr>
                <w:rFonts w:asciiTheme="minorHAnsi" w:hAnsiTheme="minorHAnsi" w:cstheme="minorHAnsi"/>
              </w:rPr>
              <w:t>(03) 9669 4965</w:t>
            </w:r>
          </w:p>
        </w:tc>
      </w:tr>
      <w:tr w:rsidR="009C7648" w:rsidRPr="000342E7" w14:paraId="001EA281" w14:textId="77777777" w:rsidTr="003E7A9E">
        <w:trPr>
          <w:jc w:val="center"/>
        </w:trPr>
        <w:tc>
          <w:tcPr>
            <w:tcW w:w="4410" w:type="dxa"/>
            <w:shd w:val="clear" w:color="auto" w:fill="D7D6E9"/>
          </w:tcPr>
          <w:p w14:paraId="31972649" w14:textId="461C701B" w:rsidR="009C7648" w:rsidRPr="000342E7" w:rsidRDefault="009C7648" w:rsidP="00F47EDA">
            <w:pPr>
              <w:spacing w:beforeLines="40" w:before="96" w:afterLines="40" w:after="96"/>
              <w:contextualSpacing/>
              <w:jc w:val="left"/>
              <w:rPr>
                <w:rFonts w:asciiTheme="minorHAnsi" w:hAnsiTheme="minorHAnsi" w:cstheme="minorHAnsi"/>
              </w:rPr>
            </w:pPr>
            <w:r w:rsidRPr="009C7648">
              <w:rPr>
                <w:rFonts w:asciiTheme="minorHAnsi" w:hAnsiTheme="minorHAnsi" w:cstheme="minorHAnsi"/>
              </w:rPr>
              <w:t>D</w:t>
            </w:r>
            <w:r w:rsidR="00CD41BF">
              <w:rPr>
                <w:rFonts w:asciiTheme="minorHAnsi" w:hAnsiTheme="minorHAnsi" w:cstheme="minorHAnsi"/>
              </w:rPr>
              <w:t>FF</w:t>
            </w:r>
            <w:r w:rsidRPr="009C7648">
              <w:rPr>
                <w:rFonts w:asciiTheme="minorHAnsi" w:hAnsiTheme="minorHAnsi" w:cstheme="minorHAnsi"/>
              </w:rPr>
              <w:t xml:space="preserve">H </w:t>
            </w:r>
            <w:r w:rsidR="00480BE1">
              <w:rPr>
                <w:rFonts w:asciiTheme="minorHAnsi" w:hAnsiTheme="minorHAnsi" w:cstheme="minorHAnsi"/>
              </w:rPr>
              <w:t>– Child Protection</w:t>
            </w:r>
          </w:p>
        </w:tc>
        <w:tc>
          <w:tcPr>
            <w:tcW w:w="2551" w:type="dxa"/>
            <w:shd w:val="clear" w:color="auto" w:fill="auto"/>
            <w:vAlign w:val="center"/>
          </w:tcPr>
          <w:p w14:paraId="0EA47EBD" w14:textId="61092330" w:rsidR="009C7648" w:rsidRPr="00960D77" w:rsidRDefault="009E64B9" w:rsidP="00E85C8D">
            <w:pPr>
              <w:spacing w:beforeLines="40" w:before="96" w:afterLines="40" w:after="96"/>
              <w:contextualSpacing/>
              <w:jc w:val="center"/>
              <w:rPr>
                <w:rFonts w:asciiTheme="minorHAnsi" w:hAnsiTheme="minorHAnsi" w:cstheme="minorHAnsi"/>
              </w:rPr>
            </w:pPr>
            <w:hyperlink r:id="rId43" w:history="1">
              <w:r w:rsidR="00480BE1" w:rsidRPr="00960D77">
                <w:rPr>
                  <w:rStyle w:val="Hyperlink"/>
                  <w:rFonts w:asciiTheme="minorHAnsi" w:hAnsiTheme="minorHAnsi" w:cstheme="minorHAnsi"/>
                  <w:color w:val="auto"/>
                  <w:u w:val="none"/>
                </w:rPr>
                <w:t>West Division</w:t>
              </w:r>
            </w:hyperlink>
            <w:r w:rsidR="00480BE1" w:rsidRPr="00960D77">
              <w:rPr>
                <w:rFonts w:asciiTheme="minorHAnsi" w:hAnsiTheme="minorHAnsi" w:cstheme="minorHAnsi"/>
              </w:rPr>
              <w:t xml:space="preserve"> </w:t>
            </w:r>
          </w:p>
        </w:tc>
        <w:tc>
          <w:tcPr>
            <w:tcW w:w="3103" w:type="dxa"/>
            <w:shd w:val="clear" w:color="auto" w:fill="auto"/>
          </w:tcPr>
          <w:p w14:paraId="579EBF52" w14:textId="72F7D908" w:rsidR="009C7648" w:rsidRPr="00960D77" w:rsidRDefault="00B06D3A" w:rsidP="00E85C8D">
            <w:pPr>
              <w:spacing w:beforeLines="40" w:before="96" w:afterLines="40" w:after="96"/>
              <w:contextualSpacing/>
              <w:jc w:val="center"/>
              <w:rPr>
                <w:rFonts w:asciiTheme="minorHAnsi" w:hAnsiTheme="minorHAnsi" w:cstheme="minorHAnsi"/>
              </w:rPr>
            </w:pPr>
            <w:r w:rsidRPr="00960D77">
              <w:rPr>
                <w:rFonts w:asciiTheme="minorHAnsi" w:hAnsiTheme="minorHAnsi" w:cstheme="minorHAnsi"/>
              </w:rPr>
              <w:t>1800 075 599</w:t>
            </w:r>
          </w:p>
        </w:tc>
      </w:tr>
      <w:tr w:rsidR="008333EE" w:rsidRPr="000342E7" w14:paraId="0FA2F82B" w14:textId="77777777" w:rsidTr="003E7A9E">
        <w:trPr>
          <w:jc w:val="center"/>
        </w:trPr>
        <w:tc>
          <w:tcPr>
            <w:tcW w:w="4410" w:type="dxa"/>
            <w:shd w:val="clear" w:color="auto" w:fill="D7D6E9"/>
          </w:tcPr>
          <w:p w14:paraId="1C16DF8C" w14:textId="2981ED1A" w:rsidR="008333EE" w:rsidRPr="000342E7" w:rsidRDefault="008333EE" w:rsidP="00E85C8D">
            <w:pPr>
              <w:spacing w:beforeLines="40" w:before="96" w:afterLines="40" w:after="96"/>
              <w:contextualSpacing/>
              <w:jc w:val="left"/>
              <w:rPr>
                <w:rFonts w:asciiTheme="minorHAnsi" w:hAnsiTheme="minorHAnsi" w:cstheme="minorHAnsi"/>
              </w:rPr>
            </w:pPr>
            <w:r>
              <w:rPr>
                <w:rFonts w:asciiTheme="minorHAnsi" w:hAnsiTheme="minorHAnsi" w:cstheme="minorHAnsi"/>
              </w:rPr>
              <w:t>EPA</w:t>
            </w:r>
            <w:r w:rsidR="00797AC7">
              <w:rPr>
                <w:rFonts w:asciiTheme="minorHAnsi" w:hAnsiTheme="minorHAnsi" w:cstheme="minorHAnsi"/>
              </w:rPr>
              <w:t xml:space="preserve"> Victoria</w:t>
            </w:r>
          </w:p>
        </w:tc>
        <w:tc>
          <w:tcPr>
            <w:tcW w:w="2551" w:type="dxa"/>
            <w:shd w:val="clear" w:color="auto" w:fill="auto"/>
            <w:vAlign w:val="center"/>
          </w:tcPr>
          <w:p w14:paraId="348AD1B5" w14:textId="008C5EEA" w:rsidR="008333EE" w:rsidRPr="00960D77" w:rsidRDefault="009E64B9" w:rsidP="00E85C8D">
            <w:pPr>
              <w:spacing w:beforeLines="40" w:before="96" w:afterLines="40" w:after="96"/>
              <w:contextualSpacing/>
              <w:jc w:val="center"/>
              <w:rPr>
                <w:rFonts w:asciiTheme="minorHAnsi" w:hAnsiTheme="minorHAnsi" w:cstheme="minorHAnsi"/>
              </w:rPr>
            </w:pPr>
            <w:hyperlink r:id="rId44" w:history="1">
              <w:r w:rsidR="00D92240" w:rsidRPr="00960D77">
                <w:rPr>
                  <w:rStyle w:val="Hyperlink"/>
                  <w:rFonts w:asciiTheme="minorHAnsi" w:hAnsiTheme="minorHAnsi" w:cstheme="minorHAnsi"/>
                  <w:color w:val="auto"/>
                  <w:u w:val="none"/>
                </w:rPr>
                <w:t>EPA VIC</w:t>
              </w:r>
            </w:hyperlink>
          </w:p>
        </w:tc>
        <w:tc>
          <w:tcPr>
            <w:tcW w:w="3103" w:type="dxa"/>
            <w:shd w:val="clear" w:color="auto" w:fill="auto"/>
          </w:tcPr>
          <w:p w14:paraId="4C9BCA0B" w14:textId="2CD1C92F" w:rsidR="008333EE" w:rsidRPr="00960D77" w:rsidRDefault="008333EE" w:rsidP="00E85C8D">
            <w:pPr>
              <w:spacing w:beforeLines="40" w:before="96" w:afterLines="40" w:after="96"/>
              <w:contextualSpacing/>
              <w:jc w:val="center"/>
              <w:rPr>
                <w:rFonts w:asciiTheme="minorHAnsi" w:hAnsiTheme="minorHAnsi" w:cstheme="minorHAnsi"/>
              </w:rPr>
            </w:pPr>
            <w:r w:rsidRPr="00960D77">
              <w:rPr>
                <w:rFonts w:asciiTheme="minorHAnsi" w:hAnsiTheme="minorHAnsi" w:cstheme="minorHAnsi"/>
              </w:rPr>
              <w:t>1300 372 842</w:t>
            </w:r>
          </w:p>
        </w:tc>
      </w:tr>
      <w:tr w:rsidR="008213F0" w:rsidRPr="000342E7" w14:paraId="64343659" w14:textId="77777777" w:rsidTr="003E7A9E">
        <w:trPr>
          <w:jc w:val="center"/>
        </w:trPr>
        <w:tc>
          <w:tcPr>
            <w:tcW w:w="4410" w:type="dxa"/>
            <w:shd w:val="clear" w:color="auto" w:fill="D7D6E9"/>
            <w:vAlign w:val="center"/>
          </w:tcPr>
          <w:p w14:paraId="360A4F4A" w14:textId="33B72AEB" w:rsidR="008213F0" w:rsidRPr="000342E7" w:rsidRDefault="008213F0" w:rsidP="008213F0">
            <w:pPr>
              <w:spacing w:beforeLines="40" w:before="96" w:afterLines="40" w:after="96"/>
              <w:contextualSpacing/>
              <w:jc w:val="left"/>
              <w:rPr>
                <w:rFonts w:asciiTheme="minorHAnsi" w:hAnsiTheme="minorHAnsi" w:cstheme="minorHAnsi"/>
              </w:rPr>
            </w:pPr>
            <w:proofErr w:type="spellStart"/>
            <w:r w:rsidRPr="000342E7">
              <w:rPr>
                <w:rFonts w:asciiTheme="minorHAnsi" w:hAnsiTheme="minorHAnsi" w:cstheme="minorHAnsi"/>
              </w:rPr>
              <w:t>WorkSafe</w:t>
            </w:r>
            <w:proofErr w:type="spellEnd"/>
            <w:r w:rsidRPr="000342E7">
              <w:rPr>
                <w:rFonts w:asciiTheme="minorHAnsi" w:hAnsiTheme="minorHAnsi" w:cstheme="minorHAnsi"/>
              </w:rPr>
              <w:t xml:space="preserve"> Victoria</w:t>
            </w:r>
          </w:p>
        </w:tc>
        <w:tc>
          <w:tcPr>
            <w:tcW w:w="2551" w:type="dxa"/>
            <w:shd w:val="clear" w:color="auto" w:fill="auto"/>
            <w:vAlign w:val="center"/>
          </w:tcPr>
          <w:p w14:paraId="44908C45" w14:textId="2F9AD825" w:rsidR="008213F0" w:rsidRPr="00960D77" w:rsidRDefault="009E64B9" w:rsidP="008213F0">
            <w:pPr>
              <w:spacing w:beforeLines="40" w:before="96" w:afterLines="40" w:after="96"/>
              <w:contextualSpacing/>
              <w:jc w:val="center"/>
              <w:rPr>
                <w:rFonts w:asciiTheme="minorHAnsi" w:hAnsiTheme="minorHAnsi" w:cstheme="minorHAnsi"/>
              </w:rPr>
            </w:pPr>
            <w:hyperlink r:id="rId45" w:history="1">
              <w:proofErr w:type="spellStart"/>
              <w:r w:rsidR="00C47716" w:rsidRPr="00960D77">
                <w:rPr>
                  <w:rStyle w:val="Hyperlink"/>
                  <w:rFonts w:asciiTheme="minorHAnsi" w:hAnsiTheme="minorHAnsi" w:cstheme="minorHAnsi"/>
                  <w:color w:val="auto"/>
                  <w:u w:val="none"/>
                </w:rPr>
                <w:t>WorkSafe</w:t>
              </w:r>
              <w:proofErr w:type="spellEnd"/>
            </w:hyperlink>
            <w:r w:rsidR="00C47716" w:rsidRPr="00960D77">
              <w:rPr>
                <w:rFonts w:asciiTheme="minorHAnsi" w:hAnsiTheme="minorHAnsi" w:cstheme="minorHAnsi"/>
              </w:rPr>
              <w:t xml:space="preserve"> </w:t>
            </w:r>
          </w:p>
        </w:tc>
        <w:tc>
          <w:tcPr>
            <w:tcW w:w="3103" w:type="dxa"/>
            <w:shd w:val="clear" w:color="auto" w:fill="auto"/>
            <w:vAlign w:val="center"/>
          </w:tcPr>
          <w:p w14:paraId="78620A5B" w14:textId="14F63D7C" w:rsidR="008213F0" w:rsidRPr="00960D77" w:rsidRDefault="008213F0" w:rsidP="008213F0">
            <w:pPr>
              <w:spacing w:beforeLines="40" w:before="96" w:afterLines="40" w:after="96"/>
              <w:contextualSpacing/>
              <w:jc w:val="center"/>
              <w:rPr>
                <w:rFonts w:asciiTheme="minorHAnsi" w:hAnsiTheme="minorHAnsi" w:cstheme="minorHAnsi"/>
              </w:rPr>
            </w:pPr>
            <w:r w:rsidRPr="00960D77">
              <w:rPr>
                <w:rFonts w:asciiTheme="minorHAnsi" w:hAnsiTheme="minorHAnsi" w:cstheme="minorHAnsi"/>
              </w:rPr>
              <w:t>13 23 60</w:t>
            </w:r>
          </w:p>
        </w:tc>
      </w:tr>
      <w:tr w:rsidR="00AD6ECF" w:rsidRPr="000342E7" w14:paraId="22DEA8AA" w14:textId="77777777" w:rsidTr="00875464">
        <w:trPr>
          <w:jc w:val="center"/>
        </w:trPr>
        <w:tc>
          <w:tcPr>
            <w:tcW w:w="4410" w:type="dxa"/>
            <w:shd w:val="clear" w:color="auto" w:fill="D7D6E9"/>
          </w:tcPr>
          <w:p w14:paraId="278DC1D8" w14:textId="20FC3A64" w:rsidR="00AD6ECF" w:rsidRPr="000342E7" w:rsidRDefault="00AD6ECF" w:rsidP="00AD6ECF">
            <w:pPr>
              <w:spacing w:beforeLines="40" w:before="96" w:afterLines="40" w:after="96"/>
              <w:contextualSpacing/>
              <w:jc w:val="left"/>
              <w:rPr>
                <w:rFonts w:asciiTheme="minorHAnsi" w:hAnsiTheme="minorHAnsi" w:cstheme="minorHAnsi"/>
              </w:rPr>
            </w:pPr>
            <w:r w:rsidRPr="000342E7">
              <w:rPr>
                <w:rFonts w:asciiTheme="minorHAnsi" w:hAnsiTheme="minorHAnsi" w:cstheme="minorHAnsi"/>
              </w:rPr>
              <w:t>Gas Provider</w:t>
            </w:r>
          </w:p>
        </w:tc>
        <w:tc>
          <w:tcPr>
            <w:tcW w:w="2551" w:type="dxa"/>
            <w:shd w:val="clear" w:color="auto" w:fill="auto"/>
          </w:tcPr>
          <w:p w14:paraId="3614EB88" w14:textId="6E8B0212" w:rsidR="00AD6ECF" w:rsidRPr="00960D77" w:rsidRDefault="005407E8" w:rsidP="005407E8">
            <w:pPr>
              <w:tabs>
                <w:tab w:val="left" w:pos="495"/>
                <w:tab w:val="center" w:pos="1167"/>
              </w:tabs>
              <w:spacing w:beforeLines="40" w:before="96" w:afterLines="40" w:after="96"/>
              <w:contextualSpacing/>
              <w:jc w:val="left"/>
              <w:rPr>
                <w:rFonts w:asciiTheme="minorHAnsi" w:hAnsiTheme="minorHAnsi" w:cstheme="minorHAnsi"/>
              </w:rPr>
            </w:pPr>
            <w:r w:rsidRPr="00960D77">
              <w:rPr>
                <w:rFonts w:asciiTheme="minorHAnsi" w:hAnsiTheme="minorHAnsi" w:cstheme="minorHAnsi"/>
              </w:rPr>
              <w:t>Ellis Gas</w:t>
            </w:r>
          </w:p>
        </w:tc>
        <w:tc>
          <w:tcPr>
            <w:tcW w:w="3103" w:type="dxa"/>
            <w:shd w:val="clear" w:color="auto" w:fill="auto"/>
          </w:tcPr>
          <w:p w14:paraId="5B9CA123" w14:textId="717CA5E4" w:rsidR="00AD6ECF" w:rsidRPr="00960D77" w:rsidRDefault="005407E8" w:rsidP="00AD6ECF">
            <w:pPr>
              <w:spacing w:beforeLines="40" w:before="96" w:afterLines="40" w:after="96"/>
              <w:contextualSpacing/>
              <w:jc w:val="center"/>
              <w:rPr>
                <w:rFonts w:asciiTheme="minorHAnsi" w:hAnsiTheme="minorHAnsi" w:cstheme="minorHAnsi"/>
              </w:rPr>
            </w:pPr>
            <w:r w:rsidRPr="00960D77">
              <w:rPr>
                <w:rFonts w:asciiTheme="minorHAnsi" w:hAnsiTheme="minorHAnsi" w:cstheme="minorHAnsi"/>
              </w:rPr>
              <w:t>0429 322 784</w:t>
            </w:r>
          </w:p>
        </w:tc>
      </w:tr>
      <w:tr w:rsidR="008213F0" w:rsidRPr="000342E7" w14:paraId="1E6AFB15" w14:textId="77777777" w:rsidTr="003E7A9E">
        <w:trPr>
          <w:jc w:val="center"/>
        </w:trPr>
        <w:tc>
          <w:tcPr>
            <w:tcW w:w="4410" w:type="dxa"/>
            <w:shd w:val="clear" w:color="auto" w:fill="D7D6E9"/>
          </w:tcPr>
          <w:p w14:paraId="2A34FCE9" w14:textId="38C6C917" w:rsidR="008213F0" w:rsidRPr="000342E7" w:rsidRDefault="008213F0" w:rsidP="008213F0">
            <w:pPr>
              <w:spacing w:beforeLines="40" w:before="96" w:afterLines="40" w:after="96"/>
              <w:contextualSpacing/>
              <w:jc w:val="left"/>
              <w:rPr>
                <w:rFonts w:asciiTheme="minorHAnsi" w:hAnsiTheme="minorHAnsi" w:cstheme="minorHAnsi"/>
              </w:rPr>
            </w:pPr>
            <w:r w:rsidRPr="000342E7">
              <w:rPr>
                <w:rFonts w:asciiTheme="minorHAnsi" w:hAnsiTheme="minorHAnsi" w:cstheme="minorHAnsi"/>
              </w:rPr>
              <w:t>Electricity provider</w:t>
            </w:r>
          </w:p>
        </w:tc>
        <w:tc>
          <w:tcPr>
            <w:tcW w:w="2551" w:type="dxa"/>
            <w:shd w:val="clear" w:color="auto" w:fill="auto"/>
            <w:vAlign w:val="center"/>
          </w:tcPr>
          <w:p w14:paraId="52F93947" w14:textId="3AC5D18C" w:rsidR="008213F0" w:rsidRPr="00960D77" w:rsidRDefault="009E64B9" w:rsidP="008213F0">
            <w:pPr>
              <w:spacing w:beforeLines="40" w:before="96" w:afterLines="40" w:after="96"/>
              <w:contextualSpacing/>
              <w:jc w:val="center"/>
              <w:rPr>
                <w:rFonts w:asciiTheme="minorHAnsi" w:hAnsiTheme="minorHAnsi" w:cstheme="minorHAnsi"/>
              </w:rPr>
            </w:pPr>
            <w:hyperlink r:id="rId46" w:history="1">
              <w:proofErr w:type="spellStart"/>
              <w:r w:rsidR="008213F0" w:rsidRPr="00960D77">
                <w:rPr>
                  <w:rStyle w:val="Hyperlink"/>
                  <w:rFonts w:asciiTheme="minorHAnsi" w:hAnsiTheme="minorHAnsi" w:cstheme="minorHAnsi"/>
                  <w:color w:val="auto"/>
                  <w:u w:val="none"/>
                </w:rPr>
                <w:t>Powercor</w:t>
              </w:r>
              <w:proofErr w:type="spellEnd"/>
            </w:hyperlink>
            <w:r w:rsidR="008213F0" w:rsidRPr="00960D77">
              <w:rPr>
                <w:rFonts w:asciiTheme="minorHAnsi" w:hAnsiTheme="minorHAnsi" w:cstheme="minorHAnsi"/>
              </w:rPr>
              <w:t xml:space="preserve"> </w:t>
            </w:r>
          </w:p>
        </w:tc>
        <w:tc>
          <w:tcPr>
            <w:tcW w:w="3103" w:type="dxa"/>
            <w:shd w:val="clear" w:color="auto" w:fill="auto"/>
          </w:tcPr>
          <w:p w14:paraId="3E17497C" w14:textId="1D743F69" w:rsidR="008213F0" w:rsidRPr="00960D77" w:rsidRDefault="008213F0" w:rsidP="008213F0">
            <w:pPr>
              <w:spacing w:beforeLines="40" w:before="96" w:afterLines="40" w:after="96"/>
              <w:contextualSpacing/>
              <w:jc w:val="center"/>
              <w:rPr>
                <w:rFonts w:asciiTheme="minorHAnsi" w:hAnsiTheme="minorHAnsi" w:cstheme="minorHAnsi"/>
              </w:rPr>
            </w:pPr>
            <w:r w:rsidRPr="00960D77">
              <w:rPr>
                <w:rFonts w:asciiTheme="minorHAnsi" w:hAnsiTheme="minorHAnsi" w:cstheme="minorHAnsi"/>
              </w:rPr>
              <w:t>13 24 12</w:t>
            </w:r>
          </w:p>
        </w:tc>
      </w:tr>
      <w:tr w:rsidR="008A5671" w:rsidRPr="000342E7" w14:paraId="61846A7F" w14:textId="77777777" w:rsidTr="00875464">
        <w:trPr>
          <w:jc w:val="center"/>
        </w:trPr>
        <w:tc>
          <w:tcPr>
            <w:tcW w:w="4410" w:type="dxa"/>
            <w:shd w:val="clear" w:color="auto" w:fill="D7D6E9"/>
          </w:tcPr>
          <w:p w14:paraId="7F50236B" w14:textId="74C1D9FA" w:rsidR="008A5671" w:rsidRPr="000342E7" w:rsidRDefault="008A5671" w:rsidP="008A5671">
            <w:pPr>
              <w:spacing w:beforeLines="40" w:before="96" w:afterLines="40" w:after="96"/>
              <w:contextualSpacing/>
              <w:jc w:val="left"/>
              <w:rPr>
                <w:rFonts w:asciiTheme="minorHAnsi" w:hAnsiTheme="minorHAnsi" w:cstheme="minorHAnsi"/>
              </w:rPr>
            </w:pPr>
            <w:r w:rsidRPr="000342E7">
              <w:rPr>
                <w:rFonts w:asciiTheme="minorHAnsi" w:hAnsiTheme="minorHAnsi" w:cstheme="minorHAnsi"/>
              </w:rPr>
              <w:t xml:space="preserve">Water Corporation </w:t>
            </w:r>
          </w:p>
        </w:tc>
        <w:tc>
          <w:tcPr>
            <w:tcW w:w="2551" w:type="dxa"/>
            <w:shd w:val="clear" w:color="auto" w:fill="auto"/>
          </w:tcPr>
          <w:p w14:paraId="092F10BA" w14:textId="7FB74607" w:rsidR="008A5671" w:rsidRPr="00960D77" w:rsidRDefault="005407E8" w:rsidP="008A5671">
            <w:pPr>
              <w:spacing w:beforeLines="40" w:before="96" w:afterLines="40" w:after="96"/>
              <w:contextualSpacing/>
              <w:jc w:val="center"/>
              <w:rPr>
                <w:rFonts w:asciiTheme="minorHAnsi" w:hAnsiTheme="minorHAnsi" w:cstheme="minorHAnsi"/>
              </w:rPr>
            </w:pPr>
            <w:r w:rsidRPr="00960D77">
              <w:rPr>
                <w:rFonts w:asciiTheme="minorHAnsi" w:hAnsiTheme="minorHAnsi" w:cstheme="minorHAnsi"/>
              </w:rPr>
              <w:t>Lower Murray Water</w:t>
            </w:r>
          </w:p>
        </w:tc>
        <w:tc>
          <w:tcPr>
            <w:tcW w:w="3103" w:type="dxa"/>
            <w:shd w:val="clear" w:color="auto" w:fill="auto"/>
          </w:tcPr>
          <w:p w14:paraId="6DA1569B" w14:textId="1F9F67AC" w:rsidR="008A5671" w:rsidRPr="00960D77" w:rsidRDefault="005407E8" w:rsidP="008A5671">
            <w:pPr>
              <w:spacing w:beforeLines="40" w:before="96" w:afterLines="40" w:after="96"/>
              <w:contextualSpacing/>
              <w:jc w:val="center"/>
              <w:rPr>
                <w:rFonts w:asciiTheme="minorHAnsi" w:hAnsiTheme="minorHAnsi" w:cstheme="minorHAnsi"/>
              </w:rPr>
            </w:pPr>
            <w:r w:rsidRPr="00960D77">
              <w:rPr>
                <w:rFonts w:asciiTheme="minorHAnsi" w:hAnsiTheme="minorHAnsi" w:cstheme="minorHAnsi"/>
              </w:rPr>
              <w:t>5051 3400</w:t>
            </w:r>
          </w:p>
        </w:tc>
      </w:tr>
      <w:tr w:rsidR="008213F0" w:rsidRPr="000342E7" w14:paraId="4B24583E" w14:textId="77777777" w:rsidTr="003E7A9E">
        <w:trPr>
          <w:jc w:val="center"/>
        </w:trPr>
        <w:tc>
          <w:tcPr>
            <w:tcW w:w="4410" w:type="dxa"/>
            <w:shd w:val="clear" w:color="auto" w:fill="D7D6E9"/>
          </w:tcPr>
          <w:p w14:paraId="684AA895" w14:textId="1AD87BA6" w:rsidR="008213F0" w:rsidRPr="000342E7" w:rsidRDefault="008213F0" w:rsidP="008213F0">
            <w:pPr>
              <w:spacing w:beforeLines="40" w:before="96" w:afterLines="40" w:after="96"/>
              <w:contextualSpacing/>
              <w:jc w:val="left"/>
              <w:rPr>
                <w:rFonts w:asciiTheme="minorHAnsi" w:hAnsiTheme="minorHAnsi" w:cstheme="minorHAnsi"/>
              </w:rPr>
            </w:pPr>
            <w:r w:rsidRPr="000342E7">
              <w:rPr>
                <w:rFonts w:asciiTheme="minorHAnsi" w:hAnsiTheme="minorHAnsi" w:cstheme="minorHAnsi"/>
              </w:rPr>
              <w:t>Tel</w:t>
            </w:r>
            <w:r>
              <w:rPr>
                <w:rFonts w:asciiTheme="minorHAnsi" w:hAnsiTheme="minorHAnsi" w:cstheme="minorHAnsi"/>
              </w:rPr>
              <w:t>ecom</w:t>
            </w:r>
            <w:r w:rsidRPr="000342E7">
              <w:rPr>
                <w:rFonts w:asciiTheme="minorHAnsi" w:hAnsiTheme="minorHAnsi" w:cstheme="minorHAnsi"/>
              </w:rPr>
              <w:t xml:space="preserve"> Service</w:t>
            </w:r>
            <w:r>
              <w:rPr>
                <w:rFonts w:asciiTheme="minorHAnsi" w:hAnsiTheme="minorHAnsi" w:cstheme="minorHAnsi"/>
              </w:rPr>
              <w:t xml:space="preserve"> Provider</w:t>
            </w:r>
          </w:p>
        </w:tc>
        <w:tc>
          <w:tcPr>
            <w:tcW w:w="2551" w:type="dxa"/>
            <w:shd w:val="clear" w:color="auto" w:fill="auto"/>
            <w:vAlign w:val="center"/>
          </w:tcPr>
          <w:p w14:paraId="2FF68372" w14:textId="1BB395A2" w:rsidR="008213F0" w:rsidRPr="00960D77" w:rsidRDefault="0050779D" w:rsidP="008213F0">
            <w:pPr>
              <w:spacing w:beforeLines="40" w:before="96" w:afterLines="40" w:after="96"/>
              <w:contextualSpacing/>
              <w:jc w:val="center"/>
              <w:rPr>
                <w:rFonts w:asciiTheme="minorHAnsi" w:hAnsiTheme="minorHAnsi" w:cstheme="minorHAnsi"/>
              </w:rPr>
            </w:pPr>
            <w:proofErr w:type="spellStart"/>
            <w:r w:rsidRPr="00960D77">
              <w:rPr>
                <w:rFonts w:asciiTheme="minorHAnsi" w:hAnsiTheme="minorHAnsi" w:cstheme="minorHAnsi"/>
              </w:rPr>
              <w:t>Tekace</w:t>
            </w:r>
            <w:proofErr w:type="spellEnd"/>
          </w:p>
        </w:tc>
        <w:tc>
          <w:tcPr>
            <w:tcW w:w="3103" w:type="dxa"/>
            <w:shd w:val="clear" w:color="auto" w:fill="auto"/>
          </w:tcPr>
          <w:p w14:paraId="1F1D892D" w14:textId="5565E3F9" w:rsidR="008213F0" w:rsidRPr="00960D77" w:rsidRDefault="0050779D" w:rsidP="008213F0">
            <w:pPr>
              <w:spacing w:beforeLines="40" w:before="96" w:afterLines="40" w:after="96"/>
              <w:contextualSpacing/>
              <w:jc w:val="center"/>
              <w:rPr>
                <w:rFonts w:asciiTheme="minorHAnsi" w:hAnsiTheme="minorHAnsi" w:cstheme="minorHAnsi"/>
              </w:rPr>
            </w:pPr>
            <w:r w:rsidRPr="00960D77">
              <w:rPr>
                <w:rFonts w:asciiTheme="minorHAnsi" w:hAnsiTheme="minorHAnsi" w:cstheme="minorHAnsi"/>
              </w:rPr>
              <w:t>5021</w:t>
            </w:r>
            <w:r w:rsidR="00BC4656" w:rsidRPr="00960D77">
              <w:rPr>
                <w:rFonts w:asciiTheme="minorHAnsi" w:hAnsiTheme="minorHAnsi" w:cstheme="minorHAnsi"/>
              </w:rPr>
              <w:t xml:space="preserve"> </w:t>
            </w:r>
            <w:r w:rsidRPr="00960D77">
              <w:rPr>
                <w:rFonts w:asciiTheme="minorHAnsi" w:hAnsiTheme="minorHAnsi" w:cstheme="minorHAnsi"/>
              </w:rPr>
              <w:t>8600</w:t>
            </w:r>
          </w:p>
        </w:tc>
      </w:tr>
      <w:tr w:rsidR="00870132" w:rsidRPr="000342E7" w14:paraId="43E83E1C" w14:textId="77777777" w:rsidTr="00875464">
        <w:trPr>
          <w:jc w:val="center"/>
        </w:trPr>
        <w:tc>
          <w:tcPr>
            <w:tcW w:w="4410" w:type="dxa"/>
            <w:shd w:val="clear" w:color="auto" w:fill="D7D6E9"/>
          </w:tcPr>
          <w:p w14:paraId="3A3F05A9" w14:textId="3D4A2ECB" w:rsidR="00870132" w:rsidRPr="000342E7" w:rsidRDefault="00870132" w:rsidP="00870132">
            <w:pPr>
              <w:spacing w:beforeLines="40" w:before="96" w:afterLines="40" w:after="96"/>
              <w:contextualSpacing/>
              <w:jc w:val="left"/>
              <w:rPr>
                <w:rFonts w:asciiTheme="minorHAnsi" w:hAnsiTheme="minorHAnsi" w:cstheme="minorHAnsi"/>
              </w:rPr>
            </w:pPr>
            <w:r w:rsidRPr="000342E7">
              <w:rPr>
                <w:rFonts w:asciiTheme="minorHAnsi" w:hAnsiTheme="minorHAnsi" w:cstheme="minorHAnsi"/>
              </w:rPr>
              <w:t>Bus line – General number</w:t>
            </w:r>
          </w:p>
        </w:tc>
        <w:tc>
          <w:tcPr>
            <w:tcW w:w="2551" w:type="dxa"/>
            <w:shd w:val="clear" w:color="auto" w:fill="auto"/>
          </w:tcPr>
          <w:p w14:paraId="1EC903A1" w14:textId="6C7EC1A5" w:rsidR="00870132" w:rsidRPr="00960D77" w:rsidRDefault="0050779D" w:rsidP="00870132">
            <w:pPr>
              <w:spacing w:beforeLines="40" w:before="96" w:afterLines="40" w:after="96"/>
              <w:contextualSpacing/>
              <w:jc w:val="center"/>
              <w:rPr>
                <w:rFonts w:asciiTheme="minorHAnsi" w:hAnsiTheme="minorHAnsi" w:cstheme="minorHAnsi"/>
              </w:rPr>
            </w:pPr>
            <w:r w:rsidRPr="00960D77">
              <w:rPr>
                <w:rFonts w:asciiTheme="minorHAnsi" w:hAnsiTheme="minorHAnsi" w:cstheme="minorHAnsi"/>
              </w:rPr>
              <w:t>Swan Hill College</w:t>
            </w:r>
          </w:p>
        </w:tc>
        <w:tc>
          <w:tcPr>
            <w:tcW w:w="3103" w:type="dxa"/>
            <w:shd w:val="clear" w:color="auto" w:fill="auto"/>
          </w:tcPr>
          <w:p w14:paraId="209D0C29" w14:textId="13343870" w:rsidR="00870132" w:rsidRPr="00960D77" w:rsidRDefault="0050779D" w:rsidP="00870132">
            <w:pPr>
              <w:spacing w:beforeLines="40" w:before="96" w:afterLines="40" w:after="96"/>
              <w:contextualSpacing/>
              <w:jc w:val="center"/>
              <w:rPr>
                <w:rFonts w:asciiTheme="minorHAnsi" w:hAnsiTheme="minorHAnsi" w:cstheme="minorHAnsi"/>
              </w:rPr>
            </w:pPr>
            <w:r w:rsidRPr="00960D77">
              <w:rPr>
                <w:rFonts w:asciiTheme="minorHAnsi" w:hAnsiTheme="minorHAnsi" w:cstheme="minorHAnsi"/>
              </w:rPr>
              <w:t>5036</w:t>
            </w:r>
            <w:r w:rsidR="00BC4656" w:rsidRPr="00960D77">
              <w:rPr>
                <w:rFonts w:asciiTheme="minorHAnsi" w:hAnsiTheme="minorHAnsi" w:cstheme="minorHAnsi"/>
              </w:rPr>
              <w:t xml:space="preserve"> </w:t>
            </w:r>
            <w:r w:rsidRPr="00960D77">
              <w:rPr>
                <w:rFonts w:asciiTheme="minorHAnsi" w:hAnsiTheme="minorHAnsi" w:cstheme="minorHAnsi"/>
              </w:rPr>
              <w:t>4900</w:t>
            </w:r>
          </w:p>
        </w:tc>
      </w:tr>
      <w:tr w:rsidR="00870132" w:rsidRPr="000342E7" w14:paraId="553483AE" w14:textId="77777777" w:rsidTr="00875464">
        <w:trPr>
          <w:jc w:val="center"/>
        </w:trPr>
        <w:tc>
          <w:tcPr>
            <w:tcW w:w="4410" w:type="dxa"/>
            <w:shd w:val="clear" w:color="auto" w:fill="D7D6E9"/>
          </w:tcPr>
          <w:p w14:paraId="13B51049" w14:textId="61F1E99A" w:rsidR="00870132" w:rsidRPr="000342E7" w:rsidRDefault="00870132" w:rsidP="00870132">
            <w:pPr>
              <w:spacing w:beforeLines="40" w:before="96" w:afterLines="40" w:after="96"/>
              <w:contextualSpacing/>
              <w:jc w:val="left"/>
              <w:rPr>
                <w:rFonts w:asciiTheme="minorHAnsi" w:hAnsiTheme="minorHAnsi" w:cstheme="minorHAnsi"/>
              </w:rPr>
            </w:pPr>
            <w:r w:rsidRPr="000342E7">
              <w:rPr>
                <w:rFonts w:asciiTheme="minorHAnsi" w:hAnsiTheme="minorHAnsi" w:cstheme="minorHAnsi"/>
              </w:rPr>
              <w:t xml:space="preserve">Bus line – (emergency) </w:t>
            </w:r>
          </w:p>
        </w:tc>
        <w:tc>
          <w:tcPr>
            <w:tcW w:w="2551" w:type="dxa"/>
            <w:shd w:val="clear" w:color="auto" w:fill="auto"/>
          </w:tcPr>
          <w:p w14:paraId="243E70DA" w14:textId="10E0635D" w:rsidR="00870132" w:rsidRPr="00960D77" w:rsidRDefault="0050779D" w:rsidP="00870132">
            <w:pPr>
              <w:spacing w:beforeLines="40" w:before="96" w:afterLines="40" w:after="96"/>
              <w:contextualSpacing/>
              <w:jc w:val="center"/>
              <w:rPr>
                <w:rFonts w:asciiTheme="minorHAnsi" w:hAnsiTheme="minorHAnsi" w:cstheme="minorHAnsi"/>
              </w:rPr>
            </w:pPr>
            <w:r w:rsidRPr="00960D77">
              <w:rPr>
                <w:rFonts w:asciiTheme="minorHAnsi" w:hAnsiTheme="minorHAnsi" w:cstheme="minorHAnsi"/>
              </w:rPr>
              <w:t xml:space="preserve">Lynda </w:t>
            </w:r>
            <w:proofErr w:type="spellStart"/>
            <w:r w:rsidRPr="00960D77">
              <w:rPr>
                <w:rFonts w:asciiTheme="minorHAnsi" w:hAnsiTheme="minorHAnsi" w:cstheme="minorHAnsi"/>
              </w:rPr>
              <w:t>McKerrow</w:t>
            </w:r>
            <w:proofErr w:type="spellEnd"/>
          </w:p>
        </w:tc>
        <w:tc>
          <w:tcPr>
            <w:tcW w:w="3103" w:type="dxa"/>
            <w:shd w:val="clear" w:color="auto" w:fill="auto"/>
          </w:tcPr>
          <w:p w14:paraId="0A7C14BE" w14:textId="41EED91A" w:rsidR="00870132" w:rsidRPr="00960D77" w:rsidRDefault="0050779D" w:rsidP="00870132">
            <w:pPr>
              <w:spacing w:beforeLines="40" w:before="96" w:afterLines="40" w:after="96"/>
              <w:contextualSpacing/>
              <w:jc w:val="center"/>
              <w:rPr>
                <w:rFonts w:asciiTheme="minorHAnsi" w:hAnsiTheme="minorHAnsi" w:cstheme="minorHAnsi"/>
              </w:rPr>
            </w:pPr>
            <w:r w:rsidRPr="00960D77">
              <w:rPr>
                <w:rFonts w:asciiTheme="minorHAnsi" w:hAnsiTheme="minorHAnsi" w:cstheme="minorHAnsi"/>
              </w:rPr>
              <w:t>0437200297</w:t>
            </w:r>
          </w:p>
        </w:tc>
      </w:tr>
      <w:tr w:rsidR="00870132" w:rsidRPr="000342E7" w14:paraId="284C9FB2" w14:textId="77777777" w:rsidTr="00875464">
        <w:trPr>
          <w:jc w:val="center"/>
        </w:trPr>
        <w:tc>
          <w:tcPr>
            <w:tcW w:w="4410" w:type="dxa"/>
            <w:shd w:val="clear" w:color="auto" w:fill="D7D6E9"/>
          </w:tcPr>
          <w:p w14:paraId="6DB7E119" w14:textId="189B9A34" w:rsidR="00870132" w:rsidRPr="000342E7" w:rsidRDefault="00870132" w:rsidP="00870132">
            <w:pPr>
              <w:spacing w:beforeLines="40" w:before="96" w:afterLines="40" w:after="96"/>
              <w:contextualSpacing/>
              <w:jc w:val="left"/>
              <w:rPr>
                <w:rFonts w:asciiTheme="minorHAnsi" w:hAnsiTheme="minorHAnsi" w:cstheme="minorHAnsi"/>
              </w:rPr>
            </w:pPr>
            <w:r>
              <w:rPr>
                <w:rFonts w:asciiTheme="minorHAnsi" w:hAnsiTheme="minorHAnsi" w:cstheme="minorHAnsi"/>
              </w:rPr>
              <w:t>Nearest Medical Centre</w:t>
            </w:r>
          </w:p>
        </w:tc>
        <w:tc>
          <w:tcPr>
            <w:tcW w:w="2551" w:type="dxa"/>
            <w:shd w:val="clear" w:color="auto" w:fill="auto"/>
          </w:tcPr>
          <w:p w14:paraId="42436761" w14:textId="0F72FB30" w:rsidR="00870132" w:rsidRPr="00960D77" w:rsidRDefault="0050779D" w:rsidP="00870132">
            <w:pPr>
              <w:spacing w:beforeLines="40" w:before="96" w:afterLines="40" w:after="96"/>
              <w:contextualSpacing/>
              <w:jc w:val="center"/>
              <w:rPr>
                <w:rFonts w:asciiTheme="minorHAnsi" w:hAnsiTheme="minorHAnsi" w:cstheme="minorHAnsi"/>
              </w:rPr>
            </w:pPr>
            <w:r w:rsidRPr="00960D77">
              <w:rPr>
                <w:rFonts w:asciiTheme="minorHAnsi" w:hAnsiTheme="minorHAnsi" w:cstheme="minorHAnsi"/>
              </w:rPr>
              <w:t>Swan Hill Medical Group</w:t>
            </w:r>
          </w:p>
        </w:tc>
        <w:tc>
          <w:tcPr>
            <w:tcW w:w="3103" w:type="dxa"/>
            <w:shd w:val="clear" w:color="auto" w:fill="auto"/>
          </w:tcPr>
          <w:p w14:paraId="2EE1D246" w14:textId="5A5BEA31" w:rsidR="00870132" w:rsidRPr="00960D77" w:rsidRDefault="0050779D" w:rsidP="00870132">
            <w:pPr>
              <w:spacing w:beforeLines="40" w:before="96" w:afterLines="40" w:after="96"/>
              <w:contextualSpacing/>
              <w:jc w:val="center"/>
              <w:rPr>
                <w:rFonts w:asciiTheme="minorHAnsi" w:hAnsiTheme="minorHAnsi" w:cstheme="minorHAnsi"/>
              </w:rPr>
            </w:pPr>
            <w:r w:rsidRPr="00960D77">
              <w:rPr>
                <w:rFonts w:asciiTheme="minorHAnsi" w:hAnsiTheme="minorHAnsi" w:cstheme="minorHAnsi"/>
              </w:rPr>
              <w:t>5033</w:t>
            </w:r>
            <w:r w:rsidR="00BC4656" w:rsidRPr="00960D77">
              <w:rPr>
                <w:rFonts w:asciiTheme="minorHAnsi" w:hAnsiTheme="minorHAnsi" w:cstheme="minorHAnsi"/>
              </w:rPr>
              <w:t xml:space="preserve"> </w:t>
            </w:r>
            <w:r w:rsidRPr="00960D77">
              <w:rPr>
                <w:rFonts w:asciiTheme="minorHAnsi" w:hAnsiTheme="minorHAnsi" w:cstheme="minorHAnsi"/>
              </w:rPr>
              <w:t>1711</w:t>
            </w:r>
          </w:p>
        </w:tc>
      </w:tr>
      <w:tr w:rsidR="00870132" w:rsidRPr="000342E7" w14:paraId="6B93E027" w14:textId="77777777" w:rsidTr="00875464">
        <w:trPr>
          <w:jc w:val="center"/>
        </w:trPr>
        <w:tc>
          <w:tcPr>
            <w:tcW w:w="4410" w:type="dxa"/>
            <w:shd w:val="clear" w:color="auto" w:fill="D7D6E9"/>
          </w:tcPr>
          <w:p w14:paraId="3C674BEA" w14:textId="291F433E" w:rsidR="00870132" w:rsidRPr="000342E7" w:rsidRDefault="00870132" w:rsidP="00870132">
            <w:pPr>
              <w:spacing w:beforeLines="40" w:before="96" w:afterLines="40" w:after="96"/>
              <w:contextualSpacing/>
              <w:jc w:val="left"/>
              <w:rPr>
                <w:rFonts w:asciiTheme="minorHAnsi" w:hAnsiTheme="minorHAnsi" w:cstheme="minorHAnsi"/>
              </w:rPr>
            </w:pPr>
            <w:r w:rsidRPr="000342E7">
              <w:rPr>
                <w:rFonts w:asciiTheme="minorHAnsi" w:hAnsiTheme="minorHAnsi" w:cstheme="minorHAnsi"/>
              </w:rPr>
              <w:t xml:space="preserve">Facility Plumber </w:t>
            </w:r>
          </w:p>
        </w:tc>
        <w:tc>
          <w:tcPr>
            <w:tcW w:w="2551" w:type="dxa"/>
            <w:shd w:val="clear" w:color="auto" w:fill="auto"/>
          </w:tcPr>
          <w:p w14:paraId="4C5A14A5" w14:textId="778E0E71" w:rsidR="00870132" w:rsidRPr="00960D77" w:rsidRDefault="0050779D" w:rsidP="00870132">
            <w:pPr>
              <w:spacing w:beforeLines="40" w:before="96" w:afterLines="40" w:after="96"/>
              <w:contextualSpacing/>
              <w:jc w:val="center"/>
              <w:rPr>
                <w:rFonts w:asciiTheme="minorHAnsi" w:hAnsiTheme="minorHAnsi" w:cstheme="minorHAnsi"/>
              </w:rPr>
            </w:pPr>
            <w:r w:rsidRPr="00960D77">
              <w:rPr>
                <w:rFonts w:asciiTheme="minorHAnsi" w:hAnsiTheme="minorHAnsi" w:cstheme="minorHAnsi"/>
              </w:rPr>
              <w:t>Mallee Plumbing</w:t>
            </w:r>
          </w:p>
        </w:tc>
        <w:tc>
          <w:tcPr>
            <w:tcW w:w="3103" w:type="dxa"/>
            <w:shd w:val="clear" w:color="auto" w:fill="auto"/>
          </w:tcPr>
          <w:p w14:paraId="36D6DAC7" w14:textId="20CE6F8F" w:rsidR="00870132" w:rsidRPr="00960D77" w:rsidRDefault="0050779D" w:rsidP="00870132">
            <w:pPr>
              <w:spacing w:beforeLines="40" w:before="96" w:afterLines="40" w:after="96"/>
              <w:contextualSpacing/>
              <w:jc w:val="center"/>
              <w:rPr>
                <w:rFonts w:asciiTheme="minorHAnsi" w:hAnsiTheme="minorHAnsi" w:cstheme="minorHAnsi"/>
              </w:rPr>
            </w:pPr>
            <w:r w:rsidRPr="00960D77">
              <w:rPr>
                <w:rFonts w:asciiTheme="minorHAnsi" w:hAnsiTheme="minorHAnsi" w:cstheme="minorHAnsi"/>
              </w:rPr>
              <w:t>0428500625</w:t>
            </w:r>
          </w:p>
        </w:tc>
      </w:tr>
      <w:tr w:rsidR="00870132" w:rsidRPr="000342E7" w14:paraId="7CB0779B" w14:textId="77777777" w:rsidTr="00875464">
        <w:trPr>
          <w:jc w:val="center"/>
        </w:trPr>
        <w:tc>
          <w:tcPr>
            <w:tcW w:w="4410" w:type="dxa"/>
            <w:shd w:val="clear" w:color="auto" w:fill="D7D6E9"/>
          </w:tcPr>
          <w:p w14:paraId="781EF7AD" w14:textId="2F637299" w:rsidR="00870132" w:rsidRPr="000342E7" w:rsidRDefault="00870132" w:rsidP="00870132">
            <w:pPr>
              <w:spacing w:beforeLines="40" w:before="96" w:afterLines="40" w:after="96"/>
              <w:contextualSpacing/>
              <w:jc w:val="left"/>
              <w:rPr>
                <w:rFonts w:asciiTheme="minorHAnsi" w:hAnsiTheme="minorHAnsi" w:cstheme="minorHAnsi"/>
              </w:rPr>
            </w:pPr>
            <w:r w:rsidRPr="000342E7">
              <w:rPr>
                <w:rFonts w:asciiTheme="minorHAnsi" w:hAnsiTheme="minorHAnsi" w:cstheme="minorHAnsi"/>
              </w:rPr>
              <w:t xml:space="preserve">Facility Electrician </w:t>
            </w:r>
          </w:p>
        </w:tc>
        <w:tc>
          <w:tcPr>
            <w:tcW w:w="2551" w:type="dxa"/>
            <w:shd w:val="clear" w:color="auto" w:fill="auto"/>
          </w:tcPr>
          <w:p w14:paraId="230B2C89" w14:textId="44A7D811" w:rsidR="00870132" w:rsidRPr="00960D77" w:rsidRDefault="0050779D" w:rsidP="00870132">
            <w:pPr>
              <w:spacing w:beforeLines="40" w:before="96" w:afterLines="40" w:after="96"/>
              <w:contextualSpacing/>
              <w:jc w:val="center"/>
              <w:rPr>
                <w:rFonts w:asciiTheme="minorHAnsi" w:hAnsiTheme="minorHAnsi" w:cstheme="minorHAnsi"/>
              </w:rPr>
            </w:pPr>
            <w:proofErr w:type="spellStart"/>
            <w:r w:rsidRPr="00960D77">
              <w:rPr>
                <w:rFonts w:asciiTheme="minorHAnsi" w:hAnsiTheme="minorHAnsi" w:cstheme="minorHAnsi"/>
              </w:rPr>
              <w:t>Arentz</w:t>
            </w:r>
            <w:proofErr w:type="spellEnd"/>
            <w:r w:rsidRPr="00960D77">
              <w:rPr>
                <w:rFonts w:asciiTheme="minorHAnsi" w:hAnsiTheme="minorHAnsi" w:cstheme="minorHAnsi"/>
              </w:rPr>
              <w:t xml:space="preserve"> Electrical</w:t>
            </w:r>
          </w:p>
        </w:tc>
        <w:tc>
          <w:tcPr>
            <w:tcW w:w="3103" w:type="dxa"/>
            <w:shd w:val="clear" w:color="auto" w:fill="auto"/>
          </w:tcPr>
          <w:p w14:paraId="7EB83AB0" w14:textId="25C4AE8D" w:rsidR="00870132" w:rsidRPr="00960D77" w:rsidRDefault="005407E8" w:rsidP="00870132">
            <w:pPr>
              <w:spacing w:beforeLines="40" w:before="96" w:afterLines="40" w:after="96"/>
              <w:contextualSpacing/>
              <w:jc w:val="center"/>
              <w:rPr>
                <w:rFonts w:asciiTheme="minorHAnsi" w:hAnsiTheme="minorHAnsi" w:cstheme="minorHAnsi"/>
              </w:rPr>
            </w:pPr>
            <w:r w:rsidRPr="00960D77">
              <w:rPr>
                <w:rFonts w:asciiTheme="minorHAnsi" w:hAnsiTheme="minorHAnsi" w:cstheme="minorHAnsi"/>
              </w:rPr>
              <w:t>0407 386 641</w:t>
            </w:r>
          </w:p>
        </w:tc>
      </w:tr>
      <w:tr w:rsidR="00870132" w:rsidRPr="000342E7" w14:paraId="533D54FA" w14:textId="77777777" w:rsidTr="00875464">
        <w:trPr>
          <w:jc w:val="center"/>
        </w:trPr>
        <w:tc>
          <w:tcPr>
            <w:tcW w:w="4410" w:type="dxa"/>
            <w:shd w:val="clear" w:color="auto" w:fill="D7D6E9"/>
          </w:tcPr>
          <w:p w14:paraId="4C377205" w14:textId="15301F97" w:rsidR="00870132" w:rsidRPr="000342E7" w:rsidRDefault="00870132" w:rsidP="00870132">
            <w:pPr>
              <w:spacing w:beforeLines="40" w:before="96" w:afterLines="40" w:after="96"/>
              <w:contextualSpacing/>
              <w:jc w:val="left"/>
              <w:rPr>
                <w:rFonts w:asciiTheme="minorHAnsi" w:hAnsiTheme="minorHAnsi" w:cstheme="minorHAnsi"/>
              </w:rPr>
            </w:pPr>
            <w:r w:rsidRPr="000342E7">
              <w:rPr>
                <w:rFonts w:asciiTheme="minorHAnsi" w:hAnsiTheme="minorHAnsi" w:cstheme="minorHAnsi"/>
              </w:rPr>
              <w:t xml:space="preserve">Glazier </w:t>
            </w:r>
          </w:p>
        </w:tc>
        <w:tc>
          <w:tcPr>
            <w:tcW w:w="2551" w:type="dxa"/>
            <w:shd w:val="clear" w:color="auto" w:fill="auto"/>
          </w:tcPr>
          <w:p w14:paraId="18E97750" w14:textId="3F2EFA1C" w:rsidR="00870132" w:rsidRPr="00960D77" w:rsidRDefault="008621A6" w:rsidP="00870132">
            <w:pPr>
              <w:spacing w:beforeLines="40" w:before="96" w:afterLines="40" w:after="96"/>
              <w:contextualSpacing/>
              <w:jc w:val="center"/>
              <w:rPr>
                <w:rFonts w:asciiTheme="minorHAnsi" w:hAnsiTheme="minorHAnsi" w:cstheme="minorHAnsi"/>
              </w:rPr>
            </w:pPr>
            <w:proofErr w:type="spellStart"/>
            <w:r w:rsidRPr="00960D77">
              <w:rPr>
                <w:rFonts w:asciiTheme="minorHAnsi" w:hAnsiTheme="minorHAnsi" w:cstheme="minorHAnsi"/>
              </w:rPr>
              <w:t>Mahers</w:t>
            </w:r>
            <w:proofErr w:type="spellEnd"/>
            <w:r w:rsidRPr="00960D77">
              <w:rPr>
                <w:rFonts w:asciiTheme="minorHAnsi" w:hAnsiTheme="minorHAnsi" w:cstheme="minorHAnsi"/>
              </w:rPr>
              <w:t xml:space="preserve"> Glass</w:t>
            </w:r>
          </w:p>
        </w:tc>
        <w:tc>
          <w:tcPr>
            <w:tcW w:w="3103" w:type="dxa"/>
            <w:shd w:val="clear" w:color="auto" w:fill="auto"/>
          </w:tcPr>
          <w:p w14:paraId="4F92F13B" w14:textId="5BD6AA98" w:rsidR="00870132" w:rsidRPr="00960D77" w:rsidRDefault="005407E8" w:rsidP="005407E8">
            <w:pPr>
              <w:tabs>
                <w:tab w:val="left" w:pos="780"/>
                <w:tab w:val="center" w:pos="1443"/>
              </w:tabs>
              <w:spacing w:beforeLines="40" w:before="96" w:afterLines="40" w:after="96"/>
              <w:contextualSpacing/>
              <w:jc w:val="left"/>
              <w:rPr>
                <w:rFonts w:asciiTheme="minorHAnsi" w:hAnsiTheme="minorHAnsi" w:cstheme="minorHAnsi"/>
              </w:rPr>
            </w:pPr>
            <w:r w:rsidRPr="00960D77">
              <w:rPr>
                <w:rFonts w:asciiTheme="minorHAnsi" w:hAnsiTheme="minorHAnsi" w:cstheme="minorHAnsi"/>
              </w:rPr>
              <w:tab/>
              <w:t>5032 1165</w:t>
            </w:r>
          </w:p>
        </w:tc>
      </w:tr>
      <w:tr w:rsidR="00870132" w:rsidRPr="000342E7" w14:paraId="520B1068" w14:textId="77777777" w:rsidTr="00875464">
        <w:trPr>
          <w:jc w:val="center"/>
        </w:trPr>
        <w:tc>
          <w:tcPr>
            <w:tcW w:w="4410" w:type="dxa"/>
            <w:shd w:val="clear" w:color="auto" w:fill="D7D6E9"/>
          </w:tcPr>
          <w:p w14:paraId="4A4B1D4F" w14:textId="7238ACAF" w:rsidR="00870132" w:rsidRPr="000342E7" w:rsidRDefault="00870132" w:rsidP="00870132">
            <w:pPr>
              <w:spacing w:beforeLines="40" w:before="96" w:afterLines="40" w:after="96"/>
              <w:contextualSpacing/>
              <w:jc w:val="left"/>
              <w:rPr>
                <w:rFonts w:asciiTheme="minorHAnsi" w:hAnsiTheme="minorHAnsi" w:cstheme="minorHAnsi"/>
              </w:rPr>
            </w:pPr>
            <w:r w:rsidRPr="000342E7">
              <w:rPr>
                <w:rFonts w:asciiTheme="minorHAnsi" w:hAnsiTheme="minorHAnsi" w:cstheme="minorHAnsi"/>
              </w:rPr>
              <w:t xml:space="preserve">Building Contractor </w:t>
            </w:r>
          </w:p>
        </w:tc>
        <w:tc>
          <w:tcPr>
            <w:tcW w:w="2551" w:type="dxa"/>
            <w:shd w:val="clear" w:color="auto" w:fill="auto"/>
          </w:tcPr>
          <w:p w14:paraId="72F1CDEA" w14:textId="06D1CACF" w:rsidR="00870132" w:rsidRPr="00960D77" w:rsidRDefault="00870132" w:rsidP="00870132">
            <w:pPr>
              <w:spacing w:beforeLines="40" w:before="96" w:afterLines="40" w:after="96"/>
              <w:contextualSpacing/>
              <w:jc w:val="center"/>
              <w:rPr>
                <w:rFonts w:asciiTheme="minorHAnsi" w:hAnsiTheme="minorHAnsi" w:cstheme="minorHAnsi"/>
              </w:rPr>
            </w:pPr>
            <w:r w:rsidRPr="00960D77">
              <w:rPr>
                <w:rFonts w:asciiTheme="minorHAnsi" w:hAnsiTheme="minorHAnsi" w:cstheme="minorHAnsi"/>
              </w:rPr>
              <w:t>[Insert details]</w:t>
            </w:r>
          </w:p>
        </w:tc>
        <w:tc>
          <w:tcPr>
            <w:tcW w:w="3103" w:type="dxa"/>
            <w:shd w:val="clear" w:color="auto" w:fill="auto"/>
          </w:tcPr>
          <w:p w14:paraId="417574B5" w14:textId="678FB7DE" w:rsidR="00870132" w:rsidRPr="00960D77" w:rsidRDefault="00870132" w:rsidP="00870132">
            <w:pPr>
              <w:spacing w:beforeLines="40" w:before="96" w:afterLines="40" w:after="96"/>
              <w:contextualSpacing/>
              <w:jc w:val="center"/>
              <w:rPr>
                <w:rFonts w:asciiTheme="minorHAnsi" w:hAnsiTheme="minorHAnsi" w:cstheme="minorHAnsi"/>
              </w:rPr>
            </w:pPr>
            <w:r w:rsidRPr="00960D77">
              <w:rPr>
                <w:rFonts w:asciiTheme="minorHAnsi" w:hAnsiTheme="minorHAnsi" w:cstheme="minorHAnsi"/>
              </w:rPr>
              <w:t>[Insert details]</w:t>
            </w:r>
          </w:p>
        </w:tc>
      </w:tr>
      <w:tr w:rsidR="00870132" w:rsidRPr="000342E7" w14:paraId="5F546BE1" w14:textId="77777777" w:rsidTr="00875464">
        <w:trPr>
          <w:jc w:val="center"/>
        </w:trPr>
        <w:tc>
          <w:tcPr>
            <w:tcW w:w="4410" w:type="dxa"/>
            <w:shd w:val="clear" w:color="auto" w:fill="D7D6E9"/>
            <w:vAlign w:val="center"/>
          </w:tcPr>
          <w:p w14:paraId="4C050545" w14:textId="0E680D15" w:rsidR="00870132" w:rsidRPr="000342E7" w:rsidRDefault="00870132" w:rsidP="00870132">
            <w:pPr>
              <w:spacing w:beforeLines="40" w:before="96" w:afterLines="40" w:after="96"/>
              <w:contextualSpacing/>
              <w:jc w:val="left"/>
              <w:rPr>
                <w:rFonts w:asciiTheme="minorHAnsi" w:hAnsiTheme="minorHAnsi" w:cstheme="minorHAnsi"/>
              </w:rPr>
            </w:pPr>
            <w:r w:rsidRPr="000342E7">
              <w:rPr>
                <w:rFonts w:asciiTheme="minorHAnsi" w:hAnsiTheme="minorHAnsi" w:cstheme="minorHAnsi"/>
              </w:rPr>
              <w:t xml:space="preserve">Facilities </w:t>
            </w:r>
            <w:r w:rsidR="008D26CA">
              <w:rPr>
                <w:rFonts w:asciiTheme="minorHAnsi" w:hAnsiTheme="minorHAnsi" w:cstheme="minorHAnsi"/>
              </w:rPr>
              <w:t>C</w:t>
            </w:r>
            <w:r w:rsidRPr="000342E7">
              <w:rPr>
                <w:rFonts w:asciiTheme="minorHAnsi" w:hAnsiTheme="minorHAnsi" w:cstheme="minorHAnsi"/>
              </w:rPr>
              <w:t xml:space="preserve">leaning </w:t>
            </w:r>
          </w:p>
        </w:tc>
        <w:tc>
          <w:tcPr>
            <w:tcW w:w="2551" w:type="dxa"/>
            <w:shd w:val="clear" w:color="auto" w:fill="auto"/>
          </w:tcPr>
          <w:p w14:paraId="0D8138A8" w14:textId="26D266DE" w:rsidR="00870132" w:rsidRPr="00960D77" w:rsidRDefault="008621A6" w:rsidP="00870132">
            <w:pPr>
              <w:spacing w:beforeLines="40" w:before="96" w:afterLines="40" w:after="96"/>
              <w:contextualSpacing/>
              <w:jc w:val="center"/>
              <w:rPr>
                <w:rFonts w:asciiTheme="minorHAnsi" w:hAnsiTheme="minorHAnsi" w:cstheme="minorHAnsi"/>
              </w:rPr>
            </w:pPr>
            <w:r w:rsidRPr="00960D77">
              <w:rPr>
                <w:rFonts w:asciiTheme="minorHAnsi" w:hAnsiTheme="minorHAnsi" w:cstheme="minorHAnsi"/>
              </w:rPr>
              <w:t>Booths Cleaning</w:t>
            </w:r>
          </w:p>
        </w:tc>
        <w:tc>
          <w:tcPr>
            <w:tcW w:w="3103" w:type="dxa"/>
            <w:shd w:val="clear" w:color="auto" w:fill="FFFFFF" w:themeFill="background1"/>
          </w:tcPr>
          <w:p w14:paraId="31673476" w14:textId="7383EADE" w:rsidR="00870132" w:rsidRPr="00960D77" w:rsidRDefault="005407E8" w:rsidP="00870132">
            <w:pPr>
              <w:spacing w:beforeLines="40" w:before="96" w:afterLines="40" w:after="96"/>
              <w:contextualSpacing/>
              <w:jc w:val="center"/>
              <w:rPr>
                <w:rFonts w:asciiTheme="minorHAnsi" w:hAnsiTheme="minorHAnsi" w:cstheme="minorHAnsi"/>
              </w:rPr>
            </w:pPr>
            <w:r w:rsidRPr="00960D77">
              <w:rPr>
                <w:rFonts w:asciiTheme="minorHAnsi" w:hAnsiTheme="minorHAnsi" w:cstheme="minorHAnsi"/>
              </w:rPr>
              <w:t>0427 324 918</w:t>
            </w:r>
          </w:p>
        </w:tc>
      </w:tr>
      <w:tr w:rsidR="008213F0" w:rsidRPr="000342E7" w14:paraId="3D04C6E2" w14:textId="77777777" w:rsidTr="003E7A9E">
        <w:trPr>
          <w:jc w:val="center"/>
        </w:trPr>
        <w:tc>
          <w:tcPr>
            <w:tcW w:w="4410" w:type="dxa"/>
            <w:shd w:val="clear" w:color="auto" w:fill="D7D6E9"/>
            <w:vAlign w:val="center"/>
          </w:tcPr>
          <w:p w14:paraId="66A32088" w14:textId="1816AFEF" w:rsidR="008213F0" w:rsidRPr="000342E7" w:rsidRDefault="008213F0" w:rsidP="008213F0">
            <w:pPr>
              <w:spacing w:beforeLines="40" w:before="96" w:afterLines="40" w:after="96"/>
              <w:contextualSpacing/>
              <w:jc w:val="left"/>
              <w:rPr>
                <w:rFonts w:asciiTheme="minorHAnsi" w:hAnsiTheme="minorHAnsi" w:cstheme="minorHAnsi"/>
              </w:rPr>
            </w:pPr>
            <w:r>
              <w:rPr>
                <w:rFonts w:asciiTheme="minorHAnsi" w:hAnsiTheme="minorHAnsi" w:cstheme="minorHAnsi"/>
              </w:rPr>
              <w:t>Fire Equipment Service Provider</w:t>
            </w:r>
          </w:p>
        </w:tc>
        <w:tc>
          <w:tcPr>
            <w:tcW w:w="2551" w:type="dxa"/>
            <w:shd w:val="clear" w:color="auto" w:fill="auto"/>
            <w:vAlign w:val="center"/>
          </w:tcPr>
          <w:p w14:paraId="1B23F22D" w14:textId="3F280C2C" w:rsidR="008213F0" w:rsidRPr="00960D77" w:rsidRDefault="008621A6" w:rsidP="008213F0">
            <w:pPr>
              <w:spacing w:beforeLines="40" w:before="96" w:afterLines="40" w:after="96"/>
              <w:contextualSpacing/>
              <w:jc w:val="center"/>
              <w:rPr>
                <w:rFonts w:asciiTheme="minorHAnsi" w:hAnsiTheme="minorHAnsi" w:cstheme="minorHAnsi"/>
              </w:rPr>
            </w:pPr>
            <w:r w:rsidRPr="00960D77">
              <w:rPr>
                <w:rFonts w:asciiTheme="minorHAnsi" w:hAnsiTheme="minorHAnsi" w:cstheme="minorHAnsi"/>
              </w:rPr>
              <w:t>CFA</w:t>
            </w:r>
          </w:p>
        </w:tc>
        <w:tc>
          <w:tcPr>
            <w:tcW w:w="3103" w:type="dxa"/>
            <w:shd w:val="clear" w:color="auto" w:fill="auto"/>
            <w:vAlign w:val="center"/>
          </w:tcPr>
          <w:p w14:paraId="4D0E69FC" w14:textId="25CCC9C8" w:rsidR="008213F0" w:rsidRPr="00960D77" w:rsidRDefault="00BC4656" w:rsidP="008213F0">
            <w:pPr>
              <w:spacing w:beforeLines="40" w:before="96" w:afterLines="40" w:after="96"/>
              <w:contextualSpacing/>
              <w:jc w:val="center"/>
              <w:rPr>
                <w:rFonts w:asciiTheme="minorHAnsi" w:hAnsiTheme="minorHAnsi" w:cstheme="minorHAnsi"/>
              </w:rPr>
            </w:pPr>
            <w:r w:rsidRPr="00960D77">
              <w:rPr>
                <w:rFonts w:asciiTheme="minorHAnsi" w:hAnsiTheme="minorHAnsi" w:cstheme="minorHAnsi"/>
              </w:rPr>
              <w:t>5036 2800</w:t>
            </w:r>
          </w:p>
        </w:tc>
      </w:tr>
      <w:tr w:rsidR="00870132" w:rsidRPr="000342E7" w14:paraId="18A850E8" w14:textId="77777777" w:rsidTr="00875464">
        <w:trPr>
          <w:jc w:val="center"/>
        </w:trPr>
        <w:tc>
          <w:tcPr>
            <w:tcW w:w="4410" w:type="dxa"/>
            <w:shd w:val="clear" w:color="auto" w:fill="D7D6E9"/>
            <w:vAlign w:val="center"/>
          </w:tcPr>
          <w:p w14:paraId="74255EC0" w14:textId="588F0B85" w:rsidR="00870132" w:rsidRPr="000342E7" w:rsidRDefault="00870132" w:rsidP="00870132">
            <w:pPr>
              <w:spacing w:beforeLines="40" w:before="96" w:afterLines="40" w:after="96"/>
              <w:contextualSpacing/>
              <w:jc w:val="left"/>
              <w:rPr>
                <w:rFonts w:asciiTheme="minorHAnsi" w:hAnsiTheme="minorHAnsi" w:cstheme="minorHAnsi"/>
              </w:rPr>
            </w:pPr>
            <w:r w:rsidRPr="000342E7">
              <w:rPr>
                <w:rFonts w:asciiTheme="minorHAnsi" w:hAnsiTheme="minorHAnsi" w:cstheme="minorHAnsi"/>
              </w:rPr>
              <w:t xml:space="preserve">Fire / Alarm </w:t>
            </w:r>
            <w:r>
              <w:rPr>
                <w:rFonts w:asciiTheme="minorHAnsi" w:hAnsiTheme="minorHAnsi" w:cstheme="minorHAnsi"/>
              </w:rPr>
              <w:t>Provider</w:t>
            </w:r>
          </w:p>
        </w:tc>
        <w:tc>
          <w:tcPr>
            <w:tcW w:w="2551" w:type="dxa"/>
            <w:shd w:val="clear" w:color="auto" w:fill="auto"/>
          </w:tcPr>
          <w:p w14:paraId="44BB8ED9" w14:textId="57A6025B" w:rsidR="00870132" w:rsidRPr="00960D77" w:rsidRDefault="008621A6" w:rsidP="00870132">
            <w:pPr>
              <w:spacing w:beforeLines="40" w:before="96" w:afterLines="40" w:after="96"/>
              <w:contextualSpacing/>
              <w:jc w:val="center"/>
              <w:rPr>
                <w:rFonts w:asciiTheme="minorHAnsi" w:hAnsiTheme="minorHAnsi" w:cstheme="minorHAnsi"/>
              </w:rPr>
            </w:pPr>
            <w:r w:rsidRPr="00960D77">
              <w:rPr>
                <w:rFonts w:asciiTheme="minorHAnsi" w:hAnsiTheme="minorHAnsi" w:cstheme="minorHAnsi"/>
              </w:rPr>
              <w:t>Fort Protective Services</w:t>
            </w:r>
          </w:p>
        </w:tc>
        <w:tc>
          <w:tcPr>
            <w:tcW w:w="3103" w:type="dxa"/>
            <w:shd w:val="clear" w:color="auto" w:fill="auto"/>
          </w:tcPr>
          <w:p w14:paraId="6A63FB30" w14:textId="3C65CB6F" w:rsidR="00870132" w:rsidRPr="00960D77" w:rsidRDefault="008621A6" w:rsidP="00870132">
            <w:pPr>
              <w:spacing w:beforeLines="40" w:before="96" w:afterLines="40" w:after="96"/>
              <w:contextualSpacing/>
              <w:jc w:val="center"/>
              <w:rPr>
                <w:rFonts w:asciiTheme="minorHAnsi" w:hAnsiTheme="minorHAnsi" w:cstheme="minorHAnsi"/>
              </w:rPr>
            </w:pPr>
            <w:r w:rsidRPr="00960D77">
              <w:rPr>
                <w:rFonts w:asciiTheme="minorHAnsi" w:hAnsiTheme="minorHAnsi" w:cstheme="minorHAnsi"/>
              </w:rPr>
              <w:t>5021</w:t>
            </w:r>
            <w:r w:rsidR="00BC4656" w:rsidRPr="00960D77">
              <w:rPr>
                <w:rFonts w:asciiTheme="minorHAnsi" w:hAnsiTheme="minorHAnsi" w:cstheme="minorHAnsi"/>
              </w:rPr>
              <w:t xml:space="preserve"> </w:t>
            </w:r>
            <w:r w:rsidRPr="00960D77">
              <w:rPr>
                <w:rFonts w:asciiTheme="minorHAnsi" w:hAnsiTheme="minorHAnsi" w:cstheme="minorHAnsi"/>
              </w:rPr>
              <w:t>1476</w:t>
            </w:r>
          </w:p>
        </w:tc>
      </w:tr>
      <w:tr w:rsidR="00870132" w:rsidRPr="000342E7" w14:paraId="7F897438" w14:textId="77777777" w:rsidTr="00875464">
        <w:trPr>
          <w:jc w:val="center"/>
        </w:trPr>
        <w:tc>
          <w:tcPr>
            <w:tcW w:w="4410" w:type="dxa"/>
            <w:shd w:val="clear" w:color="auto" w:fill="D7D6E9"/>
            <w:vAlign w:val="center"/>
          </w:tcPr>
          <w:p w14:paraId="65C13882" w14:textId="4A900297" w:rsidR="00870132" w:rsidRPr="000342E7" w:rsidRDefault="00870132" w:rsidP="00870132">
            <w:pPr>
              <w:spacing w:beforeLines="40" w:before="96" w:afterLines="40" w:after="96"/>
              <w:contextualSpacing/>
              <w:jc w:val="left"/>
              <w:rPr>
                <w:rFonts w:asciiTheme="minorHAnsi" w:hAnsiTheme="minorHAnsi" w:cstheme="minorHAnsi"/>
              </w:rPr>
            </w:pPr>
            <w:r w:rsidRPr="000342E7">
              <w:rPr>
                <w:rFonts w:asciiTheme="minorHAnsi" w:hAnsiTheme="minorHAnsi" w:cstheme="minorHAnsi"/>
              </w:rPr>
              <w:t>Security System</w:t>
            </w:r>
            <w:r>
              <w:rPr>
                <w:rFonts w:asciiTheme="minorHAnsi" w:hAnsiTheme="minorHAnsi" w:cstheme="minorHAnsi"/>
              </w:rPr>
              <w:t xml:space="preserve"> Monitor</w:t>
            </w:r>
          </w:p>
        </w:tc>
        <w:tc>
          <w:tcPr>
            <w:tcW w:w="2551" w:type="dxa"/>
            <w:shd w:val="clear" w:color="auto" w:fill="auto"/>
          </w:tcPr>
          <w:p w14:paraId="0C34A069" w14:textId="434ED4D0" w:rsidR="00870132" w:rsidRPr="00960D77" w:rsidRDefault="008621A6" w:rsidP="00870132">
            <w:pPr>
              <w:spacing w:beforeLines="40" w:before="96" w:afterLines="40" w:after="96"/>
              <w:contextualSpacing/>
              <w:jc w:val="center"/>
              <w:rPr>
                <w:rFonts w:asciiTheme="minorHAnsi" w:hAnsiTheme="minorHAnsi" w:cstheme="minorHAnsi"/>
              </w:rPr>
            </w:pPr>
            <w:r w:rsidRPr="00960D77">
              <w:rPr>
                <w:rFonts w:asciiTheme="minorHAnsi" w:hAnsiTheme="minorHAnsi" w:cstheme="minorHAnsi"/>
              </w:rPr>
              <w:t>Fort Protective Services</w:t>
            </w:r>
          </w:p>
        </w:tc>
        <w:tc>
          <w:tcPr>
            <w:tcW w:w="3103" w:type="dxa"/>
            <w:shd w:val="clear" w:color="auto" w:fill="FFFFFF" w:themeFill="background1"/>
          </w:tcPr>
          <w:p w14:paraId="59FAA499" w14:textId="283A29A2" w:rsidR="00870132" w:rsidRPr="00960D77" w:rsidRDefault="008621A6" w:rsidP="00870132">
            <w:pPr>
              <w:spacing w:beforeLines="40" w:before="96" w:afterLines="40" w:after="96"/>
              <w:contextualSpacing/>
              <w:jc w:val="center"/>
              <w:rPr>
                <w:rFonts w:asciiTheme="minorHAnsi" w:hAnsiTheme="minorHAnsi" w:cstheme="minorHAnsi"/>
              </w:rPr>
            </w:pPr>
            <w:r w:rsidRPr="00960D77">
              <w:rPr>
                <w:rFonts w:asciiTheme="minorHAnsi" w:hAnsiTheme="minorHAnsi" w:cstheme="minorHAnsi"/>
              </w:rPr>
              <w:t>5021</w:t>
            </w:r>
            <w:r w:rsidR="00BC4656" w:rsidRPr="00960D77">
              <w:rPr>
                <w:rFonts w:asciiTheme="minorHAnsi" w:hAnsiTheme="minorHAnsi" w:cstheme="minorHAnsi"/>
              </w:rPr>
              <w:t xml:space="preserve"> </w:t>
            </w:r>
            <w:r w:rsidRPr="00960D77">
              <w:rPr>
                <w:rFonts w:asciiTheme="minorHAnsi" w:hAnsiTheme="minorHAnsi" w:cstheme="minorHAnsi"/>
              </w:rPr>
              <w:t>1476</w:t>
            </w:r>
          </w:p>
        </w:tc>
      </w:tr>
    </w:tbl>
    <w:p w14:paraId="1122E795" w14:textId="77777777" w:rsidR="00E5209E" w:rsidRPr="000342E7" w:rsidRDefault="00E5209E" w:rsidP="00EC1E68">
      <w:pPr>
        <w:tabs>
          <w:tab w:val="left" w:leader="dot" w:pos="3969"/>
          <w:tab w:val="left" w:leader="dot" w:pos="7938"/>
        </w:tabs>
        <w:rPr>
          <w:rFonts w:asciiTheme="minorHAnsi" w:hAnsiTheme="minorHAnsi" w:cstheme="minorHAnsi"/>
          <w:b/>
          <w:sz w:val="16"/>
          <w:szCs w:val="16"/>
        </w:rPr>
      </w:pPr>
    </w:p>
    <w:p w14:paraId="031B0737" w14:textId="26B536B4" w:rsidR="00EC1E68" w:rsidRPr="000342E7" w:rsidRDefault="00EC1E68" w:rsidP="006767D9">
      <w:pPr>
        <w:pStyle w:val="Heading2"/>
        <w:rPr>
          <w:rFonts w:cstheme="minorHAnsi"/>
        </w:rPr>
      </w:pPr>
      <w:bookmarkStart w:id="75" w:name="_Toc82444361"/>
      <w:r w:rsidRPr="000342E7">
        <w:rPr>
          <w:rFonts w:cstheme="minorHAnsi"/>
        </w:rPr>
        <w:t>Neighbours</w:t>
      </w:r>
      <w:bookmarkEnd w:id="75"/>
    </w:p>
    <w:tbl>
      <w:tblPr>
        <w:tblW w:w="10083"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107"/>
        <w:gridCol w:w="2976"/>
      </w:tblGrid>
      <w:tr w:rsidR="00EC1E68" w:rsidRPr="000342E7" w14:paraId="37F84F64" w14:textId="77777777" w:rsidTr="003C33E9">
        <w:tc>
          <w:tcPr>
            <w:tcW w:w="7107" w:type="dxa"/>
            <w:shd w:val="clear" w:color="auto" w:fill="391B76"/>
            <w:vAlign w:val="center"/>
          </w:tcPr>
          <w:p w14:paraId="3EF0726B" w14:textId="77777777" w:rsidR="00EC1E68" w:rsidRPr="000342E7" w:rsidRDefault="00EC1E68" w:rsidP="00E91A6B">
            <w:pPr>
              <w:jc w:val="center"/>
              <w:rPr>
                <w:rFonts w:asciiTheme="minorHAnsi" w:hAnsiTheme="minorHAnsi" w:cstheme="minorHAnsi"/>
                <w:b/>
                <w:color w:val="FFFFFF" w:themeColor="background1"/>
              </w:rPr>
            </w:pPr>
            <w:r w:rsidRPr="000342E7">
              <w:rPr>
                <w:rFonts w:asciiTheme="minorHAnsi" w:hAnsiTheme="minorHAnsi" w:cstheme="minorHAnsi"/>
                <w:b/>
                <w:color w:val="FFFFFF" w:themeColor="background1"/>
              </w:rPr>
              <w:t>Name</w:t>
            </w:r>
          </w:p>
        </w:tc>
        <w:tc>
          <w:tcPr>
            <w:tcW w:w="2976" w:type="dxa"/>
            <w:shd w:val="clear" w:color="auto" w:fill="391B76"/>
            <w:vAlign w:val="center"/>
          </w:tcPr>
          <w:p w14:paraId="29623782" w14:textId="426AE32B" w:rsidR="00EC1E68" w:rsidRPr="000342E7" w:rsidRDefault="00EC1E68" w:rsidP="00E91A6B">
            <w:pPr>
              <w:jc w:val="center"/>
              <w:rPr>
                <w:rFonts w:asciiTheme="minorHAnsi" w:hAnsiTheme="minorHAnsi" w:cstheme="minorHAnsi"/>
                <w:b/>
                <w:color w:val="FFFFFF" w:themeColor="background1"/>
              </w:rPr>
            </w:pPr>
            <w:r w:rsidRPr="000342E7">
              <w:rPr>
                <w:rFonts w:asciiTheme="minorHAnsi" w:hAnsiTheme="minorHAnsi" w:cstheme="minorHAnsi"/>
                <w:b/>
                <w:color w:val="FFFFFF" w:themeColor="background1"/>
              </w:rPr>
              <w:t>Phone</w:t>
            </w:r>
          </w:p>
        </w:tc>
      </w:tr>
      <w:tr w:rsidR="00E047B8" w:rsidRPr="000342E7" w14:paraId="18E8421C" w14:textId="77777777" w:rsidTr="00875464">
        <w:tc>
          <w:tcPr>
            <w:tcW w:w="7107" w:type="dxa"/>
            <w:shd w:val="clear" w:color="auto" w:fill="FFFFFF" w:themeFill="background1"/>
          </w:tcPr>
          <w:p w14:paraId="4C0A8F03" w14:textId="0973C50B" w:rsidR="00E047B8" w:rsidRPr="000342E7" w:rsidRDefault="00E047B8" w:rsidP="00E047B8">
            <w:pPr>
              <w:jc w:val="center"/>
              <w:rPr>
                <w:rFonts w:asciiTheme="minorHAnsi" w:hAnsiTheme="minorHAnsi" w:cstheme="minorHAnsi"/>
                <w:highlight w:val="yellow"/>
              </w:rPr>
            </w:pPr>
            <w:r w:rsidRPr="009634BE">
              <w:rPr>
                <w:rFonts w:asciiTheme="minorHAnsi" w:hAnsiTheme="minorHAnsi" w:cstheme="minorHAnsi"/>
                <w:color w:val="008000"/>
              </w:rPr>
              <w:t>[Insert details]</w:t>
            </w:r>
          </w:p>
        </w:tc>
        <w:tc>
          <w:tcPr>
            <w:tcW w:w="2976" w:type="dxa"/>
            <w:shd w:val="clear" w:color="auto" w:fill="FFFFFF" w:themeFill="background1"/>
          </w:tcPr>
          <w:p w14:paraId="4C1D3E35" w14:textId="0290406D" w:rsidR="00E047B8" w:rsidRPr="000342E7" w:rsidRDefault="00E047B8" w:rsidP="00E047B8">
            <w:pPr>
              <w:spacing w:after="40"/>
              <w:jc w:val="center"/>
              <w:rPr>
                <w:rFonts w:asciiTheme="minorHAnsi" w:hAnsiTheme="minorHAnsi" w:cstheme="minorHAnsi"/>
              </w:rPr>
            </w:pPr>
            <w:r w:rsidRPr="00245E9E">
              <w:rPr>
                <w:rFonts w:asciiTheme="minorHAnsi" w:hAnsiTheme="minorHAnsi" w:cstheme="minorHAnsi"/>
                <w:color w:val="008000"/>
              </w:rPr>
              <w:t>[Insert details]</w:t>
            </w:r>
          </w:p>
        </w:tc>
      </w:tr>
      <w:tr w:rsidR="00E047B8" w:rsidRPr="000342E7" w14:paraId="353AE884" w14:textId="77777777" w:rsidTr="00875464">
        <w:tc>
          <w:tcPr>
            <w:tcW w:w="7107" w:type="dxa"/>
            <w:shd w:val="clear" w:color="auto" w:fill="FFFFFF" w:themeFill="background1"/>
          </w:tcPr>
          <w:p w14:paraId="213CF142" w14:textId="395ADAD0" w:rsidR="00E047B8" w:rsidRPr="000342E7" w:rsidRDefault="00E047B8" w:rsidP="00E047B8">
            <w:pPr>
              <w:jc w:val="center"/>
              <w:rPr>
                <w:rFonts w:asciiTheme="minorHAnsi" w:hAnsiTheme="minorHAnsi" w:cstheme="minorHAnsi"/>
              </w:rPr>
            </w:pPr>
            <w:r w:rsidRPr="009634BE">
              <w:rPr>
                <w:rFonts w:asciiTheme="minorHAnsi" w:hAnsiTheme="minorHAnsi" w:cstheme="minorHAnsi"/>
                <w:color w:val="008000"/>
              </w:rPr>
              <w:t>[Insert details]</w:t>
            </w:r>
          </w:p>
        </w:tc>
        <w:tc>
          <w:tcPr>
            <w:tcW w:w="2976" w:type="dxa"/>
            <w:shd w:val="clear" w:color="auto" w:fill="FFFFFF" w:themeFill="background1"/>
          </w:tcPr>
          <w:p w14:paraId="3A003696" w14:textId="73045941" w:rsidR="00E047B8" w:rsidRPr="000342E7" w:rsidRDefault="00E047B8" w:rsidP="00E047B8">
            <w:pPr>
              <w:spacing w:after="40"/>
              <w:jc w:val="center"/>
              <w:rPr>
                <w:rFonts w:asciiTheme="minorHAnsi" w:hAnsiTheme="minorHAnsi" w:cstheme="minorHAnsi"/>
              </w:rPr>
            </w:pPr>
            <w:r w:rsidRPr="00245E9E">
              <w:rPr>
                <w:rFonts w:asciiTheme="minorHAnsi" w:hAnsiTheme="minorHAnsi" w:cstheme="minorHAnsi"/>
                <w:color w:val="008000"/>
              </w:rPr>
              <w:t>[Insert details]</w:t>
            </w:r>
          </w:p>
        </w:tc>
      </w:tr>
      <w:tr w:rsidR="00E047B8" w:rsidRPr="000342E7" w14:paraId="77039F88" w14:textId="77777777" w:rsidTr="00875464">
        <w:tc>
          <w:tcPr>
            <w:tcW w:w="7107" w:type="dxa"/>
            <w:shd w:val="clear" w:color="auto" w:fill="FFFFFF" w:themeFill="background1"/>
          </w:tcPr>
          <w:p w14:paraId="162B9CFB" w14:textId="6D8930A8" w:rsidR="00E047B8" w:rsidRPr="000342E7" w:rsidRDefault="00E047B8" w:rsidP="00E047B8">
            <w:pPr>
              <w:jc w:val="center"/>
              <w:rPr>
                <w:rFonts w:asciiTheme="minorHAnsi" w:hAnsiTheme="minorHAnsi" w:cstheme="minorHAnsi"/>
              </w:rPr>
            </w:pPr>
            <w:r w:rsidRPr="009634BE">
              <w:rPr>
                <w:rFonts w:asciiTheme="minorHAnsi" w:hAnsiTheme="minorHAnsi" w:cstheme="minorHAnsi"/>
                <w:color w:val="008000"/>
              </w:rPr>
              <w:t>[Insert details]</w:t>
            </w:r>
          </w:p>
        </w:tc>
        <w:tc>
          <w:tcPr>
            <w:tcW w:w="2976" w:type="dxa"/>
            <w:shd w:val="clear" w:color="auto" w:fill="FFFFFF" w:themeFill="background1"/>
          </w:tcPr>
          <w:p w14:paraId="2232195C" w14:textId="08E113A5" w:rsidR="00E047B8" w:rsidRPr="000342E7" w:rsidRDefault="00E047B8" w:rsidP="00E047B8">
            <w:pPr>
              <w:spacing w:after="40"/>
              <w:jc w:val="center"/>
              <w:rPr>
                <w:rFonts w:asciiTheme="minorHAnsi" w:hAnsiTheme="minorHAnsi" w:cstheme="minorHAnsi"/>
              </w:rPr>
            </w:pPr>
            <w:r w:rsidRPr="00245E9E">
              <w:rPr>
                <w:rFonts w:asciiTheme="minorHAnsi" w:hAnsiTheme="minorHAnsi" w:cstheme="minorHAnsi"/>
                <w:color w:val="008000"/>
              </w:rPr>
              <w:t>[Insert details]</w:t>
            </w:r>
          </w:p>
        </w:tc>
      </w:tr>
      <w:tr w:rsidR="00E047B8" w:rsidRPr="000342E7" w14:paraId="1C3AD712" w14:textId="77777777" w:rsidTr="00875464">
        <w:tc>
          <w:tcPr>
            <w:tcW w:w="7107" w:type="dxa"/>
            <w:shd w:val="clear" w:color="auto" w:fill="FFFFFF" w:themeFill="background1"/>
          </w:tcPr>
          <w:p w14:paraId="55288817" w14:textId="431C87BB" w:rsidR="00E047B8" w:rsidRPr="000342E7" w:rsidRDefault="00E047B8" w:rsidP="00E047B8">
            <w:pPr>
              <w:jc w:val="center"/>
              <w:rPr>
                <w:rFonts w:asciiTheme="minorHAnsi" w:hAnsiTheme="minorHAnsi" w:cstheme="minorHAnsi"/>
              </w:rPr>
            </w:pPr>
            <w:r w:rsidRPr="009634BE">
              <w:rPr>
                <w:rFonts w:asciiTheme="minorHAnsi" w:hAnsiTheme="minorHAnsi" w:cstheme="minorHAnsi"/>
                <w:color w:val="008000"/>
              </w:rPr>
              <w:t>[Insert details]</w:t>
            </w:r>
          </w:p>
        </w:tc>
        <w:tc>
          <w:tcPr>
            <w:tcW w:w="2976" w:type="dxa"/>
            <w:shd w:val="clear" w:color="auto" w:fill="FFFFFF" w:themeFill="background1"/>
          </w:tcPr>
          <w:p w14:paraId="0EF9B253" w14:textId="3DBB6341" w:rsidR="00E047B8" w:rsidRPr="000342E7" w:rsidRDefault="00E047B8" w:rsidP="00E047B8">
            <w:pPr>
              <w:spacing w:after="40"/>
              <w:jc w:val="center"/>
              <w:rPr>
                <w:rFonts w:asciiTheme="minorHAnsi" w:hAnsiTheme="minorHAnsi" w:cstheme="minorHAnsi"/>
              </w:rPr>
            </w:pPr>
            <w:r w:rsidRPr="00245E9E">
              <w:rPr>
                <w:rFonts w:asciiTheme="minorHAnsi" w:hAnsiTheme="minorHAnsi" w:cstheme="minorHAnsi"/>
                <w:color w:val="008000"/>
              </w:rPr>
              <w:t>[Insert details]</w:t>
            </w:r>
          </w:p>
        </w:tc>
      </w:tr>
    </w:tbl>
    <w:p w14:paraId="2FF6E97E" w14:textId="5531B16B" w:rsidR="00E5209E" w:rsidRPr="000342E7" w:rsidRDefault="00E5209E" w:rsidP="005657F7">
      <w:pPr>
        <w:rPr>
          <w:rFonts w:asciiTheme="minorHAnsi" w:hAnsiTheme="minorHAnsi" w:cstheme="minorHAnsi"/>
          <w:b/>
          <w:bCs/>
          <w:sz w:val="16"/>
          <w:szCs w:val="16"/>
        </w:rPr>
      </w:pPr>
    </w:p>
    <w:p w14:paraId="6F9C3562" w14:textId="487F5CBE" w:rsidR="00DF48D9" w:rsidRPr="000342E7" w:rsidRDefault="00DF48D9" w:rsidP="00DF48D9">
      <w:pPr>
        <w:pStyle w:val="Heading2"/>
        <w:rPr>
          <w:rFonts w:cstheme="minorHAnsi"/>
        </w:rPr>
      </w:pPr>
      <w:bookmarkStart w:id="76" w:name="_Toc82444362"/>
      <w:r w:rsidRPr="000342E7">
        <w:rPr>
          <w:rFonts w:cstheme="minorHAnsi"/>
        </w:rPr>
        <w:t>Critical Incident Management Team (CIMT) Contacts</w:t>
      </w:r>
      <w:bookmarkEnd w:id="76"/>
    </w:p>
    <w:p w14:paraId="25C5CF49" w14:textId="3C3FDD5D" w:rsidR="007C77DD" w:rsidRPr="000342E7" w:rsidRDefault="009B1674" w:rsidP="009A0694">
      <w:pPr>
        <w:rPr>
          <w:rFonts w:asciiTheme="minorHAnsi" w:hAnsiTheme="minorHAnsi" w:cstheme="minorHAnsi"/>
        </w:rPr>
      </w:pPr>
      <w:r w:rsidRPr="009B1674">
        <w:rPr>
          <w:rFonts w:ascii="Calibri" w:hAnsi="Calibri" w:cs="Calibri"/>
        </w:rPr>
        <w:t xml:space="preserve">To notify the DOBCEL Critical Incident Management Team (CIMT) of a major incident use </w:t>
      </w:r>
      <w:hyperlink r:id="rId47" w:history="1">
        <w:r w:rsidRPr="009B1674">
          <w:rPr>
            <w:rFonts w:ascii="Calibri" w:hAnsi="Calibri" w:cs="Calibri"/>
            <w:b/>
            <w:bCs/>
            <w:color w:val="0000FF"/>
            <w:szCs w:val="22"/>
            <w:u w:val="single"/>
          </w:rPr>
          <w:t>HINT</w:t>
        </w:r>
      </w:hyperlink>
      <w:r w:rsidRPr="009B1674">
        <w:rPr>
          <w:rFonts w:ascii="Calibri" w:hAnsi="Calibri" w:cs="Calibri"/>
        </w:rPr>
        <w:t xml:space="preserve">. To activate the DOBCEL CIMT in relation to a critical incident call </w:t>
      </w:r>
      <w:r w:rsidR="008A29F4">
        <w:rPr>
          <w:rFonts w:ascii="Calibri" w:hAnsi="Calibri" w:cs="Calibri"/>
        </w:rPr>
        <w:t xml:space="preserve">0436 460 275 </w:t>
      </w:r>
      <w:r w:rsidRPr="009B1674">
        <w:rPr>
          <w:rFonts w:ascii="Calibri" w:hAnsi="Calibri" w:cs="Calibri"/>
          <w:color w:val="333333"/>
        </w:rPr>
        <w:t xml:space="preserve">or Email: </w:t>
      </w:r>
      <w:hyperlink r:id="rId48" w:history="1">
        <w:r w:rsidRPr="009B1674">
          <w:rPr>
            <w:rFonts w:ascii="Calibri" w:hAnsi="Calibri" w:cs="Calibri"/>
            <w:color w:val="0000FF"/>
            <w:u w:val="single"/>
          </w:rPr>
          <w:t>critical.incident@dobcel.edu.au</w:t>
        </w:r>
      </w:hyperlink>
    </w:p>
    <w:p w14:paraId="4DA85179" w14:textId="7C96B776" w:rsidR="006B57D9" w:rsidRDefault="00DF48D9" w:rsidP="007624DD">
      <w:pPr>
        <w:rPr>
          <w:rFonts w:asciiTheme="minorHAnsi" w:hAnsiTheme="minorHAnsi" w:cstheme="minorHAnsi"/>
          <w:b/>
          <w:bCs/>
        </w:rPr>
      </w:pPr>
      <w:r w:rsidRPr="000342E7">
        <w:rPr>
          <w:rFonts w:asciiTheme="minorHAnsi" w:hAnsiTheme="minorHAnsi" w:cstheme="minorHAnsi"/>
        </w:rPr>
        <w:t xml:space="preserve"> </w:t>
      </w:r>
      <w:r w:rsidRPr="000342E7">
        <w:rPr>
          <w:rFonts w:asciiTheme="minorHAnsi" w:hAnsiTheme="minorHAnsi" w:cstheme="minorHAnsi"/>
          <w:b/>
          <w:bCs/>
        </w:rPr>
        <w:t xml:space="preserve"> </w:t>
      </w:r>
    </w:p>
    <w:p w14:paraId="4F513391" w14:textId="77777777" w:rsidR="003037E1" w:rsidRPr="000342E7" w:rsidRDefault="003037E1" w:rsidP="007624DD">
      <w:pPr>
        <w:rPr>
          <w:rFonts w:asciiTheme="minorHAnsi" w:hAnsiTheme="minorHAnsi" w:cstheme="minorHAnsi"/>
          <w:b/>
          <w:bCs/>
          <w:szCs w:val="22"/>
        </w:rPr>
      </w:pPr>
    </w:p>
    <w:p w14:paraId="649DAFFE" w14:textId="6FED8A47" w:rsidR="00E93034" w:rsidRDefault="00E93034" w:rsidP="00E93371">
      <w:pPr>
        <w:pStyle w:val="Heading2"/>
        <w:rPr>
          <w:rFonts w:cstheme="minorHAnsi"/>
        </w:rPr>
      </w:pPr>
      <w:bookmarkStart w:id="77" w:name="_Toc82444363"/>
      <w:r>
        <w:rPr>
          <w:rFonts w:cstheme="minorHAnsi"/>
        </w:rPr>
        <w:t>staff</w:t>
      </w:r>
      <w:r w:rsidR="007C3226">
        <w:rPr>
          <w:rFonts w:cstheme="minorHAnsi"/>
        </w:rPr>
        <w:t xml:space="preserve">, </w:t>
      </w:r>
      <w:r>
        <w:rPr>
          <w:rFonts w:cstheme="minorHAnsi"/>
        </w:rPr>
        <w:t xml:space="preserve">student </w:t>
      </w:r>
      <w:r w:rsidR="007C3226">
        <w:rPr>
          <w:rFonts w:cstheme="minorHAnsi"/>
        </w:rPr>
        <w:t xml:space="preserve">and parent/carer </w:t>
      </w:r>
      <w:r w:rsidR="005B701B">
        <w:rPr>
          <w:rFonts w:cstheme="minorHAnsi"/>
        </w:rPr>
        <w:t xml:space="preserve">emergency </w:t>
      </w:r>
      <w:r>
        <w:rPr>
          <w:rFonts w:cstheme="minorHAnsi"/>
        </w:rPr>
        <w:t>contact information</w:t>
      </w:r>
      <w:bookmarkEnd w:id="77"/>
    </w:p>
    <w:p w14:paraId="6CD29CE5" w14:textId="078EA655" w:rsidR="009A01CD" w:rsidRDefault="009A01CD" w:rsidP="009A01CD">
      <w:pPr>
        <w:rPr>
          <w:rFonts w:asciiTheme="minorHAnsi" w:hAnsiTheme="minorHAnsi" w:cstheme="minorHAnsi"/>
        </w:rPr>
      </w:pPr>
      <w:r w:rsidRPr="009A01CD">
        <w:rPr>
          <w:rFonts w:asciiTheme="minorHAnsi" w:hAnsiTheme="minorHAnsi" w:cstheme="minorHAnsi"/>
        </w:rPr>
        <w:t xml:space="preserve">Staff contact information can be accessed in the Main Administration Office.  This information is not replicated </w:t>
      </w:r>
      <w:r w:rsidR="00A71983">
        <w:rPr>
          <w:rFonts w:asciiTheme="minorHAnsi" w:hAnsiTheme="minorHAnsi" w:cstheme="minorHAnsi"/>
        </w:rPr>
        <w:t xml:space="preserve">in this plan </w:t>
      </w:r>
      <w:r w:rsidRPr="009A01CD">
        <w:rPr>
          <w:rFonts w:asciiTheme="minorHAnsi" w:hAnsiTheme="minorHAnsi" w:cstheme="minorHAnsi"/>
        </w:rPr>
        <w:t xml:space="preserve">to better manage </w:t>
      </w:r>
      <w:r w:rsidR="000B15A6">
        <w:rPr>
          <w:rFonts w:asciiTheme="minorHAnsi" w:hAnsiTheme="minorHAnsi" w:cstheme="minorHAnsi"/>
        </w:rPr>
        <w:t xml:space="preserve">privacy, </w:t>
      </w:r>
      <w:r w:rsidR="00503EC5" w:rsidRPr="009A01CD">
        <w:rPr>
          <w:rFonts w:asciiTheme="minorHAnsi" w:hAnsiTheme="minorHAnsi" w:cstheme="minorHAnsi"/>
        </w:rPr>
        <w:t>currency,</w:t>
      </w:r>
      <w:r w:rsidRPr="009A01CD">
        <w:rPr>
          <w:rFonts w:asciiTheme="minorHAnsi" w:hAnsiTheme="minorHAnsi" w:cstheme="minorHAnsi"/>
        </w:rPr>
        <w:t xml:space="preserve"> and accuracy</w:t>
      </w:r>
      <w:r w:rsidR="000B15A6">
        <w:rPr>
          <w:rFonts w:asciiTheme="minorHAnsi" w:hAnsiTheme="minorHAnsi" w:cstheme="minorHAnsi"/>
        </w:rPr>
        <w:t xml:space="preserve"> requirements</w:t>
      </w:r>
      <w:r w:rsidRPr="009A01CD">
        <w:rPr>
          <w:rFonts w:asciiTheme="minorHAnsi" w:hAnsiTheme="minorHAnsi" w:cstheme="minorHAnsi"/>
        </w:rPr>
        <w:t>.</w:t>
      </w:r>
    </w:p>
    <w:p w14:paraId="70C46BB1" w14:textId="7B361EC0" w:rsidR="009A01CD" w:rsidRDefault="007C3226" w:rsidP="009A01CD">
      <w:pPr>
        <w:rPr>
          <w:rFonts w:asciiTheme="minorHAnsi" w:hAnsiTheme="minorHAnsi" w:cstheme="minorHAnsi"/>
        </w:rPr>
      </w:pPr>
      <w:r w:rsidRPr="007C3226">
        <w:rPr>
          <w:rFonts w:asciiTheme="minorHAnsi" w:hAnsiTheme="minorHAnsi" w:cstheme="minorHAnsi"/>
        </w:rPr>
        <w:t>Student and parent/</w:t>
      </w:r>
      <w:r w:rsidR="005139C3">
        <w:rPr>
          <w:rFonts w:asciiTheme="minorHAnsi" w:hAnsiTheme="minorHAnsi" w:cstheme="minorHAnsi"/>
        </w:rPr>
        <w:t>carer</w:t>
      </w:r>
      <w:r w:rsidRPr="007C3226">
        <w:rPr>
          <w:rFonts w:asciiTheme="minorHAnsi" w:hAnsiTheme="minorHAnsi" w:cstheme="minorHAnsi"/>
        </w:rPr>
        <w:t xml:space="preserve"> </w:t>
      </w:r>
      <w:r w:rsidR="005139C3">
        <w:rPr>
          <w:rFonts w:asciiTheme="minorHAnsi" w:hAnsiTheme="minorHAnsi" w:cstheme="minorHAnsi"/>
        </w:rPr>
        <w:t>i</w:t>
      </w:r>
      <w:r w:rsidRPr="007C3226">
        <w:rPr>
          <w:rFonts w:asciiTheme="minorHAnsi" w:hAnsiTheme="minorHAnsi" w:cstheme="minorHAnsi"/>
        </w:rPr>
        <w:t xml:space="preserve">nformation can be accessed in the Main Administration Office. This information is not replicated </w:t>
      </w:r>
      <w:r w:rsidR="00FC6687">
        <w:rPr>
          <w:rFonts w:asciiTheme="minorHAnsi" w:hAnsiTheme="minorHAnsi" w:cstheme="minorHAnsi"/>
        </w:rPr>
        <w:t xml:space="preserve">in this plan </w:t>
      </w:r>
      <w:r w:rsidRPr="007C3226">
        <w:rPr>
          <w:rFonts w:asciiTheme="minorHAnsi" w:hAnsiTheme="minorHAnsi" w:cstheme="minorHAnsi"/>
        </w:rPr>
        <w:t>to better manage</w:t>
      </w:r>
      <w:r w:rsidR="000B502C">
        <w:rPr>
          <w:rFonts w:asciiTheme="minorHAnsi" w:hAnsiTheme="minorHAnsi" w:cstheme="minorHAnsi"/>
        </w:rPr>
        <w:t xml:space="preserve"> privacy, </w:t>
      </w:r>
      <w:r w:rsidR="00503EC5" w:rsidRPr="007C3226">
        <w:rPr>
          <w:rFonts w:asciiTheme="minorHAnsi" w:hAnsiTheme="minorHAnsi" w:cstheme="minorHAnsi"/>
        </w:rPr>
        <w:t>currency,</w:t>
      </w:r>
      <w:r w:rsidRPr="007C3226">
        <w:rPr>
          <w:rFonts w:asciiTheme="minorHAnsi" w:hAnsiTheme="minorHAnsi" w:cstheme="minorHAnsi"/>
        </w:rPr>
        <w:t xml:space="preserve"> and accuracy</w:t>
      </w:r>
      <w:r w:rsidR="000B502C">
        <w:rPr>
          <w:rFonts w:asciiTheme="minorHAnsi" w:hAnsiTheme="minorHAnsi" w:cstheme="minorHAnsi"/>
        </w:rPr>
        <w:t xml:space="preserve"> requirements</w:t>
      </w:r>
      <w:r w:rsidRPr="007C3226">
        <w:rPr>
          <w:rFonts w:asciiTheme="minorHAnsi" w:hAnsiTheme="minorHAnsi" w:cstheme="minorHAnsi"/>
        </w:rPr>
        <w:t>.</w:t>
      </w:r>
    </w:p>
    <w:p w14:paraId="34C86361" w14:textId="77777777" w:rsidR="009A01CD" w:rsidRPr="009A01CD" w:rsidRDefault="009A01CD" w:rsidP="009A01CD">
      <w:pPr>
        <w:rPr>
          <w:rFonts w:asciiTheme="minorHAnsi" w:hAnsiTheme="minorHAnsi" w:cstheme="minorHAnsi"/>
        </w:rPr>
      </w:pPr>
    </w:p>
    <w:p w14:paraId="02A5EF24" w14:textId="089C05F8" w:rsidR="009A1668" w:rsidRDefault="00F94CCC" w:rsidP="00E93371">
      <w:pPr>
        <w:pStyle w:val="Heading2"/>
        <w:rPr>
          <w:rFonts w:cstheme="minorHAnsi"/>
        </w:rPr>
      </w:pPr>
      <w:bookmarkStart w:id="78" w:name="_Toc82444364"/>
      <w:r>
        <w:rPr>
          <w:rFonts w:cstheme="minorHAnsi"/>
        </w:rPr>
        <w:t>staff and students with special needs</w:t>
      </w:r>
      <w:bookmarkEnd w:id="78"/>
    </w:p>
    <w:p w14:paraId="7723B81A" w14:textId="24D709B2" w:rsidR="002B05DF" w:rsidRDefault="00056F26" w:rsidP="002B05DF">
      <w:pPr>
        <w:rPr>
          <w:rFonts w:asciiTheme="minorHAnsi" w:hAnsiTheme="minorHAnsi" w:cstheme="minorHAnsi"/>
        </w:rPr>
      </w:pPr>
      <w:r>
        <w:rPr>
          <w:rFonts w:asciiTheme="minorHAnsi" w:hAnsiTheme="minorHAnsi" w:cstheme="minorHAnsi"/>
        </w:rPr>
        <w:t>The total number of staff</w:t>
      </w:r>
      <w:r w:rsidR="005325C5">
        <w:rPr>
          <w:rFonts w:asciiTheme="minorHAnsi" w:hAnsiTheme="minorHAnsi" w:cstheme="minorHAnsi"/>
        </w:rPr>
        <w:t xml:space="preserve"> and students with </w:t>
      </w:r>
      <w:r w:rsidR="00444C72">
        <w:rPr>
          <w:rFonts w:asciiTheme="minorHAnsi" w:hAnsiTheme="minorHAnsi" w:cstheme="minorHAnsi"/>
        </w:rPr>
        <w:t xml:space="preserve">special </w:t>
      </w:r>
      <w:r w:rsidR="00444C72" w:rsidRPr="00CE2DC8">
        <w:rPr>
          <w:rFonts w:asciiTheme="minorHAnsi" w:hAnsiTheme="minorHAnsi" w:cstheme="minorHAnsi"/>
        </w:rPr>
        <w:t xml:space="preserve">needs </w:t>
      </w:r>
      <w:r w:rsidR="00630A8E" w:rsidRPr="00CE2DC8">
        <w:rPr>
          <w:rFonts w:asciiTheme="minorHAnsi" w:hAnsiTheme="minorHAnsi" w:cstheme="minorHAnsi"/>
        </w:rPr>
        <w:t xml:space="preserve">is </w:t>
      </w:r>
      <w:r w:rsidR="00CE2DC8" w:rsidRPr="00CE2DC8">
        <w:rPr>
          <w:rFonts w:asciiTheme="minorHAnsi" w:hAnsiTheme="minorHAnsi" w:cstheme="minorHAnsi"/>
        </w:rPr>
        <w:t>82</w:t>
      </w:r>
      <w:r w:rsidR="00630A8E" w:rsidRPr="00CE2DC8">
        <w:rPr>
          <w:rFonts w:asciiTheme="minorHAnsi" w:hAnsiTheme="minorHAnsi" w:cstheme="minorHAnsi"/>
        </w:rPr>
        <w:t xml:space="preserve">. </w:t>
      </w:r>
      <w:r w:rsidR="00630A8E">
        <w:rPr>
          <w:rFonts w:asciiTheme="minorHAnsi" w:hAnsiTheme="minorHAnsi" w:cstheme="minorHAnsi"/>
        </w:rPr>
        <w:t xml:space="preserve">This includes </w:t>
      </w:r>
      <w:r w:rsidR="003F2EDE">
        <w:rPr>
          <w:rFonts w:asciiTheme="minorHAnsi" w:hAnsiTheme="minorHAnsi" w:cstheme="minorHAnsi"/>
        </w:rPr>
        <w:t xml:space="preserve">individuals </w:t>
      </w:r>
      <w:r w:rsidR="00630A8E">
        <w:rPr>
          <w:rFonts w:asciiTheme="minorHAnsi" w:hAnsiTheme="minorHAnsi" w:cstheme="minorHAnsi"/>
        </w:rPr>
        <w:t xml:space="preserve">with </w:t>
      </w:r>
      <w:r w:rsidR="000E43F3">
        <w:rPr>
          <w:rFonts w:asciiTheme="minorHAnsi" w:hAnsiTheme="minorHAnsi" w:cstheme="minorHAnsi"/>
        </w:rPr>
        <w:t xml:space="preserve">disabilities and/or </w:t>
      </w:r>
      <w:r w:rsidR="008A71F7">
        <w:rPr>
          <w:rFonts w:asciiTheme="minorHAnsi" w:hAnsiTheme="minorHAnsi" w:cstheme="minorHAnsi"/>
        </w:rPr>
        <w:t>medical conditions that may require additional support during an emergency</w:t>
      </w:r>
      <w:r w:rsidR="00F54EEC">
        <w:rPr>
          <w:rFonts w:asciiTheme="minorHAnsi" w:hAnsiTheme="minorHAnsi" w:cstheme="minorHAnsi"/>
        </w:rPr>
        <w:t>.</w:t>
      </w:r>
      <w:r w:rsidR="00FE0243">
        <w:rPr>
          <w:rFonts w:asciiTheme="minorHAnsi" w:hAnsiTheme="minorHAnsi" w:cstheme="minorHAnsi"/>
        </w:rPr>
        <w:t xml:space="preserve"> </w:t>
      </w:r>
      <w:r w:rsidR="00E85596">
        <w:rPr>
          <w:rFonts w:asciiTheme="minorHAnsi" w:hAnsiTheme="minorHAnsi" w:cstheme="minorHAnsi"/>
        </w:rPr>
        <w:t xml:space="preserve"> </w:t>
      </w:r>
      <w:r w:rsidR="002B05DF" w:rsidRPr="000342E7">
        <w:rPr>
          <w:rFonts w:asciiTheme="minorHAnsi" w:hAnsiTheme="minorHAnsi" w:cstheme="minorHAnsi"/>
        </w:rPr>
        <w:t>For example, a staff member with acute asthma which could be triggered by smoke from a fire</w:t>
      </w:r>
      <w:r w:rsidR="002B05DF">
        <w:rPr>
          <w:rFonts w:asciiTheme="minorHAnsi" w:hAnsiTheme="minorHAnsi" w:cstheme="minorHAnsi"/>
        </w:rPr>
        <w:t xml:space="preserve"> or </w:t>
      </w:r>
      <w:r w:rsidR="002B05DF" w:rsidRPr="000342E7">
        <w:rPr>
          <w:rFonts w:asciiTheme="minorHAnsi" w:hAnsiTheme="minorHAnsi" w:cstheme="minorHAnsi"/>
        </w:rPr>
        <w:t>a student in a wheel</w:t>
      </w:r>
      <w:r w:rsidR="00637127">
        <w:rPr>
          <w:rFonts w:asciiTheme="minorHAnsi" w:hAnsiTheme="minorHAnsi" w:cstheme="minorHAnsi"/>
        </w:rPr>
        <w:t>-</w:t>
      </w:r>
      <w:r w:rsidR="002B05DF" w:rsidRPr="000342E7">
        <w:rPr>
          <w:rFonts w:asciiTheme="minorHAnsi" w:hAnsiTheme="minorHAnsi" w:cstheme="minorHAnsi"/>
        </w:rPr>
        <w:t xml:space="preserve">chair unable to move between floors in a building emergency. </w:t>
      </w:r>
    </w:p>
    <w:p w14:paraId="21785471" w14:textId="77777777" w:rsidR="00CA7D63" w:rsidRPr="000342E7" w:rsidRDefault="00CA7D63" w:rsidP="002B05DF">
      <w:pPr>
        <w:rPr>
          <w:rFonts w:asciiTheme="minorHAnsi" w:hAnsiTheme="minorHAnsi" w:cstheme="minorHAnsi"/>
        </w:rPr>
      </w:pPr>
    </w:p>
    <w:p w14:paraId="312408C8" w14:textId="0EC8C997" w:rsidR="00F94CCC" w:rsidRPr="000342E7" w:rsidRDefault="00A52F6D" w:rsidP="00F94CCC">
      <w:pPr>
        <w:rPr>
          <w:rFonts w:asciiTheme="minorHAnsi" w:hAnsiTheme="minorHAnsi" w:cstheme="minorHAnsi"/>
        </w:rPr>
      </w:pPr>
      <w:r>
        <w:rPr>
          <w:rFonts w:asciiTheme="minorHAnsi" w:hAnsiTheme="minorHAnsi" w:cstheme="minorHAnsi"/>
        </w:rPr>
        <w:t xml:space="preserve">This information can be accessed in the Main Administration Office. </w:t>
      </w:r>
      <w:r w:rsidR="00501785">
        <w:rPr>
          <w:rFonts w:asciiTheme="minorHAnsi" w:hAnsiTheme="minorHAnsi" w:cstheme="minorHAnsi"/>
        </w:rPr>
        <w:t xml:space="preserve">It is not replicated in this plan to </w:t>
      </w:r>
      <w:r w:rsidR="002B05DF">
        <w:rPr>
          <w:rFonts w:asciiTheme="minorHAnsi" w:hAnsiTheme="minorHAnsi" w:cstheme="minorHAnsi"/>
        </w:rPr>
        <w:t>b</w:t>
      </w:r>
      <w:r w:rsidR="00501785">
        <w:rPr>
          <w:rFonts w:asciiTheme="minorHAnsi" w:hAnsiTheme="minorHAnsi" w:cstheme="minorHAnsi"/>
        </w:rPr>
        <w:t xml:space="preserve">etter manage privacy, </w:t>
      </w:r>
      <w:r w:rsidR="00503EC5">
        <w:rPr>
          <w:rFonts w:asciiTheme="minorHAnsi" w:hAnsiTheme="minorHAnsi" w:cstheme="minorHAnsi"/>
        </w:rPr>
        <w:t>currency,</w:t>
      </w:r>
      <w:r w:rsidR="00501785">
        <w:rPr>
          <w:rFonts w:asciiTheme="minorHAnsi" w:hAnsiTheme="minorHAnsi" w:cstheme="minorHAnsi"/>
        </w:rPr>
        <w:t xml:space="preserve"> and accuracy requirements. </w:t>
      </w:r>
    </w:p>
    <w:p w14:paraId="4E719B8D" w14:textId="77777777" w:rsidR="00F94CCC" w:rsidRPr="000342E7" w:rsidRDefault="00F94CCC" w:rsidP="00F94CCC">
      <w:pPr>
        <w:rPr>
          <w:rFonts w:asciiTheme="minorHAnsi" w:hAnsiTheme="minorHAnsi" w:cstheme="minorHAnsi"/>
        </w:rPr>
      </w:pPr>
    </w:p>
    <w:p w14:paraId="77694138" w14:textId="17808313" w:rsidR="00F94CCC" w:rsidRPr="000342E7" w:rsidRDefault="00F94CCC" w:rsidP="00F94CCC">
      <w:pPr>
        <w:rPr>
          <w:rFonts w:asciiTheme="minorHAnsi" w:hAnsiTheme="minorHAnsi" w:cstheme="minorHAnsi"/>
        </w:rPr>
      </w:pPr>
      <w:r w:rsidRPr="000342E7">
        <w:rPr>
          <w:rFonts w:asciiTheme="minorHAnsi" w:hAnsiTheme="minorHAnsi" w:cstheme="minorHAnsi"/>
        </w:rPr>
        <w:t>Use</w:t>
      </w:r>
      <w:r w:rsidR="00B47BFC">
        <w:rPr>
          <w:rFonts w:asciiTheme="minorHAnsi" w:hAnsiTheme="minorHAnsi" w:cstheme="minorHAnsi"/>
        </w:rPr>
        <w:t xml:space="preserve"> </w:t>
      </w:r>
      <w:r w:rsidRPr="000342E7">
        <w:rPr>
          <w:rFonts w:asciiTheme="minorHAnsi" w:hAnsiTheme="minorHAnsi" w:cstheme="minorHAnsi"/>
        </w:rPr>
        <w:t xml:space="preserve">the form </w:t>
      </w:r>
      <w:r w:rsidR="00CA7D63">
        <w:rPr>
          <w:rFonts w:asciiTheme="minorHAnsi" w:hAnsiTheme="minorHAnsi" w:cstheme="minorHAnsi"/>
        </w:rPr>
        <w:t xml:space="preserve">at the following </w:t>
      </w:r>
      <w:r w:rsidR="00C97173">
        <w:rPr>
          <w:rFonts w:asciiTheme="minorHAnsi" w:hAnsiTheme="minorHAnsi" w:cstheme="minorHAnsi"/>
        </w:rPr>
        <w:t>link</w:t>
      </w:r>
      <w:r w:rsidR="00B47BFC">
        <w:rPr>
          <w:rFonts w:asciiTheme="minorHAnsi" w:hAnsiTheme="minorHAnsi" w:cstheme="minorHAnsi"/>
        </w:rPr>
        <w:t xml:space="preserve"> </w:t>
      </w:r>
      <w:hyperlink r:id="rId49" w:history="1">
        <w:r w:rsidR="002C43A7">
          <w:rPr>
            <w:rStyle w:val="Hyperlink"/>
            <w:rFonts w:asciiTheme="minorHAnsi" w:hAnsiTheme="minorHAnsi" w:cstheme="minorHAnsi"/>
          </w:rPr>
          <w:t>EMP Staff and Students Special Needs</w:t>
        </w:r>
      </w:hyperlink>
      <w:r w:rsidR="002C43A7">
        <w:rPr>
          <w:rFonts w:asciiTheme="minorHAnsi" w:hAnsiTheme="minorHAnsi" w:cstheme="minorHAnsi"/>
        </w:rPr>
        <w:t xml:space="preserve"> </w:t>
      </w:r>
      <w:r w:rsidR="00B47BFC">
        <w:rPr>
          <w:rFonts w:asciiTheme="minorHAnsi" w:hAnsiTheme="minorHAnsi" w:cstheme="minorHAnsi"/>
        </w:rPr>
        <w:t xml:space="preserve"> </w:t>
      </w:r>
      <w:r w:rsidR="00CE2DC8">
        <w:rPr>
          <w:rFonts w:asciiTheme="minorHAnsi" w:hAnsiTheme="minorHAnsi" w:cstheme="minorHAnsi"/>
        </w:rPr>
        <w:t xml:space="preserve">and </w:t>
      </w:r>
      <w:hyperlink r:id="rId50" w:history="1">
        <w:r w:rsidR="00CE2DC8">
          <w:rPr>
            <w:rStyle w:val="Hyperlink"/>
            <w:rFonts w:asciiTheme="minorHAnsi" w:hAnsiTheme="minorHAnsi" w:cstheme="minorHAnsi"/>
          </w:rPr>
          <w:t>Medical Alert Sheet</w:t>
        </w:r>
      </w:hyperlink>
      <w:r w:rsidR="00B47BFC">
        <w:rPr>
          <w:rFonts w:asciiTheme="minorHAnsi" w:hAnsiTheme="minorHAnsi" w:cstheme="minorHAnsi"/>
        </w:rPr>
        <w:t xml:space="preserve">  </w:t>
      </w:r>
      <w:r w:rsidR="00C0402F" w:rsidRPr="00C0402F">
        <w:rPr>
          <w:rFonts w:asciiTheme="minorHAnsi" w:hAnsiTheme="minorHAnsi" w:cstheme="minorHAnsi"/>
        </w:rPr>
        <w:t>to prepare an</w:t>
      </w:r>
      <w:r w:rsidR="00C0402F">
        <w:rPr>
          <w:rFonts w:asciiTheme="minorHAnsi" w:hAnsiTheme="minorHAnsi" w:cstheme="minorHAnsi"/>
        </w:rPr>
        <w:t>d maintain an</w:t>
      </w:r>
      <w:r w:rsidR="008415D6" w:rsidRPr="00C0402F">
        <w:rPr>
          <w:rFonts w:asciiTheme="minorHAnsi" w:hAnsiTheme="minorHAnsi" w:cstheme="minorHAnsi"/>
        </w:rPr>
        <w:t xml:space="preserve"> </w:t>
      </w:r>
      <w:r w:rsidRPr="000342E7">
        <w:rPr>
          <w:rFonts w:asciiTheme="minorHAnsi" w:hAnsiTheme="minorHAnsi" w:cstheme="minorHAnsi"/>
        </w:rPr>
        <w:t>electronic record of the</w:t>
      </w:r>
      <w:r w:rsidR="007E502D">
        <w:rPr>
          <w:rFonts w:asciiTheme="minorHAnsi" w:hAnsiTheme="minorHAnsi" w:cstheme="minorHAnsi"/>
        </w:rPr>
        <w:t xml:space="preserve"> individuals with special needs and their</w:t>
      </w:r>
      <w:r w:rsidRPr="000342E7">
        <w:rPr>
          <w:rFonts w:asciiTheme="minorHAnsi" w:hAnsiTheme="minorHAnsi" w:cstheme="minorHAnsi"/>
        </w:rPr>
        <w:t xml:space="preserve"> medica</w:t>
      </w:r>
      <w:r w:rsidR="007862C8">
        <w:rPr>
          <w:rFonts w:asciiTheme="minorHAnsi" w:hAnsiTheme="minorHAnsi" w:cstheme="minorHAnsi"/>
        </w:rPr>
        <w:t>l requirements</w:t>
      </w:r>
      <w:r w:rsidRPr="000342E7">
        <w:rPr>
          <w:rFonts w:asciiTheme="minorHAnsi" w:hAnsiTheme="minorHAnsi" w:cstheme="minorHAnsi"/>
        </w:rPr>
        <w:t xml:space="preserve">. </w:t>
      </w:r>
    </w:p>
    <w:p w14:paraId="1BF7E8BF" w14:textId="77777777" w:rsidR="00F94CCC" w:rsidRPr="000342E7" w:rsidRDefault="00F94CCC" w:rsidP="00F94CCC">
      <w:pPr>
        <w:rPr>
          <w:rFonts w:asciiTheme="minorHAnsi" w:hAnsiTheme="minorHAnsi" w:cstheme="minorHAnsi"/>
        </w:rPr>
      </w:pPr>
    </w:p>
    <w:p w14:paraId="626819BD" w14:textId="5CBFD0DE" w:rsidR="00F94CCC" w:rsidRDefault="007862C8" w:rsidP="00F94CCC">
      <w:pPr>
        <w:rPr>
          <w:rFonts w:asciiTheme="minorHAnsi" w:hAnsiTheme="minorHAnsi" w:cstheme="minorHAnsi"/>
        </w:rPr>
      </w:pPr>
      <w:r>
        <w:rPr>
          <w:rFonts w:asciiTheme="minorHAnsi" w:hAnsiTheme="minorHAnsi" w:cstheme="minorHAnsi"/>
        </w:rPr>
        <w:t xml:space="preserve">These records will be reviewed </w:t>
      </w:r>
      <w:r w:rsidR="005E6257">
        <w:rPr>
          <w:rFonts w:asciiTheme="minorHAnsi" w:hAnsiTheme="minorHAnsi" w:cstheme="minorHAnsi"/>
        </w:rPr>
        <w:t xml:space="preserve">each semester and </w:t>
      </w:r>
      <w:r w:rsidR="00F94CCC" w:rsidRPr="000342E7">
        <w:rPr>
          <w:rFonts w:asciiTheme="minorHAnsi" w:hAnsiTheme="minorHAnsi" w:cstheme="minorHAnsi"/>
        </w:rPr>
        <w:t xml:space="preserve">updated </w:t>
      </w:r>
      <w:r w:rsidR="005E6257">
        <w:rPr>
          <w:rFonts w:asciiTheme="minorHAnsi" w:hAnsiTheme="minorHAnsi" w:cstheme="minorHAnsi"/>
        </w:rPr>
        <w:t>as required</w:t>
      </w:r>
      <w:r w:rsidR="00F94CCC" w:rsidRPr="000342E7">
        <w:rPr>
          <w:rFonts w:asciiTheme="minorHAnsi" w:hAnsiTheme="minorHAnsi" w:cstheme="minorHAnsi"/>
        </w:rPr>
        <w:t>.</w:t>
      </w:r>
    </w:p>
    <w:p w14:paraId="16F10D7F" w14:textId="77777777" w:rsidR="006E7506" w:rsidRDefault="006E7506">
      <w:pPr>
        <w:jc w:val="left"/>
        <w:rPr>
          <w:rFonts w:asciiTheme="minorHAnsi" w:hAnsiTheme="minorHAnsi" w:cstheme="minorHAnsi"/>
        </w:rPr>
      </w:pPr>
    </w:p>
    <w:p w14:paraId="274A2C9A" w14:textId="327A7380" w:rsidR="00E93371" w:rsidRDefault="00F94CCC" w:rsidP="00E93371">
      <w:pPr>
        <w:pStyle w:val="Heading2"/>
        <w:rPr>
          <w:rFonts w:cstheme="minorHAnsi"/>
        </w:rPr>
      </w:pPr>
      <w:bookmarkStart w:id="79" w:name="_Toc82444365"/>
      <w:r>
        <w:rPr>
          <w:rFonts w:cstheme="minorHAnsi"/>
        </w:rPr>
        <w:t>commu</w:t>
      </w:r>
      <w:r w:rsidR="000B41B6">
        <w:rPr>
          <w:rFonts w:cstheme="minorHAnsi"/>
        </w:rPr>
        <w:t>N</w:t>
      </w:r>
      <w:r>
        <w:rPr>
          <w:rFonts w:cstheme="minorHAnsi"/>
        </w:rPr>
        <w:t>ication tree</w:t>
      </w:r>
      <w:bookmarkEnd w:id="79"/>
    </w:p>
    <w:p w14:paraId="7AF01521" w14:textId="455A2AEB" w:rsidR="00886AEB" w:rsidRDefault="00886AEB" w:rsidP="00886AEB">
      <w:pPr>
        <w:rPr>
          <w:rFonts w:asciiTheme="minorHAnsi" w:hAnsiTheme="minorHAnsi" w:cstheme="minorHAnsi"/>
        </w:rPr>
      </w:pPr>
      <w:r w:rsidRPr="00886AEB">
        <w:rPr>
          <w:rFonts w:asciiTheme="minorHAnsi" w:hAnsiTheme="minorHAnsi" w:cstheme="minorHAnsi"/>
        </w:rPr>
        <w:t>A communication tree or telephone tree allows you to easily identify who will be in contact with whom during an emergency. You will need to develop your own tree based on your particular needs. Make sure to specify which roles will be responsible for contacting parents and ensure that consideration is given to call recipients with languages other than English.</w:t>
      </w:r>
    </w:p>
    <w:p w14:paraId="73340A28" w14:textId="77777777" w:rsidR="003B53CE" w:rsidRDefault="003B53CE" w:rsidP="00886AEB">
      <w:pPr>
        <w:rPr>
          <w:rFonts w:asciiTheme="minorHAnsi" w:hAnsiTheme="minorHAnsi"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3225"/>
        <w:gridCol w:w="3516"/>
        <w:gridCol w:w="3437"/>
      </w:tblGrid>
      <w:tr w:rsidR="009D581D" w:rsidRPr="009D581D" w14:paraId="35407B86" w14:textId="77777777" w:rsidTr="009D581D">
        <w:trPr>
          <w:trHeight w:val="520"/>
        </w:trPr>
        <w:tc>
          <w:tcPr>
            <w:tcW w:w="0" w:type="auto"/>
            <w:gridSpan w:val="3"/>
            <w:tcBorders>
              <w:top w:val="single" w:sz="12" w:space="0" w:color="000000"/>
              <w:left w:val="single" w:sz="12" w:space="0" w:color="000000"/>
              <w:bottom w:val="single" w:sz="12" w:space="0" w:color="000000"/>
              <w:right w:val="single" w:sz="12" w:space="0" w:color="000000"/>
            </w:tcBorders>
            <w:shd w:val="clear" w:color="auto" w:fill="FFFF00"/>
            <w:tcMar>
              <w:top w:w="0" w:type="dxa"/>
              <w:left w:w="115" w:type="dxa"/>
              <w:bottom w:w="0" w:type="dxa"/>
              <w:right w:w="115" w:type="dxa"/>
            </w:tcMar>
            <w:hideMark/>
          </w:tcPr>
          <w:p w14:paraId="2297D12D" w14:textId="77777777" w:rsidR="009D581D" w:rsidRPr="009D581D" w:rsidRDefault="009D581D" w:rsidP="009D581D">
            <w:pPr>
              <w:spacing w:after="160"/>
              <w:jc w:val="center"/>
              <w:rPr>
                <w:rFonts w:ascii="Times New Roman" w:hAnsi="Times New Roman"/>
                <w:sz w:val="24"/>
                <w:szCs w:val="24"/>
                <w:lang w:eastAsia="en-AU"/>
              </w:rPr>
            </w:pPr>
            <w:r w:rsidRPr="009D581D">
              <w:rPr>
                <w:rFonts w:ascii="Calibri" w:hAnsi="Calibri" w:cs="Calibri"/>
                <w:b/>
                <w:bCs/>
                <w:color w:val="000000"/>
                <w:sz w:val="40"/>
                <w:szCs w:val="40"/>
                <w:lang w:eastAsia="en-AU"/>
              </w:rPr>
              <w:t>ST. MARY'S SCHOOL WEB 2022</w:t>
            </w:r>
          </w:p>
        </w:tc>
      </w:tr>
      <w:tr w:rsidR="009D581D" w:rsidRPr="009D581D" w14:paraId="052633AB" w14:textId="77777777" w:rsidTr="009D581D">
        <w:trPr>
          <w:trHeight w:val="300"/>
        </w:trPr>
        <w:tc>
          <w:tcPr>
            <w:tcW w:w="0" w:type="auto"/>
            <w:gridSpan w:val="3"/>
            <w:tcBorders>
              <w:top w:val="single" w:sz="12"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15" w:type="dxa"/>
            </w:tcMar>
            <w:hideMark/>
          </w:tcPr>
          <w:p w14:paraId="05CF84CC"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b/>
                <w:bCs/>
                <w:color w:val="000000"/>
                <w:sz w:val="24"/>
                <w:szCs w:val="24"/>
                <w:lang w:eastAsia="en-AU"/>
              </w:rPr>
              <w:t>Kate Quin, 0429323521 (Principal) – Contact Fr James, Ginny, Mardi, BJ and Jason</w:t>
            </w:r>
          </w:p>
        </w:tc>
      </w:tr>
      <w:tr w:rsidR="009D581D" w:rsidRPr="009D581D" w14:paraId="37D23615" w14:textId="77777777" w:rsidTr="009D581D">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15" w:type="dxa"/>
            </w:tcMar>
            <w:hideMark/>
          </w:tcPr>
          <w:p w14:paraId="2598EB62"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b/>
                <w:bCs/>
                <w:color w:val="000000"/>
                <w:sz w:val="24"/>
                <w:szCs w:val="24"/>
                <w:lang w:eastAsia="en-AU"/>
              </w:rPr>
              <w:t>Ginny Gook 0409250305</w:t>
            </w:r>
          </w:p>
        </w:tc>
        <w:tc>
          <w:tcPr>
            <w:tcW w:w="0" w:type="auto"/>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15" w:type="dxa"/>
            </w:tcMar>
            <w:hideMark/>
          </w:tcPr>
          <w:p w14:paraId="768AD448"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b/>
                <w:bCs/>
                <w:color w:val="000000"/>
                <w:sz w:val="24"/>
                <w:szCs w:val="24"/>
                <w:lang w:eastAsia="en-AU"/>
              </w:rPr>
              <w:t>Belinda Davies 0400874530 </w:t>
            </w:r>
          </w:p>
        </w:tc>
        <w:tc>
          <w:tcPr>
            <w:tcW w:w="0" w:type="auto"/>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15" w:type="dxa"/>
            </w:tcMar>
            <w:hideMark/>
          </w:tcPr>
          <w:p w14:paraId="46FECB83"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b/>
                <w:bCs/>
                <w:color w:val="000000"/>
                <w:sz w:val="24"/>
                <w:szCs w:val="24"/>
                <w:lang w:eastAsia="en-AU"/>
              </w:rPr>
              <w:t>Jason Perry 0409939266</w:t>
            </w:r>
          </w:p>
        </w:tc>
      </w:tr>
      <w:tr w:rsidR="009D581D" w:rsidRPr="009D581D" w14:paraId="1CC7791A" w14:textId="77777777" w:rsidTr="009D581D">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1671A723"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Wes Harrison 0439792235</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2125A596"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Beth Caruso 0408372788</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3C4E23FD"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Mardi Hall 0419113219</w:t>
            </w:r>
          </w:p>
        </w:tc>
      </w:tr>
      <w:tr w:rsidR="009D581D" w:rsidRPr="009D581D" w14:paraId="07C04355" w14:textId="77777777" w:rsidTr="009D581D">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2B7DAC45"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Corey Daniels 0417093944</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0F469408"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Leighton Dullard 0409629527</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21A9BCE4"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Maree McLean 0418582612</w:t>
            </w:r>
          </w:p>
        </w:tc>
      </w:tr>
      <w:tr w:rsidR="009D581D" w:rsidRPr="009D581D" w14:paraId="2BD8177F" w14:textId="77777777" w:rsidTr="009D581D">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75E3D8CF"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Codie Brown 0408187159</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41018199"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Jacqui Forster 0400581239</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71D5A2EB"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Ebony Free 0428573356</w:t>
            </w:r>
          </w:p>
        </w:tc>
      </w:tr>
      <w:tr w:rsidR="009D581D" w:rsidRPr="009D581D" w14:paraId="30E7E344" w14:textId="77777777" w:rsidTr="009D581D">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1C0A1C03"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 xml:space="preserve">Rachel </w:t>
            </w:r>
            <w:proofErr w:type="spellStart"/>
            <w:r w:rsidRPr="009D581D">
              <w:rPr>
                <w:rFonts w:ascii="Calibri" w:hAnsi="Calibri" w:cs="Calibri"/>
                <w:color w:val="000000"/>
                <w:sz w:val="24"/>
                <w:szCs w:val="24"/>
                <w:lang w:eastAsia="en-AU"/>
              </w:rPr>
              <w:t>Moroney</w:t>
            </w:r>
            <w:proofErr w:type="spellEnd"/>
            <w:r w:rsidRPr="009D581D">
              <w:rPr>
                <w:rFonts w:ascii="Calibri" w:hAnsi="Calibri" w:cs="Calibri"/>
                <w:color w:val="000000"/>
                <w:sz w:val="24"/>
                <w:szCs w:val="24"/>
                <w:lang w:eastAsia="en-AU"/>
              </w:rPr>
              <w:t xml:space="preserve"> 0476377247</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4AE14D65"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Deanne Dacey 0438376941</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4062FF45"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Rebecca Sloan 0438333316</w:t>
            </w:r>
          </w:p>
        </w:tc>
      </w:tr>
      <w:tr w:rsidR="009D581D" w:rsidRPr="009D581D" w14:paraId="53A71DBF" w14:textId="77777777" w:rsidTr="009D581D">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4B068271"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Andrea Woodburn 0409324306</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53C7019D"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 xml:space="preserve">Chris </w:t>
            </w:r>
            <w:proofErr w:type="spellStart"/>
            <w:r w:rsidRPr="009D581D">
              <w:rPr>
                <w:rFonts w:ascii="Calibri" w:hAnsi="Calibri" w:cs="Calibri"/>
                <w:color w:val="000000"/>
                <w:sz w:val="24"/>
                <w:szCs w:val="24"/>
                <w:lang w:eastAsia="en-AU"/>
              </w:rPr>
              <w:t>Prockter</w:t>
            </w:r>
            <w:proofErr w:type="spellEnd"/>
            <w:r w:rsidRPr="009D581D">
              <w:rPr>
                <w:rFonts w:ascii="Calibri" w:hAnsi="Calibri" w:cs="Calibri"/>
                <w:color w:val="000000"/>
                <w:sz w:val="24"/>
                <w:szCs w:val="24"/>
                <w:lang w:eastAsia="en-AU"/>
              </w:rPr>
              <w:t xml:space="preserve"> 0400115162</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1495D8B4"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Lauren Martin 0428351006</w:t>
            </w:r>
          </w:p>
        </w:tc>
      </w:tr>
      <w:tr w:rsidR="009D581D" w:rsidRPr="009D581D" w14:paraId="10AECDE3" w14:textId="77777777" w:rsidTr="009D581D">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4D2D169B"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Teagan Lawry 0439372254</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55C91991"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Olivia Scarce 0400229054</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1EE6A0AD"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Lisa Anderson 0407349742</w:t>
            </w:r>
          </w:p>
        </w:tc>
      </w:tr>
      <w:tr w:rsidR="009D581D" w:rsidRPr="009D581D" w14:paraId="39F8FD40" w14:textId="77777777" w:rsidTr="009D581D">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1D1D4A6B"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 xml:space="preserve">Madeleine </w:t>
            </w:r>
            <w:proofErr w:type="spellStart"/>
            <w:r w:rsidRPr="009D581D">
              <w:rPr>
                <w:rFonts w:ascii="Calibri" w:hAnsi="Calibri" w:cs="Calibri"/>
                <w:color w:val="000000"/>
                <w:sz w:val="24"/>
                <w:szCs w:val="24"/>
                <w:lang w:eastAsia="en-AU"/>
              </w:rPr>
              <w:t>Nalder</w:t>
            </w:r>
            <w:proofErr w:type="spellEnd"/>
            <w:r w:rsidRPr="009D581D">
              <w:rPr>
                <w:rFonts w:ascii="Calibri" w:hAnsi="Calibri" w:cs="Calibri"/>
                <w:color w:val="000000"/>
                <w:sz w:val="24"/>
                <w:szCs w:val="24"/>
                <w:lang w:eastAsia="en-AU"/>
              </w:rPr>
              <w:t xml:space="preserve"> 0418626052</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07BCB341"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Belinda Crowe 0429054447</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6D3589EB"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Josh Rodriguez 0430361922</w:t>
            </w:r>
          </w:p>
        </w:tc>
      </w:tr>
      <w:tr w:rsidR="009D581D" w:rsidRPr="009D581D" w14:paraId="01C13A09" w14:textId="77777777" w:rsidTr="009D581D">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201843EA"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Kate Dunstan 0404968281</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5DF21C4E"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 xml:space="preserve">Stacey </w:t>
            </w:r>
            <w:proofErr w:type="spellStart"/>
            <w:r w:rsidRPr="009D581D">
              <w:rPr>
                <w:rFonts w:ascii="Calibri" w:hAnsi="Calibri" w:cs="Calibri"/>
                <w:color w:val="000000"/>
                <w:sz w:val="24"/>
                <w:szCs w:val="24"/>
                <w:lang w:eastAsia="en-AU"/>
              </w:rPr>
              <w:t>Hanns</w:t>
            </w:r>
            <w:proofErr w:type="spellEnd"/>
            <w:r w:rsidRPr="009D581D">
              <w:rPr>
                <w:rFonts w:ascii="Calibri" w:hAnsi="Calibri" w:cs="Calibri"/>
                <w:color w:val="000000"/>
                <w:sz w:val="24"/>
                <w:szCs w:val="24"/>
                <w:lang w:eastAsia="en-AU"/>
              </w:rPr>
              <w:t xml:space="preserve"> 0427399061</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2C34D44C"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Daniel Cruickshank 0427180089</w:t>
            </w:r>
          </w:p>
        </w:tc>
      </w:tr>
      <w:tr w:rsidR="009D581D" w:rsidRPr="009D581D" w14:paraId="73921138" w14:textId="77777777" w:rsidTr="009D581D">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6CDC1740"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Brady Davidson 0439546616</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5274E3FE"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Kyle Doran 0417067703</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695B6DD9"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Rachael Smith 0407551805</w:t>
            </w:r>
          </w:p>
        </w:tc>
      </w:tr>
      <w:tr w:rsidR="009D581D" w:rsidRPr="009D581D" w14:paraId="632B00D6" w14:textId="77777777" w:rsidTr="009D581D">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45AB870E" w14:textId="77777777" w:rsidR="009D581D" w:rsidRPr="009D581D" w:rsidRDefault="009D581D" w:rsidP="009D581D">
            <w:pPr>
              <w:spacing w:after="160"/>
              <w:jc w:val="left"/>
              <w:rPr>
                <w:rFonts w:ascii="Times New Roman" w:hAnsi="Times New Roman"/>
                <w:sz w:val="24"/>
                <w:szCs w:val="24"/>
                <w:lang w:eastAsia="en-AU"/>
              </w:rPr>
            </w:pPr>
            <w:proofErr w:type="spellStart"/>
            <w:r w:rsidRPr="009D581D">
              <w:rPr>
                <w:rFonts w:ascii="Calibri" w:hAnsi="Calibri" w:cs="Calibri"/>
                <w:color w:val="000000"/>
                <w:sz w:val="24"/>
                <w:szCs w:val="24"/>
                <w:lang w:eastAsia="en-AU"/>
              </w:rPr>
              <w:t>Arren</w:t>
            </w:r>
            <w:proofErr w:type="spellEnd"/>
            <w:r w:rsidRPr="009D581D">
              <w:rPr>
                <w:rFonts w:ascii="Calibri" w:hAnsi="Calibri" w:cs="Calibri"/>
                <w:color w:val="000000"/>
                <w:sz w:val="24"/>
                <w:szCs w:val="24"/>
                <w:lang w:eastAsia="en-AU"/>
              </w:rPr>
              <w:t xml:space="preserve"> Smith 0429650788</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60690BB6"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Mark Bonney 0400600080</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38F326F9"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Amy Newman 0401538857</w:t>
            </w:r>
          </w:p>
        </w:tc>
      </w:tr>
      <w:tr w:rsidR="009D581D" w:rsidRPr="009D581D" w14:paraId="236F80D0" w14:textId="77777777" w:rsidTr="009D581D">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03CBFE8B"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Sonia Kelly 0429700189</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43F0C415"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Karen Jobling 0427573362</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069F2C34"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Jenna Jenkins 0457266931</w:t>
            </w:r>
          </w:p>
        </w:tc>
      </w:tr>
      <w:tr w:rsidR="009D581D" w:rsidRPr="009D581D" w14:paraId="6D5B612C" w14:textId="77777777" w:rsidTr="009D581D">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07AD6EB4"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Dallas Sloan 0476112990</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237C9947"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 xml:space="preserve">Jacob </w:t>
            </w:r>
            <w:proofErr w:type="spellStart"/>
            <w:r w:rsidRPr="009D581D">
              <w:rPr>
                <w:rFonts w:ascii="Calibri" w:hAnsi="Calibri" w:cs="Calibri"/>
                <w:color w:val="000000"/>
                <w:sz w:val="24"/>
                <w:szCs w:val="24"/>
                <w:lang w:eastAsia="en-AU"/>
              </w:rPr>
              <w:t>Cleeland</w:t>
            </w:r>
            <w:proofErr w:type="spellEnd"/>
            <w:r w:rsidRPr="009D581D">
              <w:rPr>
                <w:rFonts w:ascii="Calibri" w:hAnsi="Calibri" w:cs="Calibri"/>
                <w:color w:val="000000"/>
                <w:sz w:val="24"/>
                <w:szCs w:val="24"/>
                <w:lang w:eastAsia="en-AU"/>
              </w:rPr>
              <w:t xml:space="preserve"> 0432336113</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7E1100DF"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Jo Kick 0407329716</w:t>
            </w:r>
          </w:p>
        </w:tc>
      </w:tr>
      <w:tr w:rsidR="009D581D" w:rsidRPr="009D581D" w14:paraId="53DBF63F" w14:textId="77777777" w:rsidTr="009D581D">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65ABC00E"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Janine Dow 0418330825</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08F3C8A8"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 xml:space="preserve">Archana </w:t>
            </w:r>
            <w:proofErr w:type="spellStart"/>
            <w:r w:rsidRPr="009D581D">
              <w:rPr>
                <w:rFonts w:ascii="Calibri" w:hAnsi="Calibri" w:cs="Calibri"/>
                <w:color w:val="000000"/>
                <w:sz w:val="24"/>
                <w:szCs w:val="24"/>
                <w:lang w:eastAsia="en-AU"/>
              </w:rPr>
              <w:t>Patney</w:t>
            </w:r>
            <w:proofErr w:type="spellEnd"/>
            <w:r w:rsidRPr="009D581D">
              <w:rPr>
                <w:rFonts w:ascii="Calibri" w:hAnsi="Calibri" w:cs="Calibri"/>
                <w:color w:val="000000"/>
                <w:sz w:val="24"/>
                <w:szCs w:val="24"/>
                <w:lang w:eastAsia="en-AU"/>
              </w:rPr>
              <w:t xml:space="preserve"> 0431559186</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0B659A45"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Jordan Morris 0422396606</w:t>
            </w:r>
          </w:p>
        </w:tc>
      </w:tr>
      <w:tr w:rsidR="009D581D" w:rsidRPr="009D581D" w14:paraId="4BA2BE2F" w14:textId="77777777" w:rsidTr="009D581D">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3882BD08"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*Janelle Hogan 0427323384</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0A9AB633" w14:textId="77777777" w:rsidR="009D581D" w:rsidRPr="009D581D" w:rsidRDefault="009D581D" w:rsidP="009D581D">
            <w:pPr>
              <w:spacing w:after="160"/>
              <w:jc w:val="left"/>
              <w:rPr>
                <w:rFonts w:ascii="Times New Roman" w:hAnsi="Times New Roman"/>
                <w:sz w:val="24"/>
                <w:szCs w:val="24"/>
                <w:lang w:eastAsia="en-AU"/>
              </w:rPr>
            </w:pPr>
            <w:proofErr w:type="spellStart"/>
            <w:r w:rsidRPr="009D581D">
              <w:rPr>
                <w:rFonts w:ascii="Calibri" w:hAnsi="Calibri" w:cs="Calibri"/>
                <w:color w:val="000000"/>
                <w:sz w:val="24"/>
                <w:szCs w:val="24"/>
                <w:lang w:eastAsia="en-AU"/>
              </w:rPr>
              <w:t>Krishell</w:t>
            </w:r>
            <w:proofErr w:type="spellEnd"/>
            <w:r w:rsidRPr="009D581D">
              <w:rPr>
                <w:rFonts w:ascii="Calibri" w:hAnsi="Calibri" w:cs="Calibri"/>
                <w:color w:val="000000"/>
                <w:sz w:val="24"/>
                <w:szCs w:val="24"/>
                <w:lang w:eastAsia="en-AU"/>
              </w:rPr>
              <w:t xml:space="preserve"> Wilson 0419501593</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6C4C7148"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 xml:space="preserve">Judy </w:t>
            </w:r>
            <w:proofErr w:type="spellStart"/>
            <w:r w:rsidRPr="009D581D">
              <w:rPr>
                <w:rFonts w:ascii="Calibri" w:hAnsi="Calibri" w:cs="Calibri"/>
                <w:color w:val="000000"/>
                <w:sz w:val="24"/>
                <w:szCs w:val="24"/>
                <w:lang w:eastAsia="en-AU"/>
              </w:rPr>
              <w:t>Nietvelt</w:t>
            </w:r>
            <w:proofErr w:type="spellEnd"/>
            <w:r w:rsidRPr="009D581D">
              <w:rPr>
                <w:rFonts w:ascii="Calibri" w:hAnsi="Calibri" w:cs="Calibri"/>
                <w:color w:val="000000"/>
                <w:sz w:val="24"/>
                <w:szCs w:val="24"/>
                <w:lang w:eastAsia="en-AU"/>
              </w:rPr>
              <w:t xml:space="preserve"> 0407098215</w:t>
            </w:r>
          </w:p>
        </w:tc>
      </w:tr>
      <w:tr w:rsidR="009D581D" w:rsidRPr="009D581D" w14:paraId="6E9DC906" w14:textId="77777777" w:rsidTr="009D581D">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3D66E19F"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Wendy Rodriguez 0400052941</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2EEA74B8"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*Emma Brown 0409971728</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738C7628"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*Kerrie Seymour 0430166900</w:t>
            </w:r>
          </w:p>
        </w:tc>
      </w:tr>
      <w:tr w:rsidR="009D581D" w:rsidRPr="009D581D" w14:paraId="278E5007" w14:textId="77777777" w:rsidTr="009D581D">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3635EBFB"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Katrina Conway 0438324705</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4DAADF50" w14:textId="77777777" w:rsidR="009D581D" w:rsidRPr="009D581D" w:rsidRDefault="009D581D" w:rsidP="009D581D">
            <w:pPr>
              <w:spacing w:after="160"/>
              <w:jc w:val="left"/>
              <w:rPr>
                <w:rFonts w:ascii="Times New Roman" w:hAnsi="Times New Roman"/>
                <w:sz w:val="24"/>
                <w:szCs w:val="24"/>
                <w:lang w:eastAsia="en-AU"/>
              </w:rPr>
            </w:pPr>
            <w:proofErr w:type="spellStart"/>
            <w:r w:rsidRPr="009D581D">
              <w:rPr>
                <w:rFonts w:ascii="Calibri" w:hAnsi="Calibri" w:cs="Calibri"/>
                <w:color w:val="000000"/>
                <w:sz w:val="24"/>
                <w:szCs w:val="24"/>
                <w:lang w:eastAsia="en-AU"/>
              </w:rPr>
              <w:t>Annemaree</w:t>
            </w:r>
            <w:proofErr w:type="spellEnd"/>
            <w:r w:rsidRPr="009D581D">
              <w:rPr>
                <w:rFonts w:ascii="Calibri" w:hAnsi="Calibri" w:cs="Calibri"/>
                <w:color w:val="000000"/>
                <w:sz w:val="24"/>
                <w:szCs w:val="24"/>
                <w:lang w:eastAsia="en-AU"/>
              </w:rPr>
              <w:t xml:space="preserve"> Stacey 0438330778</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2F45E5D1"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Melanie White 0412402966</w:t>
            </w:r>
          </w:p>
        </w:tc>
      </w:tr>
      <w:tr w:rsidR="009D581D" w:rsidRPr="009D581D" w14:paraId="2691E1FC" w14:textId="77777777" w:rsidTr="009D581D">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19A0F2DD"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Lou Angus 0427831491</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4E91C55A"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Zoe Morris 0409633004</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494CE8F5"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Aileen Wait 0429001263Br</w:t>
            </w:r>
          </w:p>
        </w:tc>
      </w:tr>
      <w:tr w:rsidR="009D581D" w:rsidRPr="009D581D" w14:paraId="3B4BE20F" w14:textId="77777777" w:rsidTr="009D581D">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4597585D"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Deb Parsons 0411016845</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5A25BD21"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 xml:space="preserve">Trudy </w:t>
            </w:r>
            <w:proofErr w:type="spellStart"/>
            <w:r w:rsidRPr="009D581D">
              <w:rPr>
                <w:rFonts w:ascii="Calibri" w:hAnsi="Calibri" w:cs="Calibri"/>
                <w:color w:val="000000"/>
                <w:sz w:val="24"/>
                <w:szCs w:val="24"/>
                <w:lang w:eastAsia="en-AU"/>
              </w:rPr>
              <w:t>Travaglia</w:t>
            </w:r>
            <w:proofErr w:type="spellEnd"/>
            <w:r w:rsidRPr="009D581D">
              <w:rPr>
                <w:rFonts w:ascii="Calibri" w:hAnsi="Calibri" w:cs="Calibri"/>
                <w:color w:val="000000"/>
                <w:sz w:val="24"/>
                <w:szCs w:val="24"/>
                <w:lang w:eastAsia="en-AU"/>
              </w:rPr>
              <w:t xml:space="preserve"> 0448047257</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74D5708E"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Melinda Evans 0428875169</w:t>
            </w:r>
          </w:p>
        </w:tc>
      </w:tr>
      <w:tr w:rsidR="009D581D" w:rsidRPr="009D581D" w14:paraId="696437CE" w14:textId="77777777" w:rsidTr="009D581D">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692C37A2"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Sarah Clark 0422103103</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605F280D"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 xml:space="preserve">Nicola </w:t>
            </w:r>
            <w:proofErr w:type="spellStart"/>
            <w:r w:rsidRPr="009D581D">
              <w:rPr>
                <w:rFonts w:ascii="Calibri" w:hAnsi="Calibri" w:cs="Calibri"/>
                <w:color w:val="000000"/>
                <w:sz w:val="24"/>
                <w:szCs w:val="24"/>
                <w:lang w:eastAsia="en-AU"/>
              </w:rPr>
              <w:t>Rintoule</w:t>
            </w:r>
            <w:proofErr w:type="spellEnd"/>
            <w:r w:rsidRPr="009D581D">
              <w:rPr>
                <w:rFonts w:ascii="Calibri" w:hAnsi="Calibri" w:cs="Calibri"/>
                <w:color w:val="000000"/>
                <w:sz w:val="24"/>
                <w:szCs w:val="24"/>
                <w:lang w:eastAsia="en-AU"/>
              </w:rPr>
              <w:t xml:space="preserve"> 0457072125</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3D9071A2"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Rose Waterson 0421941128</w:t>
            </w:r>
          </w:p>
        </w:tc>
      </w:tr>
      <w:tr w:rsidR="009D581D" w:rsidRPr="009D581D" w14:paraId="1EF16605" w14:textId="77777777" w:rsidTr="009D581D">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44BDBF83"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Jo Rogers 0439808972</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3E68F116"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 xml:space="preserve">Ashlee </w:t>
            </w:r>
            <w:proofErr w:type="spellStart"/>
            <w:r w:rsidRPr="009D581D">
              <w:rPr>
                <w:rFonts w:ascii="Calibri" w:hAnsi="Calibri" w:cs="Calibri"/>
                <w:color w:val="000000"/>
                <w:sz w:val="24"/>
                <w:szCs w:val="24"/>
                <w:lang w:eastAsia="en-AU"/>
              </w:rPr>
              <w:t>Polinelli</w:t>
            </w:r>
            <w:proofErr w:type="spellEnd"/>
            <w:r w:rsidRPr="009D581D">
              <w:rPr>
                <w:rFonts w:ascii="Calibri" w:hAnsi="Calibri" w:cs="Calibri"/>
                <w:color w:val="000000"/>
                <w:sz w:val="24"/>
                <w:szCs w:val="24"/>
                <w:lang w:eastAsia="en-AU"/>
              </w:rPr>
              <w:t xml:space="preserve"> 0448304006</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5AF5B36E"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 xml:space="preserve">Renee </w:t>
            </w:r>
            <w:proofErr w:type="spellStart"/>
            <w:r w:rsidRPr="009D581D">
              <w:rPr>
                <w:rFonts w:ascii="Calibri" w:hAnsi="Calibri" w:cs="Calibri"/>
                <w:color w:val="000000"/>
                <w:sz w:val="24"/>
                <w:szCs w:val="24"/>
                <w:lang w:eastAsia="en-AU"/>
              </w:rPr>
              <w:t>Hirst</w:t>
            </w:r>
            <w:proofErr w:type="spellEnd"/>
            <w:r w:rsidRPr="009D581D">
              <w:rPr>
                <w:rFonts w:ascii="Calibri" w:hAnsi="Calibri" w:cs="Calibri"/>
                <w:color w:val="000000"/>
                <w:sz w:val="24"/>
                <w:szCs w:val="24"/>
                <w:lang w:eastAsia="en-AU"/>
              </w:rPr>
              <w:t xml:space="preserve"> 0439322862</w:t>
            </w:r>
          </w:p>
        </w:tc>
      </w:tr>
      <w:tr w:rsidR="009D581D" w:rsidRPr="009D581D" w14:paraId="671F0772" w14:textId="77777777" w:rsidTr="009D581D">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2DE3863D"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Breanna McLean 0467291887</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0CA1A363"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 xml:space="preserve">Nola </w:t>
            </w:r>
            <w:proofErr w:type="spellStart"/>
            <w:r w:rsidRPr="009D581D">
              <w:rPr>
                <w:rFonts w:ascii="Calibri" w:hAnsi="Calibri" w:cs="Calibri"/>
                <w:color w:val="000000"/>
                <w:sz w:val="24"/>
                <w:szCs w:val="24"/>
                <w:lang w:eastAsia="en-AU"/>
              </w:rPr>
              <w:t>O’Shannassy</w:t>
            </w:r>
            <w:proofErr w:type="spellEnd"/>
            <w:r w:rsidRPr="009D581D">
              <w:rPr>
                <w:rFonts w:ascii="Calibri" w:hAnsi="Calibri" w:cs="Calibri"/>
                <w:color w:val="000000"/>
                <w:sz w:val="24"/>
                <w:szCs w:val="24"/>
                <w:lang w:eastAsia="en-AU"/>
              </w:rPr>
              <w:t xml:space="preserve"> 0459356855</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3005BC8C"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Brenda Ford 0409021491</w:t>
            </w:r>
          </w:p>
        </w:tc>
      </w:tr>
      <w:tr w:rsidR="009D581D" w:rsidRPr="009D581D" w14:paraId="550A827C" w14:textId="77777777" w:rsidTr="009D581D">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2C6D9049" w14:textId="77777777" w:rsidR="009D581D" w:rsidRPr="009D581D" w:rsidRDefault="009D581D" w:rsidP="009D581D">
            <w:pPr>
              <w:spacing w:after="160"/>
              <w:jc w:val="left"/>
              <w:rPr>
                <w:rFonts w:ascii="Times New Roman" w:hAnsi="Times New Roman"/>
                <w:sz w:val="24"/>
                <w:szCs w:val="24"/>
                <w:lang w:eastAsia="en-AU"/>
              </w:rPr>
            </w:pPr>
            <w:proofErr w:type="spellStart"/>
            <w:r w:rsidRPr="009D581D">
              <w:rPr>
                <w:rFonts w:ascii="Calibri" w:hAnsi="Calibri" w:cs="Calibri"/>
                <w:color w:val="000000"/>
                <w:sz w:val="24"/>
                <w:szCs w:val="24"/>
                <w:lang w:eastAsia="en-AU"/>
              </w:rPr>
              <w:t>Brooklan</w:t>
            </w:r>
            <w:proofErr w:type="spellEnd"/>
            <w:r w:rsidRPr="009D581D">
              <w:rPr>
                <w:rFonts w:ascii="Calibri" w:hAnsi="Calibri" w:cs="Calibri"/>
                <w:color w:val="000000"/>
                <w:sz w:val="24"/>
                <w:szCs w:val="24"/>
                <w:lang w:eastAsia="en-AU"/>
              </w:rPr>
              <w:t xml:space="preserve"> Caruso 0448115499</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0244FB44"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 xml:space="preserve">Mary </w:t>
            </w:r>
            <w:proofErr w:type="spellStart"/>
            <w:r w:rsidRPr="009D581D">
              <w:rPr>
                <w:rFonts w:ascii="Calibri" w:hAnsi="Calibri" w:cs="Calibri"/>
                <w:color w:val="000000"/>
                <w:sz w:val="24"/>
                <w:szCs w:val="24"/>
                <w:lang w:eastAsia="en-AU"/>
              </w:rPr>
              <w:t>Eade</w:t>
            </w:r>
            <w:proofErr w:type="spellEnd"/>
            <w:r w:rsidRPr="009D581D">
              <w:rPr>
                <w:rFonts w:ascii="Calibri" w:hAnsi="Calibri" w:cs="Calibri"/>
                <w:color w:val="000000"/>
                <w:sz w:val="24"/>
                <w:szCs w:val="24"/>
                <w:lang w:eastAsia="en-AU"/>
              </w:rPr>
              <w:t xml:space="preserve"> 0407870479</w:t>
            </w:r>
          </w:p>
        </w:tc>
        <w:tc>
          <w:tcPr>
            <w:tcW w:w="0" w:type="auto"/>
            <w:tcBorders>
              <w:top w:val="single" w:sz="6" w:space="0" w:color="000000"/>
              <w:left w:val="single" w:sz="6" w:space="0" w:color="000000"/>
              <w:bottom w:val="single" w:sz="4" w:space="0" w:color="000000"/>
              <w:right w:val="single" w:sz="6" w:space="0" w:color="000000"/>
            </w:tcBorders>
            <w:tcMar>
              <w:top w:w="0" w:type="dxa"/>
              <w:left w:w="115" w:type="dxa"/>
              <w:bottom w:w="0" w:type="dxa"/>
              <w:right w:w="115" w:type="dxa"/>
            </w:tcMar>
            <w:hideMark/>
          </w:tcPr>
          <w:p w14:paraId="2B6822C4"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 xml:space="preserve">Susan </w:t>
            </w:r>
            <w:proofErr w:type="spellStart"/>
            <w:r w:rsidRPr="009D581D">
              <w:rPr>
                <w:rFonts w:ascii="Calibri" w:hAnsi="Calibri" w:cs="Calibri"/>
                <w:color w:val="000000"/>
                <w:sz w:val="24"/>
                <w:szCs w:val="24"/>
                <w:lang w:eastAsia="en-AU"/>
              </w:rPr>
              <w:t>Domaille</w:t>
            </w:r>
            <w:proofErr w:type="spellEnd"/>
            <w:r w:rsidRPr="009D581D">
              <w:rPr>
                <w:rFonts w:ascii="Calibri" w:hAnsi="Calibri" w:cs="Calibri"/>
                <w:color w:val="000000"/>
                <w:sz w:val="24"/>
                <w:szCs w:val="24"/>
                <w:lang w:eastAsia="en-AU"/>
              </w:rPr>
              <w:t xml:space="preserve"> 0429425256</w:t>
            </w:r>
          </w:p>
        </w:tc>
      </w:tr>
      <w:tr w:rsidR="009D581D" w:rsidRPr="009D581D" w14:paraId="79AA0960" w14:textId="77777777" w:rsidTr="009D581D">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0F3CB241"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 xml:space="preserve">Megan </w:t>
            </w:r>
            <w:proofErr w:type="spellStart"/>
            <w:r w:rsidRPr="009D581D">
              <w:rPr>
                <w:rFonts w:ascii="Calibri" w:hAnsi="Calibri" w:cs="Calibri"/>
                <w:color w:val="000000"/>
                <w:sz w:val="24"/>
                <w:szCs w:val="24"/>
                <w:lang w:eastAsia="en-AU"/>
              </w:rPr>
              <w:t>Bett</w:t>
            </w:r>
            <w:proofErr w:type="spellEnd"/>
            <w:r w:rsidRPr="009D581D">
              <w:rPr>
                <w:rFonts w:ascii="Calibri" w:hAnsi="Calibri" w:cs="Calibri"/>
                <w:color w:val="000000"/>
                <w:sz w:val="24"/>
                <w:szCs w:val="24"/>
                <w:lang w:eastAsia="en-AU"/>
              </w:rPr>
              <w:t xml:space="preserve"> 0438381516</w:t>
            </w:r>
          </w:p>
        </w:tc>
        <w:tc>
          <w:tcPr>
            <w:tcW w:w="0" w:type="auto"/>
            <w:tcBorders>
              <w:top w:val="single" w:sz="6" w:space="0" w:color="000000"/>
              <w:left w:val="single" w:sz="6" w:space="0" w:color="000000"/>
              <w:bottom w:val="single" w:sz="6" w:space="0" w:color="000000"/>
              <w:right w:val="single" w:sz="4" w:space="0" w:color="000000"/>
            </w:tcBorders>
            <w:tcMar>
              <w:top w:w="0" w:type="dxa"/>
              <w:left w:w="115" w:type="dxa"/>
              <w:bottom w:w="0" w:type="dxa"/>
              <w:right w:w="115" w:type="dxa"/>
            </w:tcMar>
            <w:hideMark/>
          </w:tcPr>
          <w:p w14:paraId="268F2DF9"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Denise Jordan 0422381325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E37270"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Melinda Graham 0419543879</w:t>
            </w:r>
          </w:p>
        </w:tc>
      </w:tr>
      <w:tr w:rsidR="009D581D" w:rsidRPr="009D581D" w14:paraId="452F846A" w14:textId="77777777" w:rsidTr="009D581D">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0B36AE26"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*Brooke Taylor 0400602819</w:t>
            </w:r>
          </w:p>
        </w:tc>
        <w:tc>
          <w:tcPr>
            <w:tcW w:w="0" w:type="auto"/>
            <w:tcBorders>
              <w:top w:val="single" w:sz="6" w:space="0" w:color="000000"/>
              <w:left w:val="single" w:sz="6" w:space="0" w:color="000000"/>
              <w:bottom w:val="single" w:sz="6" w:space="0" w:color="000000"/>
              <w:right w:val="single" w:sz="4" w:space="0" w:color="000000"/>
            </w:tcBorders>
            <w:tcMar>
              <w:top w:w="0" w:type="dxa"/>
              <w:left w:w="115" w:type="dxa"/>
              <w:bottom w:w="0" w:type="dxa"/>
              <w:right w:w="115" w:type="dxa"/>
            </w:tcMar>
            <w:hideMark/>
          </w:tcPr>
          <w:p w14:paraId="4BC3AE76"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Christine Free 0409247478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08C9B9"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w:t>
            </w:r>
            <w:proofErr w:type="spellStart"/>
            <w:r w:rsidRPr="009D581D">
              <w:rPr>
                <w:rFonts w:ascii="Calibri" w:hAnsi="Calibri" w:cs="Calibri"/>
                <w:color w:val="000000"/>
                <w:sz w:val="24"/>
                <w:szCs w:val="24"/>
                <w:lang w:eastAsia="en-AU"/>
              </w:rPr>
              <w:t>Shandilee</w:t>
            </w:r>
            <w:proofErr w:type="spellEnd"/>
            <w:r w:rsidRPr="009D581D">
              <w:rPr>
                <w:rFonts w:ascii="Calibri" w:hAnsi="Calibri" w:cs="Calibri"/>
                <w:color w:val="000000"/>
                <w:sz w:val="24"/>
                <w:szCs w:val="24"/>
                <w:lang w:eastAsia="en-AU"/>
              </w:rPr>
              <w:t xml:space="preserve"> Nicholas 0438323000</w:t>
            </w:r>
          </w:p>
        </w:tc>
      </w:tr>
      <w:tr w:rsidR="009D581D" w:rsidRPr="009D581D" w14:paraId="213FD9D2" w14:textId="77777777" w:rsidTr="009D581D">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4AF7B7EA"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 xml:space="preserve">Chaz </w:t>
            </w:r>
            <w:proofErr w:type="spellStart"/>
            <w:r w:rsidRPr="009D581D">
              <w:rPr>
                <w:rFonts w:ascii="Calibri" w:hAnsi="Calibri" w:cs="Calibri"/>
                <w:color w:val="000000"/>
                <w:sz w:val="24"/>
                <w:szCs w:val="24"/>
                <w:lang w:eastAsia="en-AU"/>
              </w:rPr>
              <w:t>Talboys</w:t>
            </w:r>
            <w:proofErr w:type="spellEnd"/>
            <w:r w:rsidRPr="009D581D">
              <w:rPr>
                <w:rFonts w:ascii="Calibri" w:hAnsi="Calibri" w:cs="Calibri"/>
                <w:color w:val="000000"/>
                <w:sz w:val="24"/>
                <w:szCs w:val="24"/>
                <w:lang w:eastAsia="en-AU"/>
              </w:rPr>
              <w:t xml:space="preserve"> 0452415301</w:t>
            </w:r>
          </w:p>
        </w:tc>
        <w:tc>
          <w:tcPr>
            <w:tcW w:w="0" w:type="auto"/>
            <w:tcBorders>
              <w:top w:val="single" w:sz="6" w:space="0" w:color="000000"/>
              <w:left w:val="single" w:sz="6" w:space="0" w:color="000000"/>
              <w:bottom w:val="single" w:sz="6" w:space="0" w:color="000000"/>
              <w:right w:val="single" w:sz="4" w:space="0" w:color="000000"/>
            </w:tcBorders>
            <w:tcMar>
              <w:top w:w="0" w:type="dxa"/>
              <w:left w:w="115" w:type="dxa"/>
              <w:bottom w:w="0" w:type="dxa"/>
              <w:right w:w="115" w:type="dxa"/>
            </w:tcMar>
            <w:hideMark/>
          </w:tcPr>
          <w:p w14:paraId="1C576AF2"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w:t>
            </w:r>
            <w:proofErr w:type="spellStart"/>
            <w:r w:rsidRPr="009D581D">
              <w:rPr>
                <w:rFonts w:ascii="Calibri" w:hAnsi="Calibri" w:cs="Calibri"/>
                <w:color w:val="000000"/>
                <w:sz w:val="24"/>
                <w:szCs w:val="24"/>
                <w:lang w:eastAsia="en-AU"/>
              </w:rPr>
              <w:t>Melita</w:t>
            </w:r>
            <w:proofErr w:type="spellEnd"/>
            <w:r w:rsidRPr="009D581D">
              <w:rPr>
                <w:rFonts w:ascii="Calibri" w:hAnsi="Calibri" w:cs="Calibri"/>
                <w:color w:val="000000"/>
                <w:sz w:val="24"/>
                <w:szCs w:val="24"/>
                <w:lang w:eastAsia="en-AU"/>
              </w:rPr>
              <w:t xml:space="preserve"> </w:t>
            </w:r>
            <w:proofErr w:type="spellStart"/>
            <w:r w:rsidRPr="009D581D">
              <w:rPr>
                <w:rFonts w:ascii="Calibri" w:hAnsi="Calibri" w:cs="Calibri"/>
                <w:color w:val="000000"/>
                <w:sz w:val="24"/>
                <w:szCs w:val="24"/>
                <w:lang w:eastAsia="en-AU"/>
              </w:rPr>
              <w:t>Sartori</w:t>
            </w:r>
            <w:proofErr w:type="spellEnd"/>
            <w:r w:rsidRPr="009D581D">
              <w:rPr>
                <w:rFonts w:ascii="Calibri" w:hAnsi="Calibri" w:cs="Calibri"/>
                <w:color w:val="000000"/>
                <w:sz w:val="24"/>
                <w:szCs w:val="24"/>
                <w:lang w:eastAsia="en-AU"/>
              </w:rPr>
              <w:t xml:space="preserve"> 0439729297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AE7EB5"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Tim O'Sullivan 0438321319</w:t>
            </w:r>
          </w:p>
        </w:tc>
      </w:tr>
      <w:tr w:rsidR="009D581D" w:rsidRPr="009D581D" w14:paraId="7A5C54F0" w14:textId="77777777" w:rsidTr="009D581D">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29940EA1"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Danielle Hedley 0409376377</w:t>
            </w:r>
          </w:p>
        </w:tc>
        <w:tc>
          <w:tcPr>
            <w:tcW w:w="0" w:type="auto"/>
            <w:tcBorders>
              <w:top w:val="single" w:sz="6" w:space="0" w:color="000000"/>
              <w:left w:val="single" w:sz="6" w:space="0" w:color="000000"/>
              <w:bottom w:val="single" w:sz="6" w:space="0" w:color="000000"/>
              <w:right w:val="single" w:sz="4" w:space="0" w:color="000000"/>
            </w:tcBorders>
            <w:tcMar>
              <w:top w:w="0" w:type="dxa"/>
              <w:left w:w="115" w:type="dxa"/>
              <w:bottom w:w="0" w:type="dxa"/>
              <w:right w:w="115" w:type="dxa"/>
            </w:tcMar>
            <w:hideMark/>
          </w:tcPr>
          <w:p w14:paraId="3001F8F3"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 xml:space="preserve">Anne-Maree </w:t>
            </w:r>
            <w:proofErr w:type="spellStart"/>
            <w:r w:rsidRPr="009D581D">
              <w:rPr>
                <w:rFonts w:ascii="Calibri" w:hAnsi="Calibri" w:cs="Calibri"/>
                <w:color w:val="000000"/>
                <w:sz w:val="24"/>
                <w:szCs w:val="24"/>
                <w:lang w:eastAsia="en-AU"/>
              </w:rPr>
              <w:t>Sciberras</w:t>
            </w:r>
            <w:proofErr w:type="spellEnd"/>
            <w:r w:rsidRPr="009D581D">
              <w:rPr>
                <w:rFonts w:ascii="Calibri" w:hAnsi="Calibri" w:cs="Calibri"/>
                <w:color w:val="000000"/>
                <w:sz w:val="24"/>
                <w:szCs w:val="24"/>
                <w:lang w:eastAsia="en-AU"/>
              </w:rPr>
              <w:t xml:space="preserve"> 0427579254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B86089"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Anna Hobson 0488000473</w:t>
            </w:r>
          </w:p>
        </w:tc>
      </w:tr>
      <w:tr w:rsidR="009D581D" w:rsidRPr="009D581D" w14:paraId="73A4B041" w14:textId="77777777" w:rsidTr="009D581D">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43336DFA"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Sophie Reed 0428196022</w:t>
            </w:r>
          </w:p>
        </w:tc>
        <w:tc>
          <w:tcPr>
            <w:tcW w:w="0" w:type="auto"/>
            <w:tcBorders>
              <w:top w:val="single" w:sz="6" w:space="0" w:color="000000"/>
              <w:left w:val="single" w:sz="6" w:space="0" w:color="000000"/>
              <w:bottom w:val="single" w:sz="6" w:space="0" w:color="000000"/>
              <w:right w:val="single" w:sz="4" w:space="0" w:color="000000"/>
            </w:tcBorders>
            <w:tcMar>
              <w:top w:w="0" w:type="dxa"/>
              <w:left w:w="115" w:type="dxa"/>
              <w:bottom w:w="0" w:type="dxa"/>
              <w:right w:w="115" w:type="dxa"/>
            </w:tcMar>
            <w:hideMark/>
          </w:tcPr>
          <w:p w14:paraId="270EF427"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 xml:space="preserve">Alexia </w:t>
            </w:r>
            <w:proofErr w:type="spellStart"/>
            <w:r w:rsidRPr="009D581D">
              <w:rPr>
                <w:rFonts w:ascii="Calibri" w:hAnsi="Calibri" w:cs="Calibri"/>
                <w:color w:val="000000"/>
                <w:sz w:val="24"/>
                <w:szCs w:val="24"/>
                <w:lang w:eastAsia="en-AU"/>
              </w:rPr>
              <w:t>Mase</w:t>
            </w:r>
            <w:proofErr w:type="spellEnd"/>
            <w:r w:rsidRPr="009D581D">
              <w:rPr>
                <w:rFonts w:ascii="Calibri" w:hAnsi="Calibri" w:cs="Calibri"/>
                <w:color w:val="000000"/>
                <w:sz w:val="24"/>
                <w:szCs w:val="24"/>
                <w:lang w:eastAsia="en-AU"/>
              </w:rPr>
              <w:t xml:space="preserve"> 0448478070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B937F7"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Gene Brooks 0407332295</w:t>
            </w:r>
          </w:p>
        </w:tc>
      </w:tr>
      <w:tr w:rsidR="009D581D" w:rsidRPr="009D581D" w14:paraId="7A473F5F" w14:textId="77777777" w:rsidTr="009D581D">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00AB04B" w14:textId="77777777" w:rsidR="009D581D" w:rsidRPr="009D581D" w:rsidRDefault="009D581D" w:rsidP="009D581D">
            <w:pPr>
              <w:jc w:val="left"/>
              <w:rPr>
                <w:rFonts w:ascii="Times New Roman" w:hAnsi="Times New Roman"/>
                <w:sz w:val="24"/>
                <w:szCs w:val="24"/>
                <w:lang w:eastAsia="en-AU"/>
              </w:rPr>
            </w:pPr>
          </w:p>
        </w:tc>
        <w:tc>
          <w:tcPr>
            <w:tcW w:w="0" w:type="auto"/>
            <w:tcBorders>
              <w:top w:val="single" w:sz="6" w:space="0" w:color="000000"/>
              <w:left w:val="single" w:sz="6" w:space="0" w:color="000000"/>
              <w:bottom w:val="single" w:sz="6" w:space="0" w:color="000000"/>
              <w:right w:val="single" w:sz="4" w:space="0" w:color="000000"/>
            </w:tcBorders>
            <w:tcMar>
              <w:top w:w="0" w:type="dxa"/>
              <w:left w:w="115" w:type="dxa"/>
              <w:bottom w:w="0" w:type="dxa"/>
              <w:right w:w="115" w:type="dxa"/>
            </w:tcMar>
            <w:hideMark/>
          </w:tcPr>
          <w:p w14:paraId="0519D855" w14:textId="77777777" w:rsidR="009D581D" w:rsidRPr="009D581D" w:rsidRDefault="009D581D" w:rsidP="009D581D">
            <w:pPr>
              <w:spacing w:after="160"/>
              <w:jc w:val="left"/>
              <w:rPr>
                <w:rFonts w:ascii="Times New Roman" w:hAnsi="Times New Roman"/>
                <w:sz w:val="24"/>
                <w:szCs w:val="24"/>
                <w:lang w:eastAsia="en-AU"/>
              </w:rPr>
            </w:pPr>
            <w:proofErr w:type="spellStart"/>
            <w:r w:rsidRPr="009D581D">
              <w:rPr>
                <w:rFonts w:ascii="Calibri" w:hAnsi="Calibri" w:cs="Calibri"/>
                <w:color w:val="000000"/>
                <w:sz w:val="24"/>
                <w:szCs w:val="24"/>
                <w:lang w:eastAsia="en-AU"/>
              </w:rPr>
              <w:t>Tarsha</w:t>
            </w:r>
            <w:proofErr w:type="spellEnd"/>
            <w:r w:rsidRPr="009D581D">
              <w:rPr>
                <w:rFonts w:ascii="Calibri" w:hAnsi="Calibri" w:cs="Calibri"/>
                <w:color w:val="000000"/>
                <w:sz w:val="24"/>
                <w:szCs w:val="24"/>
                <w:lang w:eastAsia="en-AU"/>
              </w:rPr>
              <w:t xml:space="preserve"> Ward 0447389039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8CF95D" w14:textId="77777777" w:rsidR="009D581D" w:rsidRPr="009D581D" w:rsidRDefault="009D581D" w:rsidP="009D581D">
            <w:pPr>
              <w:spacing w:after="160"/>
              <w:jc w:val="left"/>
              <w:rPr>
                <w:rFonts w:ascii="Times New Roman" w:hAnsi="Times New Roman"/>
                <w:sz w:val="24"/>
                <w:szCs w:val="24"/>
                <w:lang w:eastAsia="en-AU"/>
              </w:rPr>
            </w:pPr>
            <w:r w:rsidRPr="009D581D">
              <w:rPr>
                <w:rFonts w:ascii="Calibri" w:hAnsi="Calibri" w:cs="Calibri"/>
                <w:color w:val="000000"/>
                <w:sz w:val="24"/>
                <w:szCs w:val="24"/>
                <w:lang w:eastAsia="en-AU"/>
              </w:rPr>
              <w:t xml:space="preserve">Natasha </w:t>
            </w:r>
            <w:proofErr w:type="spellStart"/>
            <w:r w:rsidRPr="009D581D">
              <w:rPr>
                <w:rFonts w:ascii="Calibri" w:hAnsi="Calibri" w:cs="Calibri"/>
                <w:color w:val="000000"/>
                <w:sz w:val="24"/>
                <w:szCs w:val="24"/>
                <w:lang w:eastAsia="en-AU"/>
              </w:rPr>
              <w:t>Gerakis</w:t>
            </w:r>
            <w:proofErr w:type="spellEnd"/>
            <w:r w:rsidRPr="009D581D">
              <w:rPr>
                <w:rFonts w:ascii="Calibri" w:hAnsi="Calibri" w:cs="Calibri"/>
                <w:color w:val="000000"/>
                <w:sz w:val="24"/>
                <w:szCs w:val="24"/>
                <w:lang w:eastAsia="en-AU"/>
              </w:rPr>
              <w:t xml:space="preserve"> 0407520263</w:t>
            </w:r>
          </w:p>
        </w:tc>
      </w:tr>
      <w:tr w:rsidR="009D581D" w:rsidRPr="009D581D" w14:paraId="04F93904" w14:textId="77777777" w:rsidTr="009D581D">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A571082" w14:textId="77777777" w:rsidR="009D581D" w:rsidRPr="009D581D" w:rsidRDefault="009D581D" w:rsidP="009D581D">
            <w:pPr>
              <w:jc w:val="left"/>
              <w:rPr>
                <w:rFonts w:ascii="Times New Roman" w:hAnsi="Times New Roman"/>
                <w:sz w:val="24"/>
                <w:szCs w:val="24"/>
                <w:lang w:eastAsia="en-AU"/>
              </w:rPr>
            </w:pPr>
          </w:p>
        </w:tc>
        <w:tc>
          <w:tcPr>
            <w:tcW w:w="0" w:type="auto"/>
            <w:tcBorders>
              <w:top w:val="single" w:sz="6" w:space="0" w:color="000000"/>
              <w:left w:val="single" w:sz="6" w:space="0" w:color="000000"/>
              <w:bottom w:val="single" w:sz="6" w:space="0" w:color="000000"/>
              <w:right w:val="single" w:sz="4" w:space="0" w:color="000000"/>
            </w:tcBorders>
            <w:tcMar>
              <w:top w:w="0" w:type="dxa"/>
              <w:left w:w="115" w:type="dxa"/>
              <w:bottom w:w="0" w:type="dxa"/>
              <w:right w:w="115" w:type="dxa"/>
            </w:tcMar>
            <w:hideMark/>
          </w:tcPr>
          <w:p w14:paraId="1920FB68" w14:textId="77777777" w:rsidR="009D581D" w:rsidRPr="009D581D" w:rsidRDefault="009D581D" w:rsidP="009D581D">
            <w:pPr>
              <w:jc w:val="left"/>
              <w:rPr>
                <w:rFonts w:ascii="Times New Roman" w:hAnsi="Times New Roman"/>
                <w:sz w:val="24"/>
                <w:szCs w:val="24"/>
                <w:lang w:eastAsia="en-A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5996C1" w14:textId="77777777" w:rsidR="009D581D" w:rsidRPr="009D581D" w:rsidRDefault="009D581D" w:rsidP="009D581D">
            <w:pPr>
              <w:jc w:val="left"/>
              <w:rPr>
                <w:rFonts w:ascii="Times New Roman" w:hAnsi="Times New Roman"/>
                <w:sz w:val="24"/>
                <w:szCs w:val="24"/>
                <w:lang w:eastAsia="en-AU"/>
              </w:rPr>
            </w:pPr>
          </w:p>
        </w:tc>
      </w:tr>
      <w:tr w:rsidR="009D581D" w:rsidRPr="009D581D" w14:paraId="0AF12108" w14:textId="77777777" w:rsidTr="009D581D">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80D0C31" w14:textId="77777777" w:rsidR="009D581D" w:rsidRPr="009D581D" w:rsidRDefault="009D581D" w:rsidP="009D581D">
            <w:pPr>
              <w:jc w:val="left"/>
              <w:rPr>
                <w:rFonts w:ascii="Times New Roman" w:hAnsi="Times New Roman"/>
                <w:sz w:val="24"/>
                <w:szCs w:val="24"/>
                <w:lang w:eastAsia="en-AU"/>
              </w:rPr>
            </w:pPr>
          </w:p>
        </w:tc>
        <w:tc>
          <w:tcPr>
            <w:tcW w:w="0" w:type="auto"/>
            <w:tcBorders>
              <w:top w:val="single" w:sz="6" w:space="0" w:color="000000"/>
              <w:left w:val="single" w:sz="6" w:space="0" w:color="000000"/>
              <w:bottom w:val="single" w:sz="6" w:space="0" w:color="000000"/>
              <w:right w:val="single" w:sz="4" w:space="0" w:color="000000"/>
            </w:tcBorders>
            <w:tcMar>
              <w:top w:w="0" w:type="dxa"/>
              <w:left w:w="115" w:type="dxa"/>
              <w:bottom w:w="0" w:type="dxa"/>
              <w:right w:w="115" w:type="dxa"/>
            </w:tcMar>
            <w:hideMark/>
          </w:tcPr>
          <w:p w14:paraId="5799A76A" w14:textId="77777777" w:rsidR="009D581D" w:rsidRPr="009D581D" w:rsidRDefault="009D581D" w:rsidP="009D581D">
            <w:pPr>
              <w:jc w:val="left"/>
              <w:rPr>
                <w:rFonts w:ascii="Times New Roman" w:hAnsi="Times New Roman"/>
                <w:sz w:val="24"/>
                <w:szCs w:val="24"/>
                <w:lang w:eastAsia="en-AU"/>
              </w:rPr>
            </w:pPr>
          </w:p>
        </w:tc>
        <w:tc>
          <w:tcPr>
            <w:tcW w:w="0" w:type="auto"/>
            <w:tcBorders>
              <w:top w:val="single" w:sz="4" w:space="0" w:color="000000"/>
              <w:left w:val="single" w:sz="4" w:space="0" w:color="000000"/>
              <w:bottom w:val="single" w:sz="6" w:space="0" w:color="000000"/>
              <w:right w:val="single" w:sz="4" w:space="0" w:color="000000"/>
            </w:tcBorders>
            <w:tcMar>
              <w:top w:w="0" w:type="dxa"/>
              <w:left w:w="115" w:type="dxa"/>
              <w:bottom w:w="0" w:type="dxa"/>
              <w:right w:w="115" w:type="dxa"/>
            </w:tcMar>
            <w:hideMark/>
          </w:tcPr>
          <w:p w14:paraId="3CB871C3" w14:textId="77777777" w:rsidR="009D581D" w:rsidRPr="009D581D" w:rsidRDefault="009D581D" w:rsidP="009D581D">
            <w:pPr>
              <w:jc w:val="left"/>
              <w:rPr>
                <w:rFonts w:ascii="Times New Roman" w:hAnsi="Times New Roman"/>
                <w:sz w:val="24"/>
                <w:szCs w:val="24"/>
                <w:lang w:eastAsia="en-AU"/>
              </w:rPr>
            </w:pPr>
          </w:p>
        </w:tc>
      </w:tr>
      <w:tr w:rsidR="009D581D" w:rsidRPr="009D581D" w14:paraId="6D6A6DA5" w14:textId="77777777" w:rsidTr="009D581D">
        <w:trPr>
          <w:trHeight w:val="740"/>
        </w:trPr>
        <w:tc>
          <w:tcPr>
            <w:tcW w:w="0" w:type="auto"/>
            <w:gridSpan w:val="3"/>
            <w:tcBorders>
              <w:top w:val="single" w:sz="6" w:space="0" w:color="000000"/>
              <w:left w:val="single" w:sz="6" w:space="0" w:color="000000"/>
              <w:bottom w:val="single" w:sz="6" w:space="0" w:color="000000"/>
              <w:right w:val="single" w:sz="6" w:space="0" w:color="000000"/>
            </w:tcBorders>
            <w:shd w:val="clear" w:color="auto" w:fill="B7DDE8"/>
            <w:tcMar>
              <w:top w:w="0" w:type="dxa"/>
              <w:left w:w="115" w:type="dxa"/>
              <w:bottom w:w="0" w:type="dxa"/>
              <w:right w:w="115" w:type="dxa"/>
            </w:tcMar>
            <w:hideMark/>
          </w:tcPr>
          <w:p w14:paraId="5F8CE58E" w14:textId="77777777" w:rsidR="009D581D" w:rsidRPr="009D581D" w:rsidRDefault="009D581D" w:rsidP="009D581D">
            <w:pPr>
              <w:spacing w:after="160"/>
              <w:jc w:val="center"/>
              <w:rPr>
                <w:rFonts w:ascii="Times New Roman" w:hAnsi="Times New Roman"/>
                <w:sz w:val="24"/>
                <w:szCs w:val="24"/>
                <w:lang w:eastAsia="en-AU"/>
              </w:rPr>
            </w:pPr>
            <w:r w:rsidRPr="009D581D">
              <w:rPr>
                <w:rFonts w:ascii="Calibri" w:hAnsi="Calibri" w:cs="Calibri"/>
                <w:color w:val="000000"/>
                <w:sz w:val="24"/>
                <w:szCs w:val="24"/>
                <w:lang w:eastAsia="en-AU"/>
              </w:rPr>
              <w:t>Message to be passed on as soon as possible within a 24 hour period and ensure that information passed </w:t>
            </w:r>
          </w:p>
          <w:p w14:paraId="3B4F5486" w14:textId="77777777" w:rsidR="009D581D" w:rsidRPr="009D581D" w:rsidRDefault="009D581D" w:rsidP="009D581D">
            <w:pPr>
              <w:spacing w:after="160"/>
              <w:jc w:val="center"/>
              <w:rPr>
                <w:rFonts w:ascii="Times New Roman" w:hAnsi="Times New Roman"/>
                <w:sz w:val="24"/>
                <w:szCs w:val="24"/>
                <w:lang w:eastAsia="en-AU"/>
              </w:rPr>
            </w:pPr>
            <w:r w:rsidRPr="009D581D">
              <w:rPr>
                <w:rFonts w:ascii="Calibri" w:hAnsi="Calibri" w:cs="Calibri"/>
                <w:color w:val="000000"/>
                <w:sz w:val="24"/>
                <w:szCs w:val="24"/>
                <w:lang w:eastAsia="en-AU"/>
              </w:rPr>
              <w:t>on is accurate and timely</w:t>
            </w:r>
          </w:p>
        </w:tc>
      </w:tr>
      <w:tr w:rsidR="009D581D" w:rsidRPr="009D581D" w14:paraId="5F4EC57B" w14:textId="77777777" w:rsidTr="009D581D">
        <w:trPr>
          <w:trHeight w:val="740"/>
        </w:trPr>
        <w:tc>
          <w:tcPr>
            <w:tcW w:w="0" w:type="auto"/>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26FD5265" w14:textId="77777777" w:rsidR="009D581D" w:rsidRPr="009D581D" w:rsidRDefault="009D581D" w:rsidP="009D581D">
            <w:pPr>
              <w:spacing w:after="160"/>
              <w:jc w:val="center"/>
              <w:rPr>
                <w:rFonts w:ascii="Times New Roman" w:hAnsi="Times New Roman"/>
                <w:sz w:val="24"/>
                <w:szCs w:val="24"/>
                <w:lang w:eastAsia="en-AU"/>
              </w:rPr>
            </w:pPr>
            <w:r w:rsidRPr="009D581D">
              <w:rPr>
                <w:rFonts w:ascii="Calibri" w:hAnsi="Calibri" w:cs="Calibri"/>
                <w:color w:val="000000"/>
                <w:sz w:val="24"/>
                <w:szCs w:val="24"/>
                <w:lang w:eastAsia="en-AU"/>
              </w:rPr>
              <w:t>If the person you are to call is the one involved in the message, go on to the next name on the list</w:t>
            </w:r>
          </w:p>
        </w:tc>
      </w:tr>
      <w:tr w:rsidR="009D581D" w:rsidRPr="009D581D" w14:paraId="12DF0B30" w14:textId="77777777" w:rsidTr="009D581D">
        <w:trPr>
          <w:trHeight w:val="680"/>
        </w:trPr>
        <w:tc>
          <w:tcPr>
            <w:tcW w:w="0" w:type="auto"/>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6BFAE2E3" w14:textId="77777777" w:rsidR="009D581D" w:rsidRPr="009D581D" w:rsidRDefault="009D581D" w:rsidP="009D581D">
            <w:pPr>
              <w:spacing w:after="160"/>
              <w:jc w:val="center"/>
              <w:rPr>
                <w:rFonts w:ascii="Times New Roman" w:hAnsi="Times New Roman"/>
                <w:sz w:val="24"/>
                <w:szCs w:val="24"/>
                <w:lang w:eastAsia="en-AU"/>
              </w:rPr>
            </w:pPr>
            <w:r w:rsidRPr="009D581D">
              <w:rPr>
                <w:rFonts w:ascii="Calibri" w:hAnsi="Calibri" w:cs="Calibri"/>
                <w:color w:val="000000"/>
                <w:sz w:val="24"/>
                <w:szCs w:val="24"/>
                <w:lang w:eastAsia="en-AU"/>
              </w:rPr>
              <w:t>If you have a * next to your name please text the initiator (name at top of list) to advise that you have received the message and passed it on to the next on the list</w:t>
            </w:r>
          </w:p>
        </w:tc>
      </w:tr>
      <w:tr w:rsidR="009D581D" w:rsidRPr="009D581D" w14:paraId="19BC3470" w14:textId="77777777" w:rsidTr="009D581D">
        <w:trPr>
          <w:trHeight w:val="760"/>
        </w:trPr>
        <w:tc>
          <w:tcPr>
            <w:tcW w:w="0" w:type="auto"/>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11BCF97F" w14:textId="77777777" w:rsidR="009D581D" w:rsidRPr="009D581D" w:rsidRDefault="009D581D" w:rsidP="009D581D">
            <w:pPr>
              <w:spacing w:after="160"/>
              <w:jc w:val="center"/>
              <w:rPr>
                <w:rFonts w:ascii="Times New Roman" w:hAnsi="Times New Roman"/>
                <w:sz w:val="24"/>
                <w:szCs w:val="24"/>
                <w:lang w:eastAsia="en-AU"/>
              </w:rPr>
            </w:pPr>
            <w:r w:rsidRPr="009D581D">
              <w:rPr>
                <w:rFonts w:ascii="Calibri" w:hAnsi="Calibri" w:cs="Calibri"/>
                <w:color w:val="000000"/>
                <w:sz w:val="24"/>
                <w:szCs w:val="24"/>
                <w:lang w:eastAsia="en-AU"/>
              </w:rPr>
              <w:t>If you are unable to speak with the person, please leave a message and ring the next person on the list</w:t>
            </w:r>
          </w:p>
        </w:tc>
      </w:tr>
      <w:tr w:rsidR="009D581D" w:rsidRPr="009D581D" w14:paraId="48A4B991" w14:textId="77777777" w:rsidTr="009D581D">
        <w:trPr>
          <w:trHeight w:val="760"/>
        </w:trPr>
        <w:tc>
          <w:tcPr>
            <w:tcW w:w="0" w:type="auto"/>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6434621C" w14:textId="77777777" w:rsidR="009D581D" w:rsidRPr="009D581D" w:rsidRDefault="009D581D" w:rsidP="009D581D">
            <w:pPr>
              <w:spacing w:after="160"/>
              <w:jc w:val="center"/>
              <w:rPr>
                <w:rFonts w:ascii="Times New Roman" w:hAnsi="Times New Roman"/>
                <w:sz w:val="24"/>
                <w:szCs w:val="24"/>
                <w:lang w:eastAsia="en-AU"/>
              </w:rPr>
            </w:pPr>
            <w:r w:rsidRPr="009D581D">
              <w:rPr>
                <w:rFonts w:ascii="Calibri" w:hAnsi="Calibri" w:cs="Calibri"/>
                <w:color w:val="000000"/>
                <w:sz w:val="24"/>
                <w:szCs w:val="24"/>
                <w:lang w:eastAsia="en-AU"/>
              </w:rPr>
              <w:t>Last person on the list is to text the initiator (name at top of list) that they have received the message providing a feedback loop</w:t>
            </w:r>
          </w:p>
        </w:tc>
      </w:tr>
    </w:tbl>
    <w:p w14:paraId="36C12AF6" w14:textId="77777777" w:rsidR="003B53CE" w:rsidRDefault="003B53CE" w:rsidP="00886AEB">
      <w:pPr>
        <w:rPr>
          <w:rFonts w:asciiTheme="minorHAnsi" w:hAnsiTheme="minorHAnsi" w:cstheme="minorHAnsi"/>
        </w:rPr>
      </w:pPr>
    </w:p>
    <w:p w14:paraId="726FD101" w14:textId="77777777" w:rsidR="009D581D" w:rsidRDefault="009D581D" w:rsidP="00886AEB">
      <w:pPr>
        <w:rPr>
          <w:rFonts w:asciiTheme="minorHAnsi" w:hAnsiTheme="minorHAnsi" w:cstheme="minorHAnsi"/>
        </w:rPr>
      </w:pPr>
    </w:p>
    <w:p w14:paraId="796C5F31" w14:textId="77777777" w:rsidR="009D581D" w:rsidRPr="00886AEB" w:rsidRDefault="009D581D" w:rsidP="00886AEB">
      <w:pPr>
        <w:rPr>
          <w:rFonts w:asciiTheme="minorHAnsi" w:hAnsiTheme="minorHAnsi" w:cstheme="minorHAnsi"/>
        </w:rPr>
      </w:pPr>
    </w:p>
    <w:p w14:paraId="375FC312" w14:textId="06EB5286" w:rsidR="007B7700" w:rsidRDefault="007B7700" w:rsidP="00AB15B1">
      <w:pPr>
        <w:pStyle w:val="Heading1"/>
        <w:numPr>
          <w:ilvl w:val="0"/>
          <w:numId w:val="2"/>
        </w:numPr>
        <w:rPr>
          <w:rFonts w:asciiTheme="minorHAnsi" w:hAnsiTheme="minorHAnsi" w:cstheme="minorHAnsi"/>
        </w:rPr>
      </w:pPr>
      <w:bookmarkStart w:id="80" w:name="_Toc82444366"/>
      <w:bookmarkEnd w:id="73"/>
      <w:r>
        <w:rPr>
          <w:rFonts w:asciiTheme="minorHAnsi" w:hAnsiTheme="minorHAnsi" w:cstheme="minorHAnsi"/>
        </w:rPr>
        <w:t>BUILDING SAFETY</w:t>
      </w:r>
      <w:bookmarkEnd w:id="80"/>
    </w:p>
    <w:p w14:paraId="2BA57DF5" w14:textId="77777777" w:rsidR="007B7700" w:rsidRPr="000342E7" w:rsidRDefault="007B7700" w:rsidP="007B7700">
      <w:pPr>
        <w:pStyle w:val="Heading2"/>
        <w:rPr>
          <w:rFonts w:cstheme="minorHAnsi"/>
          <w:caps w:val="0"/>
        </w:rPr>
      </w:pPr>
      <w:bookmarkStart w:id="81" w:name="_Toc82444367"/>
      <w:r w:rsidRPr="000342E7">
        <w:rPr>
          <w:rFonts w:cstheme="minorHAnsi"/>
          <w:caps w:val="0"/>
        </w:rPr>
        <w:t>WORKPLACE DESCRIPTION</w:t>
      </w:r>
      <w:bookmarkEnd w:id="81"/>
      <w:r w:rsidRPr="000342E7">
        <w:rPr>
          <w:rFonts w:cstheme="minorHAnsi"/>
          <w:caps w:val="0"/>
        </w:rPr>
        <w:t xml:space="preserve"> </w:t>
      </w:r>
    </w:p>
    <w:p w14:paraId="06DDD774" w14:textId="77777777" w:rsidR="007B7700" w:rsidRPr="000342E7" w:rsidRDefault="007B7700" w:rsidP="007B7700">
      <w:pPr>
        <w:rPr>
          <w:rFonts w:asciiTheme="minorHAnsi" w:hAnsiTheme="minorHAnsi" w:cstheme="minorHAnsi"/>
          <w:sz w:val="16"/>
          <w:szCs w:val="16"/>
        </w:rPr>
      </w:pPr>
    </w:p>
    <w:tbl>
      <w:tblPr>
        <w:tblStyle w:val="TableGrid"/>
        <w:tblW w:w="0" w:type="auto"/>
        <w:tblLook w:val="04A0" w:firstRow="1" w:lastRow="0" w:firstColumn="1" w:lastColumn="0" w:noHBand="0" w:noVBand="1"/>
      </w:tblPr>
      <w:tblGrid>
        <w:gridCol w:w="3823"/>
        <w:gridCol w:w="2268"/>
        <w:gridCol w:w="3965"/>
      </w:tblGrid>
      <w:tr w:rsidR="007B7700" w:rsidRPr="000342E7" w14:paraId="06E80FC1" w14:textId="77777777" w:rsidTr="00875464">
        <w:tc>
          <w:tcPr>
            <w:tcW w:w="3823" w:type="dxa"/>
            <w:shd w:val="clear" w:color="auto" w:fill="391B76"/>
            <w:vAlign w:val="center"/>
          </w:tcPr>
          <w:p w14:paraId="079F4081" w14:textId="77777777" w:rsidR="007B7700" w:rsidRPr="000342E7" w:rsidRDefault="007B7700" w:rsidP="00875464">
            <w:pPr>
              <w:spacing w:before="60" w:after="60"/>
              <w:ind w:right="284"/>
              <w:rPr>
                <w:rFonts w:asciiTheme="minorHAnsi" w:hAnsiTheme="minorHAnsi" w:cstheme="minorHAnsi"/>
                <w:b/>
                <w:bCs/>
                <w:color w:val="FFFFFF" w:themeColor="background1"/>
                <w:szCs w:val="22"/>
              </w:rPr>
            </w:pPr>
            <w:r w:rsidRPr="000342E7">
              <w:rPr>
                <w:rFonts w:asciiTheme="minorHAnsi" w:hAnsiTheme="minorHAnsi" w:cstheme="minorHAnsi"/>
                <w:b/>
                <w:bCs/>
                <w:color w:val="FFFFFF" w:themeColor="background1"/>
                <w:szCs w:val="22"/>
              </w:rPr>
              <w:t>Particular</w:t>
            </w:r>
          </w:p>
        </w:tc>
        <w:tc>
          <w:tcPr>
            <w:tcW w:w="6233" w:type="dxa"/>
            <w:gridSpan w:val="2"/>
            <w:shd w:val="clear" w:color="auto" w:fill="391B76"/>
            <w:vAlign w:val="bottom"/>
          </w:tcPr>
          <w:p w14:paraId="037A53A8" w14:textId="77777777" w:rsidR="007B7700" w:rsidRPr="000342E7" w:rsidRDefault="007B7700" w:rsidP="00875464">
            <w:pPr>
              <w:spacing w:before="60" w:after="60"/>
              <w:ind w:right="284"/>
              <w:rPr>
                <w:rFonts w:asciiTheme="minorHAnsi" w:hAnsiTheme="minorHAnsi" w:cstheme="minorHAnsi"/>
                <w:b/>
                <w:bCs/>
              </w:rPr>
            </w:pPr>
            <w:r w:rsidRPr="000342E7">
              <w:rPr>
                <w:rFonts w:asciiTheme="minorHAnsi" w:hAnsiTheme="minorHAnsi" w:cstheme="minorHAnsi"/>
                <w:b/>
                <w:bCs/>
                <w:color w:val="FFFFFF" w:themeColor="background1"/>
              </w:rPr>
              <w:t>Description</w:t>
            </w:r>
          </w:p>
        </w:tc>
      </w:tr>
      <w:tr w:rsidR="00455CE1" w:rsidRPr="000342E7" w14:paraId="71836771" w14:textId="77777777" w:rsidTr="00875464">
        <w:tc>
          <w:tcPr>
            <w:tcW w:w="3823" w:type="dxa"/>
            <w:shd w:val="clear" w:color="auto" w:fill="D7D6E9"/>
            <w:vAlign w:val="center"/>
          </w:tcPr>
          <w:p w14:paraId="0FB109AD" w14:textId="77777777" w:rsidR="00455CE1" w:rsidRPr="006E7F2E" w:rsidRDefault="00455CE1" w:rsidP="00455CE1">
            <w:pPr>
              <w:spacing w:before="60" w:after="60"/>
              <w:ind w:right="284"/>
              <w:rPr>
                <w:rFonts w:asciiTheme="minorHAnsi" w:hAnsiTheme="minorHAnsi" w:cstheme="minorHAnsi"/>
                <w:bCs/>
                <w:szCs w:val="22"/>
              </w:rPr>
            </w:pPr>
            <w:r w:rsidRPr="006E7F2E">
              <w:rPr>
                <w:rFonts w:asciiTheme="minorHAnsi" w:hAnsiTheme="minorHAnsi" w:cstheme="minorHAnsi"/>
                <w:bCs/>
                <w:szCs w:val="22"/>
              </w:rPr>
              <w:t>Operating days:</w:t>
            </w:r>
          </w:p>
        </w:tc>
        <w:tc>
          <w:tcPr>
            <w:tcW w:w="6233" w:type="dxa"/>
            <w:gridSpan w:val="2"/>
            <w:shd w:val="clear" w:color="auto" w:fill="auto"/>
            <w:vAlign w:val="bottom"/>
          </w:tcPr>
          <w:p w14:paraId="15CCEBEC" w14:textId="3560BA12" w:rsidR="00455CE1" w:rsidRPr="000342E7" w:rsidRDefault="00455CE1" w:rsidP="00455CE1">
            <w:pPr>
              <w:spacing w:before="60" w:after="60"/>
              <w:ind w:right="284"/>
              <w:rPr>
                <w:rFonts w:asciiTheme="minorHAnsi" w:hAnsiTheme="minorHAnsi" w:cstheme="minorHAnsi"/>
              </w:rPr>
            </w:pPr>
            <w:r>
              <w:rPr>
                <w:rFonts w:asciiTheme="minorHAnsi" w:hAnsiTheme="minorHAnsi" w:cstheme="minorHAnsi"/>
              </w:rPr>
              <w:t>Monday – Friday during school Term dates</w:t>
            </w:r>
          </w:p>
        </w:tc>
      </w:tr>
      <w:tr w:rsidR="00455CE1" w:rsidRPr="000342E7" w14:paraId="400CD4CD" w14:textId="77777777" w:rsidTr="00875464">
        <w:tc>
          <w:tcPr>
            <w:tcW w:w="3823" w:type="dxa"/>
            <w:shd w:val="clear" w:color="auto" w:fill="D7D6E9"/>
            <w:vAlign w:val="center"/>
          </w:tcPr>
          <w:p w14:paraId="5924486B" w14:textId="77777777" w:rsidR="00455CE1" w:rsidRPr="006E7F2E" w:rsidRDefault="00455CE1" w:rsidP="00455CE1">
            <w:pPr>
              <w:spacing w:before="60" w:after="60"/>
              <w:ind w:right="284"/>
              <w:rPr>
                <w:rFonts w:asciiTheme="minorHAnsi" w:hAnsiTheme="minorHAnsi" w:cstheme="minorHAnsi"/>
                <w:bCs/>
                <w:szCs w:val="22"/>
              </w:rPr>
            </w:pPr>
            <w:r w:rsidRPr="006E7F2E">
              <w:rPr>
                <w:rFonts w:asciiTheme="minorHAnsi" w:hAnsiTheme="minorHAnsi" w:cstheme="minorHAnsi"/>
                <w:bCs/>
                <w:szCs w:val="22"/>
              </w:rPr>
              <w:t>Operating hours:</w:t>
            </w:r>
          </w:p>
        </w:tc>
        <w:tc>
          <w:tcPr>
            <w:tcW w:w="6233" w:type="dxa"/>
            <w:gridSpan w:val="2"/>
            <w:shd w:val="clear" w:color="auto" w:fill="auto"/>
            <w:vAlign w:val="bottom"/>
          </w:tcPr>
          <w:p w14:paraId="5FFB2023" w14:textId="5643471E" w:rsidR="00455CE1" w:rsidRPr="000342E7" w:rsidRDefault="00455CE1" w:rsidP="00455CE1">
            <w:pPr>
              <w:spacing w:before="60" w:after="60"/>
              <w:ind w:right="284"/>
              <w:rPr>
                <w:rFonts w:asciiTheme="minorHAnsi" w:hAnsiTheme="minorHAnsi" w:cstheme="minorHAnsi"/>
              </w:rPr>
            </w:pPr>
            <w:r>
              <w:rPr>
                <w:rFonts w:asciiTheme="minorHAnsi" w:hAnsiTheme="minorHAnsi" w:cstheme="minorHAnsi"/>
              </w:rPr>
              <w:t xml:space="preserve">8.30am – 4.00pm </w:t>
            </w:r>
          </w:p>
        </w:tc>
      </w:tr>
      <w:tr w:rsidR="00455CE1" w:rsidRPr="000342E7" w14:paraId="2707E2D2" w14:textId="77777777" w:rsidTr="00875464">
        <w:tc>
          <w:tcPr>
            <w:tcW w:w="3823" w:type="dxa"/>
            <w:shd w:val="clear" w:color="auto" w:fill="D7D6E9"/>
            <w:vAlign w:val="center"/>
          </w:tcPr>
          <w:p w14:paraId="474CA080" w14:textId="49521B11" w:rsidR="00455CE1" w:rsidRPr="006E7F2E" w:rsidRDefault="00455CE1" w:rsidP="00455CE1">
            <w:pPr>
              <w:spacing w:before="60" w:after="60"/>
              <w:ind w:right="284"/>
              <w:rPr>
                <w:rFonts w:asciiTheme="minorHAnsi" w:hAnsiTheme="minorHAnsi" w:cstheme="minorHAnsi"/>
                <w:bCs/>
                <w:szCs w:val="22"/>
              </w:rPr>
            </w:pPr>
            <w:r>
              <w:rPr>
                <w:rFonts w:asciiTheme="minorHAnsi" w:hAnsiTheme="minorHAnsi" w:cstheme="minorHAnsi"/>
                <w:bCs/>
                <w:szCs w:val="22"/>
              </w:rPr>
              <w:t>Business hours t</w:t>
            </w:r>
            <w:r w:rsidRPr="006E7F2E">
              <w:rPr>
                <w:rFonts w:asciiTheme="minorHAnsi" w:hAnsiTheme="minorHAnsi" w:cstheme="minorHAnsi"/>
                <w:bCs/>
                <w:szCs w:val="22"/>
              </w:rPr>
              <w:t>elephone:</w:t>
            </w:r>
          </w:p>
        </w:tc>
        <w:tc>
          <w:tcPr>
            <w:tcW w:w="6233" w:type="dxa"/>
            <w:gridSpan w:val="2"/>
            <w:shd w:val="clear" w:color="auto" w:fill="auto"/>
          </w:tcPr>
          <w:p w14:paraId="61B63B25" w14:textId="677AE1E3" w:rsidR="00455CE1" w:rsidRPr="003037E1" w:rsidRDefault="00326923" w:rsidP="00455CE1">
            <w:pPr>
              <w:spacing w:before="60" w:after="60"/>
              <w:ind w:right="284"/>
              <w:rPr>
                <w:rFonts w:asciiTheme="minorHAnsi" w:hAnsiTheme="minorHAnsi" w:cstheme="minorHAnsi"/>
              </w:rPr>
            </w:pPr>
            <w:r w:rsidRPr="003037E1">
              <w:rPr>
                <w:rFonts w:asciiTheme="minorHAnsi" w:hAnsiTheme="minorHAnsi" w:cstheme="minorHAnsi"/>
              </w:rPr>
              <w:t>03 50332541</w:t>
            </w:r>
          </w:p>
        </w:tc>
      </w:tr>
      <w:tr w:rsidR="00455CE1" w:rsidRPr="000342E7" w14:paraId="780CD9A6" w14:textId="77777777" w:rsidTr="00875464">
        <w:tc>
          <w:tcPr>
            <w:tcW w:w="3823" w:type="dxa"/>
            <w:shd w:val="clear" w:color="auto" w:fill="D7D6E9"/>
            <w:vAlign w:val="center"/>
          </w:tcPr>
          <w:p w14:paraId="55E004D7" w14:textId="6CD9EA21" w:rsidR="00455CE1" w:rsidRPr="006E7F2E" w:rsidRDefault="00455CE1" w:rsidP="00455CE1">
            <w:pPr>
              <w:spacing w:before="60" w:after="60"/>
              <w:ind w:right="284"/>
              <w:rPr>
                <w:rFonts w:asciiTheme="minorHAnsi" w:hAnsiTheme="minorHAnsi" w:cstheme="minorHAnsi"/>
                <w:bCs/>
                <w:szCs w:val="22"/>
              </w:rPr>
            </w:pPr>
            <w:r>
              <w:rPr>
                <w:rFonts w:asciiTheme="minorHAnsi" w:hAnsiTheme="minorHAnsi" w:cstheme="minorHAnsi"/>
                <w:bCs/>
                <w:szCs w:val="22"/>
              </w:rPr>
              <w:t>After hours telephone:</w:t>
            </w:r>
          </w:p>
        </w:tc>
        <w:tc>
          <w:tcPr>
            <w:tcW w:w="6233" w:type="dxa"/>
            <w:gridSpan w:val="2"/>
            <w:shd w:val="clear" w:color="auto" w:fill="auto"/>
          </w:tcPr>
          <w:p w14:paraId="0E268D71" w14:textId="6D2EEB2F" w:rsidR="00455CE1" w:rsidRPr="003037E1" w:rsidRDefault="00326923" w:rsidP="00455CE1">
            <w:pPr>
              <w:spacing w:before="60" w:after="60"/>
              <w:ind w:right="284"/>
              <w:rPr>
                <w:rFonts w:asciiTheme="minorHAnsi" w:hAnsiTheme="minorHAnsi"/>
              </w:rPr>
            </w:pPr>
            <w:r w:rsidRPr="003037E1">
              <w:rPr>
                <w:rFonts w:asciiTheme="minorHAnsi" w:hAnsiTheme="minorHAnsi" w:cstheme="minorHAnsi"/>
              </w:rPr>
              <w:t>0429 323 521</w:t>
            </w:r>
          </w:p>
        </w:tc>
      </w:tr>
      <w:tr w:rsidR="00455CE1" w:rsidRPr="000342E7" w14:paraId="0E59686C" w14:textId="77777777" w:rsidTr="00875464">
        <w:tc>
          <w:tcPr>
            <w:tcW w:w="3823" w:type="dxa"/>
            <w:shd w:val="clear" w:color="auto" w:fill="D7D6E9"/>
            <w:vAlign w:val="center"/>
          </w:tcPr>
          <w:p w14:paraId="749546BC" w14:textId="77777777" w:rsidR="00455CE1" w:rsidRPr="006E7F2E" w:rsidRDefault="00455CE1" w:rsidP="00455CE1">
            <w:pPr>
              <w:spacing w:before="60" w:after="60"/>
              <w:ind w:right="284"/>
              <w:rPr>
                <w:rFonts w:asciiTheme="minorHAnsi" w:hAnsiTheme="minorHAnsi" w:cstheme="minorHAnsi"/>
                <w:bCs/>
                <w:szCs w:val="22"/>
              </w:rPr>
            </w:pPr>
            <w:r w:rsidRPr="006E7F2E">
              <w:rPr>
                <w:rFonts w:asciiTheme="minorHAnsi" w:hAnsiTheme="minorHAnsi" w:cstheme="minorHAnsi"/>
                <w:bCs/>
                <w:szCs w:val="22"/>
              </w:rPr>
              <w:t>Email:</w:t>
            </w:r>
          </w:p>
        </w:tc>
        <w:tc>
          <w:tcPr>
            <w:tcW w:w="6233" w:type="dxa"/>
            <w:gridSpan w:val="2"/>
            <w:shd w:val="clear" w:color="auto" w:fill="auto"/>
          </w:tcPr>
          <w:p w14:paraId="1DC7A032" w14:textId="0E5B23DA" w:rsidR="00455CE1" w:rsidRPr="003037E1" w:rsidRDefault="00326923" w:rsidP="00455CE1">
            <w:pPr>
              <w:spacing w:before="60" w:after="60"/>
              <w:ind w:right="284"/>
              <w:rPr>
                <w:rFonts w:asciiTheme="minorHAnsi" w:hAnsiTheme="minorHAnsi" w:cstheme="minorHAnsi"/>
              </w:rPr>
            </w:pPr>
            <w:r w:rsidRPr="003037E1">
              <w:rPr>
                <w:rFonts w:asciiTheme="minorHAnsi" w:hAnsiTheme="minorHAnsi" w:cstheme="minorHAnsi"/>
              </w:rPr>
              <w:t>office@smswanhill.catholic.edu.au</w:t>
            </w:r>
          </w:p>
        </w:tc>
      </w:tr>
      <w:tr w:rsidR="00455CE1" w:rsidRPr="000342E7" w14:paraId="56E3B7A9" w14:textId="77777777" w:rsidTr="00875464">
        <w:tc>
          <w:tcPr>
            <w:tcW w:w="3823" w:type="dxa"/>
            <w:shd w:val="clear" w:color="auto" w:fill="D7D6E9"/>
            <w:vAlign w:val="center"/>
          </w:tcPr>
          <w:p w14:paraId="354C353C" w14:textId="0D48DF3B" w:rsidR="00455CE1" w:rsidRPr="006E7F2E" w:rsidRDefault="00455CE1" w:rsidP="00455CE1">
            <w:pPr>
              <w:spacing w:before="60" w:after="60"/>
              <w:ind w:right="284"/>
              <w:rPr>
                <w:rFonts w:asciiTheme="minorHAnsi" w:hAnsiTheme="minorHAnsi" w:cstheme="minorHAnsi"/>
                <w:bCs/>
                <w:szCs w:val="22"/>
              </w:rPr>
            </w:pPr>
            <w:r>
              <w:rPr>
                <w:rFonts w:asciiTheme="minorHAnsi" w:hAnsiTheme="minorHAnsi" w:cstheme="minorHAnsi"/>
                <w:bCs/>
                <w:szCs w:val="22"/>
              </w:rPr>
              <w:t>Website:</w:t>
            </w:r>
          </w:p>
        </w:tc>
        <w:tc>
          <w:tcPr>
            <w:tcW w:w="6233" w:type="dxa"/>
            <w:gridSpan w:val="2"/>
            <w:shd w:val="clear" w:color="auto" w:fill="auto"/>
          </w:tcPr>
          <w:p w14:paraId="47A31830" w14:textId="6FFFDC0B" w:rsidR="00455CE1" w:rsidRPr="003037E1" w:rsidRDefault="00326923" w:rsidP="00455CE1">
            <w:pPr>
              <w:spacing w:before="60" w:after="60"/>
              <w:ind w:right="284"/>
              <w:rPr>
                <w:rFonts w:asciiTheme="minorHAnsi" w:hAnsiTheme="minorHAnsi" w:cstheme="minorHAnsi"/>
              </w:rPr>
            </w:pPr>
            <w:r w:rsidRPr="003037E1">
              <w:rPr>
                <w:rFonts w:asciiTheme="minorHAnsi" w:hAnsiTheme="minorHAnsi" w:cstheme="minorHAnsi"/>
              </w:rPr>
              <w:t>www.smswanhill.catholic.edu.au</w:t>
            </w:r>
          </w:p>
        </w:tc>
      </w:tr>
      <w:tr w:rsidR="00B86201" w:rsidRPr="000342E7" w14:paraId="58E86D64" w14:textId="77777777" w:rsidTr="007349DB">
        <w:trPr>
          <w:trHeight w:val="440"/>
        </w:trPr>
        <w:tc>
          <w:tcPr>
            <w:tcW w:w="3823" w:type="dxa"/>
            <w:vMerge w:val="restart"/>
            <w:shd w:val="clear" w:color="auto" w:fill="D7D6E9"/>
          </w:tcPr>
          <w:p w14:paraId="1707AAF0" w14:textId="77777777" w:rsidR="00B86201" w:rsidRPr="006E7F2E" w:rsidRDefault="00B86201" w:rsidP="00875464">
            <w:pPr>
              <w:spacing w:before="60" w:after="60"/>
              <w:jc w:val="left"/>
              <w:rPr>
                <w:rFonts w:asciiTheme="minorHAnsi" w:hAnsiTheme="minorHAnsi" w:cstheme="minorHAnsi"/>
                <w:bCs/>
                <w:szCs w:val="22"/>
              </w:rPr>
            </w:pPr>
            <w:r w:rsidRPr="006E7F2E">
              <w:rPr>
                <w:rFonts w:asciiTheme="minorHAnsi" w:hAnsiTheme="minorHAnsi" w:cstheme="minorHAnsi"/>
                <w:bCs/>
                <w:szCs w:val="22"/>
              </w:rPr>
              <w:t>School profile:</w:t>
            </w:r>
          </w:p>
          <w:p w14:paraId="1C357967" w14:textId="77777777" w:rsidR="00B86201" w:rsidRPr="006E7F2E" w:rsidRDefault="00B86201" w:rsidP="00875464">
            <w:pPr>
              <w:spacing w:before="60" w:after="60"/>
              <w:jc w:val="left"/>
              <w:rPr>
                <w:rFonts w:asciiTheme="minorHAnsi" w:hAnsiTheme="minorHAnsi" w:cstheme="minorHAnsi"/>
                <w:bCs/>
                <w:szCs w:val="22"/>
              </w:rPr>
            </w:pPr>
            <w:r w:rsidRPr="006E7F2E">
              <w:rPr>
                <w:rFonts w:asciiTheme="minorHAnsi" w:hAnsiTheme="minorHAnsi" w:cstheme="minorHAnsi"/>
                <w:szCs w:val="22"/>
              </w:rPr>
              <w:t xml:space="preserve">site physical description of grounds </w:t>
            </w:r>
          </w:p>
        </w:tc>
        <w:tc>
          <w:tcPr>
            <w:tcW w:w="2268" w:type="dxa"/>
            <w:shd w:val="clear" w:color="auto" w:fill="D7D6E9"/>
            <w:vAlign w:val="center"/>
          </w:tcPr>
          <w:p w14:paraId="4A7F3172" w14:textId="26C93F4C" w:rsidR="00B86201" w:rsidRPr="003037E1" w:rsidRDefault="00B86201" w:rsidP="00892F00">
            <w:pPr>
              <w:jc w:val="left"/>
              <w:rPr>
                <w:rFonts w:asciiTheme="minorHAnsi" w:hAnsiTheme="minorHAnsi" w:cstheme="minorHAnsi"/>
              </w:rPr>
            </w:pPr>
            <w:r w:rsidRPr="003037E1">
              <w:rPr>
                <w:rFonts w:asciiTheme="minorHAnsi" w:hAnsiTheme="minorHAnsi" w:cstheme="minorHAnsi"/>
              </w:rPr>
              <w:t xml:space="preserve">Number of Buildings: </w:t>
            </w:r>
          </w:p>
        </w:tc>
        <w:tc>
          <w:tcPr>
            <w:tcW w:w="3965" w:type="dxa"/>
            <w:shd w:val="clear" w:color="auto" w:fill="auto"/>
            <w:vAlign w:val="center"/>
          </w:tcPr>
          <w:p w14:paraId="0C98B1C4" w14:textId="70AC465A" w:rsidR="00B86201" w:rsidRPr="003037E1" w:rsidRDefault="00775225" w:rsidP="00875464">
            <w:pPr>
              <w:rPr>
                <w:rFonts w:asciiTheme="minorHAnsi" w:hAnsiTheme="minorHAnsi" w:cstheme="minorHAnsi"/>
              </w:rPr>
            </w:pPr>
            <w:r w:rsidRPr="003037E1">
              <w:rPr>
                <w:rFonts w:asciiTheme="minorHAnsi" w:hAnsiTheme="minorHAnsi" w:cstheme="minorHAnsi"/>
              </w:rPr>
              <w:t>22</w:t>
            </w:r>
          </w:p>
        </w:tc>
      </w:tr>
      <w:tr w:rsidR="00B86201" w:rsidRPr="000342E7" w14:paraId="6199A696" w14:textId="77777777" w:rsidTr="007349DB">
        <w:trPr>
          <w:trHeight w:val="375"/>
        </w:trPr>
        <w:tc>
          <w:tcPr>
            <w:tcW w:w="3823" w:type="dxa"/>
            <w:vMerge/>
            <w:shd w:val="clear" w:color="auto" w:fill="D7D6E9"/>
          </w:tcPr>
          <w:p w14:paraId="66F01DA3" w14:textId="77777777" w:rsidR="00B86201" w:rsidRPr="006E7F2E" w:rsidRDefault="00B86201" w:rsidP="00875464">
            <w:pPr>
              <w:spacing w:before="60" w:after="60"/>
              <w:jc w:val="left"/>
              <w:rPr>
                <w:rFonts w:asciiTheme="minorHAnsi" w:hAnsiTheme="minorHAnsi" w:cstheme="minorHAnsi"/>
                <w:bCs/>
                <w:szCs w:val="22"/>
              </w:rPr>
            </w:pPr>
          </w:p>
        </w:tc>
        <w:tc>
          <w:tcPr>
            <w:tcW w:w="2268" w:type="dxa"/>
            <w:shd w:val="clear" w:color="auto" w:fill="D7D6E9"/>
            <w:vAlign w:val="center"/>
          </w:tcPr>
          <w:p w14:paraId="24ADD24E" w14:textId="10E03C62" w:rsidR="00B86201" w:rsidRPr="003037E1" w:rsidRDefault="00892F00" w:rsidP="00892F00">
            <w:pPr>
              <w:spacing w:before="60" w:after="60"/>
              <w:jc w:val="left"/>
              <w:rPr>
                <w:rFonts w:asciiTheme="minorHAnsi" w:hAnsiTheme="minorHAnsi" w:cstheme="minorHAnsi"/>
              </w:rPr>
            </w:pPr>
            <w:r w:rsidRPr="003037E1">
              <w:rPr>
                <w:rFonts w:asciiTheme="minorHAnsi" w:hAnsiTheme="minorHAnsi" w:cstheme="minorHAnsi"/>
              </w:rPr>
              <w:t>Number of floors:</w:t>
            </w:r>
          </w:p>
        </w:tc>
        <w:tc>
          <w:tcPr>
            <w:tcW w:w="3965" w:type="dxa"/>
            <w:shd w:val="clear" w:color="auto" w:fill="auto"/>
            <w:vAlign w:val="center"/>
          </w:tcPr>
          <w:p w14:paraId="3B69B6E1" w14:textId="42536C7E" w:rsidR="00B86201" w:rsidRPr="003037E1" w:rsidRDefault="00326923" w:rsidP="00875464">
            <w:pPr>
              <w:spacing w:before="60" w:after="60"/>
              <w:rPr>
                <w:rFonts w:asciiTheme="minorHAnsi" w:hAnsiTheme="minorHAnsi" w:cstheme="minorHAnsi"/>
              </w:rPr>
            </w:pPr>
            <w:r w:rsidRPr="003037E1">
              <w:rPr>
                <w:rFonts w:asciiTheme="minorHAnsi" w:hAnsiTheme="minorHAnsi" w:cstheme="minorHAnsi"/>
              </w:rPr>
              <w:t>Single storey</w:t>
            </w:r>
          </w:p>
        </w:tc>
      </w:tr>
      <w:tr w:rsidR="00B86201" w:rsidRPr="000342E7" w14:paraId="0E436248" w14:textId="77777777" w:rsidTr="007349DB">
        <w:trPr>
          <w:trHeight w:val="375"/>
        </w:trPr>
        <w:tc>
          <w:tcPr>
            <w:tcW w:w="3823" w:type="dxa"/>
            <w:vMerge/>
            <w:shd w:val="clear" w:color="auto" w:fill="D7D6E9"/>
          </w:tcPr>
          <w:p w14:paraId="67B97037" w14:textId="77777777" w:rsidR="00B86201" w:rsidRPr="006E7F2E" w:rsidRDefault="00B86201" w:rsidP="00875464">
            <w:pPr>
              <w:spacing w:before="60" w:after="60"/>
              <w:jc w:val="left"/>
              <w:rPr>
                <w:rFonts w:asciiTheme="minorHAnsi" w:hAnsiTheme="minorHAnsi" w:cstheme="minorHAnsi"/>
                <w:bCs/>
                <w:szCs w:val="22"/>
              </w:rPr>
            </w:pPr>
          </w:p>
        </w:tc>
        <w:tc>
          <w:tcPr>
            <w:tcW w:w="2268" w:type="dxa"/>
            <w:shd w:val="clear" w:color="auto" w:fill="D7D6E9"/>
            <w:vAlign w:val="center"/>
          </w:tcPr>
          <w:p w14:paraId="5012D47B" w14:textId="3C1B3A19" w:rsidR="00B86201" w:rsidRPr="003037E1" w:rsidRDefault="00B86201" w:rsidP="00892F00">
            <w:pPr>
              <w:spacing w:before="60" w:after="60"/>
              <w:jc w:val="left"/>
              <w:rPr>
                <w:rFonts w:asciiTheme="minorHAnsi" w:hAnsiTheme="minorHAnsi" w:cstheme="minorHAnsi"/>
              </w:rPr>
            </w:pPr>
            <w:r w:rsidRPr="003037E1">
              <w:rPr>
                <w:rFonts w:asciiTheme="minorHAnsi" w:hAnsiTheme="minorHAnsi" w:cstheme="minorHAnsi"/>
              </w:rPr>
              <w:t>N</w:t>
            </w:r>
            <w:r w:rsidR="00E614B8" w:rsidRPr="003037E1">
              <w:rPr>
                <w:rFonts w:asciiTheme="minorHAnsi" w:hAnsiTheme="minorHAnsi" w:cstheme="minorHAnsi"/>
              </w:rPr>
              <w:t xml:space="preserve">o. </w:t>
            </w:r>
            <w:r w:rsidRPr="003037E1">
              <w:rPr>
                <w:rFonts w:asciiTheme="minorHAnsi" w:hAnsiTheme="minorHAnsi" w:cstheme="minorHAnsi"/>
              </w:rPr>
              <w:t xml:space="preserve">Classrooms: </w:t>
            </w:r>
          </w:p>
        </w:tc>
        <w:tc>
          <w:tcPr>
            <w:tcW w:w="3965" w:type="dxa"/>
            <w:shd w:val="clear" w:color="auto" w:fill="auto"/>
            <w:vAlign w:val="center"/>
          </w:tcPr>
          <w:p w14:paraId="7D6E5F1A" w14:textId="1E6FE2D0" w:rsidR="00B86201" w:rsidRPr="003037E1" w:rsidRDefault="00775225" w:rsidP="00875464">
            <w:pPr>
              <w:spacing w:before="60" w:after="60"/>
              <w:rPr>
                <w:rFonts w:asciiTheme="minorHAnsi" w:hAnsiTheme="minorHAnsi" w:cstheme="minorHAnsi"/>
              </w:rPr>
            </w:pPr>
            <w:r w:rsidRPr="003037E1">
              <w:rPr>
                <w:rFonts w:asciiTheme="minorHAnsi" w:hAnsiTheme="minorHAnsi" w:cstheme="minorHAnsi"/>
              </w:rPr>
              <w:t>27</w:t>
            </w:r>
          </w:p>
        </w:tc>
      </w:tr>
      <w:tr w:rsidR="00B86201" w:rsidRPr="000342E7" w14:paraId="2F68A644" w14:textId="77777777" w:rsidTr="007349DB">
        <w:trPr>
          <w:trHeight w:val="375"/>
        </w:trPr>
        <w:tc>
          <w:tcPr>
            <w:tcW w:w="3823" w:type="dxa"/>
            <w:vMerge/>
            <w:shd w:val="clear" w:color="auto" w:fill="D7D6E9"/>
          </w:tcPr>
          <w:p w14:paraId="4A1E251E" w14:textId="77777777" w:rsidR="00B86201" w:rsidRPr="006E7F2E" w:rsidRDefault="00B86201" w:rsidP="00875464">
            <w:pPr>
              <w:spacing w:before="60" w:after="60"/>
              <w:jc w:val="left"/>
              <w:rPr>
                <w:rFonts w:asciiTheme="minorHAnsi" w:hAnsiTheme="minorHAnsi" w:cstheme="minorHAnsi"/>
                <w:bCs/>
                <w:szCs w:val="22"/>
              </w:rPr>
            </w:pPr>
          </w:p>
        </w:tc>
        <w:tc>
          <w:tcPr>
            <w:tcW w:w="2268" w:type="dxa"/>
            <w:shd w:val="clear" w:color="auto" w:fill="D7D6E9"/>
            <w:vAlign w:val="center"/>
          </w:tcPr>
          <w:p w14:paraId="0182DC40" w14:textId="72D56D0B" w:rsidR="00B86201" w:rsidRPr="003037E1" w:rsidRDefault="00B86201" w:rsidP="00892F00">
            <w:pPr>
              <w:spacing w:before="60" w:after="60"/>
              <w:jc w:val="left"/>
              <w:rPr>
                <w:rFonts w:asciiTheme="minorHAnsi" w:hAnsiTheme="minorHAnsi" w:cstheme="minorHAnsi"/>
              </w:rPr>
            </w:pPr>
            <w:r w:rsidRPr="003037E1">
              <w:rPr>
                <w:rFonts w:asciiTheme="minorHAnsi" w:hAnsiTheme="minorHAnsi" w:cstheme="minorHAnsi"/>
              </w:rPr>
              <w:t xml:space="preserve">Age level of students:  </w:t>
            </w:r>
          </w:p>
        </w:tc>
        <w:tc>
          <w:tcPr>
            <w:tcW w:w="3965" w:type="dxa"/>
            <w:shd w:val="clear" w:color="auto" w:fill="auto"/>
            <w:vAlign w:val="center"/>
          </w:tcPr>
          <w:p w14:paraId="14482964" w14:textId="42B462C3" w:rsidR="00B86201" w:rsidRPr="003037E1" w:rsidRDefault="00775225" w:rsidP="00875464">
            <w:pPr>
              <w:spacing w:before="60" w:after="60"/>
              <w:rPr>
                <w:rFonts w:asciiTheme="minorHAnsi" w:hAnsiTheme="minorHAnsi" w:cstheme="minorHAnsi"/>
              </w:rPr>
            </w:pPr>
            <w:r w:rsidRPr="003037E1">
              <w:rPr>
                <w:rFonts w:asciiTheme="minorHAnsi" w:hAnsiTheme="minorHAnsi" w:cstheme="minorHAnsi"/>
              </w:rPr>
              <w:t>4-12</w:t>
            </w:r>
          </w:p>
        </w:tc>
      </w:tr>
      <w:tr w:rsidR="00B86201" w:rsidRPr="000342E7" w14:paraId="7BF9590A" w14:textId="77777777" w:rsidTr="007349DB">
        <w:trPr>
          <w:trHeight w:val="375"/>
        </w:trPr>
        <w:tc>
          <w:tcPr>
            <w:tcW w:w="3823" w:type="dxa"/>
            <w:vMerge/>
            <w:shd w:val="clear" w:color="auto" w:fill="D7D6E9"/>
          </w:tcPr>
          <w:p w14:paraId="5CBF41E0" w14:textId="77777777" w:rsidR="00B86201" w:rsidRPr="006E7F2E" w:rsidRDefault="00B86201" w:rsidP="00875464">
            <w:pPr>
              <w:spacing w:before="60" w:after="60"/>
              <w:jc w:val="left"/>
              <w:rPr>
                <w:rFonts w:asciiTheme="minorHAnsi" w:hAnsiTheme="minorHAnsi" w:cstheme="minorHAnsi"/>
                <w:bCs/>
                <w:szCs w:val="22"/>
              </w:rPr>
            </w:pPr>
          </w:p>
        </w:tc>
        <w:tc>
          <w:tcPr>
            <w:tcW w:w="2268" w:type="dxa"/>
            <w:shd w:val="clear" w:color="auto" w:fill="D7D6E9"/>
            <w:vAlign w:val="center"/>
          </w:tcPr>
          <w:p w14:paraId="304F154A" w14:textId="16C7CC97" w:rsidR="00B86201" w:rsidRPr="003037E1" w:rsidRDefault="00B86201" w:rsidP="00892F00">
            <w:pPr>
              <w:spacing w:before="60" w:after="60"/>
              <w:jc w:val="left"/>
              <w:rPr>
                <w:rFonts w:asciiTheme="minorHAnsi" w:hAnsiTheme="minorHAnsi" w:cstheme="minorHAnsi"/>
              </w:rPr>
            </w:pPr>
            <w:r w:rsidRPr="003037E1">
              <w:rPr>
                <w:rFonts w:asciiTheme="minorHAnsi" w:hAnsiTheme="minorHAnsi" w:cstheme="minorHAnsi"/>
              </w:rPr>
              <w:t>Grades</w:t>
            </w:r>
            <w:r w:rsidR="00A43FA1" w:rsidRPr="003037E1">
              <w:rPr>
                <w:rFonts w:asciiTheme="minorHAnsi" w:hAnsiTheme="minorHAnsi" w:cstheme="minorHAnsi"/>
              </w:rPr>
              <w:t xml:space="preserve"> </w:t>
            </w:r>
            <w:r w:rsidRPr="003037E1">
              <w:rPr>
                <w:rFonts w:asciiTheme="minorHAnsi" w:hAnsiTheme="minorHAnsi" w:cstheme="minorHAnsi"/>
              </w:rPr>
              <w:t>/</w:t>
            </w:r>
            <w:r w:rsidR="00A43FA1" w:rsidRPr="003037E1">
              <w:rPr>
                <w:rFonts w:asciiTheme="minorHAnsi" w:hAnsiTheme="minorHAnsi" w:cstheme="minorHAnsi"/>
              </w:rPr>
              <w:t xml:space="preserve"> </w:t>
            </w:r>
            <w:r w:rsidRPr="003037E1">
              <w:rPr>
                <w:rFonts w:asciiTheme="minorHAnsi" w:hAnsiTheme="minorHAnsi" w:cstheme="minorHAnsi"/>
              </w:rPr>
              <w:t>Years:</w:t>
            </w:r>
          </w:p>
        </w:tc>
        <w:tc>
          <w:tcPr>
            <w:tcW w:w="3965" w:type="dxa"/>
            <w:shd w:val="clear" w:color="auto" w:fill="auto"/>
            <w:vAlign w:val="center"/>
          </w:tcPr>
          <w:p w14:paraId="64F0910C" w14:textId="2A55B9E2" w:rsidR="00B86201" w:rsidRPr="003037E1" w:rsidRDefault="00775225" w:rsidP="00875464">
            <w:pPr>
              <w:spacing w:before="60" w:after="60"/>
              <w:rPr>
                <w:rFonts w:asciiTheme="minorHAnsi" w:hAnsiTheme="minorHAnsi" w:cstheme="minorHAnsi"/>
              </w:rPr>
            </w:pPr>
            <w:r w:rsidRPr="003037E1">
              <w:rPr>
                <w:rFonts w:asciiTheme="minorHAnsi" w:hAnsiTheme="minorHAnsi" w:cstheme="minorHAnsi"/>
              </w:rPr>
              <w:t>Foundation to Year 6</w:t>
            </w:r>
            <w:r w:rsidR="00325D68" w:rsidRPr="003037E1">
              <w:rPr>
                <w:rFonts w:asciiTheme="minorHAnsi" w:hAnsiTheme="minorHAnsi" w:cstheme="minorHAnsi"/>
              </w:rPr>
              <w:t>/Preschool</w:t>
            </w:r>
          </w:p>
        </w:tc>
      </w:tr>
      <w:tr w:rsidR="00B86201" w:rsidRPr="000342E7" w14:paraId="743C5F1D" w14:textId="77777777" w:rsidTr="007349DB">
        <w:trPr>
          <w:trHeight w:val="375"/>
        </w:trPr>
        <w:tc>
          <w:tcPr>
            <w:tcW w:w="3823" w:type="dxa"/>
            <w:vMerge/>
            <w:shd w:val="clear" w:color="auto" w:fill="D7D6E9"/>
          </w:tcPr>
          <w:p w14:paraId="27D9D31D" w14:textId="77777777" w:rsidR="00B86201" w:rsidRPr="006E7F2E" w:rsidRDefault="00B86201" w:rsidP="00875464">
            <w:pPr>
              <w:spacing w:before="60" w:after="60"/>
              <w:jc w:val="left"/>
              <w:rPr>
                <w:rFonts w:asciiTheme="minorHAnsi" w:hAnsiTheme="minorHAnsi" w:cstheme="minorHAnsi"/>
                <w:bCs/>
                <w:szCs w:val="22"/>
              </w:rPr>
            </w:pPr>
          </w:p>
        </w:tc>
        <w:tc>
          <w:tcPr>
            <w:tcW w:w="2268" w:type="dxa"/>
            <w:shd w:val="clear" w:color="auto" w:fill="D7D6E9"/>
            <w:vAlign w:val="center"/>
          </w:tcPr>
          <w:p w14:paraId="6A84CA63" w14:textId="275E5BA8" w:rsidR="00B86201" w:rsidRPr="003037E1" w:rsidRDefault="00B86201" w:rsidP="00892F00">
            <w:pPr>
              <w:spacing w:before="60" w:after="60"/>
              <w:jc w:val="left"/>
              <w:rPr>
                <w:rFonts w:asciiTheme="minorHAnsi" w:hAnsiTheme="minorHAnsi" w:cstheme="minorHAnsi"/>
              </w:rPr>
            </w:pPr>
            <w:r w:rsidRPr="003037E1">
              <w:rPr>
                <w:rFonts w:asciiTheme="minorHAnsi" w:hAnsiTheme="minorHAnsi" w:cstheme="minorHAnsi"/>
              </w:rPr>
              <w:t>N</w:t>
            </w:r>
            <w:r w:rsidR="00E55B09" w:rsidRPr="003037E1">
              <w:rPr>
                <w:rFonts w:asciiTheme="minorHAnsi" w:hAnsiTheme="minorHAnsi" w:cstheme="minorHAnsi"/>
              </w:rPr>
              <w:t xml:space="preserve">o. of </w:t>
            </w:r>
            <w:r w:rsidRPr="003037E1">
              <w:rPr>
                <w:rFonts w:asciiTheme="minorHAnsi" w:hAnsiTheme="minorHAnsi" w:cstheme="minorHAnsi"/>
              </w:rPr>
              <w:t xml:space="preserve">playgrounds:  </w:t>
            </w:r>
          </w:p>
        </w:tc>
        <w:tc>
          <w:tcPr>
            <w:tcW w:w="3965" w:type="dxa"/>
            <w:shd w:val="clear" w:color="auto" w:fill="auto"/>
            <w:vAlign w:val="center"/>
          </w:tcPr>
          <w:p w14:paraId="0355236B" w14:textId="73830FD1" w:rsidR="00B86201" w:rsidRPr="003037E1" w:rsidRDefault="00A744C2" w:rsidP="00875464">
            <w:pPr>
              <w:spacing w:before="60" w:after="60"/>
              <w:rPr>
                <w:rFonts w:asciiTheme="minorHAnsi" w:hAnsiTheme="minorHAnsi" w:cstheme="minorHAnsi"/>
              </w:rPr>
            </w:pPr>
            <w:r w:rsidRPr="003037E1">
              <w:rPr>
                <w:rFonts w:asciiTheme="minorHAnsi" w:hAnsiTheme="minorHAnsi" w:cstheme="minorHAnsi"/>
              </w:rPr>
              <w:t>4</w:t>
            </w:r>
          </w:p>
        </w:tc>
      </w:tr>
      <w:tr w:rsidR="00B86201" w:rsidRPr="000342E7" w14:paraId="1FEAB32A" w14:textId="77777777" w:rsidTr="007349DB">
        <w:tc>
          <w:tcPr>
            <w:tcW w:w="3823" w:type="dxa"/>
            <w:vMerge/>
            <w:shd w:val="clear" w:color="auto" w:fill="D7D6E9"/>
            <w:vAlign w:val="center"/>
          </w:tcPr>
          <w:p w14:paraId="002D4922" w14:textId="77777777" w:rsidR="00B86201" w:rsidRPr="006E7F2E" w:rsidRDefault="00B86201" w:rsidP="00875464">
            <w:pPr>
              <w:spacing w:before="60" w:after="60"/>
              <w:ind w:right="284"/>
              <w:rPr>
                <w:rFonts w:asciiTheme="minorHAnsi" w:hAnsiTheme="minorHAnsi" w:cstheme="minorHAnsi"/>
                <w:bCs/>
                <w:szCs w:val="22"/>
              </w:rPr>
            </w:pPr>
          </w:p>
        </w:tc>
        <w:tc>
          <w:tcPr>
            <w:tcW w:w="2268" w:type="dxa"/>
            <w:shd w:val="clear" w:color="auto" w:fill="D7D6E9"/>
            <w:vAlign w:val="center"/>
          </w:tcPr>
          <w:p w14:paraId="7C43C8DA" w14:textId="159AFADC" w:rsidR="00B86201" w:rsidRPr="003037E1" w:rsidRDefault="00B86201" w:rsidP="00892F00">
            <w:pPr>
              <w:spacing w:before="60" w:after="60"/>
              <w:jc w:val="left"/>
              <w:rPr>
                <w:rFonts w:asciiTheme="minorHAnsi" w:hAnsiTheme="minorHAnsi" w:cstheme="minorHAnsi"/>
              </w:rPr>
            </w:pPr>
            <w:r w:rsidRPr="003037E1">
              <w:rPr>
                <w:rFonts w:asciiTheme="minorHAnsi" w:hAnsiTheme="minorHAnsi" w:cstheme="minorHAnsi"/>
              </w:rPr>
              <w:t>Other information:</w:t>
            </w:r>
          </w:p>
        </w:tc>
        <w:tc>
          <w:tcPr>
            <w:tcW w:w="3965" w:type="dxa"/>
            <w:shd w:val="clear" w:color="auto" w:fill="FFFFFF" w:themeFill="background1"/>
            <w:vAlign w:val="center"/>
          </w:tcPr>
          <w:p w14:paraId="645B5C24" w14:textId="4BB80FF8" w:rsidR="00E047B8" w:rsidRPr="003037E1" w:rsidRDefault="00A744C2" w:rsidP="003037E1">
            <w:pPr>
              <w:spacing w:before="60" w:after="60"/>
              <w:jc w:val="left"/>
              <w:rPr>
                <w:rFonts w:asciiTheme="minorHAnsi" w:hAnsiTheme="minorHAnsi" w:cstheme="minorHAnsi"/>
              </w:rPr>
            </w:pPr>
            <w:r w:rsidRPr="003037E1">
              <w:rPr>
                <w:rFonts w:asciiTheme="minorHAnsi" w:hAnsiTheme="minorHAnsi" w:cstheme="minorHAnsi"/>
              </w:rPr>
              <w:t>2 x Gaga Ball Pit</w:t>
            </w:r>
          </w:p>
        </w:tc>
      </w:tr>
      <w:tr w:rsidR="00B25202" w:rsidRPr="000342E7" w14:paraId="1CCCC5C3" w14:textId="77777777" w:rsidTr="00875464">
        <w:tc>
          <w:tcPr>
            <w:tcW w:w="3823" w:type="dxa"/>
            <w:shd w:val="clear" w:color="auto" w:fill="D7D6E9"/>
            <w:vAlign w:val="center"/>
          </w:tcPr>
          <w:p w14:paraId="4B19D1ED" w14:textId="77777777" w:rsidR="00B25202" w:rsidRPr="006E7F2E" w:rsidRDefault="00B25202" w:rsidP="00B25202">
            <w:pPr>
              <w:spacing w:before="60" w:after="60"/>
              <w:ind w:right="284"/>
              <w:rPr>
                <w:rFonts w:asciiTheme="minorHAnsi" w:hAnsiTheme="minorHAnsi" w:cstheme="minorHAnsi"/>
                <w:bCs/>
                <w:szCs w:val="22"/>
              </w:rPr>
            </w:pPr>
            <w:r w:rsidRPr="006E7F2E">
              <w:rPr>
                <w:rFonts w:asciiTheme="minorHAnsi" w:hAnsiTheme="minorHAnsi" w:cstheme="minorHAnsi"/>
                <w:bCs/>
                <w:szCs w:val="22"/>
              </w:rPr>
              <w:t>Total number of students:</w:t>
            </w:r>
          </w:p>
        </w:tc>
        <w:tc>
          <w:tcPr>
            <w:tcW w:w="6233" w:type="dxa"/>
            <w:gridSpan w:val="2"/>
            <w:shd w:val="clear" w:color="auto" w:fill="FFFFFF" w:themeFill="background1"/>
          </w:tcPr>
          <w:p w14:paraId="38973B5A" w14:textId="2F6C9431" w:rsidR="00B25202" w:rsidRPr="003037E1" w:rsidRDefault="009D581D" w:rsidP="00600BA5">
            <w:pPr>
              <w:spacing w:before="60" w:after="60"/>
              <w:rPr>
                <w:rFonts w:asciiTheme="minorHAnsi" w:hAnsiTheme="minorHAnsi" w:cstheme="minorHAnsi"/>
              </w:rPr>
            </w:pPr>
            <w:r>
              <w:rPr>
                <w:rFonts w:asciiTheme="minorHAnsi" w:hAnsiTheme="minorHAnsi" w:cstheme="minorHAnsi"/>
              </w:rPr>
              <w:t>615</w:t>
            </w:r>
            <w:r w:rsidR="003037E1" w:rsidRPr="003037E1">
              <w:rPr>
                <w:rFonts w:asciiTheme="minorHAnsi" w:hAnsiTheme="minorHAnsi" w:cstheme="minorHAnsi"/>
              </w:rPr>
              <w:t xml:space="preserve"> (</w:t>
            </w:r>
            <w:r w:rsidR="00600BA5">
              <w:rPr>
                <w:rFonts w:asciiTheme="minorHAnsi" w:hAnsiTheme="minorHAnsi" w:cstheme="minorHAnsi"/>
              </w:rPr>
              <w:t>30</w:t>
            </w:r>
            <w:r w:rsidR="00325D68" w:rsidRPr="003037E1">
              <w:rPr>
                <w:rFonts w:asciiTheme="minorHAnsi" w:hAnsiTheme="minorHAnsi" w:cstheme="minorHAnsi"/>
              </w:rPr>
              <w:t xml:space="preserve"> Pre</w:t>
            </w:r>
            <w:r w:rsidR="00600BA5">
              <w:rPr>
                <w:rFonts w:asciiTheme="minorHAnsi" w:hAnsiTheme="minorHAnsi" w:cstheme="minorHAnsi"/>
              </w:rPr>
              <w:t xml:space="preserve"> </w:t>
            </w:r>
            <w:r w:rsidR="00325D68" w:rsidRPr="003037E1">
              <w:rPr>
                <w:rFonts w:asciiTheme="minorHAnsi" w:hAnsiTheme="minorHAnsi" w:cstheme="minorHAnsi"/>
              </w:rPr>
              <w:t>School)</w:t>
            </w:r>
          </w:p>
        </w:tc>
      </w:tr>
      <w:tr w:rsidR="00B25202" w:rsidRPr="000342E7" w14:paraId="26500FE3" w14:textId="77777777" w:rsidTr="00875464">
        <w:tc>
          <w:tcPr>
            <w:tcW w:w="3823" w:type="dxa"/>
            <w:shd w:val="clear" w:color="auto" w:fill="D7D6E9"/>
            <w:vAlign w:val="center"/>
          </w:tcPr>
          <w:p w14:paraId="76CB8A0D" w14:textId="77777777" w:rsidR="00B25202" w:rsidRPr="006E7F2E" w:rsidRDefault="00B25202" w:rsidP="00B25202">
            <w:pPr>
              <w:spacing w:before="60" w:after="60"/>
              <w:ind w:right="284"/>
              <w:rPr>
                <w:rFonts w:asciiTheme="minorHAnsi" w:hAnsiTheme="minorHAnsi" w:cstheme="minorHAnsi"/>
                <w:bCs/>
                <w:szCs w:val="22"/>
              </w:rPr>
            </w:pPr>
            <w:r w:rsidRPr="006E7F2E">
              <w:rPr>
                <w:rFonts w:asciiTheme="minorHAnsi" w:hAnsiTheme="minorHAnsi" w:cstheme="minorHAnsi"/>
                <w:bCs/>
                <w:szCs w:val="22"/>
              </w:rPr>
              <w:t>Total number of staff:</w:t>
            </w:r>
          </w:p>
        </w:tc>
        <w:tc>
          <w:tcPr>
            <w:tcW w:w="6233" w:type="dxa"/>
            <w:gridSpan w:val="2"/>
            <w:shd w:val="clear" w:color="auto" w:fill="FFFFFF" w:themeFill="background1"/>
          </w:tcPr>
          <w:p w14:paraId="797C081C" w14:textId="613EE3B3" w:rsidR="00B25202" w:rsidRPr="003037E1" w:rsidRDefault="00A744C2" w:rsidP="00600BA5">
            <w:pPr>
              <w:spacing w:before="60" w:after="60"/>
              <w:ind w:right="284"/>
              <w:rPr>
                <w:rFonts w:asciiTheme="minorHAnsi" w:hAnsiTheme="minorHAnsi" w:cstheme="minorHAnsi"/>
              </w:rPr>
            </w:pPr>
            <w:r w:rsidRPr="003037E1">
              <w:rPr>
                <w:rFonts w:asciiTheme="minorHAnsi" w:hAnsiTheme="minorHAnsi" w:cstheme="minorHAnsi"/>
              </w:rPr>
              <w:t>115</w:t>
            </w:r>
            <w:r w:rsidR="00325D68" w:rsidRPr="003037E1">
              <w:rPr>
                <w:rFonts w:asciiTheme="minorHAnsi" w:hAnsiTheme="minorHAnsi" w:cstheme="minorHAnsi"/>
              </w:rPr>
              <w:t xml:space="preserve"> </w:t>
            </w:r>
          </w:p>
        </w:tc>
      </w:tr>
      <w:tr w:rsidR="00B25202" w:rsidRPr="000342E7" w14:paraId="08034CFB" w14:textId="77777777" w:rsidTr="00875464">
        <w:tc>
          <w:tcPr>
            <w:tcW w:w="3823" w:type="dxa"/>
            <w:shd w:val="clear" w:color="auto" w:fill="D7D6E9"/>
            <w:vAlign w:val="center"/>
          </w:tcPr>
          <w:p w14:paraId="687E38BA" w14:textId="77777777" w:rsidR="00B25202" w:rsidRPr="006E7F2E" w:rsidRDefault="00B25202" w:rsidP="00B25202">
            <w:pPr>
              <w:spacing w:before="60" w:after="60"/>
              <w:ind w:right="284"/>
              <w:rPr>
                <w:rFonts w:asciiTheme="minorHAnsi" w:hAnsiTheme="minorHAnsi" w:cstheme="minorHAnsi"/>
                <w:bCs/>
                <w:szCs w:val="22"/>
              </w:rPr>
            </w:pPr>
            <w:r w:rsidRPr="006E7F2E">
              <w:rPr>
                <w:rFonts w:asciiTheme="minorHAnsi" w:hAnsiTheme="minorHAnsi" w:cstheme="minorHAnsi"/>
                <w:bCs/>
                <w:szCs w:val="22"/>
              </w:rPr>
              <w:t>Emergency Control Point:</w:t>
            </w:r>
          </w:p>
        </w:tc>
        <w:tc>
          <w:tcPr>
            <w:tcW w:w="6233" w:type="dxa"/>
            <w:gridSpan w:val="2"/>
            <w:shd w:val="clear" w:color="auto" w:fill="FFFFFF" w:themeFill="background1"/>
          </w:tcPr>
          <w:p w14:paraId="4D53196D" w14:textId="792709B6" w:rsidR="00B25202" w:rsidRPr="003037E1" w:rsidRDefault="004D752F" w:rsidP="00B25202">
            <w:pPr>
              <w:spacing w:before="60" w:after="60"/>
              <w:ind w:right="284"/>
              <w:rPr>
                <w:rFonts w:asciiTheme="minorHAnsi" w:hAnsiTheme="minorHAnsi" w:cstheme="minorHAnsi"/>
              </w:rPr>
            </w:pPr>
            <w:r w:rsidRPr="003037E1">
              <w:rPr>
                <w:rFonts w:asciiTheme="minorHAnsi" w:hAnsiTheme="minorHAnsi" w:cstheme="minorHAnsi"/>
              </w:rPr>
              <w:t>Primary: Admin Building / Secondary: Gym Office</w:t>
            </w:r>
          </w:p>
        </w:tc>
      </w:tr>
    </w:tbl>
    <w:p w14:paraId="01ACFF9F" w14:textId="77777777" w:rsidR="007B7700" w:rsidRPr="000342E7" w:rsidRDefault="007B7700" w:rsidP="007B7700">
      <w:pPr>
        <w:autoSpaceDE w:val="0"/>
        <w:autoSpaceDN w:val="0"/>
        <w:adjustRightInd w:val="0"/>
        <w:rPr>
          <w:rFonts w:asciiTheme="minorHAnsi" w:hAnsiTheme="minorHAnsi" w:cstheme="minorHAnsi"/>
          <w:sz w:val="16"/>
          <w:szCs w:val="16"/>
          <w:lang w:eastAsia="en-AU"/>
        </w:rPr>
      </w:pPr>
    </w:p>
    <w:p w14:paraId="646F403B" w14:textId="2B6F2216" w:rsidR="00D52517" w:rsidRDefault="00D52517" w:rsidP="007B7700">
      <w:pPr>
        <w:pStyle w:val="Heading2"/>
        <w:rPr>
          <w:rFonts w:cstheme="minorHAnsi"/>
          <w:lang w:eastAsia="en-AU"/>
        </w:rPr>
      </w:pPr>
      <w:bookmarkStart w:id="82" w:name="_Toc82444368"/>
      <w:r>
        <w:rPr>
          <w:rFonts w:cstheme="minorHAnsi"/>
          <w:lang w:eastAsia="en-AU"/>
        </w:rPr>
        <w:t>dangerous goods</w:t>
      </w:r>
      <w:r w:rsidR="0011761A">
        <w:rPr>
          <w:rFonts w:cstheme="minorHAnsi"/>
          <w:lang w:eastAsia="en-AU"/>
        </w:rPr>
        <w:t xml:space="preserve"> and other site hazards</w:t>
      </w:r>
      <w:bookmarkEnd w:id="82"/>
    </w:p>
    <w:p w14:paraId="617B6AED" w14:textId="78DD9327" w:rsidR="0011761A" w:rsidRDefault="00C10447" w:rsidP="0011761A">
      <w:pPr>
        <w:rPr>
          <w:rFonts w:asciiTheme="minorHAnsi" w:hAnsiTheme="minorHAnsi" w:cstheme="minorHAnsi"/>
          <w:lang w:eastAsia="en-AU"/>
        </w:rPr>
      </w:pPr>
      <w:r w:rsidRPr="00C10447">
        <w:rPr>
          <w:rFonts w:asciiTheme="minorHAnsi" w:hAnsiTheme="minorHAnsi" w:cstheme="minorHAnsi"/>
          <w:lang w:eastAsia="en-AU"/>
        </w:rPr>
        <w:t>Dangerous goods are those that may initiate or influence an emergency if used improperly or exposed to an existing hazard. The table below indicates the types of dangerous goods and storage locations. For all goods a Material Safety Data Sheet log should be kept up to date and accessible to relevant staff.</w:t>
      </w:r>
    </w:p>
    <w:p w14:paraId="67632F55" w14:textId="631BCCEF" w:rsidR="00C10447" w:rsidRDefault="00C10447" w:rsidP="0011761A">
      <w:pPr>
        <w:rPr>
          <w:rFonts w:asciiTheme="minorHAnsi" w:hAnsiTheme="minorHAnsi" w:cstheme="minorHAnsi"/>
          <w:lang w:eastAsia="en-AU"/>
        </w:rPr>
      </w:pPr>
    </w:p>
    <w:tbl>
      <w:tblPr>
        <w:tblStyle w:val="TableGrid"/>
        <w:tblW w:w="0" w:type="auto"/>
        <w:tblLook w:val="04A0" w:firstRow="1" w:lastRow="0" w:firstColumn="1" w:lastColumn="0" w:noHBand="0" w:noVBand="1"/>
      </w:tblPr>
      <w:tblGrid>
        <w:gridCol w:w="3399"/>
        <w:gridCol w:w="4960"/>
        <w:gridCol w:w="1839"/>
      </w:tblGrid>
      <w:tr w:rsidR="008976B3" w14:paraId="25CAD372" w14:textId="77777777" w:rsidTr="0022568A">
        <w:tc>
          <w:tcPr>
            <w:tcW w:w="3399" w:type="dxa"/>
            <w:shd w:val="clear" w:color="auto" w:fill="391B76"/>
          </w:tcPr>
          <w:p w14:paraId="3DF774D4" w14:textId="12B2FCE4" w:rsidR="008976B3" w:rsidRPr="0087297F" w:rsidRDefault="0087297F" w:rsidP="0087297F">
            <w:pPr>
              <w:jc w:val="center"/>
              <w:rPr>
                <w:rFonts w:asciiTheme="minorHAnsi" w:hAnsiTheme="minorHAnsi" w:cstheme="minorHAnsi"/>
                <w:b/>
                <w:bCs/>
                <w:lang w:eastAsia="en-AU"/>
              </w:rPr>
            </w:pPr>
            <w:bookmarkStart w:id="83" w:name="_Hlk82188394"/>
            <w:r w:rsidRPr="0087297F">
              <w:rPr>
                <w:rFonts w:asciiTheme="minorHAnsi" w:hAnsiTheme="minorHAnsi" w:cstheme="minorHAnsi"/>
                <w:b/>
                <w:bCs/>
                <w:lang w:eastAsia="en-AU"/>
              </w:rPr>
              <w:t>Product / Material</w:t>
            </w:r>
          </w:p>
        </w:tc>
        <w:tc>
          <w:tcPr>
            <w:tcW w:w="4960" w:type="dxa"/>
            <w:shd w:val="clear" w:color="auto" w:fill="391B76"/>
          </w:tcPr>
          <w:p w14:paraId="5949BC42" w14:textId="6C36920F" w:rsidR="008976B3" w:rsidRPr="0087297F" w:rsidRDefault="0087297F" w:rsidP="0087297F">
            <w:pPr>
              <w:jc w:val="center"/>
              <w:rPr>
                <w:rFonts w:asciiTheme="minorHAnsi" w:hAnsiTheme="minorHAnsi" w:cstheme="minorHAnsi"/>
                <w:b/>
                <w:bCs/>
                <w:lang w:eastAsia="en-AU"/>
              </w:rPr>
            </w:pPr>
            <w:r w:rsidRPr="0087297F">
              <w:rPr>
                <w:rFonts w:asciiTheme="minorHAnsi" w:hAnsiTheme="minorHAnsi" w:cstheme="minorHAnsi"/>
                <w:b/>
                <w:bCs/>
                <w:lang w:eastAsia="en-AU"/>
              </w:rPr>
              <w:t>Location</w:t>
            </w:r>
          </w:p>
        </w:tc>
        <w:tc>
          <w:tcPr>
            <w:tcW w:w="1839" w:type="dxa"/>
            <w:shd w:val="clear" w:color="auto" w:fill="391B76"/>
          </w:tcPr>
          <w:p w14:paraId="7CC8289C" w14:textId="42DBED92" w:rsidR="008976B3" w:rsidRPr="0087297F" w:rsidRDefault="0087297F" w:rsidP="0087297F">
            <w:pPr>
              <w:jc w:val="center"/>
              <w:rPr>
                <w:rFonts w:asciiTheme="minorHAnsi" w:hAnsiTheme="minorHAnsi" w:cstheme="minorHAnsi"/>
                <w:b/>
                <w:bCs/>
                <w:lang w:eastAsia="en-AU"/>
              </w:rPr>
            </w:pPr>
            <w:r w:rsidRPr="0087297F">
              <w:rPr>
                <w:rFonts w:asciiTheme="minorHAnsi" w:hAnsiTheme="minorHAnsi" w:cstheme="minorHAnsi"/>
                <w:b/>
                <w:bCs/>
                <w:lang w:eastAsia="en-AU"/>
              </w:rPr>
              <w:t>Quantity</w:t>
            </w:r>
          </w:p>
        </w:tc>
      </w:tr>
      <w:tr w:rsidR="008D2B5B" w14:paraId="464A423E" w14:textId="77777777" w:rsidTr="0022568A">
        <w:tc>
          <w:tcPr>
            <w:tcW w:w="3399" w:type="dxa"/>
          </w:tcPr>
          <w:p w14:paraId="711E901B" w14:textId="4A689C8D" w:rsidR="008D2B5B" w:rsidRDefault="00AA30BB" w:rsidP="008D2B5B">
            <w:pPr>
              <w:jc w:val="center"/>
              <w:rPr>
                <w:rFonts w:asciiTheme="minorHAnsi" w:hAnsiTheme="minorHAnsi" w:cstheme="minorHAnsi"/>
                <w:lang w:eastAsia="en-AU"/>
              </w:rPr>
            </w:pPr>
            <w:r>
              <w:rPr>
                <w:rFonts w:asciiTheme="minorHAnsi" w:hAnsiTheme="minorHAnsi" w:cstheme="minorHAnsi"/>
                <w:lang w:eastAsia="en-AU"/>
              </w:rPr>
              <w:t>Fuel</w:t>
            </w:r>
          </w:p>
        </w:tc>
        <w:tc>
          <w:tcPr>
            <w:tcW w:w="4960" w:type="dxa"/>
          </w:tcPr>
          <w:p w14:paraId="3C8B57E4" w14:textId="73F2B0E5" w:rsidR="008D2B5B" w:rsidRDefault="008D2B5B" w:rsidP="008D2B5B">
            <w:pPr>
              <w:jc w:val="center"/>
              <w:rPr>
                <w:rFonts w:asciiTheme="minorHAnsi" w:hAnsiTheme="minorHAnsi" w:cstheme="minorHAnsi"/>
                <w:lang w:eastAsia="en-AU"/>
              </w:rPr>
            </w:pPr>
            <w:r>
              <w:rPr>
                <w:rFonts w:asciiTheme="minorHAnsi" w:hAnsiTheme="minorHAnsi" w:cstheme="minorHAnsi"/>
                <w:lang w:eastAsia="en-AU"/>
              </w:rPr>
              <w:t xml:space="preserve">Maintenance </w:t>
            </w:r>
            <w:r w:rsidR="00D73BCA">
              <w:rPr>
                <w:rFonts w:asciiTheme="minorHAnsi" w:hAnsiTheme="minorHAnsi" w:cstheme="minorHAnsi"/>
                <w:lang w:eastAsia="en-AU"/>
              </w:rPr>
              <w:t>s</w:t>
            </w:r>
            <w:r>
              <w:rPr>
                <w:rFonts w:asciiTheme="minorHAnsi" w:hAnsiTheme="minorHAnsi" w:cstheme="minorHAnsi"/>
                <w:lang w:eastAsia="en-AU"/>
              </w:rPr>
              <w:t>hed</w:t>
            </w:r>
          </w:p>
        </w:tc>
        <w:tc>
          <w:tcPr>
            <w:tcW w:w="1839" w:type="dxa"/>
          </w:tcPr>
          <w:p w14:paraId="48B797E0" w14:textId="43441D73" w:rsidR="008D2B5B" w:rsidRPr="008D2B5B" w:rsidRDefault="008D2B5B" w:rsidP="008D2B5B">
            <w:pPr>
              <w:jc w:val="center"/>
              <w:rPr>
                <w:rFonts w:asciiTheme="minorHAnsi" w:hAnsiTheme="minorHAnsi" w:cstheme="minorHAnsi"/>
                <w:color w:val="008000"/>
                <w:lang w:eastAsia="en-AU"/>
              </w:rPr>
            </w:pPr>
            <w:r w:rsidRPr="008D2B5B">
              <w:rPr>
                <w:rFonts w:asciiTheme="minorHAnsi" w:hAnsiTheme="minorHAnsi" w:cstheme="minorHAnsi"/>
                <w:color w:val="008000"/>
              </w:rPr>
              <w:t>[Insert details]</w:t>
            </w:r>
          </w:p>
        </w:tc>
      </w:tr>
      <w:tr w:rsidR="008D2B5B" w14:paraId="501696CB" w14:textId="77777777" w:rsidTr="0022568A">
        <w:tc>
          <w:tcPr>
            <w:tcW w:w="3399" w:type="dxa"/>
          </w:tcPr>
          <w:p w14:paraId="4AFE4EA4" w14:textId="2802C3B7" w:rsidR="008D2B5B" w:rsidRDefault="00AA30BB" w:rsidP="008D2B5B">
            <w:pPr>
              <w:jc w:val="center"/>
              <w:rPr>
                <w:rFonts w:asciiTheme="minorHAnsi" w:hAnsiTheme="minorHAnsi" w:cstheme="minorHAnsi"/>
                <w:lang w:eastAsia="en-AU"/>
              </w:rPr>
            </w:pPr>
            <w:r>
              <w:rPr>
                <w:rFonts w:asciiTheme="minorHAnsi" w:hAnsiTheme="minorHAnsi" w:cstheme="minorHAnsi"/>
                <w:lang w:eastAsia="en-AU"/>
              </w:rPr>
              <w:t>C</w:t>
            </w:r>
            <w:r w:rsidR="008D2B5B">
              <w:rPr>
                <w:rFonts w:asciiTheme="minorHAnsi" w:hAnsiTheme="minorHAnsi" w:cstheme="minorHAnsi"/>
                <w:lang w:eastAsia="en-AU"/>
              </w:rPr>
              <w:t>leaning products</w:t>
            </w:r>
          </w:p>
        </w:tc>
        <w:tc>
          <w:tcPr>
            <w:tcW w:w="4960" w:type="dxa"/>
          </w:tcPr>
          <w:p w14:paraId="191BC8F7" w14:textId="0D1B07E5" w:rsidR="008D2B5B" w:rsidRDefault="00D73BCA" w:rsidP="008D2B5B">
            <w:pPr>
              <w:jc w:val="center"/>
              <w:rPr>
                <w:rFonts w:asciiTheme="minorHAnsi" w:hAnsiTheme="minorHAnsi" w:cstheme="minorHAnsi"/>
                <w:lang w:eastAsia="en-AU"/>
              </w:rPr>
            </w:pPr>
            <w:r>
              <w:rPr>
                <w:rFonts w:asciiTheme="minorHAnsi" w:hAnsiTheme="minorHAnsi" w:cstheme="minorHAnsi"/>
                <w:lang w:eastAsia="en-AU"/>
              </w:rPr>
              <w:t>Cleaner’s store room</w:t>
            </w:r>
            <w:r w:rsidR="00AA30BB">
              <w:rPr>
                <w:rFonts w:asciiTheme="minorHAnsi" w:hAnsiTheme="minorHAnsi" w:cstheme="minorHAnsi"/>
                <w:lang w:eastAsia="en-AU"/>
              </w:rPr>
              <w:t xml:space="preserve"> (Gym, Jnr Toilet, Snr Toilet, Portable Toilets)</w:t>
            </w:r>
          </w:p>
        </w:tc>
        <w:tc>
          <w:tcPr>
            <w:tcW w:w="1839" w:type="dxa"/>
          </w:tcPr>
          <w:p w14:paraId="59F967F9" w14:textId="272A945A" w:rsidR="008D2B5B" w:rsidRPr="008D2B5B" w:rsidRDefault="008D2B5B" w:rsidP="008D2B5B">
            <w:pPr>
              <w:jc w:val="center"/>
              <w:rPr>
                <w:rFonts w:asciiTheme="minorHAnsi" w:hAnsiTheme="minorHAnsi" w:cstheme="minorHAnsi"/>
                <w:color w:val="008000"/>
                <w:lang w:eastAsia="en-AU"/>
              </w:rPr>
            </w:pPr>
            <w:r w:rsidRPr="008D2B5B">
              <w:rPr>
                <w:rFonts w:asciiTheme="minorHAnsi" w:hAnsiTheme="minorHAnsi" w:cstheme="minorHAnsi"/>
                <w:color w:val="008000"/>
              </w:rPr>
              <w:t>[Insert details]</w:t>
            </w:r>
          </w:p>
        </w:tc>
      </w:tr>
      <w:tr w:rsidR="00D065D8" w14:paraId="015CCCFF" w14:textId="77777777" w:rsidTr="0022568A">
        <w:tc>
          <w:tcPr>
            <w:tcW w:w="3399" w:type="dxa"/>
          </w:tcPr>
          <w:p w14:paraId="0CE69921" w14:textId="7BE39FA8" w:rsidR="00D065D8" w:rsidRPr="003037E1" w:rsidRDefault="002C6F6A" w:rsidP="00D065D8">
            <w:pPr>
              <w:jc w:val="center"/>
              <w:rPr>
                <w:rFonts w:asciiTheme="minorHAnsi" w:hAnsiTheme="minorHAnsi" w:cstheme="minorHAnsi"/>
                <w:lang w:eastAsia="en-AU"/>
              </w:rPr>
            </w:pPr>
            <w:r w:rsidRPr="003037E1">
              <w:rPr>
                <w:rFonts w:asciiTheme="minorHAnsi" w:hAnsiTheme="minorHAnsi" w:cstheme="minorHAnsi"/>
              </w:rPr>
              <w:t>Gas</w:t>
            </w:r>
          </w:p>
        </w:tc>
        <w:tc>
          <w:tcPr>
            <w:tcW w:w="4960" w:type="dxa"/>
          </w:tcPr>
          <w:p w14:paraId="058D3692" w14:textId="3A2F88C2" w:rsidR="00D065D8" w:rsidRPr="003037E1" w:rsidRDefault="002C6F6A" w:rsidP="00D065D8">
            <w:pPr>
              <w:jc w:val="center"/>
              <w:rPr>
                <w:rFonts w:asciiTheme="minorHAnsi" w:hAnsiTheme="minorHAnsi" w:cstheme="minorHAnsi"/>
                <w:lang w:eastAsia="en-AU"/>
              </w:rPr>
            </w:pPr>
            <w:r w:rsidRPr="003037E1">
              <w:rPr>
                <w:rFonts w:asciiTheme="minorHAnsi" w:hAnsiTheme="minorHAnsi" w:cstheme="minorHAnsi"/>
              </w:rPr>
              <w:t>Rear Shamrock Park</w:t>
            </w:r>
          </w:p>
        </w:tc>
        <w:tc>
          <w:tcPr>
            <w:tcW w:w="1839" w:type="dxa"/>
          </w:tcPr>
          <w:p w14:paraId="15733FA1" w14:textId="713BA334" w:rsidR="00D065D8" w:rsidRPr="003037E1" w:rsidRDefault="00A744C2" w:rsidP="00D065D8">
            <w:pPr>
              <w:jc w:val="center"/>
              <w:rPr>
                <w:rFonts w:asciiTheme="minorHAnsi" w:hAnsiTheme="minorHAnsi" w:cstheme="minorHAnsi"/>
                <w:lang w:eastAsia="en-AU"/>
              </w:rPr>
            </w:pPr>
            <w:r w:rsidRPr="003037E1">
              <w:rPr>
                <w:rFonts w:asciiTheme="minorHAnsi" w:hAnsiTheme="minorHAnsi" w:cstheme="minorHAnsi"/>
              </w:rPr>
              <w:t>1</w:t>
            </w:r>
            <w:r w:rsidR="002C6F6A" w:rsidRPr="003037E1">
              <w:rPr>
                <w:rFonts w:asciiTheme="minorHAnsi" w:hAnsiTheme="minorHAnsi" w:cstheme="minorHAnsi"/>
              </w:rPr>
              <w:t xml:space="preserve"> bottle</w:t>
            </w:r>
          </w:p>
        </w:tc>
      </w:tr>
      <w:tr w:rsidR="0022568A" w14:paraId="39804B45" w14:textId="77777777" w:rsidTr="0022568A">
        <w:tc>
          <w:tcPr>
            <w:tcW w:w="3399" w:type="dxa"/>
          </w:tcPr>
          <w:p w14:paraId="2F673BF1" w14:textId="6D24A4D4" w:rsidR="0022568A" w:rsidRPr="003037E1" w:rsidRDefault="002C6F6A" w:rsidP="0022568A">
            <w:pPr>
              <w:jc w:val="center"/>
              <w:rPr>
                <w:rFonts w:asciiTheme="minorHAnsi" w:hAnsiTheme="minorHAnsi" w:cstheme="minorHAnsi"/>
                <w:lang w:eastAsia="en-AU"/>
              </w:rPr>
            </w:pPr>
            <w:r w:rsidRPr="003037E1">
              <w:rPr>
                <w:rFonts w:asciiTheme="minorHAnsi" w:hAnsiTheme="minorHAnsi" w:cstheme="minorHAnsi"/>
              </w:rPr>
              <w:t>Gas</w:t>
            </w:r>
          </w:p>
        </w:tc>
        <w:tc>
          <w:tcPr>
            <w:tcW w:w="4960" w:type="dxa"/>
          </w:tcPr>
          <w:p w14:paraId="26735349" w14:textId="7F14233E" w:rsidR="0022568A" w:rsidRPr="003037E1" w:rsidRDefault="002C6F6A" w:rsidP="0022568A">
            <w:pPr>
              <w:jc w:val="center"/>
              <w:rPr>
                <w:rFonts w:asciiTheme="minorHAnsi" w:hAnsiTheme="minorHAnsi" w:cstheme="minorHAnsi"/>
                <w:lang w:eastAsia="en-AU"/>
              </w:rPr>
            </w:pPr>
            <w:r w:rsidRPr="003037E1">
              <w:rPr>
                <w:rFonts w:asciiTheme="minorHAnsi" w:hAnsiTheme="minorHAnsi" w:cstheme="minorHAnsi"/>
              </w:rPr>
              <w:t>Outside Red Shed</w:t>
            </w:r>
          </w:p>
        </w:tc>
        <w:tc>
          <w:tcPr>
            <w:tcW w:w="1839" w:type="dxa"/>
          </w:tcPr>
          <w:p w14:paraId="314EDCFB" w14:textId="3C38C783" w:rsidR="0022568A" w:rsidRPr="003037E1" w:rsidRDefault="00A744C2" w:rsidP="0022568A">
            <w:pPr>
              <w:jc w:val="center"/>
              <w:rPr>
                <w:rFonts w:asciiTheme="minorHAnsi" w:hAnsiTheme="minorHAnsi" w:cstheme="minorHAnsi"/>
              </w:rPr>
            </w:pPr>
            <w:r w:rsidRPr="003037E1">
              <w:rPr>
                <w:rFonts w:asciiTheme="minorHAnsi" w:hAnsiTheme="minorHAnsi" w:cstheme="minorHAnsi"/>
              </w:rPr>
              <w:t>3 bottles</w:t>
            </w:r>
          </w:p>
        </w:tc>
      </w:tr>
      <w:tr w:rsidR="0022568A" w14:paraId="36A0E625" w14:textId="77777777" w:rsidTr="0022568A">
        <w:tc>
          <w:tcPr>
            <w:tcW w:w="3399" w:type="dxa"/>
          </w:tcPr>
          <w:p w14:paraId="7891E09F" w14:textId="55E8E322" w:rsidR="0022568A" w:rsidRPr="003037E1" w:rsidRDefault="00A744C2" w:rsidP="0022568A">
            <w:pPr>
              <w:jc w:val="center"/>
              <w:rPr>
                <w:rFonts w:asciiTheme="minorHAnsi" w:hAnsiTheme="minorHAnsi" w:cstheme="minorHAnsi"/>
                <w:lang w:eastAsia="en-AU"/>
              </w:rPr>
            </w:pPr>
            <w:r w:rsidRPr="003037E1">
              <w:rPr>
                <w:rFonts w:asciiTheme="minorHAnsi" w:hAnsiTheme="minorHAnsi" w:cstheme="minorHAnsi"/>
              </w:rPr>
              <w:t>Chemicals</w:t>
            </w:r>
          </w:p>
        </w:tc>
        <w:tc>
          <w:tcPr>
            <w:tcW w:w="4960" w:type="dxa"/>
          </w:tcPr>
          <w:p w14:paraId="0F633039" w14:textId="14DF4369" w:rsidR="0022568A" w:rsidRPr="003037E1" w:rsidRDefault="00A744C2" w:rsidP="0022568A">
            <w:pPr>
              <w:jc w:val="center"/>
              <w:rPr>
                <w:rFonts w:asciiTheme="minorHAnsi" w:hAnsiTheme="minorHAnsi" w:cstheme="minorHAnsi"/>
                <w:lang w:eastAsia="en-AU"/>
              </w:rPr>
            </w:pPr>
            <w:r w:rsidRPr="003037E1">
              <w:rPr>
                <w:rFonts w:asciiTheme="minorHAnsi" w:hAnsiTheme="minorHAnsi" w:cstheme="minorHAnsi"/>
              </w:rPr>
              <w:t>Maintenance Shed</w:t>
            </w:r>
          </w:p>
        </w:tc>
        <w:tc>
          <w:tcPr>
            <w:tcW w:w="1839" w:type="dxa"/>
          </w:tcPr>
          <w:p w14:paraId="6B3DA2F1" w14:textId="12D5E7F3" w:rsidR="0022568A" w:rsidRPr="008D2B5B" w:rsidRDefault="0022568A" w:rsidP="0022568A">
            <w:pPr>
              <w:jc w:val="center"/>
              <w:rPr>
                <w:rFonts w:asciiTheme="minorHAnsi" w:hAnsiTheme="minorHAnsi" w:cstheme="minorHAnsi"/>
                <w:color w:val="008000"/>
              </w:rPr>
            </w:pPr>
            <w:r w:rsidRPr="008D2B5B">
              <w:rPr>
                <w:rFonts w:asciiTheme="minorHAnsi" w:hAnsiTheme="minorHAnsi" w:cstheme="minorHAnsi"/>
                <w:color w:val="008000"/>
              </w:rPr>
              <w:t>[Insert details]</w:t>
            </w:r>
          </w:p>
        </w:tc>
      </w:tr>
      <w:tr w:rsidR="0022568A" w14:paraId="3B37FE32" w14:textId="77777777" w:rsidTr="0022568A">
        <w:tc>
          <w:tcPr>
            <w:tcW w:w="3399" w:type="dxa"/>
          </w:tcPr>
          <w:p w14:paraId="4A343053" w14:textId="3CAA9F0E" w:rsidR="0022568A" w:rsidRDefault="0022568A" w:rsidP="0022568A">
            <w:pPr>
              <w:jc w:val="center"/>
              <w:rPr>
                <w:rFonts w:asciiTheme="minorHAnsi" w:hAnsiTheme="minorHAnsi" w:cstheme="minorHAnsi"/>
                <w:lang w:eastAsia="en-AU"/>
              </w:rPr>
            </w:pPr>
            <w:r w:rsidRPr="008D2B5B">
              <w:rPr>
                <w:rFonts w:asciiTheme="minorHAnsi" w:hAnsiTheme="minorHAnsi" w:cstheme="minorHAnsi"/>
                <w:color w:val="008000"/>
              </w:rPr>
              <w:t>[Insert details]</w:t>
            </w:r>
          </w:p>
        </w:tc>
        <w:tc>
          <w:tcPr>
            <w:tcW w:w="4960" w:type="dxa"/>
          </w:tcPr>
          <w:p w14:paraId="4F2EBEDC" w14:textId="4312AF9D" w:rsidR="0022568A" w:rsidRDefault="0022568A" w:rsidP="0022568A">
            <w:pPr>
              <w:jc w:val="center"/>
              <w:rPr>
                <w:rFonts w:asciiTheme="minorHAnsi" w:hAnsiTheme="minorHAnsi" w:cstheme="minorHAnsi"/>
                <w:lang w:eastAsia="en-AU"/>
              </w:rPr>
            </w:pPr>
            <w:r w:rsidRPr="008D2B5B">
              <w:rPr>
                <w:rFonts w:asciiTheme="minorHAnsi" w:hAnsiTheme="minorHAnsi" w:cstheme="minorHAnsi"/>
                <w:color w:val="008000"/>
              </w:rPr>
              <w:t>[Insert details]</w:t>
            </w:r>
          </w:p>
        </w:tc>
        <w:tc>
          <w:tcPr>
            <w:tcW w:w="1839" w:type="dxa"/>
          </w:tcPr>
          <w:p w14:paraId="4F5CEE8A" w14:textId="33302381" w:rsidR="0022568A" w:rsidRPr="008D2B5B" w:rsidRDefault="0022568A" w:rsidP="0022568A">
            <w:pPr>
              <w:jc w:val="center"/>
              <w:rPr>
                <w:rFonts w:asciiTheme="minorHAnsi" w:hAnsiTheme="minorHAnsi" w:cstheme="minorHAnsi"/>
                <w:color w:val="008000"/>
              </w:rPr>
            </w:pPr>
            <w:r w:rsidRPr="008D2B5B">
              <w:rPr>
                <w:rFonts w:asciiTheme="minorHAnsi" w:hAnsiTheme="minorHAnsi" w:cstheme="minorHAnsi"/>
                <w:color w:val="008000"/>
              </w:rPr>
              <w:t>[Insert details]</w:t>
            </w:r>
          </w:p>
        </w:tc>
      </w:tr>
      <w:bookmarkEnd w:id="83"/>
    </w:tbl>
    <w:p w14:paraId="3C91CCBC" w14:textId="77777777" w:rsidR="00C10447" w:rsidRPr="00C10447" w:rsidRDefault="00C10447" w:rsidP="0011761A">
      <w:pPr>
        <w:rPr>
          <w:rFonts w:asciiTheme="minorHAnsi" w:hAnsiTheme="minorHAnsi" w:cstheme="minorHAnsi"/>
          <w:lang w:eastAsia="en-AU"/>
        </w:rPr>
      </w:pPr>
    </w:p>
    <w:p w14:paraId="4FE6080D" w14:textId="0FB321C8" w:rsidR="003C2304" w:rsidRDefault="003C2304" w:rsidP="007B7700">
      <w:pPr>
        <w:pStyle w:val="Heading2"/>
        <w:rPr>
          <w:rFonts w:cstheme="minorHAnsi"/>
          <w:lang w:eastAsia="en-AU"/>
        </w:rPr>
      </w:pPr>
      <w:bookmarkStart w:id="84" w:name="_Toc82444369"/>
      <w:r>
        <w:rPr>
          <w:rFonts w:cstheme="minorHAnsi"/>
          <w:lang w:eastAsia="en-AU"/>
        </w:rPr>
        <w:t>other site hazards</w:t>
      </w:r>
      <w:bookmarkEnd w:id="84"/>
    </w:p>
    <w:p w14:paraId="6623B066" w14:textId="6AD38952" w:rsidR="003C2304" w:rsidRDefault="00A3078F" w:rsidP="003C2304">
      <w:pPr>
        <w:rPr>
          <w:rFonts w:asciiTheme="minorHAnsi" w:hAnsiTheme="minorHAnsi" w:cstheme="minorHAnsi"/>
          <w:lang w:eastAsia="en-AU"/>
        </w:rPr>
      </w:pPr>
      <w:r w:rsidRPr="00A3078F">
        <w:rPr>
          <w:rFonts w:asciiTheme="minorHAnsi" w:hAnsiTheme="minorHAnsi" w:cstheme="minorHAnsi"/>
          <w:lang w:eastAsia="en-AU"/>
        </w:rPr>
        <w:t>The following table lists other site hazards that may impact the occurrence or management of an emergency.</w:t>
      </w:r>
    </w:p>
    <w:p w14:paraId="50480985" w14:textId="76A22188" w:rsidR="00A3078F" w:rsidRDefault="00A3078F" w:rsidP="003C2304">
      <w:pPr>
        <w:rPr>
          <w:rFonts w:asciiTheme="minorHAnsi" w:hAnsiTheme="minorHAnsi" w:cstheme="minorHAnsi"/>
          <w:lang w:eastAsia="en-AU"/>
        </w:rPr>
      </w:pPr>
    </w:p>
    <w:tbl>
      <w:tblPr>
        <w:tblStyle w:val="TableGrid"/>
        <w:tblW w:w="0" w:type="auto"/>
        <w:tblLook w:val="04A0" w:firstRow="1" w:lastRow="0" w:firstColumn="1" w:lastColumn="0" w:noHBand="0" w:noVBand="1"/>
      </w:tblPr>
      <w:tblGrid>
        <w:gridCol w:w="3399"/>
        <w:gridCol w:w="4960"/>
        <w:gridCol w:w="1839"/>
      </w:tblGrid>
      <w:tr w:rsidR="00A3078F" w14:paraId="28314D4F" w14:textId="77777777" w:rsidTr="0022568A">
        <w:tc>
          <w:tcPr>
            <w:tcW w:w="3399" w:type="dxa"/>
            <w:shd w:val="clear" w:color="auto" w:fill="391B76"/>
          </w:tcPr>
          <w:p w14:paraId="3C819B48" w14:textId="77777777" w:rsidR="00A3078F" w:rsidRPr="0087297F" w:rsidRDefault="00A3078F" w:rsidP="00875464">
            <w:pPr>
              <w:jc w:val="center"/>
              <w:rPr>
                <w:rFonts w:asciiTheme="minorHAnsi" w:hAnsiTheme="minorHAnsi" w:cstheme="minorHAnsi"/>
                <w:b/>
                <w:bCs/>
                <w:lang w:eastAsia="en-AU"/>
              </w:rPr>
            </w:pPr>
            <w:r w:rsidRPr="0087297F">
              <w:rPr>
                <w:rFonts w:asciiTheme="minorHAnsi" w:hAnsiTheme="minorHAnsi" w:cstheme="minorHAnsi"/>
                <w:b/>
                <w:bCs/>
                <w:lang w:eastAsia="en-AU"/>
              </w:rPr>
              <w:t>Product / Material</w:t>
            </w:r>
          </w:p>
        </w:tc>
        <w:tc>
          <w:tcPr>
            <w:tcW w:w="4960" w:type="dxa"/>
            <w:shd w:val="clear" w:color="auto" w:fill="391B76"/>
          </w:tcPr>
          <w:p w14:paraId="532EEE0D" w14:textId="77777777" w:rsidR="00A3078F" w:rsidRPr="0087297F" w:rsidRDefault="00A3078F" w:rsidP="00875464">
            <w:pPr>
              <w:jc w:val="center"/>
              <w:rPr>
                <w:rFonts w:asciiTheme="minorHAnsi" w:hAnsiTheme="minorHAnsi" w:cstheme="minorHAnsi"/>
                <w:b/>
                <w:bCs/>
                <w:lang w:eastAsia="en-AU"/>
              </w:rPr>
            </w:pPr>
            <w:r w:rsidRPr="0087297F">
              <w:rPr>
                <w:rFonts w:asciiTheme="minorHAnsi" w:hAnsiTheme="minorHAnsi" w:cstheme="minorHAnsi"/>
                <w:b/>
                <w:bCs/>
                <w:lang w:eastAsia="en-AU"/>
              </w:rPr>
              <w:t>Location</w:t>
            </w:r>
          </w:p>
        </w:tc>
        <w:tc>
          <w:tcPr>
            <w:tcW w:w="1839" w:type="dxa"/>
            <w:shd w:val="clear" w:color="auto" w:fill="391B76"/>
          </w:tcPr>
          <w:p w14:paraId="4A6F3AD8" w14:textId="77777777" w:rsidR="00A3078F" w:rsidRPr="0087297F" w:rsidRDefault="00A3078F" w:rsidP="00875464">
            <w:pPr>
              <w:jc w:val="center"/>
              <w:rPr>
                <w:rFonts w:asciiTheme="minorHAnsi" w:hAnsiTheme="minorHAnsi" w:cstheme="minorHAnsi"/>
                <w:b/>
                <w:bCs/>
                <w:lang w:eastAsia="en-AU"/>
              </w:rPr>
            </w:pPr>
            <w:r w:rsidRPr="0087297F">
              <w:rPr>
                <w:rFonts w:asciiTheme="minorHAnsi" w:hAnsiTheme="minorHAnsi" w:cstheme="minorHAnsi"/>
                <w:b/>
                <w:bCs/>
                <w:lang w:eastAsia="en-AU"/>
              </w:rPr>
              <w:t>Quantity</w:t>
            </w:r>
          </w:p>
        </w:tc>
      </w:tr>
      <w:tr w:rsidR="00D065D8" w14:paraId="27F968F5" w14:textId="77777777" w:rsidTr="0022568A">
        <w:tc>
          <w:tcPr>
            <w:tcW w:w="3399" w:type="dxa"/>
          </w:tcPr>
          <w:p w14:paraId="066F8534" w14:textId="4C9BE851" w:rsidR="00D065D8" w:rsidRDefault="00D065D8" w:rsidP="00D065D8">
            <w:pPr>
              <w:jc w:val="center"/>
              <w:rPr>
                <w:rFonts w:asciiTheme="minorHAnsi" w:hAnsiTheme="minorHAnsi" w:cstheme="minorHAnsi"/>
                <w:lang w:eastAsia="en-AU"/>
              </w:rPr>
            </w:pPr>
            <w:r w:rsidRPr="008D2B5B">
              <w:rPr>
                <w:rFonts w:asciiTheme="minorHAnsi" w:hAnsiTheme="minorHAnsi" w:cstheme="minorHAnsi"/>
                <w:color w:val="008000"/>
              </w:rPr>
              <w:t>[Insert details]</w:t>
            </w:r>
          </w:p>
        </w:tc>
        <w:tc>
          <w:tcPr>
            <w:tcW w:w="4960" w:type="dxa"/>
          </w:tcPr>
          <w:p w14:paraId="7F55C386" w14:textId="042773D3" w:rsidR="00D065D8" w:rsidRDefault="00D065D8" w:rsidP="00D065D8">
            <w:pPr>
              <w:jc w:val="center"/>
              <w:rPr>
                <w:rFonts w:asciiTheme="minorHAnsi" w:hAnsiTheme="minorHAnsi" w:cstheme="minorHAnsi"/>
                <w:lang w:eastAsia="en-AU"/>
              </w:rPr>
            </w:pPr>
            <w:r w:rsidRPr="008D2B5B">
              <w:rPr>
                <w:rFonts w:asciiTheme="minorHAnsi" w:hAnsiTheme="minorHAnsi" w:cstheme="minorHAnsi"/>
                <w:color w:val="008000"/>
              </w:rPr>
              <w:t>[Insert details]</w:t>
            </w:r>
          </w:p>
        </w:tc>
        <w:tc>
          <w:tcPr>
            <w:tcW w:w="1839" w:type="dxa"/>
          </w:tcPr>
          <w:p w14:paraId="183AEF42" w14:textId="77777777" w:rsidR="00D065D8" w:rsidRPr="008D2B5B" w:rsidRDefault="00D065D8" w:rsidP="00D065D8">
            <w:pPr>
              <w:jc w:val="center"/>
              <w:rPr>
                <w:rFonts w:asciiTheme="minorHAnsi" w:hAnsiTheme="minorHAnsi" w:cstheme="minorHAnsi"/>
                <w:color w:val="008000"/>
                <w:lang w:eastAsia="en-AU"/>
              </w:rPr>
            </w:pPr>
            <w:r w:rsidRPr="008D2B5B">
              <w:rPr>
                <w:rFonts w:asciiTheme="minorHAnsi" w:hAnsiTheme="minorHAnsi" w:cstheme="minorHAnsi"/>
                <w:color w:val="008000"/>
              </w:rPr>
              <w:t>[Insert details]</w:t>
            </w:r>
          </w:p>
        </w:tc>
      </w:tr>
      <w:tr w:rsidR="0022568A" w14:paraId="00B81006" w14:textId="77777777" w:rsidTr="0022568A">
        <w:tc>
          <w:tcPr>
            <w:tcW w:w="3399" w:type="dxa"/>
          </w:tcPr>
          <w:p w14:paraId="263C3867" w14:textId="3AE85813" w:rsidR="0022568A" w:rsidRDefault="0022568A" w:rsidP="0022568A">
            <w:pPr>
              <w:jc w:val="center"/>
              <w:rPr>
                <w:rFonts w:asciiTheme="minorHAnsi" w:hAnsiTheme="minorHAnsi" w:cstheme="minorHAnsi"/>
                <w:lang w:eastAsia="en-AU"/>
              </w:rPr>
            </w:pPr>
            <w:r w:rsidRPr="008D2B5B">
              <w:rPr>
                <w:rFonts w:asciiTheme="minorHAnsi" w:hAnsiTheme="minorHAnsi" w:cstheme="minorHAnsi"/>
                <w:color w:val="008000"/>
              </w:rPr>
              <w:t>[Insert details]</w:t>
            </w:r>
          </w:p>
        </w:tc>
        <w:tc>
          <w:tcPr>
            <w:tcW w:w="4960" w:type="dxa"/>
          </w:tcPr>
          <w:p w14:paraId="6F4C8023" w14:textId="34859E01" w:rsidR="0022568A" w:rsidRDefault="0022568A" w:rsidP="0022568A">
            <w:pPr>
              <w:jc w:val="center"/>
              <w:rPr>
                <w:rFonts w:asciiTheme="minorHAnsi" w:hAnsiTheme="minorHAnsi" w:cstheme="minorHAnsi"/>
                <w:lang w:eastAsia="en-AU"/>
              </w:rPr>
            </w:pPr>
            <w:r w:rsidRPr="008D2B5B">
              <w:rPr>
                <w:rFonts w:asciiTheme="minorHAnsi" w:hAnsiTheme="minorHAnsi" w:cstheme="minorHAnsi"/>
                <w:color w:val="008000"/>
              </w:rPr>
              <w:t>[Insert details]</w:t>
            </w:r>
          </w:p>
        </w:tc>
        <w:tc>
          <w:tcPr>
            <w:tcW w:w="1839" w:type="dxa"/>
          </w:tcPr>
          <w:p w14:paraId="64DCABCF" w14:textId="77777777" w:rsidR="0022568A" w:rsidRPr="008D2B5B" w:rsidRDefault="0022568A" w:rsidP="0022568A">
            <w:pPr>
              <w:jc w:val="center"/>
              <w:rPr>
                <w:rFonts w:asciiTheme="minorHAnsi" w:hAnsiTheme="minorHAnsi" w:cstheme="minorHAnsi"/>
                <w:color w:val="008000"/>
                <w:lang w:eastAsia="en-AU"/>
              </w:rPr>
            </w:pPr>
            <w:r w:rsidRPr="008D2B5B">
              <w:rPr>
                <w:rFonts w:asciiTheme="minorHAnsi" w:hAnsiTheme="minorHAnsi" w:cstheme="minorHAnsi"/>
                <w:color w:val="008000"/>
              </w:rPr>
              <w:t>[Insert details]</w:t>
            </w:r>
          </w:p>
        </w:tc>
      </w:tr>
      <w:tr w:rsidR="0022568A" w14:paraId="00F1CC5D" w14:textId="77777777" w:rsidTr="0022568A">
        <w:tc>
          <w:tcPr>
            <w:tcW w:w="3399" w:type="dxa"/>
          </w:tcPr>
          <w:p w14:paraId="1D0906C7" w14:textId="7E87A303" w:rsidR="0022568A" w:rsidRDefault="0022568A" w:rsidP="0022568A">
            <w:pPr>
              <w:jc w:val="center"/>
              <w:rPr>
                <w:rFonts w:asciiTheme="minorHAnsi" w:hAnsiTheme="minorHAnsi" w:cstheme="minorHAnsi"/>
                <w:lang w:eastAsia="en-AU"/>
              </w:rPr>
            </w:pPr>
            <w:r w:rsidRPr="008D2B5B">
              <w:rPr>
                <w:rFonts w:asciiTheme="minorHAnsi" w:hAnsiTheme="minorHAnsi" w:cstheme="minorHAnsi"/>
                <w:color w:val="008000"/>
              </w:rPr>
              <w:t>[Insert details]</w:t>
            </w:r>
          </w:p>
        </w:tc>
        <w:tc>
          <w:tcPr>
            <w:tcW w:w="4960" w:type="dxa"/>
          </w:tcPr>
          <w:p w14:paraId="7E55B1E4" w14:textId="050B6635" w:rsidR="0022568A" w:rsidRDefault="0022568A" w:rsidP="0022568A">
            <w:pPr>
              <w:jc w:val="center"/>
              <w:rPr>
                <w:rFonts w:asciiTheme="minorHAnsi" w:hAnsiTheme="minorHAnsi" w:cstheme="minorHAnsi"/>
                <w:lang w:eastAsia="en-AU"/>
              </w:rPr>
            </w:pPr>
            <w:r w:rsidRPr="008D2B5B">
              <w:rPr>
                <w:rFonts w:asciiTheme="minorHAnsi" w:hAnsiTheme="minorHAnsi" w:cstheme="minorHAnsi"/>
                <w:color w:val="008000"/>
              </w:rPr>
              <w:t>[Insert details]</w:t>
            </w:r>
          </w:p>
        </w:tc>
        <w:tc>
          <w:tcPr>
            <w:tcW w:w="1839" w:type="dxa"/>
          </w:tcPr>
          <w:p w14:paraId="38968179" w14:textId="13AAECBF" w:rsidR="0022568A" w:rsidRPr="008D2B5B" w:rsidRDefault="0022568A" w:rsidP="0022568A">
            <w:pPr>
              <w:jc w:val="center"/>
              <w:rPr>
                <w:rFonts w:asciiTheme="minorHAnsi" w:hAnsiTheme="minorHAnsi" w:cstheme="minorHAnsi"/>
                <w:color w:val="008000"/>
              </w:rPr>
            </w:pPr>
            <w:r w:rsidRPr="008D2B5B">
              <w:rPr>
                <w:rFonts w:asciiTheme="minorHAnsi" w:hAnsiTheme="minorHAnsi" w:cstheme="minorHAnsi"/>
                <w:color w:val="008000"/>
              </w:rPr>
              <w:t>[Insert details]</w:t>
            </w:r>
          </w:p>
        </w:tc>
      </w:tr>
    </w:tbl>
    <w:p w14:paraId="44ED6607" w14:textId="77777777" w:rsidR="00A3078F" w:rsidRPr="00A3078F" w:rsidRDefault="00A3078F" w:rsidP="003C2304">
      <w:pPr>
        <w:rPr>
          <w:rFonts w:asciiTheme="minorHAnsi" w:hAnsiTheme="minorHAnsi" w:cstheme="minorHAnsi"/>
          <w:lang w:eastAsia="en-AU"/>
        </w:rPr>
      </w:pPr>
    </w:p>
    <w:p w14:paraId="64D72058" w14:textId="6E1FAABD" w:rsidR="007B7700" w:rsidRPr="000342E7" w:rsidRDefault="007B7700" w:rsidP="007B7700">
      <w:pPr>
        <w:pStyle w:val="Heading2"/>
        <w:rPr>
          <w:rFonts w:cstheme="minorHAnsi"/>
          <w:lang w:eastAsia="en-AU"/>
        </w:rPr>
      </w:pPr>
      <w:bookmarkStart w:id="85" w:name="_Toc82444370"/>
      <w:r w:rsidRPr="000342E7">
        <w:rPr>
          <w:rFonts w:cstheme="minorHAnsi"/>
          <w:lang w:eastAsia="en-AU"/>
        </w:rPr>
        <w:t>utility supply locations</w:t>
      </w:r>
      <w:bookmarkEnd w:id="85"/>
    </w:p>
    <w:p w14:paraId="2C00C8E8" w14:textId="77777777" w:rsidR="007B7700" w:rsidRPr="000342E7" w:rsidRDefault="007B7700" w:rsidP="007B7700">
      <w:pPr>
        <w:rPr>
          <w:rFonts w:asciiTheme="minorHAnsi" w:hAnsiTheme="minorHAnsi" w:cstheme="minorHAnsi"/>
          <w:b/>
          <w:iCs/>
          <w:sz w:val="16"/>
          <w:szCs w:val="16"/>
        </w:rPr>
      </w:pPr>
    </w:p>
    <w:tbl>
      <w:tblPr>
        <w:tblW w:w="10065"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785"/>
        <w:gridCol w:w="3728"/>
        <w:gridCol w:w="2552"/>
      </w:tblGrid>
      <w:tr w:rsidR="007B7700" w:rsidRPr="000342E7" w14:paraId="0DD28A14" w14:textId="77777777" w:rsidTr="006D7BFE">
        <w:tc>
          <w:tcPr>
            <w:tcW w:w="3785" w:type="dxa"/>
            <w:shd w:val="clear" w:color="auto" w:fill="391B76"/>
            <w:vAlign w:val="center"/>
          </w:tcPr>
          <w:p w14:paraId="35283D34" w14:textId="77777777" w:rsidR="007B7700" w:rsidRPr="000342E7" w:rsidRDefault="007B7700" w:rsidP="00875464">
            <w:pPr>
              <w:pStyle w:val="Header"/>
              <w:jc w:val="left"/>
              <w:rPr>
                <w:rFonts w:asciiTheme="minorHAnsi" w:hAnsiTheme="minorHAnsi" w:cstheme="minorHAnsi"/>
                <w:b/>
                <w:color w:val="FFFFFF" w:themeColor="background1"/>
                <w:szCs w:val="22"/>
              </w:rPr>
            </w:pPr>
            <w:r w:rsidRPr="000342E7">
              <w:rPr>
                <w:rFonts w:asciiTheme="minorHAnsi" w:hAnsiTheme="minorHAnsi" w:cstheme="minorHAnsi"/>
                <w:b/>
                <w:color w:val="FFFFFF" w:themeColor="background1"/>
                <w:szCs w:val="22"/>
              </w:rPr>
              <w:t xml:space="preserve">Utility Supply </w:t>
            </w:r>
          </w:p>
        </w:tc>
        <w:tc>
          <w:tcPr>
            <w:tcW w:w="3728" w:type="dxa"/>
            <w:shd w:val="clear" w:color="auto" w:fill="391B76"/>
            <w:vAlign w:val="center"/>
          </w:tcPr>
          <w:p w14:paraId="63C0D452" w14:textId="77777777" w:rsidR="007B7700" w:rsidRPr="000342E7" w:rsidRDefault="007B7700" w:rsidP="00875464">
            <w:pPr>
              <w:jc w:val="center"/>
              <w:rPr>
                <w:rFonts w:asciiTheme="minorHAnsi" w:hAnsiTheme="minorHAnsi" w:cstheme="minorHAnsi"/>
                <w:b/>
                <w:color w:val="FFFFFF" w:themeColor="background1"/>
                <w:szCs w:val="22"/>
              </w:rPr>
            </w:pPr>
            <w:r w:rsidRPr="000342E7">
              <w:rPr>
                <w:rFonts w:asciiTheme="minorHAnsi" w:hAnsiTheme="minorHAnsi" w:cstheme="minorHAnsi"/>
                <w:b/>
                <w:color w:val="FFFFFF" w:themeColor="background1"/>
                <w:szCs w:val="22"/>
              </w:rPr>
              <w:t>Shut off location</w:t>
            </w:r>
          </w:p>
        </w:tc>
        <w:tc>
          <w:tcPr>
            <w:tcW w:w="2552" w:type="dxa"/>
            <w:shd w:val="clear" w:color="auto" w:fill="391B76"/>
            <w:vAlign w:val="center"/>
          </w:tcPr>
          <w:p w14:paraId="779E4539" w14:textId="77777777" w:rsidR="007B7700" w:rsidRPr="000342E7" w:rsidRDefault="007B7700" w:rsidP="00875464">
            <w:pPr>
              <w:jc w:val="center"/>
              <w:rPr>
                <w:rFonts w:asciiTheme="minorHAnsi" w:hAnsiTheme="minorHAnsi" w:cstheme="minorHAnsi"/>
                <w:b/>
                <w:color w:val="FFFFFF" w:themeColor="background1"/>
                <w:szCs w:val="22"/>
              </w:rPr>
            </w:pPr>
            <w:r w:rsidRPr="000342E7">
              <w:rPr>
                <w:rFonts w:asciiTheme="minorHAnsi" w:hAnsiTheme="minorHAnsi" w:cstheme="minorHAnsi"/>
                <w:b/>
                <w:color w:val="FFFFFF" w:themeColor="background1"/>
                <w:szCs w:val="22"/>
              </w:rPr>
              <w:t>Shut off instructions</w:t>
            </w:r>
          </w:p>
        </w:tc>
      </w:tr>
      <w:tr w:rsidR="004C7FFA" w:rsidRPr="000342E7" w14:paraId="49646D4D" w14:textId="77777777" w:rsidTr="00875464">
        <w:trPr>
          <w:trHeight w:val="390"/>
        </w:trPr>
        <w:tc>
          <w:tcPr>
            <w:tcW w:w="3785" w:type="dxa"/>
            <w:shd w:val="clear" w:color="auto" w:fill="D7D6E9"/>
          </w:tcPr>
          <w:p w14:paraId="6107EA2B" w14:textId="77777777" w:rsidR="004C7FFA" w:rsidRPr="006E7F2E" w:rsidRDefault="004C7FFA" w:rsidP="004C7FFA">
            <w:pPr>
              <w:spacing w:beforeLines="40" w:before="96" w:afterLines="40" w:after="96"/>
              <w:jc w:val="left"/>
              <w:rPr>
                <w:rFonts w:asciiTheme="minorHAnsi" w:hAnsiTheme="minorHAnsi" w:cstheme="minorHAnsi"/>
                <w:szCs w:val="22"/>
              </w:rPr>
            </w:pPr>
            <w:r w:rsidRPr="006E7F2E">
              <w:rPr>
                <w:rFonts w:asciiTheme="minorHAnsi" w:hAnsiTheme="minorHAnsi" w:cstheme="minorHAnsi"/>
                <w:szCs w:val="22"/>
              </w:rPr>
              <w:t xml:space="preserve">Gas/Propane supply: </w:t>
            </w:r>
          </w:p>
        </w:tc>
        <w:tc>
          <w:tcPr>
            <w:tcW w:w="3728" w:type="dxa"/>
          </w:tcPr>
          <w:p w14:paraId="07AF69B6" w14:textId="33328B54" w:rsidR="004C7FFA" w:rsidRPr="00600BA5" w:rsidRDefault="00A744C2" w:rsidP="004C7FFA">
            <w:pPr>
              <w:spacing w:beforeLines="40" w:before="96" w:afterLines="40" w:after="96"/>
              <w:rPr>
                <w:rFonts w:asciiTheme="minorHAnsi" w:hAnsiTheme="minorHAnsi" w:cstheme="minorHAnsi"/>
              </w:rPr>
            </w:pPr>
            <w:r w:rsidRPr="00600BA5">
              <w:rPr>
                <w:rFonts w:asciiTheme="minorHAnsi" w:hAnsiTheme="minorHAnsi" w:cstheme="minorHAnsi"/>
              </w:rPr>
              <w:t>Rear of Shamrock Park</w:t>
            </w:r>
          </w:p>
        </w:tc>
        <w:tc>
          <w:tcPr>
            <w:tcW w:w="2552" w:type="dxa"/>
          </w:tcPr>
          <w:p w14:paraId="6F7728C8" w14:textId="2B68E92D" w:rsidR="004C7FFA" w:rsidRPr="000342E7" w:rsidRDefault="004C7FFA" w:rsidP="004C7FFA">
            <w:pPr>
              <w:spacing w:beforeLines="40" w:before="96" w:afterLines="40" w:after="96"/>
              <w:rPr>
                <w:rFonts w:asciiTheme="minorHAnsi" w:hAnsiTheme="minorHAnsi" w:cstheme="minorHAnsi"/>
              </w:rPr>
            </w:pPr>
            <w:r w:rsidRPr="008D2B5B">
              <w:rPr>
                <w:rFonts w:asciiTheme="minorHAnsi" w:hAnsiTheme="minorHAnsi" w:cstheme="minorHAnsi"/>
                <w:color w:val="008000"/>
              </w:rPr>
              <w:t>[Insert details]</w:t>
            </w:r>
          </w:p>
        </w:tc>
      </w:tr>
      <w:tr w:rsidR="004C7FFA" w:rsidRPr="000342E7" w14:paraId="69571367" w14:textId="77777777" w:rsidTr="00875464">
        <w:tc>
          <w:tcPr>
            <w:tcW w:w="3785" w:type="dxa"/>
            <w:shd w:val="clear" w:color="auto" w:fill="D7D6E9"/>
          </w:tcPr>
          <w:p w14:paraId="2CC20B80" w14:textId="77777777" w:rsidR="004C7FFA" w:rsidRPr="006E7F2E" w:rsidRDefault="004C7FFA" w:rsidP="004C7FFA">
            <w:pPr>
              <w:spacing w:beforeLines="40" w:before="96" w:afterLines="40" w:after="96"/>
              <w:jc w:val="left"/>
              <w:rPr>
                <w:rFonts w:asciiTheme="minorHAnsi" w:hAnsiTheme="minorHAnsi" w:cstheme="minorHAnsi"/>
                <w:szCs w:val="22"/>
              </w:rPr>
            </w:pPr>
            <w:r w:rsidRPr="006E7F2E">
              <w:rPr>
                <w:rFonts w:asciiTheme="minorHAnsi" w:hAnsiTheme="minorHAnsi" w:cstheme="minorHAnsi"/>
                <w:szCs w:val="22"/>
              </w:rPr>
              <w:t>Water supply:</w:t>
            </w:r>
          </w:p>
        </w:tc>
        <w:tc>
          <w:tcPr>
            <w:tcW w:w="3728" w:type="dxa"/>
          </w:tcPr>
          <w:p w14:paraId="2B3FEFE3" w14:textId="14B80177" w:rsidR="004C7FFA" w:rsidRPr="00600BA5" w:rsidRDefault="00A744C2" w:rsidP="004C7FFA">
            <w:pPr>
              <w:spacing w:beforeLines="40" w:before="96" w:afterLines="40" w:after="96"/>
              <w:rPr>
                <w:rFonts w:asciiTheme="minorHAnsi" w:hAnsiTheme="minorHAnsi" w:cstheme="minorHAnsi"/>
              </w:rPr>
            </w:pPr>
            <w:r w:rsidRPr="00600BA5">
              <w:rPr>
                <w:rFonts w:asciiTheme="minorHAnsi" w:hAnsiTheme="minorHAnsi" w:cstheme="minorHAnsi"/>
              </w:rPr>
              <w:t>Front of school near Junior Playground</w:t>
            </w:r>
          </w:p>
        </w:tc>
        <w:tc>
          <w:tcPr>
            <w:tcW w:w="2552" w:type="dxa"/>
          </w:tcPr>
          <w:p w14:paraId="4EE2AEC1" w14:textId="0C1F2CB1" w:rsidR="004C7FFA" w:rsidRPr="000342E7" w:rsidRDefault="004C7FFA" w:rsidP="004C7FFA">
            <w:pPr>
              <w:spacing w:beforeLines="40" w:before="96" w:afterLines="40" w:after="96"/>
              <w:rPr>
                <w:rFonts w:asciiTheme="minorHAnsi" w:hAnsiTheme="minorHAnsi" w:cstheme="minorHAnsi"/>
              </w:rPr>
            </w:pPr>
            <w:r w:rsidRPr="008D2B5B">
              <w:rPr>
                <w:rFonts w:asciiTheme="minorHAnsi" w:hAnsiTheme="minorHAnsi" w:cstheme="minorHAnsi"/>
                <w:color w:val="008000"/>
              </w:rPr>
              <w:t>[Insert details]</w:t>
            </w:r>
          </w:p>
        </w:tc>
      </w:tr>
      <w:tr w:rsidR="004C7FFA" w:rsidRPr="000342E7" w14:paraId="12DE7F66" w14:textId="77777777" w:rsidTr="006D7BFE">
        <w:tc>
          <w:tcPr>
            <w:tcW w:w="3785" w:type="dxa"/>
            <w:shd w:val="clear" w:color="auto" w:fill="D7D6E9"/>
          </w:tcPr>
          <w:p w14:paraId="4C9048D5" w14:textId="77777777" w:rsidR="004C7FFA" w:rsidRPr="006E7F2E" w:rsidRDefault="004C7FFA" w:rsidP="004C7FFA">
            <w:pPr>
              <w:spacing w:beforeLines="40" w:before="96" w:afterLines="40" w:after="96"/>
              <w:jc w:val="left"/>
              <w:rPr>
                <w:rFonts w:asciiTheme="minorHAnsi" w:hAnsiTheme="minorHAnsi" w:cstheme="minorHAnsi"/>
                <w:szCs w:val="22"/>
              </w:rPr>
            </w:pPr>
            <w:r w:rsidRPr="006E7F2E">
              <w:rPr>
                <w:rFonts w:asciiTheme="minorHAnsi" w:hAnsiTheme="minorHAnsi" w:cstheme="minorHAnsi"/>
                <w:iCs/>
              </w:rPr>
              <w:t>Air Conditioning:</w:t>
            </w:r>
          </w:p>
        </w:tc>
        <w:tc>
          <w:tcPr>
            <w:tcW w:w="3728" w:type="dxa"/>
            <w:shd w:val="clear" w:color="auto" w:fill="FFFFFF" w:themeFill="background1"/>
          </w:tcPr>
          <w:p w14:paraId="5646FB3A" w14:textId="2302491C" w:rsidR="004C7FFA" w:rsidRPr="000342E7" w:rsidRDefault="004C7FFA" w:rsidP="004C7FFA">
            <w:pPr>
              <w:spacing w:beforeLines="40" w:before="96" w:afterLines="40" w:after="96"/>
              <w:rPr>
                <w:rFonts w:asciiTheme="minorHAnsi" w:hAnsiTheme="minorHAnsi" w:cstheme="minorHAnsi"/>
              </w:rPr>
            </w:pPr>
          </w:p>
        </w:tc>
        <w:tc>
          <w:tcPr>
            <w:tcW w:w="2552" w:type="dxa"/>
            <w:shd w:val="clear" w:color="auto" w:fill="FFFFFF" w:themeFill="background1"/>
          </w:tcPr>
          <w:p w14:paraId="7C20D6D4" w14:textId="29BB839A" w:rsidR="004C7FFA" w:rsidRPr="000342E7" w:rsidRDefault="004C7FFA" w:rsidP="004C7FFA">
            <w:pPr>
              <w:spacing w:beforeLines="40" w:before="96" w:afterLines="40" w:after="96"/>
              <w:rPr>
                <w:rFonts w:asciiTheme="minorHAnsi" w:hAnsiTheme="minorHAnsi" w:cstheme="minorHAnsi"/>
              </w:rPr>
            </w:pPr>
          </w:p>
        </w:tc>
      </w:tr>
      <w:tr w:rsidR="004C7FFA" w:rsidRPr="000342E7" w14:paraId="7FC3CF69" w14:textId="77777777" w:rsidTr="00875464">
        <w:tc>
          <w:tcPr>
            <w:tcW w:w="3785" w:type="dxa"/>
            <w:shd w:val="clear" w:color="auto" w:fill="D7D6E9"/>
          </w:tcPr>
          <w:p w14:paraId="7CCA339C" w14:textId="77777777" w:rsidR="004C7FFA" w:rsidRPr="006E7F2E" w:rsidRDefault="004C7FFA" w:rsidP="004C7FFA">
            <w:pPr>
              <w:pStyle w:val="ListParagraph"/>
              <w:numPr>
                <w:ilvl w:val="0"/>
                <w:numId w:val="14"/>
              </w:numPr>
              <w:spacing w:beforeLines="40" w:before="96" w:afterLines="40" w:after="96"/>
              <w:ind w:left="0"/>
              <w:contextualSpacing w:val="0"/>
              <w:jc w:val="right"/>
              <w:rPr>
                <w:rFonts w:cstheme="minorHAnsi"/>
                <w:iCs/>
              </w:rPr>
            </w:pPr>
            <w:r w:rsidRPr="006E7F2E">
              <w:rPr>
                <w:rFonts w:cstheme="minorHAnsi"/>
                <w:iCs/>
              </w:rPr>
              <w:t>Heating</w:t>
            </w:r>
          </w:p>
        </w:tc>
        <w:tc>
          <w:tcPr>
            <w:tcW w:w="3728" w:type="dxa"/>
          </w:tcPr>
          <w:p w14:paraId="742AD36A" w14:textId="392994CD" w:rsidR="004C7FFA" w:rsidRPr="000342E7" w:rsidRDefault="004C7FFA" w:rsidP="004C7FFA">
            <w:pPr>
              <w:spacing w:beforeLines="40" w:before="96" w:afterLines="40" w:after="96"/>
              <w:rPr>
                <w:rFonts w:asciiTheme="minorHAnsi" w:hAnsiTheme="minorHAnsi" w:cstheme="minorHAnsi"/>
              </w:rPr>
            </w:pPr>
            <w:r w:rsidRPr="008D2B5B">
              <w:rPr>
                <w:rFonts w:asciiTheme="minorHAnsi" w:hAnsiTheme="minorHAnsi" w:cstheme="minorHAnsi"/>
                <w:color w:val="008000"/>
              </w:rPr>
              <w:t>[Insert details]</w:t>
            </w:r>
          </w:p>
        </w:tc>
        <w:tc>
          <w:tcPr>
            <w:tcW w:w="2552" w:type="dxa"/>
          </w:tcPr>
          <w:p w14:paraId="29FD9181" w14:textId="71375018" w:rsidR="004C7FFA" w:rsidRPr="000342E7" w:rsidRDefault="004C7FFA" w:rsidP="004C7FFA">
            <w:pPr>
              <w:spacing w:beforeLines="40" w:before="96" w:afterLines="40" w:after="96"/>
              <w:rPr>
                <w:rFonts w:asciiTheme="minorHAnsi" w:hAnsiTheme="minorHAnsi" w:cstheme="minorHAnsi"/>
              </w:rPr>
            </w:pPr>
            <w:r w:rsidRPr="008D2B5B">
              <w:rPr>
                <w:rFonts w:asciiTheme="minorHAnsi" w:hAnsiTheme="minorHAnsi" w:cstheme="minorHAnsi"/>
                <w:color w:val="008000"/>
              </w:rPr>
              <w:t>[Insert details]</w:t>
            </w:r>
          </w:p>
        </w:tc>
      </w:tr>
      <w:tr w:rsidR="004C7FFA" w:rsidRPr="000342E7" w14:paraId="0AA2F3EC" w14:textId="77777777" w:rsidTr="00875464">
        <w:tc>
          <w:tcPr>
            <w:tcW w:w="3785" w:type="dxa"/>
            <w:shd w:val="clear" w:color="auto" w:fill="D7D6E9"/>
          </w:tcPr>
          <w:p w14:paraId="15F8EF46" w14:textId="77777777" w:rsidR="004C7FFA" w:rsidRPr="006E7F2E" w:rsidRDefault="004C7FFA" w:rsidP="004C7FFA">
            <w:pPr>
              <w:pStyle w:val="ListParagraph"/>
              <w:numPr>
                <w:ilvl w:val="0"/>
                <w:numId w:val="14"/>
              </w:numPr>
              <w:spacing w:beforeLines="40" w:before="96" w:afterLines="40" w:after="96"/>
              <w:ind w:left="0"/>
              <w:contextualSpacing w:val="0"/>
              <w:jc w:val="right"/>
              <w:rPr>
                <w:rFonts w:cstheme="minorHAnsi"/>
                <w:iCs/>
              </w:rPr>
            </w:pPr>
            <w:r w:rsidRPr="006E7F2E">
              <w:rPr>
                <w:rFonts w:cstheme="minorHAnsi"/>
                <w:iCs/>
              </w:rPr>
              <w:t>Cooling</w:t>
            </w:r>
          </w:p>
        </w:tc>
        <w:tc>
          <w:tcPr>
            <w:tcW w:w="3728" w:type="dxa"/>
          </w:tcPr>
          <w:p w14:paraId="0A001B49" w14:textId="500345F7" w:rsidR="004C7FFA" w:rsidRPr="000342E7" w:rsidRDefault="004C7FFA" w:rsidP="004C7FFA">
            <w:pPr>
              <w:spacing w:beforeLines="40" w:before="96" w:afterLines="40" w:after="96"/>
              <w:rPr>
                <w:rFonts w:asciiTheme="minorHAnsi" w:hAnsiTheme="minorHAnsi" w:cstheme="minorHAnsi"/>
              </w:rPr>
            </w:pPr>
            <w:r w:rsidRPr="008D2B5B">
              <w:rPr>
                <w:rFonts w:asciiTheme="minorHAnsi" w:hAnsiTheme="minorHAnsi" w:cstheme="minorHAnsi"/>
                <w:color w:val="008000"/>
              </w:rPr>
              <w:t>[Insert details]</w:t>
            </w:r>
          </w:p>
        </w:tc>
        <w:tc>
          <w:tcPr>
            <w:tcW w:w="2552" w:type="dxa"/>
          </w:tcPr>
          <w:p w14:paraId="4123849B" w14:textId="1BBB1B43" w:rsidR="004C7FFA" w:rsidRPr="000342E7" w:rsidRDefault="004C7FFA" w:rsidP="004C7FFA">
            <w:pPr>
              <w:spacing w:beforeLines="40" w:before="96" w:afterLines="40" w:after="96"/>
              <w:rPr>
                <w:rFonts w:asciiTheme="minorHAnsi" w:hAnsiTheme="minorHAnsi" w:cstheme="minorHAnsi"/>
              </w:rPr>
            </w:pPr>
            <w:r w:rsidRPr="008D2B5B">
              <w:rPr>
                <w:rFonts w:asciiTheme="minorHAnsi" w:hAnsiTheme="minorHAnsi" w:cstheme="minorHAnsi"/>
                <w:color w:val="008000"/>
              </w:rPr>
              <w:t>[Insert details]</w:t>
            </w:r>
          </w:p>
        </w:tc>
      </w:tr>
      <w:tr w:rsidR="004C7FFA" w:rsidRPr="000342E7" w14:paraId="6DFAE71C" w14:textId="77777777" w:rsidTr="00875464">
        <w:tc>
          <w:tcPr>
            <w:tcW w:w="3785" w:type="dxa"/>
            <w:shd w:val="clear" w:color="auto" w:fill="D7D6E9"/>
          </w:tcPr>
          <w:p w14:paraId="443FD785" w14:textId="3C126A6B" w:rsidR="004C7FFA" w:rsidRPr="000342E7" w:rsidRDefault="004C7FFA" w:rsidP="004C7FFA">
            <w:pPr>
              <w:pStyle w:val="ListParagraph"/>
              <w:numPr>
                <w:ilvl w:val="0"/>
                <w:numId w:val="13"/>
              </w:numPr>
              <w:spacing w:beforeLines="40" w:before="96" w:afterLines="40" w:after="96"/>
              <w:ind w:left="0"/>
              <w:contextualSpacing w:val="0"/>
              <w:rPr>
                <w:rFonts w:cstheme="minorHAnsi"/>
                <w:iCs/>
              </w:rPr>
            </w:pPr>
            <w:r>
              <w:rPr>
                <w:rFonts w:cstheme="minorHAnsi"/>
                <w:iCs/>
              </w:rPr>
              <w:t xml:space="preserve">Electricity </w:t>
            </w:r>
            <w:r w:rsidRPr="000342E7">
              <w:rPr>
                <w:rFonts w:cstheme="minorHAnsi"/>
                <w:iCs/>
              </w:rPr>
              <w:t>Main switchboard</w:t>
            </w:r>
          </w:p>
        </w:tc>
        <w:tc>
          <w:tcPr>
            <w:tcW w:w="3728" w:type="dxa"/>
          </w:tcPr>
          <w:p w14:paraId="603BEA1F" w14:textId="69A860FF" w:rsidR="004C7FFA" w:rsidRPr="00600BA5" w:rsidRDefault="00A744C2" w:rsidP="004C7FFA">
            <w:pPr>
              <w:spacing w:beforeLines="40" w:before="96" w:afterLines="40" w:after="96"/>
              <w:rPr>
                <w:rFonts w:asciiTheme="minorHAnsi" w:hAnsiTheme="minorHAnsi" w:cstheme="minorHAnsi"/>
              </w:rPr>
            </w:pPr>
            <w:r w:rsidRPr="00600BA5">
              <w:rPr>
                <w:rFonts w:asciiTheme="minorHAnsi" w:hAnsiTheme="minorHAnsi" w:cstheme="minorHAnsi"/>
              </w:rPr>
              <w:t>Administration</w:t>
            </w:r>
          </w:p>
        </w:tc>
        <w:tc>
          <w:tcPr>
            <w:tcW w:w="2552" w:type="dxa"/>
          </w:tcPr>
          <w:p w14:paraId="75919B2C" w14:textId="3576DB18" w:rsidR="004C7FFA" w:rsidRPr="00600BA5" w:rsidRDefault="00571792" w:rsidP="004C7FFA">
            <w:pPr>
              <w:spacing w:beforeLines="40" w:before="96" w:afterLines="40" w:after="96"/>
              <w:rPr>
                <w:rFonts w:asciiTheme="minorHAnsi" w:hAnsiTheme="minorHAnsi" w:cstheme="minorHAnsi"/>
              </w:rPr>
            </w:pPr>
            <w:r w:rsidRPr="00600BA5">
              <w:rPr>
                <w:rFonts w:asciiTheme="minorHAnsi" w:hAnsiTheme="minorHAnsi" w:cstheme="minorHAnsi"/>
              </w:rPr>
              <w:t>Right hand cupboard turn off main switch</w:t>
            </w:r>
          </w:p>
        </w:tc>
      </w:tr>
      <w:tr w:rsidR="004C7FFA" w:rsidRPr="000342E7" w14:paraId="496D8FF6" w14:textId="77777777" w:rsidTr="00875464">
        <w:tc>
          <w:tcPr>
            <w:tcW w:w="3785" w:type="dxa"/>
            <w:shd w:val="clear" w:color="auto" w:fill="D7D6E9"/>
          </w:tcPr>
          <w:p w14:paraId="4D810E63" w14:textId="06655D19" w:rsidR="004C7FFA" w:rsidRPr="000342E7" w:rsidRDefault="004C7FFA" w:rsidP="004C7FFA">
            <w:pPr>
              <w:pStyle w:val="ListParagraph"/>
              <w:numPr>
                <w:ilvl w:val="0"/>
                <w:numId w:val="13"/>
              </w:numPr>
              <w:spacing w:beforeLines="40" w:before="96" w:afterLines="40" w:after="96"/>
              <w:ind w:left="0"/>
              <w:contextualSpacing w:val="0"/>
              <w:rPr>
                <w:rFonts w:cstheme="minorHAnsi"/>
                <w:iCs/>
              </w:rPr>
            </w:pPr>
            <w:r>
              <w:rPr>
                <w:rFonts w:cstheme="minorHAnsi"/>
                <w:iCs/>
              </w:rPr>
              <w:t xml:space="preserve">Electricity </w:t>
            </w:r>
            <w:r w:rsidRPr="000342E7">
              <w:rPr>
                <w:rFonts w:cstheme="minorHAnsi"/>
                <w:iCs/>
              </w:rPr>
              <w:t>Distribution switchboard</w:t>
            </w:r>
          </w:p>
        </w:tc>
        <w:tc>
          <w:tcPr>
            <w:tcW w:w="3728" w:type="dxa"/>
          </w:tcPr>
          <w:p w14:paraId="6B11D77C" w14:textId="4CC42112" w:rsidR="004C7FFA" w:rsidRPr="00600BA5" w:rsidRDefault="003037E1" w:rsidP="004C7FFA">
            <w:pPr>
              <w:spacing w:beforeLines="40" w:before="96" w:afterLines="40" w:after="96"/>
              <w:rPr>
                <w:rFonts w:asciiTheme="minorHAnsi" w:hAnsiTheme="minorHAnsi" w:cstheme="minorHAnsi"/>
              </w:rPr>
            </w:pPr>
            <w:r w:rsidRPr="00600BA5">
              <w:rPr>
                <w:rFonts w:asciiTheme="minorHAnsi" w:hAnsiTheme="minorHAnsi" w:cstheme="minorHAnsi"/>
              </w:rPr>
              <w:t>Switchboards (see map)</w:t>
            </w:r>
          </w:p>
        </w:tc>
        <w:tc>
          <w:tcPr>
            <w:tcW w:w="2552" w:type="dxa"/>
          </w:tcPr>
          <w:p w14:paraId="2684A2FD" w14:textId="71CF9A63" w:rsidR="004C7FFA" w:rsidRPr="00600BA5" w:rsidRDefault="00571792" w:rsidP="004C7FFA">
            <w:pPr>
              <w:spacing w:beforeLines="40" w:before="96" w:afterLines="40" w:after="96"/>
              <w:rPr>
                <w:rFonts w:asciiTheme="minorHAnsi" w:hAnsiTheme="minorHAnsi" w:cstheme="minorHAnsi"/>
              </w:rPr>
            </w:pPr>
            <w:r w:rsidRPr="00600BA5">
              <w:rPr>
                <w:rFonts w:asciiTheme="minorHAnsi" w:hAnsiTheme="minorHAnsi" w:cstheme="minorHAnsi"/>
              </w:rPr>
              <w:t>Turn off main isolator</w:t>
            </w:r>
          </w:p>
        </w:tc>
      </w:tr>
      <w:tr w:rsidR="004C7FFA" w:rsidRPr="000342E7" w14:paraId="01AF8C8F" w14:textId="77777777" w:rsidTr="00875464">
        <w:tc>
          <w:tcPr>
            <w:tcW w:w="3785" w:type="dxa"/>
            <w:shd w:val="clear" w:color="auto" w:fill="D7D6E9"/>
          </w:tcPr>
          <w:p w14:paraId="0B38B839" w14:textId="77777777" w:rsidR="004C7FFA" w:rsidRPr="000342E7" w:rsidRDefault="004C7FFA" w:rsidP="004C7FFA">
            <w:pPr>
              <w:pStyle w:val="ListParagraph"/>
              <w:numPr>
                <w:ilvl w:val="0"/>
                <w:numId w:val="13"/>
              </w:numPr>
              <w:spacing w:beforeLines="40" w:before="96" w:afterLines="40" w:after="96"/>
              <w:ind w:left="0"/>
              <w:contextualSpacing w:val="0"/>
              <w:rPr>
                <w:rFonts w:cstheme="minorHAnsi"/>
                <w:iCs/>
              </w:rPr>
            </w:pPr>
            <w:r w:rsidRPr="000342E7">
              <w:rPr>
                <w:rFonts w:cstheme="minorHAnsi"/>
                <w:iCs/>
              </w:rPr>
              <w:t>Emergency (Backup) power supply</w:t>
            </w:r>
          </w:p>
        </w:tc>
        <w:tc>
          <w:tcPr>
            <w:tcW w:w="3728" w:type="dxa"/>
          </w:tcPr>
          <w:p w14:paraId="1A000CBF" w14:textId="05F0CD32" w:rsidR="004C7FFA" w:rsidRPr="000342E7" w:rsidRDefault="004C7FFA" w:rsidP="004C7FFA">
            <w:pPr>
              <w:spacing w:beforeLines="40" w:before="96" w:afterLines="40" w:after="96"/>
              <w:rPr>
                <w:rFonts w:asciiTheme="minorHAnsi" w:hAnsiTheme="minorHAnsi" w:cstheme="minorHAnsi"/>
              </w:rPr>
            </w:pPr>
            <w:r w:rsidRPr="008D2B5B">
              <w:rPr>
                <w:rFonts w:asciiTheme="minorHAnsi" w:hAnsiTheme="minorHAnsi" w:cstheme="minorHAnsi"/>
                <w:color w:val="008000"/>
              </w:rPr>
              <w:t>[Insert details]</w:t>
            </w:r>
          </w:p>
        </w:tc>
        <w:tc>
          <w:tcPr>
            <w:tcW w:w="2552" w:type="dxa"/>
          </w:tcPr>
          <w:p w14:paraId="0EF5AB0B" w14:textId="525C8795" w:rsidR="004C7FFA" w:rsidRPr="000342E7" w:rsidRDefault="004C7FFA" w:rsidP="004C7FFA">
            <w:pPr>
              <w:spacing w:beforeLines="40" w:before="96" w:afterLines="40" w:after="96"/>
              <w:rPr>
                <w:rFonts w:asciiTheme="minorHAnsi" w:hAnsiTheme="minorHAnsi" w:cstheme="minorHAnsi"/>
              </w:rPr>
            </w:pPr>
            <w:r w:rsidRPr="008D2B5B">
              <w:rPr>
                <w:rFonts w:asciiTheme="minorHAnsi" w:hAnsiTheme="minorHAnsi" w:cstheme="minorHAnsi"/>
                <w:color w:val="008000"/>
              </w:rPr>
              <w:t>[Insert details]</w:t>
            </w:r>
          </w:p>
        </w:tc>
      </w:tr>
    </w:tbl>
    <w:p w14:paraId="46AFE8F8" w14:textId="77777777" w:rsidR="007B7700" w:rsidRPr="000342E7" w:rsidRDefault="007B7700" w:rsidP="007B7700">
      <w:pPr>
        <w:rPr>
          <w:rFonts w:asciiTheme="minorHAnsi" w:hAnsiTheme="minorHAnsi" w:cstheme="minorHAnsi"/>
          <w:b/>
          <w:iCs/>
        </w:rPr>
      </w:pPr>
    </w:p>
    <w:p w14:paraId="01F6111C" w14:textId="03A0BB9C" w:rsidR="001A133F" w:rsidRDefault="00A25A20" w:rsidP="00755309">
      <w:pPr>
        <w:rPr>
          <w:rFonts w:asciiTheme="minorHAnsi" w:hAnsiTheme="minorHAnsi" w:cstheme="minorHAnsi"/>
        </w:rPr>
      </w:pPr>
      <w:r>
        <w:rPr>
          <w:rFonts w:asciiTheme="minorHAnsi" w:hAnsiTheme="minorHAnsi" w:cstheme="minorHAnsi"/>
          <w:b/>
          <w:iCs/>
        </w:rPr>
        <w:t>Warning</w:t>
      </w:r>
      <w:r w:rsidR="007B7700" w:rsidRPr="000342E7">
        <w:rPr>
          <w:rFonts w:asciiTheme="minorHAnsi" w:hAnsiTheme="minorHAnsi" w:cstheme="minorHAnsi"/>
          <w:b/>
          <w:iCs/>
        </w:rPr>
        <w:t xml:space="preserve">: </w:t>
      </w:r>
      <w:r w:rsidRPr="00FC5729">
        <w:rPr>
          <w:rFonts w:asciiTheme="minorHAnsi" w:hAnsiTheme="minorHAnsi" w:cstheme="minorHAnsi"/>
          <w:bCs/>
          <w:iCs/>
        </w:rPr>
        <w:t xml:space="preserve">No persons should commence </w:t>
      </w:r>
      <w:r w:rsidR="00FC0D5E" w:rsidRPr="00FC5729">
        <w:rPr>
          <w:rFonts w:asciiTheme="minorHAnsi" w:hAnsiTheme="minorHAnsi" w:cstheme="minorHAnsi"/>
          <w:bCs/>
          <w:iCs/>
        </w:rPr>
        <w:t>firefighting operations using water until electricity has been isolated</w:t>
      </w:r>
      <w:r w:rsidR="00FC5729">
        <w:rPr>
          <w:rFonts w:asciiTheme="minorHAnsi" w:hAnsiTheme="minorHAnsi" w:cstheme="minorHAnsi"/>
          <w:bCs/>
          <w:iCs/>
        </w:rPr>
        <w:t>.</w:t>
      </w:r>
      <w:r w:rsidR="00FC0D5E">
        <w:rPr>
          <w:rFonts w:asciiTheme="minorHAnsi" w:hAnsiTheme="minorHAnsi" w:cstheme="minorHAnsi"/>
          <w:b/>
          <w:iCs/>
        </w:rPr>
        <w:t xml:space="preserve"> </w:t>
      </w:r>
      <w:r w:rsidR="00420951" w:rsidRPr="00420951">
        <w:rPr>
          <w:rFonts w:asciiTheme="minorHAnsi" w:hAnsiTheme="minorHAnsi" w:cstheme="minorHAnsi"/>
          <w:bCs/>
          <w:iCs/>
        </w:rPr>
        <w:t>Access to the wat</w:t>
      </w:r>
      <w:r w:rsidR="007B7700" w:rsidRPr="00420951">
        <w:rPr>
          <w:rFonts w:asciiTheme="minorHAnsi" w:hAnsiTheme="minorHAnsi" w:cstheme="minorHAnsi"/>
          <w:bCs/>
        </w:rPr>
        <w:t>er</w:t>
      </w:r>
      <w:r w:rsidR="007B7700" w:rsidRPr="000342E7">
        <w:rPr>
          <w:rFonts w:asciiTheme="minorHAnsi" w:hAnsiTheme="minorHAnsi" w:cstheme="minorHAnsi"/>
        </w:rPr>
        <w:t xml:space="preserve"> </w:t>
      </w:r>
      <w:r w:rsidR="00F452D6">
        <w:rPr>
          <w:rFonts w:asciiTheme="minorHAnsi" w:hAnsiTheme="minorHAnsi" w:cstheme="minorHAnsi"/>
        </w:rPr>
        <w:t xml:space="preserve">and gas </w:t>
      </w:r>
      <w:r w:rsidR="007B7700" w:rsidRPr="000342E7">
        <w:rPr>
          <w:rFonts w:asciiTheme="minorHAnsi" w:hAnsiTheme="minorHAnsi" w:cstheme="minorHAnsi"/>
        </w:rPr>
        <w:t xml:space="preserve">mains </w:t>
      </w:r>
      <w:r w:rsidR="00420951">
        <w:rPr>
          <w:rFonts w:asciiTheme="minorHAnsi" w:hAnsiTheme="minorHAnsi" w:cstheme="minorHAnsi"/>
        </w:rPr>
        <w:t xml:space="preserve">/ valves is usually restricted </w:t>
      </w:r>
      <w:r w:rsidR="00816F89">
        <w:rPr>
          <w:rFonts w:asciiTheme="minorHAnsi" w:hAnsiTheme="minorHAnsi" w:cstheme="minorHAnsi"/>
        </w:rPr>
        <w:t>– keys can be obtained from the office</w:t>
      </w:r>
      <w:r w:rsidR="007B7700" w:rsidRPr="000342E7">
        <w:rPr>
          <w:rFonts w:asciiTheme="minorHAnsi" w:hAnsiTheme="minorHAnsi" w:cstheme="minorHAnsi"/>
        </w:rPr>
        <w:t xml:space="preserve">. </w:t>
      </w:r>
    </w:p>
    <w:p w14:paraId="318247AC" w14:textId="77777777" w:rsidR="007B7700" w:rsidRPr="000342E7" w:rsidRDefault="007B7700" w:rsidP="007B7700">
      <w:pPr>
        <w:pStyle w:val="Heading2"/>
        <w:rPr>
          <w:rFonts w:cstheme="minorHAnsi"/>
        </w:rPr>
      </w:pPr>
      <w:bookmarkStart w:id="86" w:name="_Toc82444371"/>
      <w:r w:rsidRPr="000342E7">
        <w:rPr>
          <w:rFonts w:cstheme="minorHAnsi"/>
        </w:rPr>
        <w:t>fire services &amp; Emergency Communications Systems checklist</w:t>
      </w:r>
      <w:bookmarkEnd w:id="86"/>
    </w:p>
    <w:p w14:paraId="6E046062" w14:textId="77777777" w:rsidR="007B7700" w:rsidRPr="000342E7" w:rsidRDefault="007B7700" w:rsidP="007B7700">
      <w:pPr>
        <w:rPr>
          <w:rFonts w:asciiTheme="minorHAnsi" w:hAnsiTheme="minorHAnsi" w:cstheme="minorHAnsi"/>
        </w:rPr>
      </w:pPr>
      <w:r w:rsidRPr="000342E7">
        <w:rPr>
          <w:rFonts w:asciiTheme="minorHAnsi" w:hAnsiTheme="minorHAnsi" w:cstheme="minorHAnsi"/>
        </w:rPr>
        <w:t xml:space="preserve">Please conduct an inspection of the fixed and portable fire and building protection features with the school fire safety service provider. Please tick the relevant boxes in the checklist below and confirm the maintenance inspection program.  </w:t>
      </w:r>
    </w:p>
    <w:p w14:paraId="38F273B5" w14:textId="77777777" w:rsidR="007B7700" w:rsidRPr="000342E7" w:rsidRDefault="007B7700" w:rsidP="007B7700">
      <w:pPr>
        <w:rPr>
          <w:rFonts w:asciiTheme="minorHAnsi" w:hAnsiTheme="minorHAnsi" w:cstheme="minorHAnsi"/>
          <w:sz w:val="16"/>
          <w:szCs w:val="16"/>
        </w:rPr>
      </w:pPr>
    </w:p>
    <w:tbl>
      <w:tblPr>
        <w:tblStyle w:val="TableGrid"/>
        <w:tblW w:w="0" w:type="auto"/>
        <w:tblLook w:val="04A0" w:firstRow="1" w:lastRow="0" w:firstColumn="1" w:lastColumn="0" w:noHBand="0" w:noVBand="1"/>
      </w:tblPr>
      <w:tblGrid>
        <w:gridCol w:w="3399"/>
        <w:gridCol w:w="3967"/>
        <w:gridCol w:w="2694"/>
      </w:tblGrid>
      <w:tr w:rsidR="007B7700" w:rsidRPr="000342E7" w14:paraId="315C1C81" w14:textId="77777777" w:rsidTr="004F66CB">
        <w:tc>
          <w:tcPr>
            <w:tcW w:w="3399" w:type="dxa"/>
            <w:shd w:val="clear" w:color="auto" w:fill="391B76"/>
          </w:tcPr>
          <w:p w14:paraId="484DB401" w14:textId="77777777" w:rsidR="007B7700" w:rsidRPr="000342E7" w:rsidRDefault="007B7700" w:rsidP="00875464">
            <w:pPr>
              <w:jc w:val="center"/>
              <w:rPr>
                <w:rFonts w:asciiTheme="minorHAnsi" w:hAnsiTheme="minorHAnsi" w:cstheme="minorHAnsi"/>
                <w:b/>
                <w:bCs/>
                <w:color w:val="FFFFFF" w:themeColor="background1"/>
              </w:rPr>
            </w:pPr>
            <w:r w:rsidRPr="000342E7">
              <w:rPr>
                <w:rFonts w:asciiTheme="minorHAnsi" w:hAnsiTheme="minorHAnsi" w:cstheme="minorHAnsi"/>
                <w:b/>
                <w:bCs/>
                <w:color w:val="FFFFFF" w:themeColor="background1"/>
              </w:rPr>
              <w:t>School Fire Safety Service Provider</w:t>
            </w:r>
          </w:p>
        </w:tc>
        <w:tc>
          <w:tcPr>
            <w:tcW w:w="3967" w:type="dxa"/>
            <w:shd w:val="clear" w:color="auto" w:fill="391B76"/>
          </w:tcPr>
          <w:p w14:paraId="67FF6E9D" w14:textId="741836A6" w:rsidR="007B7700" w:rsidRPr="000342E7" w:rsidRDefault="00004234" w:rsidP="00875464">
            <w:pPr>
              <w:jc w:val="center"/>
              <w:rPr>
                <w:rFonts w:asciiTheme="minorHAnsi" w:hAnsiTheme="minorHAnsi" w:cstheme="minorHAnsi"/>
                <w:b/>
                <w:bCs/>
                <w:color w:val="FFFFFF" w:themeColor="background1"/>
              </w:rPr>
            </w:pPr>
            <w:r w:rsidRPr="000342E7">
              <w:rPr>
                <w:rFonts w:asciiTheme="minorHAnsi" w:hAnsiTheme="minorHAnsi" w:cstheme="minorHAnsi"/>
                <w:b/>
                <w:bCs/>
                <w:color w:val="FFFFFF" w:themeColor="background1"/>
              </w:rPr>
              <w:t>Contact Person</w:t>
            </w:r>
          </w:p>
        </w:tc>
        <w:tc>
          <w:tcPr>
            <w:tcW w:w="2694" w:type="dxa"/>
            <w:shd w:val="clear" w:color="auto" w:fill="391B76"/>
          </w:tcPr>
          <w:p w14:paraId="4D437E96" w14:textId="77777777" w:rsidR="007B7700" w:rsidRPr="000342E7" w:rsidRDefault="007B7700" w:rsidP="00875464">
            <w:pPr>
              <w:jc w:val="center"/>
              <w:rPr>
                <w:rFonts w:asciiTheme="minorHAnsi" w:hAnsiTheme="minorHAnsi" w:cstheme="minorHAnsi"/>
                <w:b/>
                <w:bCs/>
                <w:color w:val="FFFFFF" w:themeColor="background1"/>
              </w:rPr>
            </w:pPr>
            <w:r w:rsidRPr="000342E7">
              <w:rPr>
                <w:rFonts w:asciiTheme="minorHAnsi" w:hAnsiTheme="minorHAnsi" w:cstheme="minorHAnsi"/>
                <w:b/>
                <w:bCs/>
                <w:color w:val="FFFFFF" w:themeColor="background1"/>
              </w:rPr>
              <w:t>Contact Number</w:t>
            </w:r>
          </w:p>
        </w:tc>
      </w:tr>
      <w:tr w:rsidR="00E047B8" w:rsidRPr="000342E7" w14:paraId="615255FB" w14:textId="77777777" w:rsidTr="00875464">
        <w:tc>
          <w:tcPr>
            <w:tcW w:w="3399" w:type="dxa"/>
            <w:vAlign w:val="center"/>
          </w:tcPr>
          <w:p w14:paraId="62FAF971" w14:textId="20397FFD" w:rsidR="00E047B8" w:rsidRPr="000342E7" w:rsidRDefault="009E64B9" w:rsidP="00E047B8">
            <w:pPr>
              <w:jc w:val="center"/>
              <w:rPr>
                <w:rFonts w:asciiTheme="minorHAnsi" w:hAnsiTheme="minorHAnsi" w:cstheme="minorHAnsi"/>
              </w:rPr>
            </w:pPr>
            <w:sdt>
              <w:sdtPr>
                <w:rPr>
                  <w:rFonts w:asciiTheme="minorHAnsi" w:hAnsiTheme="minorHAnsi" w:cstheme="minorHAnsi"/>
                </w:rPr>
                <w:id w:val="585271416"/>
                <w:placeholder>
                  <w:docPart w:val="9E961B1904E74A9292F441873DAB7D42"/>
                </w:placeholder>
                <w15:color w:val="008000"/>
                <w:dropDownList>
                  <w:listItem w:value="Choose an item."/>
                  <w:listItem w:displayText="Specialists On Safety" w:value="Specialists On Safety"/>
                  <w:listItem w:displayText="Dynamic" w:value="Dynamic"/>
                  <w:listItem w:displayText="Firewatch" w:value="Firewatch"/>
                  <w:listItem w:displayText="Other" w:value="Other"/>
                </w:dropDownList>
              </w:sdtPr>
              <w:sdtEndPr/>
              <w:sdtContent>
                <w:r w:rsidR="00A744C2">
                  <w:rPr>
                    <w:rFonts w:asciiTheme="minorHAnsi" w:hAnsiTheme="minorHAnsi" w:cstheme="minorHAnsi"/>
                  </w:rPr>
                  <w:t>Specialists On Safety</w:t>
                </w:r>
              </w:sdtContent>
            </w:sdt>
          </w:p>
        </w:tc>
        <w:tc>
          <w:tcPr>
            <w:tcW w:w="3967" w:type="dxa"/>
          </w:tcPr>
          <w:p w14:paraId="51403D24" w14:textId="3D6CF514" w:rsidR="00E047B8" w:rsidRPr="00600BA5" w:rsidRDefault="00A744C2" w:rsidP="00E047B8">
            <w:pPr>
              <w:jc w:val="center"/>
              <w:rPr>
                <w:rFonts w:asciiTheme="minorHAnsi" w:hAnsiTheme="minorHAnsi" w:cstheme="minorHAnsi"/>
              </w:rPr>
            </w:pPr>
            <w:r w:rsidRPr="00600BA5">
              <w:rPr>
                <w:rFonts w:asciiTheme="minorHAnsi" w:hAnsiTheme="minorHAnsi" w:cstheme="minorHAnsi"/>
              </w:rPr>
              <w:t xml:space="preserve">Chris </w:t>
            </w:r>
            <w:proofErr w:type="spellStart"/>
            <w:r w:rsidRPr="00600BA5">
              <w:rPr>
                <w:rFonts w:asciiTheme="minorHAnsi" w:hAnsiTheme="minorHAnsi" w:cstheme="minorHAnsi"/>
              </w:rPr>
              <w:t>Tasic</w:t>
            </w:r>
            <w:proofErr w:type="spellEnd"/>
          </w:p>
        </w:tc>
        <w:tc>
          <w:tcPr>
            <w:tcW w:w="2694" w:type="dxa"/>
          </w:tcPr>
          <w:p w14:paraId="287666CC" w14:textId="3BC3F393" w:rsidR="00E047B8" w:rsidRPr="00600BA5" w:rsidRDefault="00A744C2" w:rsidP="00E047B8">
            <w:pPr>
              <w:jc w:val="center"/>
              <w:rPr>
                <w:rFonts w:asciiTheme="minorHAnsi" w:hAnsiTheme="minorHAnsi" w:cstheme="minorHAnsi"/>
              </w:rPr>
            </w:pPr>
            <w:r w:rsidRPr="00600BA5">
              <w:rPr>
                <w:rFonts w:asciiTheme="minorHAnsi" w:hAnsiTheme="minorHAnsi" w:cstheme="minorHAnsi"/>
              </w:rPr>
              <w:t>0401 018 696</w:t>
            </w:r>
          </w:p>
        </w:tc>
      </w:tr>
    </w:tbl>
    <w:p w14:paraId="2EB96F07" w14:textId="77777777" w:rsidR="007B7700" w:rsidRPr="000342E7" w:rsidRDefault="007B7700" w:rsidP="007B7700">
      <w:pPr>
        <w:rPr>
          <w:rFonts w:asciiTheme="minorHAnsi" w:hAnsiTheme="minorHAnsi" w:cstheme="minorHAnsi"/>
          <w:sz w:val="16"/>
          <w:szCs w:val="16"/>
        </w:rPr>
      </w:pPr>
    </w:p>
    <w:tbl>
      <w:tblPr>
        <w:tblStyle w:val="TableGrid"/>
        <w:tblW w:w="0" w:type="auto"/>
        <w:tblBorders>
          <w:top w:val="single" w:sz="4" w:space="0" w:color="A00044"/>
          <w:left w:val="single" w:sz="4" w:space="0" w:color="A00044"/>
          <w:bottom w:val="single" w:sz="4" w:space="0" w:color="A00044"/>
          <w:right w:val="single" w:sz="4" w:space="0" w:color="A00044"/>
          <w:insideH w:val="single" w:sz="4" w:space="0" w:color="A00044"/>
          <w:insideV w:val="single" w:sz="4" w:space="0" w:color="A00044"/>
        </w:tblBorders>
        <w:tblLook w:val="04A0" w:firstRow="1" w:lastRow="0" w:firstColumn="1" w:lastColumn="0" w:noHBand="0" w:noVBand="1"/>
      </w:tblPr>
      <w:tblGrid>
        <w:gridCol w:w="846"/>
        <w:gridCol w:w="6520"/>
        <w:gridCol w:w="142"/>
        <w:gridCol w:w="2552"/>
      </w:tblGrid>
      <w:tr w:rsidR="007B7700" w:rsidRPr="000342E7" w14:paraId="5EB1DBE0" w14:textId="77777777" w:rsidTr="00576B50">
        <w:tc>
          <w:tcPr>
            <w:tcW w:w="846" w:type="dxa"/>
            <w:tcBorders>
              <w:top w:val="single" w:sz="4" w:space="0" w:color="auto"/>
              <w:left w:val="single" w:sz="4" w:space="0" w:color="auto"/>
              <w:bottom w:val="single" w:sz="4" w:space="0" w:color="auto"/>
              <w:right w:val="single" w:sz="4" w:space="0" w:color="auto"/>
            </w:tcBorders>
            <w:shd w:val="clear" w:color="auto" w:fill="391B76"/>
          </w:tcPr>
          <w:p w14:paraId="1AE52827" w14:textId="77777777" w:rsidR="007B7700" w:rsidRPr="000342E7" w:rsidRDefault="007B7700" w:rsidP="00875464">
            <w:pPr>
              <w:rPr>
                <w:rFonts w:asciiTheme="minorHAnsi" w:hAnsiTheme="minorHAnsi" w:cstheme="minorHAnsi"/>
                <w:color w:val="FFFFFF" w:themeColor="background1"/>
              </w:rPr>
            </w:pPr>
          </w:p>
        </w:tc>
        <w:tc>
          <w:tcPr>
            <w:tcW w:w="6662" w:type="dxa"/>
            <w:gridSpan w:val="2"/>
            <w:tcBorders>
              <w:top w:val="single" w:sz="4" w:space="0" w:color="auto"/>
              <w:left w:val="single" w:sz="4" w:space="0" w:color="auto"/>
              <w:bottom w:val="single" w:sz="4" w:space="0" w:color="auto"/>
              <w:right w:val="single" w:sz="4" w:space="0" w:color="auto"/>
            </w:tcBorders>
            <w:shd w:val="clear" w:color="auto" w:fill="391B76"/>
            <w:vAlign w:val="center"/>
          </w:tcPr>
          <w:p w14:paraId="64421404" w14:textId="77777777" w:rsidR="007B7700" w:rsidRPr="000342E7" w:rsidRDefault="007B7700" w:rsidP="00875464">
            <w:pPr>
              <w:jc w:val="center"/>
              <w:rPr>
                <w:rFonts w:asciiTheme="minorHAnsi" w:hAnsiTheme="minorHAnsi" w:cstheme="minorHAnsi"/>
                <w:b/>
                <w:color w:val="FFFFFF" w:themeColor="background1"/>
              </w:rPr>
            </w:pPr>
            <w:r w:rsidRPr="000342E7">
              <w:rPr>
                <w:rFonts w:asciiTheme="minorHAnsi" w:hAnsiTheme="minorHAnsi" w:cstheme="minorHAnsi"/>
                <w:b/>
                <w:color w:val="FFFFFF" w:themeColor="background1"/>
              </w:rPr>
              <w:t>Item</w:t>
            </w:r>
          </w:p>
        </w:tc>
        <w:tc>
          <w:tcPr>
            <w:tcW w:w="2552" w:type="dxa"/>
            <w:tcBorders>
              <w:top w:val="single" w:sz="4" w:space="0" w:color="auto"/>
              <w:left w:val="single" w:sz="4" w:space="0" w:color="auto"/>
              <w:bottom w:val="single" w:sz="4" w:space="0" w:color="auto"/>
              <w:right w:val="single" w:sz="4" w:space="0" w:color="auto"/>
            </w:tcBorders>
            <w:shd w:val="clear" w:color="auto" w:fill="391B76"/>
          </w:tcPr>
          <w:p w14:paraId="5606D1F7" w14:textId="77777777" w:rsidR="007B7700" w:rsidRPr="000342E7" w:rsidRDefault="007B7700" w:rsidP="00875464">
            <w:pPr>
              <w:jc w:val="center"/>
              <w:rPr>
                <w:rFonts w:asciiTheme="minorHAnsi" w:hAnsiTheme="minorHAnsi" w:cstheme="minorHAnsi"/>
                <w:b/>
                <w:color w:val="FFFFFF" w:themeColor="background1"/>
              </w:rPr>
            </w:pPr>
            <w:r w:rsidRPr="000342E7">
              <w:rPr>
                <w:rFonts w:asciiTheme="minorHAnsi" w:hAnsiTheme="minorHAnsi" w:cstheme="minorHAnsi"/>
                <w:b/>
                <w:color w:val="FFFFFF" w:themeColor="background1"/>
              </w:rPr>
              <w:t>Last maintenance inspection/test date/n/a</w:t>
            </w:r>
          </w:p>
        </w:tc>
      </w:tr>
      <w:tr w:rsidR="004F66CB" w:rsidRPr="000342E7" w14:paraId="3E5DC435" w14:textId="77777777" w:rsidTr="004F66CB">
        <w:sdt>
          <w:sdtPr>
            <w:rPr>
              <w:rFonts w:asciiTheme="minorHAnsi" w:hAnsiTheme="minorHAnsi" w:cstheme="minorHAnsi"/>
            </w:rPr>
            <w:alias w:val="Yes"/>
            <w:tag w:val="Fires Services"/>
            <w:id w:val="1265265601"/>
            <w15:color w:val="008000"/>
            <w14:checkbox>
              <w14:checked w14:val="1"/>
              <w14:checkedState w14:val="0052" w14:font="Wingdings 2"/>
              <w14:uncheckedState w14:val="2610" w14:font="MS Gothic"/>
            </w14:checkbox>
          </w:sdtPr>
          <w:sdtEndPr/>
          <w:sdtContent>
            <w:tc>
              <w:tcPr>
                <w:tcW w:w="846" w:type="dxa"/>
                <w:tcBorders>
                  <w:top w:val="single" w:sz="4" w:space="0" w:color="auto"/>
                  <w:left w:val="single" w:sz="4" w:space="0" w:color="auto"/>
                  <w:bottom w:val="single" w:sz="4" w:space="0" w:color="auto"/>
                  <w:right w:val="single" w:sz="4" w:space="0" w:color="auto"/>
                </w:tcBorders>
              </w:tcPr>
              <w:p w14:paraId="684D16D6" w14:textId="7B831DA5" w:rsidR="004F66CB" w:rsidRPr="000342E7" w:rsidRDefault="00A744C2" w:rsidP="004F66CB">
                <w:pPr>
                  <w:jc w:val="center"/>
                  <w:rPr>
                    <w:rFonts w:asciiTheme="minorHAnsi" w:hAnsiTheme="minorHAnsi" w:cstheme="minorHAnsi"/>
                  </w:rPr>
                </w:pPr>
                <w:r>
                  <w:rPr>
                    <w:rFonts w:asciiTheme="minorHAnsi" w:hAnsiTheme="minorHAnsi" w:cstheme="minorHAnsi"/>
                  </w:rPr>
                  <w:sym w:font="Wingdings 2" w:char="F052"/>
                </w:r>
              </w:p>
            </w:tc>
          </w:sdtContent>
        </w:sdt>
        <w:tc>
          <w:tcPr>
            <w:tcW w:w="6520" w:type="dxa"/>
            <w:tcBorders>
              <w:top w:val="single" w:sz="4" w:space="0" w:color="auto"/>
              <w:left w:val="single" w:sz="4" w:space="0" w:color="auto"/>
              <w:bottom w:val="single" w:sz="4" w:space="0" w:color="auto"/>
              <w:right w:val="single" w:sz="4" w:space="0" w:color="auto"/>
            </w:tcBorders>
            <w:shd w:val="clear" w:color="auto" w:fill="D7D6E9"/>
          </w:tcPr>
          <w:p w14:paraId="7071F03F" w14:textId="77777777" w:rsidR="004F66CB" w:rsidRPr="000342E7" w:rsidRDefault="004F66CB" w:rsidP="004F66CB">
            <w:pPr>
              <w:rPr>
                <w:rFonts w:asciiTheme="minorHAnsi" w:hAnsiTheme="minorHAnsi" w:cstheme="minorHAnsi"/>
                <w:szCs w:val="22"/>
              </w:rPr>
            </w:pPr>
            <w:r w:rsidRPr="000342E7">
              <w:rPr>
                <w:rFonts w:asciiTheme="minorHAnsi" w:hAnsiTheme="minorHAnsi" w:cstheme="minorHAnsi"/>
                <w:szCs w:val="22"/>
              </w:rPr>
              <w:t>Fire detection and alarm system</w:t>
            </w:r>
          </w:p>
        </w:tc>
        <w:sdt>
          <w:sdtPr>
            <w:rPr>
              <w:rStyle w:val="Style3"/>
            </w:rPr>
            <w:id w:val="-559022378"/>
            <w:placeholder>
              <w:docPart w:val="23E670CC788D47959E8DAA59EE5B336E"/>
            </w:placeholder>
            <w:showingPlcHdr/>
            <w15:color w:val="008000"/>
            <w:date w:fullDate="2021-08-12T00:00:00Z">
              <w:dateFormat w:val="d/MM/yyyy"/>
              <w:lid w:val="en-AU"/>
              <w:storeMappedDataAs w:val="dateTime"/>
              <w:calendar w:val="gregorian"/>
            </w:date>
          </w:sdtPr>
          <w:sdtEndPr>
            <w:rPr>
              <w:rStyle w:val="DefaultParagraphFont"/>
              <w:rFonts w:ascii="Arial" w:hAnsi="Arial" w:cstheme="minorHAnsi"/>
            </w:rPr>
          </w:sdtEndPr>
          <w:sdtContent>
            <w:tc>
              <w:tcPr>
                <w:tcW w:w="2694" w:type="dxa"/>
                <w:gridSpan w:val="2"/>
                <w:tcBorders>
                  <w:top w:val="single" w:sz="4" w:space="0" w:color="auto"/>
                  <w:left w:val="single" w:sz="4" w:space="0" w:color="auto"/>
                  <w:bottom w:val="single" w:sz="4" w:space="0" w:color="auto"/>
                  <w:right w:val="single" w:sz="4" w:space="0" w:color="auto"/>
                </w:tcBorders>
              </w:tcPr>
              <w:p w14:paraId="5E1A9F4A" w14:textId="55E82657" w:rsidR="004F66CB" w:rsidRPr="000342E7" w:rsidRDefault="004F66CB" w:rsidP="004F66CB">
                <w:pPr>
                  <w:jc w:val="center"/>
                  <w:rPr>
                    <w:rFonts w:asciiTheme="minorHAnsi" w:hAnsiTheme="minorHAnsi" w:cstheme="minorHAnsi"/>
                  </w:rPr>
                </w:pPr>
                <w:r w:rsidRPr="00576B50">
                  <w:rPr>
                    <w:rStyle w:val="PlaceholderText"/>
                    <w:rFonts w:asciiTheme="minorHAnsi" w:hAnsiTheme="minorHAnsi"/>
                  </w:rPr>
                  <w:t>Click or tap to enter a date.</w:t>
                </w:r>
              </w:p>
            </w:tc>
          </w:sdtContent>
        </w:sdt>
      </w:tr>
      <w:tr w:rsidR="004F66CB" w:rsidRPr="000342E7" w14:paraId="1BFC8CEA" w14:textId="77777777" w:rsidTr="004F66CB">
        <w:sdt>
          <w:sdtPr>
            <w:rPr>
              <w:rFonts w:asciiTheme="minorHAnsi" w:hAnsiTheme="minorHAnsi" w:cstheme="minorHAnsi"/>
            </w:rPr>
            <w:id w:val="-544055484"/>
            <w15:color w:val="008000"/>
            <w14:checkbox>
              <w14:checked w14:val="0"/>
              <w14:checkedState w14:val="0052" w14:font="Wingdings 2"/>
              <w14:uncheckedState w14:val="2610" w14:font="MS Gothic"/>
            </w14:checkbox>
          </w:sdtPr>
          <w:sdtEndPr/>
          <w:sdtContent>
            <w:tc>
              <w:tcPr>
                <w:tcW w:w="846" w:type="dxa"/>
                <w:tcBorders>
                  <w:top w:val="single" w:sz="4" w:space="0" w:color="auto"/>
                  <w:left w:val="single" w:sz="4" w:space="0" w:color="auto"/>
                  <w:bottom w:val="single" w:sz="4" w:space="0" w:color="auto"/>
                  <w:right w:val="single" w:sz="4" w:space="0" w:color="auto"/>
                </w:tcBorders>
              </w:tcPr>
              <w:p w14:paraId="2E3CF56E" w14:textId="47092ED5" w:rsidR="004F66CB" w:rsidRPr="000342E7" w:rsidRDefault="00E047B8" w:rsidP="004F66CB">
                <w:pPr>
                  <w:jc w:val="center"/>
                  <w:rPr>
                    <w:rFonts w:asciiTheme="minorHAnsi" w:hAnsiTheme="minorHAnsi" w:cstheme="minorHAnsi"/>
                  </w:rPr>
                </w:pPr>
                <w:r>
                  <w:rPr>
                    <w:rFonts w:ascii="MS Gothic" w:eastAsia="MS Gothic" w:hAnsi="MS Gothic" w:cstheme="minorHAnsi" w:hint="eastAsia"/>
                  </w:rPr>
                  <w:t>☐</w:t>
                </w:r>
              </w:p>
            </w:tc>
          </w:sdtContent>
        </w:sdt>
        <w:tc>
          <w:tcPr>
            <w:tcW w:w="6520" w:type="dxa"/>
            <w:tcBorders>
              <w:top w:val="single" w:sz="4" w:space="0" w:color="auto"/>
              <w:left w:val="single" w:sz="4" w:space="0" w:color="auto"/>
              <w:bottom w:val="single" w:sz="4" w:space="0" w:color="auto"/>
              <w:right w:val="single" w:sz="4" w:space="0" w:color="auto"/>
            </w:tcBorders>
            <w:shd w:val="clear" w:color="auto" w:fill="D7D6E9"/>
          </w:tcPr>
          <w:p w14:paraId="73A03E12" w14:textId="77777777" w:rsidR="004F66CB" w:rsidRPr="000342E7" w:rsidRDefault="004F66CB" w:rsidP="004F66CB">
            <w:pPr>
              <w:rPr>
                <w:rFonts w:asciiTheme="minorHAnsi" w:hAnsiTheme="minorHAnsi" w:cstheme="minorHAnsi"/>
                <w:szCs w:val="22"/>
              </w:rPr>
            </w:pPr>
            <w:r w:rsidRPr="000342E7">
              <w:rPr>
                <w:rFonts w:asciiTheme="minorHAnsi" w:hAnsiTheme="minorHAnsi" w:cstheme="minorHAnsi"/>
                <w:szCs w:val="22"/>
              </w:rPr>
              <w:t>Fire indicator panel</w:t>
            </w:r>
          </w:p>
        </w:tc>
        <w:sdt>
          <w:sdtPr>
            <w:rPr>
              <w:rStyle w:val="Style3"/>
            </w:rPr>
            <w:id w:val="-2037270766"/>
            <w:placeholder>
              <w:docPart w:val="2B69FA4DE0DA424A874150C77DD6DEB2"/>
            </w:placeholder>
            <w:showingPlcHdr/>
            <w15:color w:val="008000"/>
            <w:date>
              <w:dateFormat w:val="d/MM/yyyy"/>
              <w:lid w:val="en-AU"/>
              <w:storeMappedDataAs w:val="dateTime"/>
              <w:calendar w:val="gregorian"/>
            </w:date>
          </w:sdtPr>
          <w:sdtEndPr>
            <w:rPr>
              <w:rStyle w:val="DefaultParagraphFont"/>
              <w:rFonts w:ascii="Arial" w:hAnsi="Arial" w:cstheme="minorHAnsi"/>
            </w:rPr>
          </w:sdtEndPr>
          <w:sdtContent>
            <w:tc>
              <w:tcPr>
                <w:tcW w:w="2694" w:type="dxa"/>
                <w:gridSpan w:val="2"/>
                <w:tcBorders>
                  <w:top w:val="single" w:sz="4" w:space="0" w:color="auto"/>
                  <w:left w:val="single" w:sz="4" w:space="0" w:color="auto"/>
                  <w:bottom w:val="single" w:sz="4" w:space="0" w:color="auto"/>
                  <w:right w:val="single" w:sz="4" w:space="0" w:color="auto"/>
                </w:tcBorders>
              </w:tcPr>
              <w:p w14:paraId="657A32D2" w14:textId="4CEF8918" w:rsidR="004F66CB" w:rsidRPr="000342E7" w:rsidRDefault="004F66CB" w:rsidP="004F66CB">
                <w:pPr>
                  <w:jc w:val="center"/>
                  <w:rPr>
                    <w:rFonts w:asciiTheme="minorHAnsi" w:hAnsiTheme="minorHAnsi" w:cstheme="minorHAnsi"/>
                  </w:rPr>
                </w:pPr>
                <w:r w:rsidRPr="00E352DC">
                  <w:rPr>
                    <w:rStyle w:val="PlaceholderText"/>
                    <w:rFonts w:asciiTheme="minorHAnsi" w:hAnsiTheme="minorHAnsi"/>
                  </w:rPr>
                  <w:t>Click or tap to enter a date.</w:t>
                </w:r>
              </w:p>
            </w:tc>
          </w:sdtContent>
        </w:sdt>
      </w:tr>
      <w:tr w:rsidR="004F66CB" w:rsidRPr="000342E7" w14:paraId="08C35F4C" w14:textId="77777777" w:rsidTr="004F66CB">
        <w:sdt>
          <w:sdtPr>
            <w:rPr>
              <w:rFonts w:asciiTheme="minorHAnsi" w:hAnsiTheme="minorHAnsi" w:cstheme="minorHAnsi"/>
            </w:rPr>
            <w:id w:val="-1688435256"/>
            <w15:color w:val="008000"/>
            <w14:checkbox>
              <w14:checked w14:val="0"/>
              <w14:checkedState w14:val="0052" w14:font="Wingdings 2"/>
              <w14:uncheckedState w14:val="2610" w14:font="MS Gothic"/>
            </w14:checkbox>
          </w:sdtPr>
          <w:sdtEndPr/>
          <w:sdtContent>
            <w:tc>
              <w:tcPr>
                <w:tcW w:w="846" w:type="dxa"/>
                <w:tcBorders>
                  <w:top w:val="single" w:sz="4" w:space="0" w:color="auto"/>
                  <w:left w:val="single" w:sz="4" w:space="0" w:color="auto"/>
                  <w:bottom w:val="single" w:sz="4" w:space="0" w:color="auto"/>
                  <w:right w:val="single" w:sz="4" w:space="0" w:color="auto"/>
                </w:tcBorders>
                <w:vAlign w:val="center"/>
              </w:tcPr>
              <w:p w14:paraId="42B6B2B1" w14:textId="35C1A213" w:rsidR="004F66CB" w:rsidRPr="000342E7" w:rsidRDefault="004F66CB" w:rsidP="004F66CB">
                <w:pPr>
                  <w:jc w:val="center"/>
                  <w:rPr>
                    <w:rFonts w:asciiTheme="minorHAnsi" w:hAnsiTheme="minorHAnsi" w:cstheme="minorHAnsi"/>
                  </w:rPr>
                </w:pPr>
                <w:r>
                  <w:rPr>
                    <w:rFonts w:ascii="MS Gothic" w:eastAsia="MS Gothic" w:hAnsi="MS Gothic" w:cstheme="minorHAnsi" w:hint="eastAsia"/>
                  </w:rPr>
                  <w:t>☐</w:t>
                </w:r>
              </w:p>
            </w:tc>
          </w:sdtContent>
        </w:sdt>
        <w:tc>
          <w:tcPr>
            <w:tcW w:w="6520" w:type="dxa"/>
            <w:tcBorders>
              <w:top w:val="single" w:sz="4" w:space="0" w:color="auto"/>
              <w:left w:val="single" w:sz="4" w:space="0" w:color="auto"/>
              <w:bottom w:val="single" w:sz="4" w:space="0" w:color="auto"/>
              <w:right w:val="single" w:sz="4" w:space="0" w:color="auto"/>
            </w:tcBorders>
            <w:shd w:val="clear" w:color="auto" w:fill="D7D6E9"/>
          </w:tcPr>
          <w:p w14:paraId="75F2074A" w14:textId="77777777" w:rsidR="004F66CB" w:rsidRPr="000342E7" w:rsidRDefault="004F66CB" w:rsidP="004F66CB">
            <w:pPr>
              <w:rPr>
                <w:rFonts w:asciiTheme="minorHAnsi" w:hAnsiTheme="minorHAnsi" w:cstheme="minorHAnsi"/>
                <w:szCs w:val="22"/>
              </w:rPr>
            </w:pPr>
            <w:r w:rsidRPr="000342E7">
              <w:rPr>
                <w:rFonts w:asciiTheme="minorHAnsi" w:hAnsiTheme="minorHAnsi" w:cstheme="minorHAnsi"/>
                <w:szCs w:val="22"/>
              </w:rPr>
              <w:t>Automatic fire sprinkler system</w:t>
            </w:r>
          </w:p>
        </w:tc>
        <w:sdt>
          <w:sdtPr>
            <w:rPr>
              <w:rStyle w:val="Style3"/>
            </w:rPr>
            <w:id w:val="934490176"/>
            <w:placeholder>
              <w:docPart w:val="93FBA320995B401CBB84FDAC9CD5408E"/>
            </w:placeholder>
            <w:showingPlcHdr/>
            <w15:color w:val="008000"/>
            <w:date>
              <w:dateFormat w:val="d/MM/yyyy"/>
              <w:lid w:val="en-AU"/>
              <w:storeMappedDataAs w:val="dateTime"/>
              <w:calendar w:val="gregorian"/>
            </w:date>
          </w:sdtPr>
          <w:sdtEndPr>
            <w:rPr>
              <w:rStyle w:val="DefaultParagraphFont"/>
              <w:rFonts w:ascii="Arial" w:hAnsi="Arial" w:cstheme="minorHAnsi"/>
            </w:rPr>
          </w:sdtEndPr>
          <w:sdtContent>
            <w:tc>
              <w:tcPr>
                <w:tcW w:w="2694" w:type="dxa"/>
                <w:gridSpan w:val="2"/>
                <w:tcBorders>
                  <w:top w:val="single" w:sz="4" w:space="0" w:color="auto"/>
                  <w:left w:val="single" w:sz="4" w:space="0" w:color="auto"/>
                  <w:bottom w:val="single" w:sz="4" w:space="0" w:color="auto"/>
                  <w:right w:val="single" w:sz="4" w:space="0" w:color="auto"/>
                </w:tcBorders>
              </w:tcPr>
              <w:p w14:paraId="610E9DAA" w14:textId="34CF2EFE" w:rsidR="004F66CB" w:rsidRPr="000342E7" w:rsidRDefault="004F66CB" w:rsidP="004F66CB">
                <w:pPr>
                  <w:jc w:val="center"/>
                  <w:rPr>
                    <w:rFonts w:asciiTheme="minorHAnsi" w:hAnsiTheme="minorHAnsi" w:cstheme="minorHAnsi"/>
                  </w:rPr>
                </w:pPr>
                <w:r w:rsidRPr="00E352DC">
                  <w:rPr>
                    <w:rStyle w:val="PlaceholderText"/>
                    <w:rFonts w:asciiTheme="minorHAnsi" w:hAnsiTheme="minorHAnsi"/>
                  </w:rPr>
                  <w:t>Click or tap to enter a date.</w:t>
                </w:r>
              </w:p>
            </w:tc>
          </w:sdtContent>
        </w:sdt>
      </w:tr>
      <w:tr w:rsidR="004F66CB" w:rsidRPr="000342E7" w14:paraId="0852BFE5" w14:textId="77777777" w:rsidTr="004F66CB">
        <w:sdt>
          <w:sdtPr>
            <w:rPr>
              <w:rFonts w:asciiTheme="minorHAnsi" w:hAnsiTheme="minorHAnsi" w:cstheme="minorHAnsi"/>
            </w:rPr>
            <w:id w:val="-1082216085"/>
            <w14:checkbox>
              <w14:checked w14:val="0"/>
              <w14:checkedState w14:val="2612" w14:font="MS Gothic"/>
              <w14:uncheckedState w14:val="2610" w14:font="MS Gothic"/>
            </w14:checkbox>
          </w:sdtPr>
          <w:sdtEndPr/>
          <w:sdtContent>
            <w:tc>
              <w:tcPr>
                <w:tcW w:w="846" w:type="dxa"/>
                <w:tcBorders>
                  <w:top w:val="single" w:sz="4" w:space="0" w:color="auto"/>
                  <w:left w:val="single" w:sz="4" w:space="0" w:color="auto"/>
                  <w:bottom w:val="single" w:sz="4" w:space="0" w:color="auto"/>
                  <w:right w:val="single" w:sz="4" w:space="0" w:color="auto"/>
                </w:tcBorders>
              </w:tcPr>
              <w:p w14:paraId="4A2BA699" w14:textId="5F7D6DDE" w:rsidR="004F66CB" w:rsidRPr="000342E7" w:rsidRDefault="004F66CB" w:rsidP="004F66CB">
                <w:pPr>
                  <w:jc w:val="center"/>
                  <w:rPr>
                    <w:rFonts w:asciiTheme="minorHAnsi" w:hAnsiTheme="minorHAnsi" w:cstheme="minorHAnsi"/>
                  </w:rPr>
                </w:pPr>
                <w:r>
                  <w:rPr>
                    <w:rFonts w:ascii="MS Gothic" w:eastAsia="MS Gothic" w:hAnsi="MS Gothic" w:cstheme="minorHAnsi" w:hint="eastAsia"/>
                  </w:rPr>
                  <w:t>☐</w:t>
                </w:r>
              </w:p>
            </w:tc>
          </w:sdtContent>
        </w:sdt>
        <w:tc>
          <w:tcPr>
            <w:tcW w:w="6520" w:type="dxa"/>
            <w:tcBorders>
              <w:top w:val="single" w:sz="4" w:space="0" w:color="auto"/>
              <w:left w:val="single" w:sz="4" w:space="0" w:color="auto"/>
              <w:bottom w:val="single" w:sz="4" w:space="0" w:color="auto"/>
              <w:right w:val="single" w:sz="4" w:space="0" w:color="auto"/>
            </w:tcBorders>
            <w:shd w:val="clear" w:color="auto" w:fill="D7D6E9"/>
          </w:tcPr>
          <w:p w14:paraId="07A31A12" w14:textId="77777777" w:rsidR="004F66CB" w:rsidRPr="000342E7" w:rsidRDefault="004F66CB" w:rsidP="004F66CB">
            <w:pPr>
              <w:rPr>
                <w:rFonts w:asciiTheme="minorHAnsi" w:hAnsiTheme="minorHAnsi" w:cstheme="minorHAnsi"/>
                <w:szCs w:val="22"/>
              </w:rPr>
            </w:pPr>
            <w:r w:rsidRPr="000342E7">
              <w:rPr>
                <w:rFonts w:asciiTheme="minorHAnsi" w:hAnsiTheme="minorHAnsi" w:cstheme="minorHAnsi"/>
                <w:szCs w:val="22"/>
              </w:rPr>
              <w:t>Fire suppression trigger</w:t>
            </w:r>
          </w:p>
        </w:tc>
        <w:sdt>
          <w:sdtPr>
            <w:rPr>
              <w:rStyle w:val="Style3"/>
            </w:rPr>
            <w:id w:val="-1279562127"/>
            <w:placeholder>
              <w:docPart w:val="92D08F88A75E45CF9A5C9DFC140CB565"/>
            </w:placeholder>
            <w:showingPlcHdr/>
            <w15:color w:val="008000"/>
            <w:date>
              <w:dateFormat w:val="d/MM/yyyy"/>
              <w:lid w:val="en-AU"/>
              <w:storeMappedDataAs w:val="dateTime"/>
              <w:calendar w:val="gregorian"/>
            </w:date>
          </w:sdtPr>
          <w:sdtEndPr>
            <w:rPr>
              <w:rStyle w:val="DefaultParagraphFont"/>
              <w:rFonts w:ascii="Arial" w:hAnsi="Arial" w:cstheme="minorHAnsi"/>
            </w:rPr>
          </w:sdtEndPr>
          <w:sdtContent>
            <w:tc>
              <w:tcPr>
                <w:tcW w:w="2694" w:type="dxa"/>
                <w:gridSpan w:val="2"/>
                <w:tcBorders>
                  <w:top w:val="single" w:sz="4" w:space="0" w:color="auto"/>
                  <w:left w:val="single" w:sz="4" w:space="0" w:color="auto"/>
                  <w:bottom w:val="single" w:sz="4" w:space="0" w:color="auto"/>
                  <w:right w:val="single" w:sz="4" w:space="0" w:color="auto"/>
                </w:tcBorders>
              </w:tcPr>
              <w:p w14:paraId="172BD9E4" w14:textId="1A9485DC" w:rsidR="004F66CB" w:rsidRPr="000342E7" w:rsidRDefault="004F66CB" w:rsidP="004F66CB">
                <w:pPr>
                  <w:jc w:val="center"/>
                  <w:rPr>
                    <w:rFonts w:asciiTheme="minorHAnsi" w:hAnsiTheme="minorHAnsi" w:cstheme="minorHAnsi"/>
                  </w:rPr>
                </w:pPr>
                <w:r w:rsidRPr="00E352DC">
                  <w:rPr>
                    <w:rStyle w:val="PlaceholderText"/>
                    <w:rFonts w:asciiTheme="minorHAnsi" w:hAnsiTheme="minorHAnsi"/>
                  </w:rPr>
                  <w:t>Click or tap to enter a date.</w:t>
                </w:r>
              </w:p>
            </w:tc>
          </w:sdtContent>
        </w:sdt>
      </w:tr>
      <w:tr w:rsidR="004F66CB" w:rsidRPr="000342E7" w14:paraId="6C4A695E" w14:textId="77777777" w:rsidTr="004F66CB">
        <w:sdt>
          <w:sdtPr>
            <w:rPr>
              <w:rFonts w:asciiTheme="minorHAnsi" w:hAnsiTheme="minorHAnsi" w:cstheme="minorHAnsi"/>
            </w:rPr>
            <w:id w:val="1478645469"/>
            <w15:color w:val="008000"/>
            <w14:checkbox>
              <w14:checked w14:val="0"/>
              <w14:checkedState w14:val="0052" w14:font="Wingdings 2"/>
              <w14:uncheckedState w14:val="2610" w14:font="MS Gothic"/>
            </w14:checkbox>
          </w:sdtPr>
          <w:sdtEndPr/>
          <w:sdtContent>
            <w:tc>
              <w:tcPr>
                <w:tcW w:w="846" w:type="dxa"/>
                <w:tcBorders>
                  <w:top w:val="single" w:sz="4" w:space="0" w:color="auto"/>
                  <w:left w:val="single" w:sz="4" w:space="0" w:color="auto"/>
                  <w:bottom w:val="single" w:sz="4" w:space="0" w:color="auto"/>
                  <w:right w:val="single" w:sz="4" w:space="0" w:color="auto"/>
                </w:tcBorders>
              </w:tcPr>
              <w:p w14:paraId="69987347" w14:textId="62180A19" w:rsidR="004F66CB" w:rsidRPr="000342E7" w:rsidRDefault="004F66CB" w:rsidP="004F66CB">
                <w:pPr>
                  <w:jc w:val="center"/>
                  <w:rPr>
                    <w:rFonts w:asciiTheme="minorHAnsi" w:hAnsiTheme="minorHAnsi" w:cstheme="minorHAnsi"/>
                  </w:rPr>
                </w:pPr>
                <w:r>
                  <w:rPr>
                    <w:rFonts w:ascii="MS Gothic" w:eastAsia="MS Gothic" w:hAnsi="MS Gothic" w:cstheme="minorHAnsi" w:hint="eastAsia"/>
                  </w:rPr>
                  <w:t>☐</w:t>
                </w:r>
              </w:p>
            </w:tc>
          </w:sdtContent>
        </w:sdt>
        <w:tc>
          <w:tcPr>
            <w:tcW w:w="6520" w:type="dxa"/>
            <w:tcBorders>
              <w:top w:val="single" w:sz="4" w:space="0" w:color="auto"/>
              <w:left w:val="single" w:sz="4" w:space="0" w:color="auto"/>
              <w:bottom w:val="single" w:sz="4" w:space="0" w:color="auto"/>
              <w:right w:val="single" w:sz="4" w:space="0" w:color="auto"/>
            </w:tcBorders>
            <w:shd w:val="clear" w:color="auto" w:fill="D7D6E9"/>
          </w:tcPr>
          <w:p w14:paraId="188B68C0" w14:textId="77777777" w:rsidR="004F66CB" w:rsidRPr="000342E7" w:rsidRDefault="004F66CB" w:rsidP="004F66CB">
            <w:pPr>
              <w:rPr>
                <w:rFonts w:asciiTheme="minorHAnsi" w:hAnsiTheme="minorHAnsi" w:cstheme="minorHAnsi"/>
                <w:szCs w:val="22"/>
              </w:rPr>
            </w:pPr>
            <w:r w:rsidRPr="000342E7">
              <w:rPr>
                <w:rFonts w:asciiTheme="minorHAnsi" w:hAnsiTheme="minorHAnsi" w:cstheme="minorHAnsi"/>
                <w:szCs w:val="22"/>
              </w:rPr>
              <w:t>Fire pump sets</w:t>
            </w:r>
          </w:p>
        </w:tc>
        <w:sdt>
          <w:sdtPr>
            <w:rPr>
              <w:rStyle w:val="Style3"/>
            </w:rPr>
            <w:id w:val="-78830100"/>
            <w:placeholder>
              <w:docPart w:val="956BBFB39CEC47FBA76D489800F08765"/>
            </w:placeholder>
            <w:showingPlcHdr/>
            <w15:color w:val="008000"/>
            <w:date>
              <w:dateFormat w:val="d/MM/yyyy"/>
              <w:lid w:val="en-AU"/>
              <w:storeMappedDataAs w:val="dateTime"/>
              <w:calendar w:val="gregorian"/>
            </w:date>
          </w:sdtPr>
          <w:sdtEndPr>
            <w:rPr>
              <w:rStyle w:val="DefaultParagraphFont"/>
              <w:rFonts w:ascii="Arial" w:hAnsi="Arial" w:cstheme="minorHAnsi"/>
            </w:rPr>
          </w:sdtEndPr>
          <w:sdtContent>
            <w:tc>
              <w:tcPr>
                <w:tcW w:w="2694" w:type="dxa"/>
                <w:gridSpan w:val="2"/>
                <w:tcBorders>
                  <w:top w:val="single" w:sz="4" w:space="0" w:color="auto"/>
                  <w:left w:val="single" w:sz="4" w:space="0" w:color="auto"/>
                  <w:bottom w:val="single" w:sz="4" w:space="0" w:color="auto"/>
                  <w:right w:val="single" w:sz="4" w:space="0" w:color="auto"/>
                </w:tcBorders>
              </w:tcPr>
              <w:p w14:paraId="373E4E30" w14:textId="0D888355" w:rsidR="004F66CB" w:rsidRPr="000342E7" w:rsidRDefault="004F66CB" w:rsidP="004F66CB">
                <w:pPr>
                  <w:jc w:val="center"/>
                  <w:rPr>
                    <w:rFonts w:asciiTheme="minorHAnsi" w:hAnsiTheme="minorHAnsi" w:cstheme="minorHAnsi"/>
                  </w:rPr>
                </w:pPr>
                <w:r w:rsidRPr="00E352DC">
                  <w:rPr>
                    <w:rStyle w:val="PlaceholderText"/>
                    <w:rFonts w:asciiTheme="minorHAnsi" w:hAnsiTheme="minorHAnsi"/>
                  </w:rPr>
                  <w:t>Click or tap to enter a date.</w:t>
                </w:r>
              </w:p>
            </w:tc>
          </w:sdtContent>
        </w:sdt>
      </w:tr>
      <w:tr w:rsidR="004F66CB" w:rsidRPr="000342E7" w14:paraId="12FBDA2B" w14:textId="77777777" w:rsidTr="004F66CB">
        <w:sdt>
          <w:sdtPr>
            <w:rPr>
              <w:rFonts w:asciiTheme="minorHAnsi" w:hAnsiTheme="minorHAnsi" w:cstheme="minorHAnsi"/>
            </w:rPr>
            <w:id w:val="-379705754"/>
            <w15:color w:val="008000"/>
            <w14:checkbox>
              <w14:checked w14:val="1"/>
              <w14:checkedState w14:val="0052" w14:font="Wingdings 2"/>
              <w14:uncheckedState w14:val="2610" w14:font="MS Gothic"/>
            </w14:checkbox>
          </w:sdtPr>
          <w:sdtEndPr/>
          <w:sdtContent>
            <w:tc>
              <w:tcPr>
                <w:tcW w:w="846" w:type="dxa"/>
                <w:tcBorders>
                  <w:top w:val="single" w:sz="4" w:space="0" w:color="auto"/>
                  <w:left w:val="single" w:sz="4" w:space="0" w:color="auto"/>
                  <w:bottom w:val="single" w:sz="4" w:space="0" w:color="auto"/>
                  <w:right w:val="single" w:sz="4" w:space="0" w:color="auto"/>
                </w:tcBorders>
              </w:tcPr>
              <w:p w14:paraId="7DB9247F" w14:textId="7A2DFAA7" w:rsidR="004F66CB" w:rsidRPr="000342E7" w:rsidRDefault="00A744C2" w:rsidP="004F66CB">
                <w:pPr>
                  <w:jc w:val="center"/>
                  <w:rPr>
                    <w:rFonts w:asciiTheme="minorHAnsi" w:hAnsiTheme="minorHAnsi" w:cstheme="minorHAnsi"/>
                  </w:rPr>
                </w:pPr>
                <w:r>
                  <w:rPr>
                    <w:rFonts w:asciiTheme="minorHAnsi" w:hAnsiTheme="minorHAnsi" w:cstheme="minorHAnsi"/>
                  </w:rPr>
                  <w:sym w:font="Wingdings 2" w:char="F052"/>
                </w:r>
              </w:p>
            </w:tc>
          </w:sdtContent>
        </w:sdt>
        <w:tc>
          <w:tcPr>
            <w:tcW w:w="6520" w:type="dxa"/>
            <w:tcBorders>
              <w:top w:val="single" w:sz="4" w:space="0" w:color="auto"/>
              <w:left w:val="single" w:sz="4" w:space="0" w:color="auto"/>
              <w:bottom w:val="single" w:sz="4" w:space="0" w:color="auto"/>
              <w:right w:val="single" w:sz="4" w:space="0" w:color="auto"/>
            </w:tcBorders>
            <w:shd w:val="clear" w:color="auto" w:fill="D7D6E9"/>
          </w:tcPr>
          <w:p w14:paraId="42BA04F6" w14:textId="77777777" w:rsidR="004F66CB" w:rsidRPr="000342E7" w:rsidRDefault="004F66CB" w:rsidP="004F66CB">
            <w:pPr>
              <w:rPr>
                <w:rFonts w:asciiTheme="minorHAnsi" w:hAnsiTheme="minorHAnsi" w:cstheme="minorHAnsi"/>
                <w:szCs w:val="22"/>
              </w:rPr>
            </w:pPr>
            <w:r w:rsidRPr="000342E7">
              <w:rPr>
                <w:rFonts w:asciiTheme="minorHAnsi" w:hAnsiTheme="minorHAnsi" w:cstheme="minorHAnsi"/>
                <w:szCs w:val="22"/>
              </w:rPr>
              <w:t>Fire hydrant system</w:t>
            </w:r>
          </w:p>
        </w:tc>
        <w:sdt>
          <w:sdtPr>
            <w:rPr>
              <w:rStyle w:val="Style3"/>
            </w:rPr>
            <w:id w:val="-2004729186"/>
            <w:placeholder>
              <w:docPart w:val="706B3B7D95F94DEA84D44E2EEA2DF065"/>
            </w:placeholder>
            <w15:color w:val="008000"/>
            <w:date w:fullDate="2021-06-03T00:00:00Z">
              <w:dateFormat w:val="d/MM/yyyy"/>
              <w:lid w:val="en-AU"/>
              <w:storeMappedDataAs w:val="dateTime"/>
              <w:calendar w:val="gregorian"/>
            </w:date>
          </w:sdtPr>
          <w:sdtEndPr>
            <w:rPr>
              <w:rStyle w:val="DefaultParagraphFont"/>
              <w:rFonts w:ascii="Arial" w:hAnsi="Arial" w:cstheme="minorHAnsi"/>
            </w:rPr>
          </w:sdtEndPr>
          <w:sdtContent>
            <w:tc>
              <w:tcPr>
                <w:tcW w:w="2694" w:type="dxa"/>
                <w:gridSpan w:val="2"/>
                <w:tcBorders>
                  <w:top w:val="single" w:sz="4" w:space="0" w:color="auto"/>
                  <w:left w:val="single" w:sz="4" w:space="0" w:color="auto"/>
                  <w:bottom w:val="single" w:sz="4" w:space="0" w:color="auto"/>
                  <w:right w:val="single" w:sz="4" w:space="0" w:color="auto"/>
                </w:tcBorders>
              </w:tcPr>
              <w:p w14:paraId="755D2FB3" w14:textId="64B17E63" w:rsidR="004F66CB" w:rsidRPr="000342E7" w:rsidRDefault="00140BF2" w:rsidP="004F66CB">
                <w:pPr>
                  <w:jc w:val="center"/>
                  <w:rPr>
                    <w:rFonts w:asciiTheme="minorHAnsi" w:hAnsiTheme="minorHAnsi" w:cstheme="minorHAnsi"/>
                  </w:rPr>
                </w:pPr>
                <w:r>
                  <w:rPr>
                    <w:rStyle w:val="Style3"/>
                  </w:rPr>
                  <w:t>3/06/2021</w:t>
                </w:r>
              </w:p>
            </w:tc>
          </w:sdtContent>
        </w:sdt>
      </w:tr>
      <w:tr w:rsidR="004F66CB" w:rsidRPr="000342E7" w14:paraId="41EE2FDD" w14:textId="77777777" w:rsidTr="004F66CB">
        <w:sdt>
          <w:sdtPr>
            <w:rPr>
              <w:rFonts w:asciiTheme="minorHAnsi" w:hAnsiTheme="minorHAnsi" w:cstheme="minorHAnsi"/>
            </w:rPr>
            <w:id w:val="970022819"/>
            <w15:color w:val="008000"/>
            <w14:checkbox>
              <w14:checked w14:val="0"/>
              <w14:checkedState w14:val="0052" w14:font="Wingdings 2"/>
              <w14:uncheckedState w14:val="2610" w14:font="MS Gothic"/>
            </w14:checkbox>
          </w:sdtPr>
          <w:sdtEndPr/>
          <w:sdtContent>
            <w:tc>
              <w:tcPr>
                <w:tcW w:w="846" w:type="dxa"/>
                <w:tcBorders>
                  <w:top w:val="single" w:sz="4" w:space="0" w:color="auto"/>
                  <w:left w:val="single" w:sz="4" w:space="0" w:color="auto"/>
                  <w:bottom w:val="single" w:sz="4" w:space="0" w:color="auto"/>
                  <w:right w:val="single" w:sz="4" w:space="0" w:color="auto"/>
                </w:tcBorders>
              </w:tcPr>
              <w:p w14:paraId="62ED6C13" w14:textId="1D6EFDCB" w:rsidR="004F66CB" w:rsidRPr="000342E7" w:rsidRDefault="004F66CB" w:rsidP="004F66CB">
                <w:pPr>
                  <w:jc w:val="center"/>
                  <w:rPr>
                    <w:rFonts w:asciiTheme="minorHAnsi" w:hAnsiTheme="minorHAnsi" w:cstheme="minorHAnsi"/>
                  </w:rPr>
                </w:pPr>
                <w:r>
                  <w:rPr>
                    <w:rFonts w:ascii="MS Gothic" w:eastAsia="MS Gothic" w:hAnsi="MS Gothic" w:cstheme="minorHAnsi" w:hint="eastAsia"/>
                  </w:rPr>
                  <w:t>☐</w:t>
                </w:r>
              </w:p>
            </w:tc>
          </w:sdtContent>
        </w:sdt>
        <w:tc>
          <w:tcPr>
            <w:tcW w:w="6520" w:type="dxa"/>
            <w:tcBorders>
              <w:top w:val="single" w:sz="4" w:space="0" w:color="auto"/>
              <w:left w:val="single" w:sz="4" w:space="0" w:color="auto"/>
              <w:bottom w:val="single" w:sz="4" w:space="0" w:color="auto"/>
              <w:right w:val="single" w:sz="4" w:space="0" w:color="auto"/>
            </w:tcBorders>
            <w:shd w:val="clear" w:color="auto" w:fill="D7D6E9"/>
          </w:tcPr>
          <w:p w14:paraId="4958078B" w14:textId="77777777" w:rsidR="004F66CB" w:rsidRPr="000342E7" w:rsidRDefault="004F66CB" w:rsidP="004F66CB">
            <w:pPr>
              <w:rPr>
                <w:rFonts w:asciiTheme="minorHAnsi" w:hAnsiTheme="minorHAnsi" w:cstheme="minorHAnsi"/>
                <w:szCs w:val="22"/>
              </w:rPr>
            </w:pPr>
            <w:r w:rsidRPr="000342E7">
              <w:rPr>
                <w:rFonts w:asciiTheme="minorHAnsi" w:hAnsiTheme="minorHAnsi" w:cstheme="minorHAnsi"/>
                <w:szCs w:val="22"/>
              </w:rPr>
              <w:t>Water storage tanks for fire protection system</w:t>
            </w:r>
          </w:p>
        </w:tc>
        <w:sdt>
          <w:sdtPr>
            <w:rPr>
              <w:rStyle w:val="Style3"/>
            </w:rPr>
            <w:id w:val="-867143193"/>
            <w:placeholder>
              <w:docPart w:val="95F603FD29AD47CFB20F888519EAAD6A"/>
            </w:placeholder>
            <w:showingPlcHdr/>
            <w15:color w:val="008000"/>
            <w:date>
              <w:dateFormat w:val="d/MM/yyyy"/>
              <w:lid w:val="en-AU"/>
              <w:storeMappedDataAs w:val="dateTime"/>
              <w:calendar w:val="gregorian"/>
            </w:date>
          </w:sdtPr>
          <w:sdtEndPr>
            <w:rPr>
              <w:rStyle w:val="DefaultParagraphFont"/>
              <w:rFonts w:ascii="Arial" w:hAnsi="Arial" w:cstheme="minorHAnsi"/>
            </w:rPr>
          </w:sdtEndPr>
          <w:sdtContent>
            <w:tc>
              <w:tcPr>
                <w:tcW w:w="2694" w:type="dxa"/>
                <w:gridSpan w:val="2"/>
                <w:tcBorders>
                  <w:top w:val="single" w:sz="4" w:space="0" w:color="auto"/>
                  <w:left w:val="single" w:sz="4" w:space="0" w:color="auto"/>
                  <w:bottom w:val="single" w:sz="4" w:space="0" w:color="auto"/>
                  <w:right w:val="single" w:sz="4" w:space="0" w:color="auto"/>
                </w:tcBorders>
              </w:tcPr>
              <w:p w14:paraId="512635E3" w14:textId="7BCED767" w:rsidR="004F66CB" w:rsidRPr="000342E7" w:rsidRDefault="004F66CB" w:rsidP="004F66CB">
                <w:pPr>
                  <w:jc w:val="center"/>
                  <w:rPr>
                    <w:rFonts w:asciiTheme="minorHAnsi" w:hAnsiTheme="minorHAnsi" w:cstheme="minorHAnsi"/>
                  </w:rPr>
                </w:pPr>
                <w:r w:rsidRPr="00E352DC">
                  <w:rPr>
                    <w:rStyle w:val="PlaceholderText"/>
                    <w:rFonts w:asciiTheme="minorHAnsi" w:hAnsiTheme="minorHAnsi"/>
                  </w:rPr>
                  <w:t>Click or tap to enter a date.</w:t>
                </w:r>
              </w:p>
            </w:tc>
          </w:sdtContent>
        </w:sdt>
      </w:tr>
      <w:tr w:rsidR="004F66CB" w:rsidRPr="000342E7" w14:paraId="5BEE2C00" w14:textId="77777777" w:rsidTr="004F66CB">
        <w:sdt>
          <w:sdtPr>
            <w:rPr>
              <w:rFonts w:asciiTheme="minorHAnsi" w:hAnsiTheme="minorHAnsi" w:cstheme="minorHAnsi"/>
            </w:rPr>
            <w:id w:val="662285137"/>
            <w15:color w:val="008000"/>
            <w14:checkbox>
              <w14:checked w14:val="0"/>
              <w14:checkedState w14:val="0052" w14:font="Wingdings 2"/>
              <w14:uncheckedState w14:val="2610" w14:font="MS Gothic"/>
            </w14:checkbox>
          </w:sdtPr>
          <w:sdtEndPr/>
          <w:sdtContent>
            <w:tc>
              <w:tcPr>
                <w:tcW w:w="846" w:type="dxa"/>
                <w:tcBorders>
                  <w:top w:val="single" w:sz="4" w:space="0" w:color="auto"/>
                  <w:left w:val="single" w:sz="4" w:space="0" w:color="auto"/>
                  <w:bottom w:val="single" w:sz="4" w:space="0" w:color="auto"/>
                  <w:right w:val="single" w:sz="4" w:space="0" w:color="auto"/>
                </w:tcBorders>
              </w:tcPr>
              <w:p w14:paraId="69AF086D" w14:textId="59E859B0" w:rsidR="004F66CB" w:rsidRPr="000342E7" w:rsidRDefault="004F66CB" w:rsidP="004F66CB">
                <w:pPr>
                  <w:jc w:val="center"/>
                  <w:rPr>
                    <w:rFonts w:asciiTheme="minorHAnsi" w:hAnsiTheme="minorHAnsi" w:cstheme="minorHAnsi"/>
                  </w:rPr>
                </w:pPr>
                <w:r>
                  <w:rPr>
                    <w:rFonts w:ascii="MS Gothic" w:eastAsia="MS Gothic" w:hAnsi="MS Gothic" w:cstheme="minorHAnsi" w:hint="eastAsia"/>
                  </w:rPr>
                  <w:t>☐</w:t>
                </w:r>
              </w:p>
            </w:tc>
          </w:sdtContent>
        </w:sdt>
        <w:tc>
          <w:tcPr>
            <w:tcW w:w="6520" w:type="dxa"/>
            <w:tcBorders>
              <w:top w:val="single" w:sz="4" w:space="0" w:color="auto"/>
              <w:left w:val="single" w:sz="4" w:space="0" w:color="auto"/>
              <w:bottom w:val="single" w:sz="4" w:space="0" w:color="auto"/>
              <w:right w:val="single" w:sz="4" w:space="0" w:color="auto"/>
            </w:tcBorders>
            <w:shd w:val="clear" w:color="auto" w:fill="D7D6E9"/>
          </w:tcPr>
          <w:p w14:paraId="7AE320F3" w14:textId="77777777" w:rsidR="004F66CB" w:rsidRPr="000342E7" w:rsidRDefault="004F66CB" w:rsidP="004F66CB">
            <w:pPr>
              <w:rPr>
                <w:rFonts w:asciiTheme="minorHAnsi" w:hAnsiTheme="minorHAnsi" w:cstheme="minorHAnsi"/>
                <w:szCs w:val="22"/>
              </w:rPr>
            </w:pPr>
            <w:r w:rsidRPr="000342E7">
              <w:rPr>
                <w:rFonts w:asciiTheme="minorHAnsi" w:hAnsiTheme="minorHAnsi" w:cstheme="minorHAnsi"/>
                <w:szCs w:val="22"/>
              </w:rPr>
              <w:t>Fire and smoke control features of mechanical services</w:t>
            </w:r>
          </w:p>
        </w:tc>
        <w:sdt>
          <w:sdtPr>
            <w:rPr>
              <w:rStyle w:val="Style3"/>
            </w:rPr>
            <w:id w:val="-1710955411"/>
            <w:placeholder>
              <w:docPart w:val="FE6C10A0CACC46DBA587779625BFA1A1"/>
            </w:placeholder>
            <w:showingPlcHdr/>
            <w15:color w:val="008000"/>
            <w:date>
              <w:dateFormat w:val="d/MM/yyyy"/>
              <w:lid w:val="en-AU"/>
              <w:storeMappedDataAs w:val="dateTime"/>
              <w:calendar w:val="gregorian"/>
            </w:date>
          </w:sdtPr>
          <w:sdtEndPr>
            <w:rPr>
              <w:rStyle w:val="DefaultParagraphFont"/>
              <w:rFonts w:ascii="Arial" w:hAnsi="Arial" w:cstheme="minorHAnsi"/>
            </w:rPr>
          </w:sdtEndPr>
          <w:sdtContent>
            <w:tc>
              <w:tcPr>
                <w:tcW w:w="2694" w:type="dxa"/>
                <w:gridSpan w:val="2"/>
                <w:tcBorders>
                  <w:top w:val="single" w:sz="4" w:space="0" w:color="auto"/>
                  <w:left w:val="single" w:sz="4" w:space="0" w:color="auto"/>
                  <w:bottom w:val="single" w:sz="4" w:space="0" w:color="auto"/>
                  <w:right w:val="single" w:sz="4" w:space="0" w:color="auto"/>
                </w:tcBorders>
              </w:tcPr>
              <w:p w14:paraId="767404EF" w14:textId="5146E0FF" w:rsidR="004F66CB" w:rsidRPr="000342E7" w:rsidRDefault="004F66CB" w:rsidP="004F66CB">
                <w:pPr>
                  <w:jc w:val="center"/>
                  <w:rPr>
                    <w:rFonts w:asciiTheme="minorHAnsi" w:hAnsiTheme="minorHAnsi" w:cstheme="minorHAnsi"/>
                  </w:rPr>
                </w:pPr>
                <w:r w:rsidRPr="00E352DC">
                  <w:rPr>
                    <w:rStyle w:val="PlaceholderText"/>
                    <w:rFonts w:asciiTheme="minorHAnsi" w:hAnsiTheme="minorHAnsi"/>
                  </w:rPr>
                  <w:t>Click or tap to enter a date.</w:t>
                </w:r>
              </w:p>
            </w:tc>
          </w:sdtContent>
        </w:sdt>
      </w:tr>
      <w:tr w:rsidR="004F66CB" w:rsidRPr="000342E7" w14:paraId="3573CD5F" w14:textId="77777777" w:rsidTr="004F66CB">
        <w:sdt>
          <w:sdtPr>
            <w:rPr>
              <w:rFonts w:asciiTheme="minorHAnsi" w:hAnsiTheme="minorHAnsi" w:cstheme="minorHAnsi"/>
            </w:rPr>
            <w:id w:val="-1159156267"/>
            <w15:color w:val="008000"/>
            <w14:checkbox>
              <w14:checked w14:val="1"/>
              <w14:checkedState w14:val="0052" w14:font="Wingdings 2"/>
              <w14:uncheckedState w14:val="2610" w14:font="MS Gothic"/>
            </w14:checkbox>
          </w:sdtPr>
          <w:sdtEndPr/>
          <w:sdtContent>
            <w:tc>
              <w:tcPr>
                <w:tcW w:w="846" w:type="dxa"/>
                <w:tcBorders>
                  <w:top w:val="single" w:sz="4" w:space="0" w:color="auto"/>
                  <w:left w:val="single" w:sz="4" w:space="0" w:color="auto"/>
                  <w:bottom w:val="single" w:sz="4" w:space="0" w:color="auto"/>
                  <w:right w:val="single" w:sz="4" w:space="0" w:color="auto"/>
                </w:tcBorders>
              </w:tcPr>
              <w:p w14:paraId="5B1ADA7C" w14:textId="7FED1304" w:rsidR="004F66CB" w:rsidRPr="000342E7" w:rsidRDefault="00A744C2" w:rsidP="004F66CB">
                <w:pPr>
                  <w:jc w:val="center"/>
                  <w:rPr>
                    <w:rFonts w:asciiTheme="minorHAnsi" w:hAnsiTheme="minorHAnsi" w:cstheme="minorHAnsi"/>
                  </w:rPr>
                </w:pPr>
                <w:r>
                  <w:rPr>
                    <w:rFonts w:asciiTheme="minorHAnsi" w:hAnsiTheme="minorHAnsi" w:cstheme="minorHAnsi"/>
                  </w:rPr>
                  <w:sym w:font="Wingdings 2" w:char="F052"/>
                </w:r>
              </w:p>
            </w:tc>
          </w:sdtContent>
        </w:sdt>
        <w:tc>
          <w:tcPr>
            <w:tcW w:w="6520" w:type="dxa"/>
            <w:tcBorders>
              <w:top w:val="single" w:sz="4" w:space="0" w:color="auto"/>
              <w:left w:val="single" w:sz="4" w:space="0" w:color="auto"/>
              <w:bottom w:val="single" w:sz="4" w:space="0" w:color="auto"/>
              <w:right w:val="single" w:sz="4" w:space="0" w:color="auto"/>
            </w:tcBorders>
            <w:shd w:val="clear" w:color="auto" w:fill="D7D6E9"/>
          </w:tcPr>
          <w:p w14:paraId="303CA2C3" w14:textId="77777777" w:rsidR="004F66CB" w:rsidRPr="000342E7" w:rsidRDefault="004F66CB" w:rsidP="004F66CB">
            <w:pPr>
              <w:rPr>
                <w:rFonts w:asciiTheme="minorHAnsi" w:hAnsiTheme="minorHAnsi" w:cstheme="minorHAnsi"/>
                <w:szCs w:val="22"/>
              </w:rPr>
            </w:pPr>
            <w:r w:rsidRPr="000342E7">
              <w:rPr>
                <w:rFonts w:asciiTheme="minorHAnsi" w:hAnsiTheme="minorHAnsi" w:cstheme="minorHAnsi"/>
                <w:szCs w:val="22"/>
              </w:rPr>
              <w:t>Passive fire and smoke system</w:t>
            </w:r>
          </w:p>
        </w:tc>
        <w:sdt>
          <w:sdtPr>
            <w:rPr>
              <w:rStyle w:val="Style3"/>
            </w:rPr>
            <w:id w:val="217406008"/>
            <w:placeholder>
              <w:docPart w:val="63568480EF6749198DC5F9B5762DACAC"/>
            </w:placeholder>
            <w:showingPlcHdr/>
            <w15:color w:val="008000"/>
            <w:date>
              <w:dateFormat w:val="d/MM/yyyy"/>
              <w:lid w:val="en-AU"/>
              <w:storeMappedDataAs w:val="dateTime"/>
              <w:calendar w:val="gregorian"/>
            </w:date>
          </w:sdtPr>
          <w:sdtEndPr>
            <w:rPr>
              <w:rStyle w:val="DefaultParagraphFont"/>
              <w:rFonts w:ascii="Arial" w:hAnsi="Arial" w:cstheme="minorHAnsi"/>
            </w:rPr>
          </w:sdtEndPr>
          <w:sdtContent>
            <w:tc>
              <w:tcPr>
                <w:tcW w:w="2694" w:type="dxa"/>
                <w:gridSpan w:val="2"/>
                <w:tcBorders>
                  <w:top w:val="single" w:sz="4" w:space="0" w:color="auto"/>
                  <w:left w:val="single" w:sz="4" w:space="0" w:color="auto"/>
                  <w:bottom w:val="single" w:sz="4" w:space="0" w:color="auto"/>
                  <w:right w:val="single" w:sz="4" w:space="0" w:color="auto"/>
                </w:tcBorders>
              </w:tcPr>
              <w:p w14:paraId="213CD2E8" w14:textId="2FCEA393" w:rsidR="004F66CB" w:rsidRPr="000342E7" w:rsidRDefault="004F66CB" w:rsidP="004F66CB">
                <w:pPr>
                  <w:jc w:val="center"/>
                  <w:rPr>
                    <w:rFonts w:asciiTheme="minorHAnsi" w:hAnsiTheme="minorHAnsi" w:cstheme="minorHAnsi"/>
                  </w:rPr>
                </w:pPr>
                <w:r w:rsidRPr="00E352DC">
                  <w:rPr>
                    <w:rStyle w:val="PlaceholderText"/>
                    <w:rFonts w:asciiTheme="minorHAnsi" w:hAnsiTheme="minorHAnsi"/>
                  </w:rPr>
                  <w:t>Click or tap to enter a date.</w:t>
                </w:r>
              </w:p>
            </w:tc>
          </w:sdtContent>
        </w:sdt>
      </w:tr>
      <w:tr w:rsidR="004F66CB" w:rsidRPr="000342E7" w14:paraId="236CF247" w14:textId="77777777" w:rsidTr="004F66CB">
        <w:sdt>
          <w:sdtPr>
            <w:rPr>
              <w:rFonts w:asciiTheme="minorHAnsi" w:hAnsiTheme="minorHAnsi" w:cstheme="minorHAnsi"/>
            </w:rPr>
            <w:id w:val="-88931389"/>
            <w15:color w:val="008000"/>
            <w14:checkbox>
              <w14:checked w14:val="0"/>
              <w14:checkedState w14:val="0052" w14:font="Wingdings 2"/>
              <w14:uncheckedState w14:val="2610" w14:font="MS Gothic"/>
            </w14:checkbox>
          </w:sdtPr>
          <w:sdtEndPr/>
          <w:sdtContent>
            <w:tc>
              <w:tcPr>
                <w:tcW w:w="846" w:type="dxa"/>
                <w:tcBorders>
                  <w:top w:val="single" w:sz="4" w:space="0" w:color="auto"/>
                  <w:left w:val="single" w:sz="4" w:space="0" w:color="auto"/>
                  <w:bottom w:val="single" w:sz="4" w:space="0" w:color="auto"/>
                  <w:right w:val="single" w:sz="4" w:space="0" w:color="auto"/>
                </w:tcBorders>
              </w:tcPr>
              <w:p w14:paraId="369A8D1B" w14:textId="449443B6" w:rsidR="004F66CB" w:rsidRPr="000342E7" w:rsidRDefault="004F66CB" w:rsidP="004F66CB">
                <w:pPr>
                  <w:jc w:val="center"/>
                  <w:rPr>
                    <w:rFonts w:asciiTheme="minorHAnsi" w:hAnsiTheme="minorHAnsi" w:cstheme="minorHAnsi"/>
                  </w:rPr>
                </w:pPr>
                <w:r>
                  <w:rPr>
                    <w:rFonts w:ascii="MS Gothic" w:eastAsia="MS Gothic" w:hAnsi="MS Gothic" w:cstheme="minorHAnsi" w:hint="eastAsia"/>
                  </w:rPr>
                  <w:t>☐</w:t>
                </w:r>
              </w:p>
            </w:tc>
          </w:sdtContent>
        </w:sdt>
        <w:tc>
          <w:tcPr>
            <w:tcW w:w="6520" w:type="dxa"/>
            <w:tcBorders>
              <w:top w:val="single" w:sz="4" w:space="0" w:color="auto"/>
              <w:left w:val="single" w:sz="4" w:space="0" w:color="auto"/>
              <w:bottom w:val="single" w:sz="4" w:space="0" w:color="auto"/>
              <w:right w:val="single" w:sz="4" w:space="0" w:color="auto"/>
            </w:tcBorders>
            <w:shd w:val="clear" w:color="auto" w:fill="D7D6E9"/>
          </w:tcPr>
          <w:p w14:paraId="6224053F" w14:textId="77777777" w:rsidR="004F66CB" w:rsidRPr="000342E7" w:rsidRDefault="004F66CB" w:rsidP="004F66CB">
            <w:pPr>
              <w:rPr>
                <w:rFonts w:asciiTheme="minorHAnsi" w:hAnsiTheme="minorHAnsi" w:cstheme="minorHAnsi"/>
                <w:szCs w:val="22"/>
              </w:rPr>
            </w:pPr>
            <w:r w:rsidRPr="000342E7">
              <w:rPr>
                <w:rFonts w:asciiTheme="minorHAnsi" w:hAnsiTheme="minorHAnsi" w:cstheme="minorHAnsi"/>
                <w:szCs w:val="22"/>
              </w:rPr>
              <w:t>Delivery lay flat fire hose reel</w:t>
            </w:r>
          </w:p>
        </w:tc>
        <w:sdt>
          <w:sdtPr>
            <w:rPr>
              <w:rStyle w:val="Style3"/>
            </w:rPr>
            <w:id w:val="1307282240"/>
            <w:placeholder>
              <w:docPart w:val="6348F4C47E124718BB77FA27DD9A7394"/>
            </w:placeholder>
            <w:showingPlcHdr/>
            <w15:color w:val="008000"/>
            <w:date>
              <w:dateFormat w:val="d/MM/yyyy"/>
              <w:lid w:val="en-AU"/>
              <w:storeMappedDataAs w:val="dateTime"/>
              <w:calendar w:val="gregorian"/>
            </w:date>
          </w:sdtPr>
          <w:sdtEndPr>
            <w:rPr>
              <w:rStyle w:val="DefaultParagraphFont"/>
              <w:rFonts w:ascii="Arial" w:hAnsi="Arial" w:cstheme="minorHAnsi"/>
            </w:rPr>
          </w:sdtEndPr>
          <w:sdtContent>
            <w:tc>
              <w:tcPr>
                <w:tcW w:w="2694" w:type="dxa"/>
                <w:gridSpan w:val="2"/>
                <w:tcBorders>
                  <w:top w:val="single" w:sz="4" w:space="0" w:color="auto"/>
                  <w:left w:val="single" w:sz="4" w:space="0" w:color="auto"/>
                  <w:bottom w:val="single" w:sz="4" w:space="0" w:color="auto"/>
                  <w:right w:val="single" w:sz="4" w:space="0" w:color="auto"/>
                </w:tcBorders>
              </w:tcPr>
              <w:p w14:paraId="1AEA23D2" w14:textId="3DE56C3A" w:rsidR="004F66CB" w:rsidRPr="000342E7" w:rsidRDefault="004F66CB" w:rsidP="004F66CB">
                <w:pPr>
                  <w:jc w:val="center"/>
                  <w:rPr>
                    <w:rFonts w:asciiTheme="minorHAnsi" w:hAnsiTheme="minorHAnsi" w:cstheme="minorHAnsi"/>
                  </w:rPr>
                </w:pPr>
                <w:r w:rsidRPr="00E352DC">
                  <w:rPr>
                    <w:rStyle w:val="PlaceholderText"/>
                    <w:rFonts w:asciiTheme="minorHAnsi" w:hAnsiTheme="minorHAnsi"/>
                  </w:rPr>
                  <w:t>Click or tap to enter a date.</w:t>
                </w:r>
              </w:p>
            </w:tc>
          </w:sdtContent>
        </w:sdt>
      </w:tr>
      <w:tr w:rsidR="004F66CB" w:rsidRPr="000342E7" w14:paraId="52047218" w14:textId="77777777" w:rsidTr="004F66CB">
        <w:sdt>
          <w:sdtPr>
            <w:rPr>
              <w:rFonts w:asciiTheme="minorHAnsi" w:hAnsiTheme="minorHAnsi" w:cstheme="minorHAnsi"/>
            </w:rPr>
            <w:id w:val="-858277398"/>
            <w15:color w:val="008000"/>
            <w14:checkbox>
              <w14:checked w14:val="1"/>
              <w14:checkedState w14:val="0052" w14:font="Wingdings 2"/>
              <w14:uncheckedState w14:val="2610" w14:font="MS Gothic"/>
            </w14:checkbox>
          </w:sdtPr>
          <w:sdtEndPr/>
          <w:sdtContent>
            <w:tc>
              <w:tcPr>
                <w:tcW w:w="846" w:type="dxa"/>
                <w:tcBorders>
                  <w:top w:val="single" w:sz="4" w:space="0" w:color="auto"/>
                  <w:left w:val="single" w:sz="4" w:space="0" w:color="auto"/>
                  <w:bottom w:val="single" w:sz="4" w:space="0" w:color="auto"/>
                  <w:right w:val="single" w:sz="4" w:space="0" w:color="auto"/>
                </w:tcBorders>
              </w:tcPr>
              <w:p w14:paraId="2597501B" w14:textId="1ABACA67" w:rsidR="004F66CB" w:rsidRPr="000342E7" w:rsidRDefault="00A744C2" w:rsidP="004F66CB">
                <w:pPr>
                  <w:jc w:val="center"/>
                  <w:rPr>
                    <w:rFonts w:asciiTheme="minorHAnsi" w:hAnsiTheme="minorHAnsi" w:cstheme="minorHAnsi"/>
                  </w:rPr>
                </w:pPr>
                <w:r>
                  <w:rPr>
                    <w:rFonts w:asciiTheme="minorHAnsi" w:hAnsiTheme="minorHAnsi" w:cstheme="minorHAnsi"/>
                  </w:rPr>
                  <w:sym w:font="Wingdings 2" w:char="F052"/>
                </w:r>
              </w:p>
            </w:tc>
          </w:sdtContent>
        </w:sdt>
        <w:tc>
          <w:tcPr>
            <w:tcW w:w="6520" w:type="dxa"/>
            <w:tcBorders>
              <w:top w:val="single" w:sz="4" w:space="0" w:color="auto"/>
              <w:left w:val="single" w:sz="4" w:space="0" w:color="auto"/>
              <w:bottom w:val="single" w:sz="4" w:space="0" w:color="auto"/>
              <w:right w:val="single" w:sz="4" w:space="0" w:color="auto"/>
            </w:tcBorders>
            <w:shd w:val="clear" w:color="auto" w:fill="D7D6E9"/>
          </w:tcPr>
          <w:p w14:paraId="38E8EC22" w14:textId="77777777" w:rsidR="004F66CB" w:rsidRPr="000342E7" w:rsidRDefault="004F66CB" w:rsidP="004F66CB">
            <w:pPr>
              <w:rPr>
                <w:rFonts w:asciiTheme="minorHAnsi" w:hAnsiTheme="minorHAnsi" w:cstheme="minorHAnsi"/>
                <w:szCs w:val="22"/>
              </w:rPr>
            </w:pPr>
            <w:r w:rsidRPr="000342E7">
              <w:rPr>
                <w:rFonts w:asciiTheme="minorHAnsi" w:hAnsiTheme="minorHAnsi" w:cstheme="minorHAnsi"/>
                <w:szCs w:val="22"/>
              </w:rPr>
              <w:t>Fire hose reels</w:t>
            </w:r>
          </w:p>
        </w:tc>
        <w:sdt>
          <w:sdtPr>
            <w:rPr>
              <w:rStyle w:val="Style3"/>
            </w:rPr>
            <w:id w:val="136228651"/>
            <w:placeholder>
              <w:docPart w:val="396F03ED342A4D50AB17730E26A10D76"/>
            </w:placeholder>
            <w15:color w:val="008000"/>
            <w:date w:fullDate="2021-09-08T00:00:00Z">
              <w:dateFormat w:val="d/MM/yyyy"/>
              <w:lid w:val="en-AU"/>
              <w:storeMappedDataAs w:val="dateTime"/>
              <w:calendar w:val="gregorian"/>
            </w:date>
          </w:sdtPr>
          <w:sdtEndPr>
            <w:rPr>
              <w:rStyle w:val="DefaultParagraphFont"/>
              <w:rFonts w:ascii="Arial" w:hAnsi="Arial" w:cstheme="minorHAnsi"/>
            </w:rPr>
          </w:sdtEndPr>
          <w:sdtContent>
            <w:tc>
              <w:tcPr>
                <w:tcW w:w="2694" w:type="dxa"/>
                <w:gridSpan w:val="2"/>
                <w:tcBorders>
                  <w:top w:val="single" w:sz="4" w:space="0" w:color="auto"/>
                  <w:left w:val="single" w:sz="4" w:space="0" w:color="auto"/>
                  <w:bottom w:val="single" w:sz="4" w:space="0" w:color="auto"/>
                  <w:right w:val="single" w:sz="4" w:space="0" w:color="auto"/>
                </w:tcBorders>
              </w:tcPr>
              <w:p w14:paraId="5AB7A366" w14:textId="692C5699" w:rsidR="004F66CB" w:rsidRPr="000342E7" w:rsidRDefault="002264EB" w:rsidP="004F66CB">
                <w:pPr>
                  <w:jc w:val="center"/>
                  <w:rPr>
                    <w:rFonts w:asciiTheme="minorHAnsi" w:hAnsiTheme="minorHAnsi" w:cstheme="minorHAnsi"/>
                  </w:rPr>
                </w:pPr>
                <w:r>
                  <w:rPr>
                    <w:rStyle w:val="Style3"/>
                  </w:rPr>
                  <w:t>8/09/2021</w:t>
                </w:r>
              </w:p>
            </w:tc>
          </w:sdtContent>
        </w:sdt>
      </w:tr>
      <w:tr w:rsidR="004F66CB" w:rsidRPr="000342E7" w14:paraId="5A1C91D7" w14:textId="77777777" w:rsidTr="004F66CB">
        <w:sdt>
          <w:sdtPr>
            <w:rPr>
              <w:rFonts w:asciiTheme="minorHAnsi" w:hAnsiTheme="minorHAnsi" w:cstheme="minorHAnsi"/>
            </w:rPr>
            <w:id w:val="-1550843948"/>
            <w15:color w:val="008000"/>
            <w14:checkbox>
              <w14:checked w14:val="1"/>
              <w14:checkedState w14:val="0052" w14:font="Wingdings 2"/>
              <w14:uncheckedState w14:val="2610" w14:font="MS Gothic"/>
            </w14:checkbox>
          </w:sdtPr>
          <w:sdtEndPr/>
          <w:sdtContent>
            <w:tc>
              <w:tcPr>
                <w:tcW w:w="846" w:type="dxa"/>
                <w:tcBorders>
                  <w:top w:val="single" w:sz="4" w:space="0" w:color="auto"/>
                  <w:left w:val="single" w:sz="4" w:space="0" w:color="auto"/>
                  <w:bottom w:val="single" w:sz="4" w:space="0" w:color="auto"/>
                  <w:right w:val="single" w:sz="4" w:space="0" w:color="auto"/>
                </w:tcBorders>
              </w:tcPr>
              <w:p w14:paraId="0F99EE18" w14:textId="3BF32EB7" w:rsidR="004F66CB" w:rsidRPr="000342E7" w:rsidRDefault="00A744C2" w:rsidP="004F66CB">
                <w:pPr>
                  <w:jc w:val="center"/>
                  <w:rPr>
                    <w:rFonts w:asciiTheme="minorHAnsi" w:hAnsiTheme="minorHAnsi" w:cstheme="minorHAnsi"/>
                  </w:rPr>
                </w:pPr>
                <w:r>
                  <w:rPr>
                    <w:rFonts w:asciiTheme="minorHAnsi" w:hAnsiTheme="minorHAnsi" w:cstheme="minorHAnsi"/>
                  </w:rPr>
                  <w:sym w:font="Wingdings 2" w:char="F052"/>
                </w:r>
              </w:p>
            </w:tc>
          </w:sdtContent>
        </w:sdt>
        <w:tc>
          <w:tcPr>
            <w:tcW w:w="6520" w:type="dxa"/>
            <w:tcBorders>
              <w:top w:val="single" w:sz="4" w:space="0" w:color="auto"/>
              <w:left w:val="single" w:sz="4" w:space="0" w:color="auto"/>
              <w:bottom w:val="single" w:sz="4" w:space="0" w:color="auto"/>
              <w:right w:val="single" w:sz="4" w:space="0" w:color="auto"/>
            </w:tcBorders>
            <w:shd w:val="clear" w:color="auto" w:fill="D7D6E9"/>
          </w:tcPr>
          <w:p w14:paraId="1F4FCD5C" w14:textId="77777777" w:rsidR="004F66CB" w:rsidRPr="000342E7" w:rsidRDefault="004F66CB" w:rsidP="004F66CB">
            <w:pPr>
              <w:rPr>
                <w:rFonts w:asciiTheme="minorHAnsi" w:hAnsiTheme="minorHAnsi" w:cstheme="minorHAnsi"/>
                <w:szCs w:val="22"/>
              </w:rPr>
            </w:pPr>
            <w:r w:rsidRPr="000342E7">
              <w:rPr>
                <w:rFonts w:asciiTheme="minorHAnsi" w:hAnsiTheme="minorHAnsi" w:cstheme="minorHAnsi"/>
                <w:szCs w:val="22"/>
              </w:rPr>
              <w:t>Portable and wheeled fire extinguishers</w:t>
            </w:r>
          </w:p>
        </w:tc>
        <w:sdt>
          <w:sdtPr>
            <w:rPr>
              <w:rStyle w:val="Style3"/>
            </w:rPr>
            <w:id w:val="1531531182"/>
            <w:placeholder>
              <w:docPart w:val="5597295D0F014DEA9DF8752BC5670302"/>
            </w:placeholder>
            <w15:color w:val="008000"/>
            <w:date w:fullDate="2021-09-08T00:00:00Z">
              <w:dateFormat w:val="d/MM/yyyy"/>
              <w:lid w:val="en-AU"/>
              <w:storeMappedDataAs w:val="dateTime"/>
              <w:calendar w:val="gregorian"/>
            </w:date>
          </w:sdtPr>
          <w:sdtEndPr>
            <w:rPr>
              <w:rStyle w:val="DefaultParagraphFont"/>
              <w:rFonts w:ascii="Arial" w:hAnsi="Arial" w:cstheme="minorHAnsi"/>
            </w:rPr>
          </w:sdtEndPr>
          <w:sdtContent>
            <w:tc>
              <w:tcPr>
                <w:tcW w:w="2694" w:type="dxa"/>
                <w:gridSpan w:val="2"/>
                <w:tcBorders>
                  <w:top w:val="single" w:sz="4" w:space="0" w:color="auto"/>
                  <w:left w:val="single" w:sz="4" w:space="0" w:color="auto"/>
                  <w:bottom w:val="single" w:sz="4" w:space="0" w:color="auto"/>
                  <w:right w:val="single" w:sz="4" w:space="0" w:color="auto"/>
                </w:tcBorders>
              </w:tcPr>
              <w:p w14:paraId="53861691" w14:textId="0CFE2B6F" w:rsidR="004F66CB" w:rsidRPr="000342E7" w:rsidRDefault="002264EB" w:rsidP="004F66CB">
                <w:pPr>
                  <w:jc w:val="center"/>
                  <w:rPr>
                    <w:rFonts w:asciiTheme="minorHAnsi" w:hAnsiTheme="minorHAnsi" w:cstheme="minorHAnsi"/>
                  </w:rPr>
                </w:pPr>
                <w:r>
                  <w:rPr>
                    <w:rStyle w:val="Style3"/>
                  </w:rPr>
                  <w:t>8/09/2021</w:t>
                </w:r>
              </w:p>
            </w:tc>
          </w:sdtContent>
        </w:sdt>
      </w:tr>
      <w:tr w:rsidR="004F66CB" w:rsidRPr="000342E7" w14:paraId="67737624" w14:textId="77777777" w:rsidTr="004F66CB">
        <w:sdt>
          <w:sdtPr>
            <w:rPr>
              <w:rFonts w:asciiTheme="minorHAnsi" w:hAnsiTheme="minorHAnsi" w:cstheme="minorHAnsi"/>
            </w:rPr>
            <w:id w:val="-882018266"/>
            <w15:color w:val="008000"/>
            <w14:checkbox>
              <w14:checked w14:val="0"/>
              <w14:checkedState w14:val="0052" w14:font="Wingdings 2"/>
              <w14:uncheckedState w14:val="2610" w14:font="MS Gothic"/>
            </w14:checkbox>
          </w:sdtPr>
          <w:sdtEndPr/>
          <w:sdtContent>
            <w:tc>
              <w:tcPr>
                <w:tcW w:w="846" w:type="dxa"/>
                <w:tcBorders>
                  <w:top w:val="single" w:sz="4" w:space="0" w:color="auto"/>
                  <w:left w:val="single" w:sz="4" w:space="0" w:color="auto"/>
                  <w:bottom w:val="single" w:sz="4" w:space="0" w:color="auto"/>
                  <w:right w:val="single" w:sz="4" w:space="0" w:color="auto"/>
                </w:tcBorders>
              </w:tcPr>
              <w:p w14:paraId="1513C4CB" w14:textId="55C8672C" w:rsidR="004F66CB" w:rsidRPr="000342E7" w:rsidRDefault="004F66CB" w:rsidP="004F66CB">
                <w:pPr>
                  <w:jc w:val="center"/>
                  <w:rPr>
                    <w:rFonts w:asciiTheme="minorHAnsi" w:hAnsiTheme="minorHAnsi" w:cstheme="minorHAnsi"/>
                  </w:rPr>
                </w:pPr>
                <w:r>
                  <w:rPr>
                    <w:rFonts w:ascii="MS Gothic" w:eastAsia="MS Gothic" w:hAnsi="MS Gothic" w:cstheme="minorHAnsi" w:hint="eastAsia"/>
                  </w:rPr>
                  <w:t>☐</w:t>
                </w:r>
              </w:p>
            </w:tc>
          </w:sdtContent>
        </w:sdt>
        <w:tc>
          <w:tcPr>
            <w:tcW w:w="6520" w:type="dxa"/>
            <w:tcBorders>
              <w:top w:val="single" w:sz="4" w:space="0" w:color="auto"/>
              <w:left w:val="single" w:sz="4" w:space="0" w:color="auto"/>
              <w:bottom w:val="single" w:sz="4" w:space="0" w:color="auto"/>
              <w:right w:val="single" w:sz="4" w:space="0" w:color="auto"/>
            </w:tcBorders>
            <w:shd w:val="clear" w:color="auto" w:fill="D7D6E9"/>
          </w:tcPr>
          <w:p w14:paraId="32715180" w14:textId="77777777" w:rsidR="004F66CB" w:rsidRPr="000342E7" w:rsidRDefault="004F66CB" w:rsidP="004F66CB">
            <w:pPr>
              <w:rPr>
                <w:rFonts w:asciiTheme="minorHAnsi" w:hAnsiTheme="minorHAnsi" w:cstheme="minorHAnsi"/>
                <w:szCs w:val="22"/>
              </w:rPr>
            </w:pPr>
            <w:r w:rsidRPr="000342E7">
              <w:rPr>
                <w:rFonts w:asciiTheme="minorHAnsi" w:hAnsiTheme="minorHAnsi" w:cstheme="minorHAnsi"/>
                <w:szCs w:val="22"/>
              </w:rPr>
              <w:t>Smoke doors</w:t>
            </w:r>
          </w:p>
        </w:tc>
        <w:sdt>
          <w:sdtPr>
            <w:rPr>
              <w:rStyle w:val="Style3"/>
            </w:rPr>
            <w:id w:val="38707750"/>
            <w:placeholder>
              <w:docPart w:val="407E05840E704A76A6B43D8BED5F09EE"/>
            </w:placeholder>
            <w:showingPlcHdr/>
            <w15:color w:val="008000"/>
            <w:date>
              <w:dateFormat w:val="d/MM/yyyy"/>
              <w:lid w:val="en-AU"/>
              <w:storeMappedDataAs w:val="dateTime"/>
              <w:calendar w:val="gregorian"/>
            </w:date>
          </w:sdtPr>
          <w:sdtEndPr>
            <w:rPr>
              <w:rStyle w:val="DefaultParagraphFont"/>
              <w:rFonts w:ascii="Arial" w:hAnsi="Arial" w:cstheme="minorHAnsi"/>
            </w:rPr>
          </w:sdtEndPr>
          <w:sdtContent>
            <w:tc>
              <w:tcPr>
                <w:tcW w:w="2694" w:type="dxa"/>
                <w:gridSpan w:val="2"/>
                <w:tcBorders>
                  <w:top w:val="single" w:sz="4" w:space="0" w:color="auto"/>
                  <w:left w:val="single" w:sz="4" w:space="0" w:color="auto"/>
                  <w:bottom w:val="single" w:sz="4" w:space="0" w:color="auto"/>
                  <w:right w:val="single" w:sz="4" w:space="0" w:color="auto"/>
                </w:tcBorders>
              </w:tcPr>
              <w:p w14:paraId="4050665B" w14:textId="7AF2F34A" w:rsidR="004F66CB" w:rsidRPr="000342E7" w:rsidRDefault="004F66CB" w:rsidP="004F66CB">
                <w:pPr>
                  <w:jc w:val="center"/>
                  <w:rPr>
                    <w:rFonts w:asciiTheme="minorHAnsi" w:hAnsiTheme="minorHAnsi" w:cstheme="minorHAnsi"/>
                  </w:rPr>
                </w:pPr>
                <w:r w:rsidRPr="00E352DC">
                  <w:rPr>
                    <w:rStyle w:val="PlaceholderText"/>
                    <w:rFonts w:asciiTheme="minorHAnsi" w:hAnsiTheme="minorHAnsi"/>
                  </w:rPr>
                  <w:t>Click or tap to enter a date.</w:t>
                </w:r>
              </w:p>
            </w:tc>
          </w:sdtContent>
        </w:sdt>
      </w:tr>
      <w:tr w:rsidR="004F66CB" w:rsidRPr="000342E7" w14:paraId="46423542" w14:textId="77777777" w:rsidTr="004F66CB">
        <w:sdt>
          <w:sdtPr>
            <w:rPr>
              <w:rFonts w:asciiTheme="minorHAnsi" w:hAnsiTheme="minorHAnsi" w:cstheme="minorHAnsi"/>
            </w:rPr>
            <w:id w:val="562140467"/>
            <w15:color w:val="008000"/>
            <w14:checkbox>
              <w14:checked w14:val="0"/>
              <w14:checkedState w14:val="0052" w14:font="Wingdings 2"/>
              <w14:uncheckedState w14:val="2610" w14:font="MS Gothic"/>
            </w14:checkbox>
          </w:sdtPr>
          <w:sdtEndPr/>
          <w:sdtContent>
            <w:tc>
              <w:tcPr>
                <w:tcW w:w="846" w:type="dxa"/>
                <w:tcBorders>
                  <w:top w:val="single" w:sz="4" w:space="0" w:color="auto"/>
                  <w:left w:val="single" w:sz="4" w:space="0" w:color="auto"/>
                  <w:bottom w:val="single" w:sz="4" w:space="0" w:color="auto"/>
                  <w:right w:val="single" w:sz="4" w:space="0" w:color="auto"/>
                </w:tcBorders>
              </w:tcPr>
              <w:p w14:paraId="53882F0D" w14:textId="13D18971" w:rsidR="004F66CB" w:rsidRPr="000342E7" w:rsidRDefault="004F66CB" w:rsidP="004F66CB">
                <w:pPr>
                  <w:jc w:val="center"/>
                  <w:rPr>
                    <w:rFonts w:asciiTheme="minorHAnsi" w:hAnsiTheme="minorHAnsi" w:cstheme="minorHAnsi"/>
                  </w:rPr>
                </w:pPr>
                <w:r>
                  <w:rPr>
                    <w:rFonts w:ascii="MS Gothic" w:eastAsia="MS Gothic" w:hAnsi="MS Gothic" w:cstheme="minorHAnsi" w:hint="eastAsia"/>
                  </w:rPr>
                  <w:t>☐</w:t>
                </w:r>
              </w:p>
            </w:tc>
          </w:sdtContent>
        </w:sdt>
        <w:tc>
          <w:tcPr>
            <w:tcW w:w="6520" w:type="dxa"/>
            <w:tcBorders>
              <w:top w:val="single" w:sz="4" w:space="0" w:color="auto"/>
              <w:left w:val="single" w:sz="4" w:space="0" w:color="auto"/>
              <w:bottom w:val="single" w:sz="4" w:space="0" w:color="auto"/>
              <w:right w:val="single" w:sz="4" w:space="0" w:color="auto"/>
            </w:tcBorders>
            <w:shd w:val="clear" w:color="auto" w:fill="D7D6E9"/>
          </w:tcPr>
          <w:p w14:paraId="2A81D5BF" w14:textId="77777777" w:rsidR="004F66CB" w:rsidRPr="000342E7" w:rsidRDefault="004F66CB" w:rsidP="004F66CB">
            <w:pPr>
              <w:rPr>
                <w:rFonts w:asciiTheme="minorHAnsi" w:hAnsiTheme="minorHAnsi" w:cstheme="minorHAnsi"/>
                <w:szCs w:val="22"/>
              </w:rPr>
            </w:pPr>
            <w:r w:rsidRPr="000342E7">
              <w:rPr>
                <w:rFonts w:asciiTheme="minorHAnsi" w:hAnsiTheme="minorHAnsi" w:cstheme="minorHAnsi"/>
                <w:szCs w:val="22"/>
              </w:rPr>
              <w:t>Fire isolated stairwells</w:t>
            </w:r>
          </w:p>
        </w:tc>
        <w:sdt>
          <w:sdtPr>
            <w:rPr>
              <w:rStyle w:val="Style3"/>
            </w:rPr>
            <w:id w:val="831639370"/>
            <w:placeholder>
              <w:docPart w:val="DF3FF3732D9F4639B76A276D0162B2F3"/>
            </w:placeholder>
            <w:showingPlcHdr/>
            <w15:color w:val="008000"/>
            <w:date>
              <w:dateFormat w:val="d/MM/yyyy"/>
              <w:lid w:val="en-AU"/>
              <w:storeMappedDataAs w:val="dateTime"/>
              <w:calendar w:val="gregorian"/>
            </w:date>
          </w:sdtPr>
          <w:sdtEndPr>
            <w:rPr>
              <w:rStyle w:val="DefaultParagraphFont"/>
              <w:rFonts w:ascii="Arial" w:hAnsi="Arial" w:cstheme="minorHAnsi"/>
            </w:rPr>
          </w:sdtEndPr>
          <w:sdtContent>
            <w:tc>
              <w:tcPr>
                <w:tcW w:w="2694" w:type="dxa"/>
                <w:gridSpan w:val="2"/>
                <w:tcBorders>
                  <w:top w:val="single" w:sz="4" w:space="0" w:color="auto"/>
                  <w:left w:val="single" w:sz="4" w:space="0" w:color="auto"/>
                  <w:bottom w:val="single" w:sz="4" w:space="0" w:color="auto"/>
                  <w:right w:val="single" w:sz="4" w:space="0" w:color="auto"/>
                </w:tcBorders>
              </w:tcPr>
              <w:p w14:paraId="51F1D9ED" w14:textId="6173E9FB" w:rsidR="004F66CB" w:rsidRPr="000342E7" w:rsidRDefault="004F66CB" w:rsidP="004F66CB">
                <w:pPr>
                  <w:jc w:val="center"/>
                  <w:rPr>
                    <w:rFonts w:asciiTheme="minorHAnsi" w:hAnsiTheme="minorHAnsi" w:cstheme="minorHAnsi"/>
                  </w:rPr>
                </w:pPr>
                <w:r w:rsidRPr="00E352DC">
                  <w:rPr>
                    <w:rStyle w:val="PlaceholderText"/>
                    <w:rFonts w:asciiTheme="minorHAnsi" w:hAnsiTheme="minorHAnsi"/>
                  </w:rPr>
                  <w:t>Click or tap to enter a date.</w:t>
                </w:r>
              </w:p>
            </w:tc>
          </w:sdtContent>
        </w:sdt>
      </w:tr>
      <w:tr w:rsidR="004F66CB" w:rsidRPr="000342E7" w14:paraId="42588926" w14:textId="77777777" w:rsidTr="004F66CB">
        <w:sdt>
          <w:sdtPr>
            <w:rPr>
              <w:rFonts w:asciiTheme="minorHAnsi" w:hAnsiTheme="minorHAnsi" w:cstheme="minorHAnsi"/>
            </w:rPr>
            <w:id w:val="1507708037"/>
            <w15:color w:val="008000"/>
            <w14:checkbox>
              <w14:checked w14:val="0"/>
              <w14:checkedState w14:val="0052" w14:font="Wingdings 2"/>
              <w14:uncheckedState w14:val="2610" w14:font="MS Gothic"/>
            </w14:checkbox>
          </w:sdtPr>
          <w:sdtEndPr/>
          <w:sdtContent>
            <w:tc>
              <w:tcPr>
                <w:tcW w:w="846" w:type="dxa"/>
                <w:tcBorders>
                  <w:top w:val="single" w:sz="4" w:space="0" w:color="auto"/>
                  <w:left w:val="single" w:sz="4" w:space="0" w:color="auto"/>
                  <w:bottom w:val="single" w:sz="4" w:space="0" w:color="auto"/>
                  <w:right w:val="single" w:sz="4" w:space="0" w:color="auto"/>
                </w:tcBorders>
              </w:tcPr>
              <w:p w14:paraId="75020ED9" w14:textId="3AC07E27" w:rsidR="004F66CB" w:rsidRPr="000342E7" w:rsidRDefault="004F66CB" w:rsidP="004F66CB">
                <w:pPr>
                  <w:jc w:val="center"/>
                  <w:rPr>
                    <w:rFonts w:asciiTheme="minorHAnsi" w:hAnsiTheme="minorHAnsi" w:cstheme="minorHAnsi"/>
                  </w:rPr>
                </w:pPr>
                <w:r>
                  <w:rPr>
                    <w:rFonts w:ascii="MS Gothic" w:eastAsia="MS Gothic" w:hAnsi="MS Gothic" w:cstheme="minorHAnsi" w:hint="eastAsia"/>
                  </w:rPr>
                  <w:t>☐</w:t>
                </w:r>
              </w:p>
            </w:tc>
          </w:sdtContent>
        </w:sdt>
        <w:tc>
          <w:tcPr>
            <w:tcW w:w="6520" w:type="dxa"/>
            <w:tcBorders>
              <w:top w:val="single" w:sz="4" w:space="0" w:color="auto"/>
              <w:left w:val="single" w:sz="4" w:space="0" w:color="auto"/>
              <w:bottom w:val="single" w:sz="4" w:space="0" w:color="auto"/>
              <w:right w:val="single" w:sz="4" w:space="0" w:color="auto"/>
            </w:tcBorders>
            <w:shd w:val="clear" w:color="auto" w:fill="D7D6E9"/>
          </w:tcPr>
          <w:p w14:paraId="6B008DEB" w14:textId="77777777" w:rsidR="004F66CB" w:rsidRPr="000342E7" w:rsidRDefault="004F66CB" w:rsidP="004F66CB">
            <w:pPr>
              <w:rPr>
                <w:rFonts w:asciiTheme="minorHAnsi" w:hAnsiTheme="minorHAnsi" w:cstheme="minorHAnsi"/>
                <w:szCs w:val="22"/>
              </w:rPr>
            </w:pPr>
            <w:r w:rsidRPr="000342E7">
              <w:rPr>
                <w:rFonts w:asciiTheme="minorHAnsi" w:hAnsiTheme="minorHAnsi" w:cstheme="minorHAnsi"/>
                <w:szCs w:val="22"/>
              </w:rPr>
              <w:t>Fire approved lifts</w:t>
            </w:r>
          </w:p>
        </w:tc>
        <w:sdt>
          <w:sdtPr>
            <w:rPr>
              <w:rStyle w:val="Style3"/>
            </w:rPr>
            <w:id w:val="-511836058"/>
            <w:placeholder>
              <w:docPart w:val="43AAB5831BC444139DF3BA75739D8AE8"/>
            </w:placeholder>
            <w:showingPlcHdr/>
            <w15:color w:val="008000"/>
            <w:date>
              <w:dateFormat w:val="d/MM/yyyy"/>
              <w:lid w:val="en-AU"/>
              <w:storeMappedDataAs w:val="dateTime"/>
              <w:calendar w:val="gregorian"/>
            </w:date>
          </w:sdtPr>
          <w:sdtEndPr>
            <w:rPr>
              <w:rStyle w:val="DefaultParagraphFont"/>
              <w:rFonts w:ascii="Arial" w:hAnsi="Arial" w:cstheme="minorHAnsi"/>
            </w:rPr>
          </w:sdtEndPr>
          <w:sdtContent>
            <w:tc>
              <w:tcPr>
                <w:tcW w:w="2694" w:type="dxa"/>
                <w:gridSpan w:val="2"/>
                <w:tcBorders>
                  <w:top w:val="single" w:sz="4" w:space="0" w:color="auto"/>
                  <w:left w:val="single" w:sz="4" w:space="0" w:color="auto"/>
                  <w:bottom w:val="single" w:sz="4" w:space="0" w:color="auto"/>
                  <w:right w:val="single" w:sz="4" w:space="0" w:color="auto"/>
                </w:tcBorders>
              </w:tcPr>
              <w:p w14:paraId="0F517094" w14:textId="50BF7234" w:rsidR="004F66CB" w:rsidRPr="000342E7" w:rsidRDefault="004F66CB" w:rsidP="004F66CB">
                <w:pPr>
                  <w:jc w:val="center"/>
                  <w:rPr>
                    <w:rFonts w:asciiTheme="minorHAnsi" w:hAnsiTheme="minorHAnsi" w:cstheme="minorHAnsi"/>
                  </w:rPr>
                </w:pPr>
                <w:r w:rsidRPr="00E352DC">
                  <w:rPr>
                    <w:rStyle w:val="PlaceholderText"/>
                    <w:rFonts w:asciiTheme="minorHAnsi" w:hAnsiTheme="minorHAnsi"/>
                  </w:rPr>
                  <w:t>Click or tap to enter a date.</w:t>
                </w:r>
              </w:p>
            </w:tc>
          </w:sdtContent>
        </w:sdt>
      </w:tr>
      <w:tr w:rsidR="004F66CB" w:rsidRPr="000342E7" w14:paraId="37F7F877" w14:textId="77777777" w:rsidTr="004F66CB">
        <w:sdt>
          <w:sdtPr>
            <w:rPr>
              <w:rFonts w:asciiTheme="minorHAnsi" w:hAnsiTheme="minorHAnsi" w:cstheme="minorHAnsi"/>
            </w:rPr>
            <w:id w:val="-2015067195"/>
            <w15:color w:val="008000"/>
            <w14:checkbox>
              <w14:checked w14:val="0"/>
              <w14:checkedState w14:val="0052" w14:font="Wingdings 2"/>
              <w14:uncheckedState w14:val="2610" w14:font="MS Gothic"/>
            </w14:checkbox>
          </w:sdtPr>
          <w:sdtEndPr/>
          <w:sdtContent>
            <w:tc>
              <w:tcPr>
                <w:tcW w:w="846" w:type="dxa"/>
                <w:tcBorders>
                  <w:top w:val="single" w:sz="4" w:space="0" w:color="auto"/>
                  <w:left w:val="single" w:sz="4" w:space="0" w:color="auto"/>
                  <w:bottom w:val="single" w:sz="4" w:space="0" w:color="auto"/>
                  <w:right w:val="single" w:sz="4" w:space="0" w:color="auto"/>
                </w:tcBorders>
              </w:tcPr>
              <w:p w14:paraId="59925729" w14:textId="37C81694" w:rsidR="004F66CB" w:rsidRPr="000342E7" w:rsidRDefault="004F66CB" w:rsidP="004F66CB">
                <w:pPr>
                  <w:jc w:val="center"/>
                  <w:rPr>
                    <w:rFonts w:asciiTheme="minorHAnsi" w:hAnsiTheme="minorHAnsi" w:cstheme="minorHAnsi"/>
                  </w:rPr>
                </w:pPr>
                <w:r>
                  <w:rPr>
                    <w:rFonts w:ascii="MS Gothic" w:eastAsia="MS Gothic" w:hAnsi="MS Gothic" w:cstheme="minorHAnsi" w:hint="eastAsia"/>
                  </w:rPr>
                  <w:t>☐</w:t>
                </w:r>
              </w:p>
            </w:tc>
          </w:sdtContent>
        </w:sdt>
        <w:tc>
          <w:tcPr>
            <w:tcW w:w="6520" w:type="dxa"/>
            <w:tcBorders>
              <w:top w:val="single" w:sz="4" w:space="0" w:color="auto"/>
              <w:left w:val="single" w:sz="4" w:space="0" w:color="auto"/>
              <w:bottom w:val="single" w:sz="4" w:space="0" w:color="auto"/>
              <w:right w:val="single" w:sz="4" w:space="0" w:color="auto"/>
            </w:tcBorders>
            <w:shd w:val="clear" w:color="auto" w:fill="D7D6E9"/>
          </w:tcPr>
          <w:p w14:paraId="5E26B05C" w14:textId="77777777" w:rsidR="004F66CB" w:rsidRPr="000342E7" w:rsidRDefault="004F66CB" w:rsidP="004F66CB">
            <w:pPr>
              <w:rPr>
                <w:rFonts w:asciiTheme="minorHAnsi" w:hAnsiTheme="minorHAnsi" w:cstheme="minorHAnsi"/>
                <w:szCs w:val="22"/>
              </w:rPr>
            </w:pPr>
            <w:r w:rsidRPr="000342E7">
              <w:rPr>
                <w:rFonts w:asciiTheme="minorHAnsi" w:hAnsiTheme="minorHAnsi" w:cstheme="minorHAnsi"/>
                <w:szCs w:val="22"/>
              </w:rPr>
              <w:t>Sprinklers stop valve</w:t>
            </w:r>
          </w:p>
        </w:tc>
        <w:sdt>
          <w:sdtPr>
            <w:rPr>
              <w:rStyle w:val="Style3"/>
            </w:rPr>
            <w:id w:val="-347569326"/>
            <w:placeholder>
              <w:docPart w:val="EF0BA270149F415DA906C1A00BD5D12B"/>
            </w:placeholder>
            <w:showingPlcHdr/>
            <w15:color w:val="008000"/>
            <w:date>
              <w:dateFormat w:val="d/MM/yyyy"/>
              <w:lid w:val="en-AU"/>
              <w:storeMappedDataAs w:val="dateTime"/>
              <w:calendar w:val="gregorian"/>
            </w:date>
          </w:sdtPr>
          <w:sdtEndPr>
            <w:rPr>
              <w:rStyle w:val="DefaultParagraphFont"/>
              <w:rFonts w:ascii="Arial" w:hAnsi="Arial" w:cstheme="minorHAnsi"/>
            </w:rPr>
          </w:sdtEndPr>
          <w:sdtContent>
            <w:tc>
              <w:tcPr>
                <w:tcW w:w="2694" w:type="dxa"/>
                <w:gridSpan w:val="2"/>
                <w:tcBorders>
                  <w:top w:val="single" w:sz="4" w:space="0" w:color="auto"/>
                  <w:left w:val="single" w:sz="4" w:space="0" w:color="auto"/>
                  <w:bottom w:val="single" w:sz="4" w:space="0" w:color="auto"/>
                  <w:right w:val="single" w:sz="4" w:space="0" w:color="auto"/>
                </w:tcBorders>
              </w:tcPr>
              <w:p w14:paraId="0D48ABEA" w14:textId="17F29B39" w:rsidR="004F66CB" w:rsidRPr="000342E7" w:rsidRDefault="004F66CB" w:rsidP="004F66CB">
                <w:pPr>
                  <w:jc w:val="center"/>
                  <w:rPr>
                    <w:rFonts w:asciiTheme="minorHAnsi" w:hAnsiTheme="minorHAnsi" w:cstheme="minorHAnsi"/>
                  </w:rPr>
                </w:pPr>
                <w:r w:rsidRPr="00E352DC">
                  <w:rPr>
                    <w:rStyle w:val="PlaceholderText"/>
                    <w:rFonts w:asciiTheme="minorHAnsi" w:hAnsiTheme="minorHAnsi"/>
                  </w:rPr>
                  <w:t>Click or tap to enter a date.</w:t>
                </w:r>
              </w:p>
            </w:tc>
          </w:sdtContent>
        </w:sdt>
      </w:tr>
      <w:tr w:rsidR="004F66CB" w:rsidRPr="000342E7" w14:paraId="1BA77A41" w14:textId="77777777" w:rsidTr="004F66CB">
        <w:sdt>
          <w:sdtPr>
            <w:rPr>
              <w:rFonts w:asciiTheme="minorHAnsi" w:hAnsiTheme="minorHAnsi" w:cstheme="minorHAnsi"/>
            </w:rPr>
            <w:id w:val="-1656521036"/>
            <w15:color w:val="008000"/>
            <w14:checkbox>
              <w14:checked w14:val="1"/>
              <w14:checkedState w14:val="0052" w14:font="Wingdings 2"/>
              <w14:uncheckedState w14:val="2610" w14:font="MS Gothic"/>
            </w14:checkbox>
          </w:sdtPr>
          <w:sdtEndPr/>
          <w:sdtContent>
            <w:tc>
              <w:tcPr>
                <w:tcW w:w="846" w:type="dxa"/>
                <w:tcBorders>
                  <w:top w:val="single" w:sz="4" w:space="0" w:color="auto"/>
                  <w:left w:val="single" w:sz="4" w:space="0" w:color="auto"/>
                  <w:bottom w:val="single" w:sz="4" w:space="0" w:color="auto"/>
                  <w:right w:val="single" w:sz="4" w:space="0" w:color="auto"/>
                </w:tcBorders>
              </w:tcPr>
              <w:p w14:paraId="3F03B982" w14:textId="614878D8" w:rsidR="004F66CB" w:rsidRPr="000342E7" w:rsidRDefault="00A744C2" w:rsidP="004F66CB">
                <w:pPr>
                  <w:jc w:val="center"/>
                  <w:rPr>
                    <w:rFonts w:asciiTheme="minorHAnsi" w:hAnsiTheme="minorHAnsi" w:cstheme="minorHAnsi"/>
                  </w:rPr>
                </w:pPr>
                <w:r>
                  <w:rPr>
                    <w:rFonts w:asciiTheme="minorHAnsi" w:hAnsiTheme="minorHAnsi" w:cstheme="minorHAnsi"/>
                  </w:rPr>
                  <w:sym w:font="Wingdings 2" w:char="F052"/>
                </w:r>
              </w:p>
            </w:tc>
          </w:sdtContent>
        </w:sdt>
        <w:tc>
          <w:tcPr>
            <w:tcW w:w="6520" w:type="dxa"/>
            <w:tcBorders>
              <w:top w:val="single" w:sz="4" w:space="0" w:color="auto"/>
              <w:left w:val="single" w:sz="4" w:space="0" w:color="auto"/>
              <w:bottom w:val="single" w:sz="4" w:space="0" w:color="auto"/>
              <w:right w:val="single" w:sz="4" w:space="0" w:color="auto"/>
            </w:tcBorders>
            <w:shd w:val="clear" w:color="auto" w:fill="D7D6E9"/>
          </w:tcPr>
          <w:p w14:paraId="0CF0869F" w14:textId="77777777" w:rsidR="004F66CB" w:rsidRPr="000342E7" w:rsidRDefault="004F66CB" w:rsidP="004F66CB">
            <w:pPr>
              <w:rPr>
                <w:rFonts w:asciiTheme="minorHAnsi" w:hAnsiTheme="minorHAnsi" w:cstheme="minorHAnsi"/>
                <w:szCs w:val="22"/>
              </w:rPr>
            </w:pPr>
            <w:r w:rsidRPr="000342E7">
              <w:rPr>
                <w:rFonts w:asciiTheme="minorHAnsi" w:hAnsiTheme="minorHAnsi" w:cstheme="minorHAnsi"/>
                <w:szCs w:val="22"/>
              </w:rPr>
              <w:t>Fire blankets</w:t>
            </w:r>
          </w:p>
        </w:tc>
        <w:sdt>
          <w:sdtPr>
            <w:rPr>
              <w:rStyle w:val="Style3"/>
            </w:rPr>
            <w:id w:val="-626543623"/>
            <w:placeholder>
              <w:docPart w:val="69867AC2980D417885F8E1B377C5EB54"/>
            </w:placeholder>
            <w15:color w:val="008000"/>
            <w:date w:fullDate="2021-09-08T00:00:00Z">
              <w:dateFormat w:val="d/MM/yyyy"/>
              <w:lid w:val="en-AU"/>
              <w:storeMappedDataAs w:val="dateTime"/>
              <w:calendar w:val="gregorian"/>
            </w:date>
          </w:sdtPr>
          <w:sdtEndPr>
            <w:rPr>
              <w:rStyle w:val="DefaultParagraphFont"/>
              <w:rFonts w:ascii="Arial" w:hAnsi="Arial" w:cstheme="minorHAnsi"/>
            </w:rPr>
          </w:sdtEndPr>
          <w:sdtContent>
            <w:tc>
              <w:tcPr>
                <w:tcW w:w="2694" w:type="dxa"/>
                <w:gridSpan w:val="2"/>
                <w:tcBorders>
                  <w:top w:val="single" w:sz="4" w:space="0" w:color="auto"/>
                  <w:left w:val="single" w:sz="4" w:space="0" w:color="auto"/>
                  <w:bottom w:val="single" w:sz="4" w:space="0" w:color="auto"/>
                  <w:right w:val="single" w:sz="4" w:space="0" w:color="auto"/>
                </w:tcBorders>
              </w:tcPr>
              <w:p w14:paraId="026945CD" w14:textId="4FC79345" w:rsidR="004F66CB" w:rsidRPr="000342E7" w:rsidRDefault="002264EB" w:rsidP="004F66CB">
                <w:pPr>
                  <w:jc w:val="center"/>
                  <w:rPr>
                    <w:rFonts w:asciiTheme="minorHAnsi" w:hAnsiTheme="minorHAnsi" w:cstheme="minorHAnsi"/>
                  </w:rPr>
                </w:pPr>
                <w:r>
                  <w:rPr>
                    <w:rStyle w:val="Style3"/>
                  </w:rPr>
                  <w:t>8/09/2021</w:t>
                </w:r>
              </w:p>
            </w:tc>
          </w:sdtContent>
        </w:sdt>
      </w:tr>
      <w:tr w:rsidR="004F66CB" w:rsidRPr="000342E7" w14:paraId="4709E03D" w14:textId="77777777" w:rsidTr="004F66CB">
        <w:sdt>
          <w:sdtPr>
            <w:rPr>
              <w:rFonts w:asciiTheme="minorHAnsi" w:hAnsiTheme="minorHAnsi" w:cstheme="minorHAnsi"/>
            </w:rPr>
            <w:id w:val="1369340990"/>
            <w15:color w:val="008000"/>
            <w14:checkbox>
              <w14:checked w14:val="0"/>
              <w14:checkedState w14:val="0052" w14:font="Wingdings 2"/>
              <w14:uncheckedState w14:val="2610" w14:font="MS Gothic"/>
            </w14:checkbox>
          </w:sdtPr>
          <w:sdtEndPr/>
          <w:sdtContent>
            <w:tc>
              <w:tcPr>
                <w:tcW w:w="846" w:type="dxa"/>
                <w:tcBorders>
                  <w:top w:val="single" w:sz="4" w:space="0" w:color="auto"/>
                  <w:left w:val="single" w:sz="4" w:space="0" w:color="auto"/>
                  <w:bottom w:val="single" w:sz="4" w:space="0" w:color="auto"/>
                  <w:right w:val="single" w:sz="4" w:space="0" w:color="auto"/>
                </w:tcBorders>
              </w:tcPr>
              <w:p w14:paraId="0309CC9C" w14:textId="5A05A0DE" w:rsidR="004F66CB" w:rsidRPr="000342E7" w:rsidRDefault="004F66CB" w:rsidP="004F66CB">
                <w:pPr>
                  <w:jc w:val="center"/>
                  <w:rPr>
                    <w:rFonts w:asciiTheme="minorHAnsi" w:hAnsiTheme="minorHAnsi" w:cstheme="minorHAnsi"/>
                  </w:rPr>
                </w:pPr>
                <w:r>
                  <w:rPr>
                    <w:rFonts w:ascii="MS Gothic" w:eastAsia="MS Gothic" w:hAnsi="MS Gothic" w:cstheme="minorHAnsi" w:hint="eastAsia"/>
                  </w:rPr>
                  <w:t>☐</w:t>
                </w:r>
              </w:p>
            </w:tc>
          </w:sdtContent>
        </w:sdt>
        <w:tc>
          <w:tcPr>
            <w:tcW w:w="6520" w:type="dxa"/>
            <w:tcBorders>
              <w:top w:val="single" w:sz="4" w:space="0" w:color="auto"/>
              <w:left w:val="single" w:sz="4" w:space="0" w:color="auto"/>
              <w:bottom w:val="single" w:sz="4" w:space="0" w:color="auto"/>
              <w:right w:val="single" w:sz="4" w:space="0" w:color="auto"/>
            </w:tcBorders>
            <w:shd w:val="clear" w:color="auto" w:fill="D7D6E9"/>
            <w:vAlign w:val="center"/>
          </w:tcPr>
          <w:p w14:paraId="29FB419C" w14:textId="77777777" w:rsidR="004F66CB" w:rsidRPr="000342E7" w:rsidRDefault="004F66CB" w:rsidP="004F66CB">
            <w:pPr>
              <w:rPr>
                <w:rFonts w:asciiTheme="minorHAnsi" w:hAnsiTheme="minorHAnsi" w:cstheme="minorHAnsi"/>
                <w:szCs w:val="22"/>
              </w:rPr>
            </w:pPr>
            <w:r w:rsidRPr="000342E7">
              <w:rPr>
                <w:rFonts w:asciiTheme="minorHAnsi" w:hAnsiTheme="minorHAnsi" w:cstheme="minorHAnsi"/>
                <w:szCs w:val="22"/>
              </w:rPr>
              <w:t>Manual call point break glass alarms</w:t>
            </w:r>
          </w:p>
        </w:tc>
        <w:sdt>
          <w:sdtPr>
            <w:rPr>
              <w:rStyle w:val="Style3"/>
            </w:rPr>
            <w:id w:val="-1249492190"/>
            <w:placeholder>
              <w:docPart w:val="C051C19F6B754AFD88CC7E336C2CC163"/>
            </w:placeholder>
            <w:showingPlcHdr/>
            <w15:color w:val="008000"/>
            <w:date>
              <w:dateFormat w:val="d/MM/yyyy"/>
              <w:lid w:val="en-AU"/>
              <w:storeMappedDataAs w:val="dateTime"/>
              <w:calendar w:val="gregorian"/>
            </w:date>
          </w:sdtPr>
          <w:sdtEndPr>
            <w:rPr>
              <w:rStyle w:val="DefaultParagraphFont"/>
              <w:rFonts w:ascii="Arial" w:hAnsi="Arial" w:cstheme="minorHAnsi"/>
            </w:rPr>
          </w:sdtEndPr>
          <w:sdtContent>
            <w:tc>
              <w:tcPr>
                <w:tcW w:w="2694" w:type="dxa"/>
                <w:gridSpan w:val="2"/>
                <w:tcBorders>
                  <w:top w:val="single" w:sz="4" w:space="0" w:color="auto"/>
                  <w:left w:val="single" w:sz="4" w:space="0" w:color="auto"/>
                  <w:bottom w:val="single" w:sz="4" w:space="0" w:color="auto"/>
                  <w:right w:val="single" w:sz="4" w:space="0" w:color="auto"/>
                </w:tcBorders>
              </w:tcPr>
              <w:p w14:paraId="2710B559" w14:textId="58800D24" w:rsidR="004F66CB" w:rsidRPr="000342E7" w:rsidRDefault="004F66CB" w:rsidP="004F66CB">
                <w:pPr>
                  <w:jc w:val="center"/>
                  <w:rPr>
                    <w:rFonts w:asciiTheme="minorHAnsi" w:hAnsiTheme="minorHAnsi" w:cstheme="minorHAnsi"/>
                    <w:szCs w:val="22"/>
                  </w:rPr>
                </w:pPr>
                <w:r w:rsidRPr="00E352DC">
                  <w:rPr>
                    <w:rStyle w:val="PlaceholderText"/>
                    <w:rFonts w:asciiTheme="minorHAnsi" w:hAnsiTheme="minorHAnsi"/>
                  </w:rPr>
                  <w:t>Click or tap to enter a date.</w:t>
                </w:r>
              </w:p>
            </w:tc>
          </w:sdtContent>
        </w:sdt>
      </w:tr>
      <w:tr w:rsidR="004F66CB" w:rsidRPr="000342E7" w14:paraId="20FCC63B" w14:textId="77777777" w:rsidTr="004F66CB">
        <w:sdt>
          <w:sdtPr>
            <w:rPr>
              <w:rFonts w:asciiTheme="minorHAnsi" w:hAnsiTheme="minorHAnsi" w:cstheme="minorHAnsi"/>
            </w:rPr>
            <w:id w:val="382076550"/>
            <w15:color w:val="008000"/>
            <w14:checkbox>
              <w14:checked w14:val="0"/>
              <w14:checkedState w14:val="0052" w14:font="Wingdings 2"/>
              <w14:uncheckedState w14:val="2610" w14:font="MS Gothic"/>
            </w14:checkbox>
          </w:sdtPr>
          <w:sdtEndPr/>
          <w:sdtContent>
            <w:tc>
              <w:tcPr>
                <w:tcW w:w="846" w:type="dxa"/>
                <w:tcBorders>
                  <w:top w:val="single" w:sz="4" w:space="0" w:color="auto"/>
                  <w:left w:val="single" w:sz="4" w:space="0" w:color="auto"/>
                  <w:bottom w:val="single" w:sz="4" w:space="0" w:color="auto"/>
                  <w:right w:val="single" w:sz="4" w:space="0" w:color="auto"/>
                </w:tcBorders>
              </w:tcPr>
              <w:p w14:paraId="60EC53E2" w14:textId="43C3CD5E" w:rsidR="004F66CB" w:rsidRPr="000342E7" w:rsidRDefault="004F66CB" w:rsidP="004F66CB">
                <w:pPr>
                  <w:jc w:val="center"/>
                  <w:rPr>
                    <w:rFonts w:asciiTheme="minorHAnsi" w:hAnsiTheme="minorHAnsi" w:cstheme="minorHAnsi"/>
                  </w:rPr>
                </w:pPr>
                <w:r>
                  <w:rPr>
                    <w:rFonts w:ascii="MS Gothic" w:eastAsia="MS Gothic" w:hAnsi="MS Gothic" w:cstheme="minorHAnsi" w:hint="eastAsia"/>
                  </w:rPr>
                  <w:t>☐</w:t>
                </w:r>
              </w:p>
            </w:tc>
          </w:sdtContent>
        </w:sdt>
        <w:tc>
          <w:tcPr>
            <w:tcW w:w="6520" w:type="dxa"/>
            <w:tcBorders>
              <w:top w:val="single" w:sz="4" w:space="0" w:color="auto"/>
              <w:left w:val="single" w:sz="4" w:space="0" w:color="auto"/>
              <w:bottom w:val="single" w:sz="4" w:space="0" w:color="auto"/>
              <w:right w:val="single" w:sz="4" w:space="0" w:color="auto"/>
            </w:tcBorders>
            <w:shd w:val="clear" w:color="auto" w:fill="D7D6E9"/>
            <w:vAlign w:val="center"/>
          </w:tcPr>
          <w:p w14:paraId="655AE921" w14:textId="77777777" w:rsidR="004F66CB" w:rsidRPr="000342E7" w:rsidRDefault="004F66CB" w:rsidP="004F66CB">
            <w:pPr>
              <w:rPr>
                <w:rFonts w:asciiTheme="minorHAnsi" w:hAnsiTheme="minorHAnsi" w:cstheme="minorHAnsi"/>
                <w:szCs w:val="22"/>
              </w:rPr>
            </w:pPr>
            <w:r w:rsidRPr="000342E7">
              <w:rPr>
                <w:rFonts w:asciiTheme="minorHAnsi" w:hAnsiTheme="minorHAnsi" w:cstheme="minorHAnsi"/>
                <w:szCs w:val="22"/>
              </w:rPr>
              <w:t>Emergency Warning Systems (EWS)</w:t>
            </w:r>
          </w:p>
        </w:tc>
        <w:sdt>
          <w:sdtPr>
            <w:rPr>
              <w:rStyle w:val="Style3"/>
            </w:rPr>
            <w:id w:val="-1282332160"/>
            <w:placeholder>
              <w:docPart w:val="C5BDF744E14D4674B65088A765AA7842"/>
            </w:placeholder>
            <w:showingPlcHdr/>
            <w15:color w:val="008000"/>
            <w:date>
              <w:dateFormat w:val="d/MM/yyyy"/>
              <w:lid w:val="en-AU"/>
              <w:storeMappedDataAs w:val="dateTime"/>
              <w:calendar w:val="gregorian"/>
            </w:date>
          </w:sdtPr>
          <w:sdtEndPr>
            <w:rPr>
              <w:rStyle w:val="DefaultParagraphFont"/>
              <w:rFonts w:ascii="Arial" w:hAnsi="Arial" w:cstheme="minorHAnsi"/>
            </w:rPr>
          </w:sdtEndPr>
          <w:sdtContent>
            <w:tc>
              <w:tcPr>
                <w:tcW w:w="2694" w:type="dxa"/>
                <w:gridSpan w:val="2"/>
                <w:tcBorders>
                  <w:top w:val="single" w:sz="4" w:space="0" w:color="auto"/>
                  <w:left w:val="single" w:sz="4" w:space="0" w:color="auto"/>
                  <w:bottom w:val="single" w:sz="4" w:space="0" w:color="auto"/>
                  <w:right w:val="single" w:sz="4" w:space="0" w:color="auto"/>
                </w:tcBorders>
              </w:tcPr>
              <w:p w14:paraId="6BAE83A2" w14:textId="45B03E50" w:rsidR="004F66CB" w:rsidRPr="000342E7" w:rsidRDefault="004F66CB" w:rsidP="004F66CB">
                <w:pPr>
                  <w:jc w:val="center"/>
                  <w:rPr>
                    <w:rFonts w:asciiTheme="minorHAnsi" w:hAnsiTheme="minorHAnsi" w:cstheme="minorHAnsi"/>
                    <w:szCs w:val="22"/>
                  </w:rPr>
                </w:pPr>
                <w:r w:rsidRPr="00E352DC">
                  <w:rPr>
                    <w:rStyle w:val="PlaceholderText"/>
                    <w:rFonts w:asciiTheme="minorHAnsi" w:hAnsiTheme="minorHAnsi"/>
                  </w:rPr>
                  <w:t>Click or tap to enter a date.</w:t>
                </w:r>
              </w:p>
            </w:tc>
          </w:sdtContent>
        </w:sdt>
      </w:tr>
      <w:tr w:rsidR="004F66CB" w:rsidRPr="000342E7" w14:paraId="2C5E02FE" w14:textId="77777777" w:rsidTr="004F66CB">
        <w:sdt>
          <w:sdtPr>
            <w:rPr>
              <w:rFonts w:asciiTheme="minorHAnsi" w:hAnsiTheme="minorHAnsi" w:cstheme="minorHAnsi"/>
            </w:rPr>
            <w:id w:val="1073624760"/>
            <w15:color w:val="008000"/>
            <w14:checkbox>
              <w14:checked w14:val="0"/>
              <w14:checkedState w14:val="0052" w14:font="Wingdings 2"/>
              <w14:uncheckedState w14:val="2610" w14:font="MS Gothic"/>
            </w14:checkbox>
          </w:sdtPr>
          <w:sdtEndPr/>
          <w:sdtContent>
            <w:tc>
              <w:tcPr>
                <w:tcW w:w="846" w:type="dxa"/>
                <w:tcBorders>
                  <w:top w:val="single" w:sz="4" w:space="0" w:color="auto"/>
                  <w:left w:val="single" w:sz="4" w:space="0" w:color="auto"/>
                  <w:bottom w:val="single" w:sz="4" w:space="0" w:color="auto"/>
                  <w:right w:val="single" w:sz="4" w:space="0" w:color="auto"/>
                </w:tcBorders>
              </w:tcPr>
              <w:p w14:paraId="1C4D79F6" w14:textId="3DF963F4" w:rsidR="004F66CB" w:rsidRPr="000342E7" w:rsidRDefault="004F66CB" w:rsidP="004F66CB">
                <w:pPr>
                  <w:jc w:val="center"/>
                  <w:rPr>
                    <w:rFonts w:asciiTheme="minorHAnsi" w:hAnsiTheme="minorHAnsi" w:cstheme="minorHAnsi"/>
                  </w:rPr>
                </w:pPr>
                <w:r>
                  <w:rPr>
                    <w:rFonts w:ascii="MS Gothic" w:eastAsia="MS Gothic" w:hAnsi="MS Gothic" w:cstheme="minorHAnsi" w:hint="eastAsia"/>
                  </w:rPr>
                  <w:t>☐</w:t>
                </w:r>
              </w:p>
            </w:tc>
          </w:sdtContent>
        </w:sdt>
        <w:tc>
          <w:tcPr>
            <w:tcW w:w="6520" w:type="dxa"/>
            <w:tcBorders>
              <w:top w:val="single" w:sz="4" w:space="0" w:color="auto"/>
              <w:left w:val="single" w:sz="4" w:space="0" w:color="auto"/>
              <w:bottom w:val="single" w:sz="4" w:space="0" w:color="auto"/>
              <w:right w:val="single" w:sz="4" w:space="0" w:color="auto"/>
            </w:tcBorders>
            <w:shd w:val="clear" w:color="auto" w:fill="D7D6E9"/>
            <w:vAlign w:val="center"/>
          </w:tcPr>
          <w:p w14:paraId="634C9281" w14:textId="77777777" w:rsidR="004F66CB" w:rsidRPr="000342E7" w:rsidRDefault="004F66CB" w:rsidP="004F66CB">
            <w:pPr>
              <w:rPr>
                <w:rFonts w:asciiTheme="minorHAnsi" w:hAnsiTheme="minorHAnsi" w:cstheme="minorHAnsi"/>
                <w:szCs w:val="22"/>
              </w:rPr>
            </w:pPr>
            <w:r w:rsidRPr="000342E7">
              <w:rPr>
                <w:rFonts w:asciiTheme="minorHAnsi" w:hAnsiTheme="minorHAnsi" w:cstheme="minorHAnsi"/>
                <w:szCs w:val="22"/>
              </w:rPr>
              <w:t>Emergency Warning and Intercommunication Systems (EWIS)</w:t>
            </w:r>
          </w:p>
        </w:tc>
        <w:sdt>
          <w:sdtPr>
            <w:rPr>
              <w:rStyle w:val="Style3"/>
            </w:rPr>
            <w:id w:val="-695457199"/>
            <w:placeholder>
              <w:docPart w:val="486C5CB7B7254B5FA48D07A4BFD79691"/>
            </w:placeholder>
            <w:showingPlcHdr/>
            <w15:color w:val="008000"/>
            <w:date>
              <w:dateFormat w:val="d/MM/yyyy"/>
              <w:lid w:val="en-AU"/>
              <w:storeMappedDataAs w:val="dateTime"/>
              <w:calendar w:val="gregorian"/>
            </w:date>
          </w:sdtPr>
          <w:sdtEndPr>
            <w:rPr>
              <w:rStyle w:val="DefaultParagraphFont"/>
              <w:rFonts w:ascii="Arial" w:hAnsi="Arial" w:cstheme="minorHAnsi"/>
            </w:rPr>
          </w:sdtEndPr>
          <w:sdtContent>
            <w:tc>
              <w:tcPr>
                <w:tcW w:w="2694" w:type="dxa"/>
                <w:gridSpan w:val="2"/>
                <w:tcBorders>
                  <w:top w:val="single" w:sz="4" w:space="0" w:color="auto"/>
                  <w:left w:val="single" w:sz="4" w:space="0" w:color="auto"/>
                  <w:bottom w:val="single" w:sz="4" w:space="0" w:color="auto"/>
                  <w:right w:val="single" w:sz="4" w:space="0" w:color="auto"/>
                </w:tcBorders>
              </w:tcPr>
              <w:p w14:paraId="0B9D4B4A" w14:textId="534B3D82" w:rsidR="004F66CB" w:rsidRPr="000342E7" w:rsidRDefault="004F66CB" w:rsidP="004F66CB">
                <w:pPr>
                  <w:jc w:val="center"/>
                  <w:rPr>
                    <w:rFonts w:asciiTheme="minorHAnsi" w:hAnsiTheme="minorHAnsi" w:cstheme="minorHAnsi"/>
                    <w:szCs w:val="22"/>
                  </w:rPr>
                </w:pPr>
                <w:r w:rsidRPr="00E352DC">
                  <w:rPr>
                    <w:rStyle w:val="PlaceholderText"/>
                    <w:rFonts w:asciiTheme="minorHAnsi" w:hAnsiTheme="minorHAnsi"/>
                  </w:rPr>
                  <w:t>Click or tap to enter a date.</w:t>
                </w:r>
              </w:p>
            </w:tc>
          </w:sdtContent>
        </w:sdt>
      </w:tr>
      <w:tr w:rsidR="004F66CB" w:rsidRPr="000342E7" w14:paraId="74F67471" w14:textId="77777777" w:rsidTr="004F66CB">
        <w:sdt>
          <w:sdtPr>
            <w:rPr>
              <w:rFonts w:asciiTheme="minorHAnsi" w:hAnsiTheme="minorHAnsi" w:cstheme="minorHAnsi"/>
            </w:rPr>
            <w:id w:val="-1694066573"/>
            <w15:color w:val="008000"/>
            <w14:checkbox>
              <w14:checked w14:val="0"/>
              <w14:checkedState w14:val="0052" w14:font="Wingdings 2"/>
              <w14:uncheckedState w14:val="2610" w14:font="MS Gothic"/>
            </w14:checkbox>
          </w:sdtPr>
          <w:sdtEndPr/>
          <w:sdtContent>
            <w:tc>
              <w:tcPr>
                <w:tcW w:w="846" w:type="dxa"/>
                <w:tcBorders>
                  <w:top w:val="single" w:sz="4" w:space="0" w:color="auto"/>
                  <w:left w:val="single" w:sz="4" w:space="0" w:color="auto"/>
                  <w:bottom w:val="single" w:sz="4" w:space="0" w:color="auto"/>
                  <w:right w:val="single" w:sz="4" w:space="0" w:color="auto"/>
                </w:tcBorders>
              </w:tcPr>
              <w:p w14:paraId="2DA58B16" w14:textId="6549091B" w:rsidR="004F66CB" w:rsidRPr="000342E7" w:rsidRDefault="004F66CB" w:rsidP="004F66CB">
                <w:pPr>
                  <w:jc w:val="center"/>
                  <w:rPr>
                    <w:rFonts w:asciiTheme="minorHAnsi" w:hAnsiTheme="minorHAnsi" w:cstheme="minorHAnsi"/>
                  </w:rPr>
                </w:pPr>
                <w:r>
                  <w:rPr>
                    <w:rFonts w:ascii="MS Gothic" w:eastAsia="MS Gothic" w:hAnsi="MS Gothic" w:cstheme="minorHAnsi" w:hint="eastAsia"/>
                  </w:rPr>
                  <w:t>☐</w:t>
                </w:r>
              </w:p>
            </w:tc>
          </w:sdtContent>
        </w:sdt>
        <w:tc>
          <w:tcPr>
            <w:tcW w:w="6520" w:type="dxa"/>
            <w:tcBorders>
              <w:top w:val="single" w:sz="4" w:space="0" w:color="auto"/>
              <w:left w:val="single" w:sz="4" w:space="0" w:color="auto"/>
              <w:bottom w:val="single" w:sz="4" w:space="0" w:color="auto"/>
              <w:right w:val="single" w:sz="4" w:space="0" w:color="auto"/>
            </w:tcBorders>
            <w:shd w:val="clear" w:color="auto" w:fill="D7D6E9"/>
            <w:vAlign w:val="center"/>
          </w:tcPr>
          <w:p w14:paraId="42D5A967" w14:textId="77777777" w:rsidR="004F66CB" w:rsidRPr="000342E7" w:rsidRDefault="004F66CB" w:rsidP="004F66CB">
            <w:pPr>
              <w:rPr>
                <w:rFonts w:asciiTheme="minorHAnsi" w:hAnsiTheme="minorHAnsi" w:cstheme="minorHAnsi"/>
                <w:szCs w:val="22"/>
              </w:rPr>
            </w:pPr>
            <w:r w:rsidRPr="000342E7">
              <w:rPr>
                <w:rFonts w:asciiTheme="minorHAnsi" w:hAnsiTheme="minorHAnsi" w:cstheme="minorHAnsi"/>
                <w:szCs w:val="22"/>
              </w:rPr>
              <w:t>Warden Intercom points (WIP)</w:t>
            </w:r>
          </w:p>
        </w:tc>
        <w:sdt>
          <w:sdtPr>
            <w:rPr>
              <w:rStyle w:val="Style3"/>
            </w:rPr>
            <w:id w:val="1923601231"/>
            <w:placeholder>
              <w:docPart w:val="4CFF7C60A8594884A8A7D594E5BC0D0F"/>
            </w:placeholder>
            <w:showingPlcHdr/>
            <w15:color w:val="008000"/>
            <w:date>
              <w:dateFormat w:val="d/MM/yyyy"/>
              <w:lid w:val="en-AU"/>
              <w:storeMappedDataAs w:val="dateTime"/>
              <w:calendar w:val="gregorian"/>
            </w:date>
          </w:sdtPr>
          <w:sdtEndPr>
            <w:rPr>
              <w:rStyle w:val="DefaultParagraphFont"/>
              <w:rFonts w:ascii="Arial" w:hAnsi="Arial" w:cstheme="minorHAnsi"/>
            </w:rPr>
          </w:sdtEndPr>
          <w:sdtContent>
            <w:tc>
              <w:tcPr>
                <w:tcW w:w="2694" w:type="dxa"/>
                <w:gridSpan w:val="2"/>
                <w:tcBorders>
                  <w:top w:val="single" w:sz="4" w:space="0" w:color="auto"/>
                  <w:left w:val="single" w:sz="4" w:space="0" w:color="auto"/>
                  <w:bottom w:val="single" w:sz="4" w:space="0" w:color="auto"/>
                  <w:right w:val="single" w:sz="4" w:space="0" w:color="auto"/>
                </w:tcBorders>
              </w:tcPr>
              <w:p w14:paraId="19D0A92A" w14:textId="6ADB3364" w:rsidR="004F66CB" w:rsidRPr="000342E7" w:rsidRDefault="004F66CB" w:rsidP="004F66CB">
                <w:pPr>
                  <w:jc w:val="center"/>
                  <w:rPr>
                    <w:rFonts w:asciiTheme="minorHAnsi" w:hAnsiTheme="minorHAnsi" w:cstheme="minorHAnsi"/>
                    <w:szCs w:val="22"/>
                  </w:rPr>
                </w:pPr>
                <w:r w:rsidRPr="00E352DC">
                  <w:rPr>
                    <w:rStyle w:val="PlaceholderText"/>
                    <w:rFonts w:asciiTheme="minorHAnsi" w:hAnsiTheme="minorHAnsi"/>
                  </w:rPr>
                  <w:t>Click or tap to enter a date.</w:t>
                </w:r>
              </w:p>
            </w:tc>
          </w:sdtContent>
        </w:sdt>
      </w:tr>
      <w:tr w:rsidR="004F66CB" w:rsidRPr="000342E7" w14:paraId="697E645B" w14:textId="77777777" w:rsidTr="004F66CB">
        <w:sdt>
          <w:sdtPr>
            <w:rPr>
              <w:rFonts w:asciiTheme="minorHAnsi" w:hAnsiTheme="minorHAnsi" w:cstheme="minorHAnsi"/>
            </w:rPr>
            <w:id w:val="621341721"/>
            <w15:color w:val="008000"/>
            <w14:checkbox>
              <w14:checked w14:val="1"/>
              <w14:checkedState w14:val="0052" w14:font="Wingdings 2"/>
              <w14:uncheckedState w14:val="2610" w14:font="MS Gothic"/>
            </w14:checkbox>
          </w:sdtPr>
          <w:sdtEndPr/>
          <w:sdtContent>
            <w:tc>
              <w:tcPr>
                <w:tcW w:w="846" w:type="dxa"/>
                <w:tcBorders>
                  <w:top w:val="single" w:sz="4" w:space="0" w:color="auto"/>
                  <w:left w:val="single" w:sz="4" w:space="0" w:color="auto"/>
                  <w:bottom w:val="single" w:sz="4" w:space="0" w:color="auto"/>
                  <w:right w:val="single" w:sz="4" w:space="0" w:color="auto"/>
                </w:tcBorders>
              </w:tcPr>
              <w:p w14:paraId="2DDDF821" w14:textId="1B78DCBB" w:rsidR="004F66CB" w:rsidRPr="000342E7" w:rsidRDefault="00592ADA" w:rsidP="004F66CB">
                <w:pPr>
                  <w:jc w:val="center"/>
                  <w:rPr>
                    <w:rFonts w:asciiTheme="minorHAnsi" w:hAnsiTheme="minorHAnsi" w:cstheme="minorHAnsi"/>
                  </w:rPr>
                </w:pPr>
                <w:r>
                  <w:rPr>
                    <w:rFonts w:asciiTheme="minorHAnsi" w:hAnsiTheme="minorHAnsi" w:cstheme="minorHAnsi"/>
                  </w:rPr>
                  <w:sym w:font="Wingdings 2" w:char="F052"/>
                </w:r>
              </w:p>
            </w:tc>
          </w:sdtContent>
        </w:sdt>
        <w:tc>
          <w:tcPr>
            <w:tcW w:w="6520" w:type="dxa"/>
            <w:tcBorders>
              <w:top w:val="single" w:sz="4" w:space="0" w:color="auto"/>
              <w:left w:val="single" w:sz="4" w:space="0" w:color="auto"/>
              <w:bottom w:val="single" w:sz="4" w:space="0" w:color="auto"/>
              <w:right w:val="single" w:sz="4" w:space="0" w:color="auto"/>
            </w:tcBorders>
            <w:shd w:val="clear" w:color="auto" w:fill="D7D6E9"/>
            <w:vAlign w:val="center"/>
          </w:tcPr>
          <w:p w14:paraId="3784E52D" w14:textId="77777777" w:rsidR="004F66CB" w:rsidRPr="000342E7" w:rsidRDefault="004F66CB" w:rsidP="004F66CB">
            <w:pPr>
              <w:rPr>
                <w:rFonts w:asciiTheme="minorHAnsi" w:hAnsiTheme="minorHAnsi" w:cstheme="minorHAnsi"/>
                <w:szCs w:val="22"/>
              </w:rPr>
            </w:pPr>
            <w:r w:rsidRPr="000342E7">
              <w:rPr>
                <w:rFonts w:asciiTheme="minorHAnsi" w:hAnsiTheme="minorHAnsi" w:cstheme="minorHAnsi"/>
                <w:szCs w:val="22"/>
              </w:rPr>
              <w:t>Public Address System (PA)</w:t>
            </w:r>
          </w:p>
        </w:tc>
        <w:sdt>
          <w:sdtPr>
            <w:rPr>
              <w:rStyle w:val="Style3"/>
            </w:rPr>
            <w:id w:val="766110669"/>
            <w:placeholder>
              <w:docPart w:val="274DAAE4530B432D9CBAEDBE05A2DD48"/>
            </w:placeholder>
            <w15:color w:val="008000"/>
            <w:date w:fullDate="2021-10-15T00:00:00Z">
              <w:dateFormat w:val="d/MM/yyyy"/>
              <w:lid w:val="en-AU"/>
              <w:storeMappedDataAs w:val="dateTime"/>
              <w:calendar w:val="gregorian"/>
            </w:date>
          </w:sdtPr>
          <w:sdtEndPr>
            <w:rPr>
              <w:rStyle w:val="DefaultParagraphFont"/>
              <w:rFonts w:ascii="Arial" w:hAnsi="Arial" w:cstheme="minorHAnsi"/>
            </w:rPr>
          </w:sdtEndPr>
          <w:sdtContent>
            <w:tc>
              <w:tcPr>
                <w:tcW w:w="2694" w:type="dxa"/>
                <w:gridSpan w:val="2"/>
                <w:tcBorders>
                  <w:top w:val="single" w:sz="4" w:space="0" w:color="auto"/>
                  <w:left w:val="single" w:sz="4" w:space="0" w:color="auto"/>
                  <w:bottom w:val="single" w:sz="4" w:space="0" w:color="auto"/>
                  <w:right w:val="single" w:sz="4" w:space="0" w:color="auto"/>
                </w:tcBorders>
              </w:tcPr>
              <w:p w14:paraId="0058CB5D" w14:textId="75AA4D74" w:rsidR="004F66CB" w:rsidRPr="000342E7" w:rsidRDefault="00592ADA" w:rsidP="004F66CB">
                <w:pPr>
                  <w:jc w:val="center"/>
                  <w:rPr>
                    <w:rFonts w:asciiTheme="minorHAnsi" w:hAnsiTheme="minorHAnsi" w:cstheme="minorHAnsi"/>
                    <w:szCs w:val="22"/>
                  </w:rPr>
                </w:pPr>
                <w:r>
                  <w:rPr>
                    <w:rStyle w:val="Style3"/>
                  </w:rPr>
                  <w:t>15/10/2021</w:t>
                </w:r>
              </w:p>
            </w:tc>
          </w:sdtContent>
        </w:sdt>
      </w:tr>
      <w:tr w:rsidR="004F66CB" w:rsidRPr="000342E7" w14:paraId="3A5275BD" w14:textId="77777777" w:rsidTr="004F66CB">
        <w:sdt>
          <w:sdtPr>
            <w:rPr>
              <w:rFonts w:asciiTheme="minorHAnsi" w:hAnsiTheme="minorHAnsi" w:cstheme="minorHAnsi"/>
            </w:rPr>
            <w:id w:val="-2037725668"/>
            <w15:color w:val="008000"/>
            <w14:checkbox>
              <w14:checked w14:val="0"/>
              <w14:checkedState w14:val="0052" w14:font="Wingdings 2"/>
              <w14:uncheckedState w14:val="2610" w14:font="MS Gothic"/>
            </w14:checkbox>
          </w:sdtPr>
          <w:sdtEndPr/>
          <w:sdtContent>
            <w:tc>
              <w:tcPr>
                <w:tcW w:w="846" w:type="dxa"/>
                <w:tcBorders>
                  <w:top w:val="single" w:sz="4" w:space="0" w:color="auto"/>
                  <w:left w:val="single" w:sz="4" w:space="0" w:color="auto"/>
                  <w:bottom w:val="single" w:sz="4" w:space="0" w:color="auto"/>
                  <w:right w:val="single" w:sz="4" w:space="0" w:color="auto"/>
                </w:tcBorders>
              </w:tcPr>
              <w:p w14:paraId="30DCF265" w14:textId="3EE71D5E" w:rsidR="004F66CB" w:rsidRPr="000342E7" w:rsidRDefault="004F66CB" w:rsidP="004F66CB">
                <w:pPr>
                  <w:jc w:val="center"/>
                  <w:rPr>
                    <w:rFonts w:asciiTheme="minorHAnsi" w:hAnsiTheme="minorHAnsi" w:cstheme="minorHAnsi"/>
                  </w:rPr>
                </w:pPr>
                <w:r>
                  <w:rPr>
                    <w:rFonts w:ascii="MS Gothic" w:eastAsia="MS Gothic" w:hAnsi="MS Gothic" w:cstheme="minorHAnsi" w:hint="eastAsia"/>
                  </w:rPr>
                  <w:t>☐</w:t>
                </w:r>
              </w:p>
            </w:tc>
          </w:sdtContent>
        </w:sdt>
        <w:tc>
          <w:tcPr>
            <w:tcW w:w="6520" w:type="dxa"/>
            <w:tcBorders>
              <w:top w:val="single" w:sz="4" w:space="0" w:color="auto"/>
              <w:left w:val="single" w:sz="4" w:space="0" w:color="auto"/>
              <w:bottom w:val="single" w:sz="4" w:space="0" w:color="auto"/>
              <w:right w:val="single" w:sz="4" w:space="0" w:color="auto"/>
            </w:tcBorders>
            <w:shd w:val="clear" w:color="auto" w:fill="D7D6E9"/>
            <w:vAlign w:val="center"/>
          </w:tcPr>
          <w:p w14:paraId="274BCDCE" w14:textId="77777777" w:rsidR="004F66CB" w:rsidRPr="000342E7" w:rsidRDefault="004F66CB" w:rsidP="004F66CB">
            <w:pPr>
              <w:rPr>
                <w:rFonts w:asciiTheme="minorHAnsi" w:hAnsiTheme="minorHAnsi" w:cstheme="minorHAnsi"/>
                <w:szCs w:val="22"/>
              </w:rPr>
            </w:pPr>
            <w:r w:rsidRPr="000342E7">
              <w:rPr>
                <w:rFonts w:asciiTheme="minorHAnsi" w:hAnsiTheme="minorHAnsi" w:cstheme="minorHAnsi"/>
                <w:szCs w:val="22"/>
              </w:rPr>
              <w:t>Evacuation Tone</w:t>
            </w:r>
          </w:p>
        </w:tc>
        <w:sdt>
          <w:sdtPr>
            <w:rPr>
              <w:rStyle w:val="Style3"/>
            </w:rPr>
            <w:id w:val="-887262243"/>
            <w:placeholder>
              <w:docPart w:val="A6F29F063F4C4FC387DA6D571B01CAD2"/>
            </w:placeholder>
            <w:showingPlcHdr/>
            <w15:color w:val="008000"/>
            <w:date>
              <w:dateFormat w:val="d/MM/yyyy"/>
              <w:lid w:val="en-AU"/>
              <w:storeMappedDataAs w:val="dateTime"/>
              <w:calendar w:val="gregorian"/>
            </w:date>
          </w:sdtPr>
          <w:sdtEndPr>
            <w:rPr>
              <w:rStyle w:val="DefaultParagraphFont"/>
              <w:rFonts w:ascii="Arial" w:hAnsi="Arial" w:cstheme="minorHAnsi"/>
            </w:rPr>
          </w:sdtEndPr>
          <w:sdtContent>
            <w:tc>
              <w:tcPr>
                <w:tcW w:w="2694" w:type="dxa"/>
                <w:gridSpan w:val="2"/>
                <w:tcBorders>
                  <w:top w:val="single" w:sz="4" w:space="0" w:color="auto"/>
                  <w:left w:val="single" w:sz="4" w:space="0" w:color="auto"/>
                  <w:bottom w:val="single" w:sz="4" w:space="0" w:color="auto"/>
                  <w:right w:val="single" w:sz="4" w:space="0" w:color="auto"/>
                </w:tcBorders>
              </w:tcPr>
              <w:p w14:paraId="22232BC2" w14:textId="16826BD3" w:rsidR="004F66CB" w:rsidRPr="000342E7" w:rsidRDefault="004F66CB" w:rsidP="004F66CB">
                <w:pPr>
                  <w:jc w:val="center"/>
                  <w:rPr>
                    <w:rFonts w:asciiTheme="minorHAnsi" w:hAnsiTheme="minorHAnsi" w:cstheme="minorHAnsi"/>
                    <w:szCs w:val="22"/>
                  </w:rPr>
                </w:pPr>
                <w:r w:rsidRPr="00E352DC">
                  <w:rPr>
                    <w:rStyle w:val="PlaceholderText"/>
                    <w:rFonts w:asciiTheme="minorHAnsi" w:hAnsiTheme="minorHAnsi"/>
                  </w:rPr>
                  <w:t>Click or tap to enter a date.</w:t>
                </w:r>
              </w:p>
            </w:tc>
          </w:sdtContent>
        </w:sdt>
      </w:tr>
      <w:tr w:rsidR="004F66CB" w:rsidRPr="000342E7" w14:paraId="2973588F" w14:textId="77777777" w:rsidTr="004F66CB">
        <w:sdt>
          <w:sdtPr>
            <w:rPr>
              <w:rFonts w:asciiTheme="minorHAnsi" w:hAnsiTheme="minorHAnsi" w:cstheme="minorHAnsi"/>
            </w:rPr>
            <w:id w:val="-1300377770"/>
            <w15:color w:val="008000"/>
            <w14:checkbox>
              <w14:checked w14:val="0"/>
              <w14:checkedState w14:val="0052" w14:font="Wingdings 2"/>
              <w14:uncheckedState w14:val="2610" w14:font="MS Gothic"/>
            </w14:checkbox>
          </w:sdtPr>
          <w:sdtEndPr/>
          <w:sdtContent>
            <w:tc>
              <w:tcPr>
                <w:tcW w:w="846" w:type="dxa"/>
                <w:tcBorders>
                  <w:top w:val="single" w:sz="4" w:space="0" w:color="auto"/>
                  <w:left w:val="single" w:sz="4" w:space="0" w:color="auto"/>
                  <w:bottom w:val="single" w:sz="4" w:space="0" w:color="auto"/>
                  <w:right w:val="single" w:sz="4" w:space="0" w:color="auto"/>
                </w:tcBorders>
              </w:tcPr>
              <w:p w14:paraId="087B9959" w14:textId="37DC0D5D" w:rsidR="004F66CB" w:rsidRPr="000342E7" w:rsidRDefault="004F66CB" w:rsidP="004F66CB">
                <w:pPr>
                  <w:jc w:val="center"/>
                  <w:rPr>
                    <w:rFonts w:asciiTheme="minorHAnsi" w:hAnsiTheme="minorHAnsi" w:cstheme="minorHAnsi"/>
                  </w:rPr>
                </w:pPr>
                <w:r>
                  <w:rPr>
                    <w:rFonts w:ascii="MS Gothic" w:eastAsia="MS Gothic" w:hAnsi="MS Gothic" w:cstheme="minorHAnsi" w:hint="eastAsia"/>
                  </w:rPr>
                  <w:t>☐</w:t>
                </w:r>
              </w:p>
            </w:tc>
          </w:sdtContent>
        </w:sdt>
        <w:tc>
          <w:tcPr>
            <w:tcW w:w="6520" w:type="dxa"/>
            <w:tcBorders>
              <w:top w:val="single" w:sz="4" w:space="0" w:color="auto"/>
              <w:left w:val="single" w:sz="4" w:space="0" w:color="auto"/>
              <w:bottom w:val="single" w:sz="4" w:space="0" w:color="auto"/>
              <w:right w:val="single" w:sz="4" w:space="0" w:color="auto"/>
            </w:tcBorders>
            <w:shd w:val="clear" w:color="auto" w:fill="D7D6E9"/>
            <w:vAlign w:val="center"/>
          </w:tcPr>
          <w:p w14:paraId="08B69BF7" w14:textId="77777777" w:rsidR="004F66CB" w:rsidRPr="000342E7" w:rsidRDefault="004F66CB" w:rsidP="004F66CB">
            <w:pPr>
              <w:rPr>
                <w:rFonts w:asciiTheme="minorHAnsi" w:hAnsiTheme="minorHAnsi" w:cstheme="minorHAnsi"/>
                <w:szCs w:val="22"/>
              </w:rPr>
            </w:pPr>
            <w:r w:rsidRPr="000342E7">
              <w:rPr>
                <w:rFonts w:asciiTheme="minorHAnsi" w:hAnsiTheme="minorHAnsi" w:cstheme="minorHAnsi"/>
                <w:szCs w:val="22"/>
              </w:rPr>
              <w:t>Loudhailers</w:t>
            </w:r>
          </w:p>
        </w:tc>
        <w:sdt>
          <w:sdtPr>
            <w:rPr>
              <w:rStyle w:val="Style3"/>
            </w:rPr>
            <w:id w:val="-644201788"/>
            <w:placeholder>
              <w:docPart w:val="43BBE7005C9C42E59902CC5E93EEF1FB"/>
            </w:placeholder>
            <w:showingPlcHdr/>
            <w15:color w:val="008000"/>
            <w:date>
              <w:dateFormat w:val="d/MM/yyyy"/>
              <w:lid w:val="en-AU"/>
              <w:storeMappedDataAs w:val="dateTime"/>
              <w:calendar w:val="gregorian"/>
            </w:date>
          </w:sdtPr>
          <w:sdtEndPr>
            <w:rPr>
              <w:rStyle w:val="DefaultParagraphFont"/>
              <w:rFonts w:ascii="Arial" w:hAnsi="Arial" w:cstheme="minorHAnsi"/>
            </w:rPr>
          </w:sdtEndPr>
          <w:sdtContent>
            <w:tc>
              <w:tcPr>
                <w:tcW w:w="2694" w:type="dxa"/>
                <w:gridSpan w:val="2"/>
                <w:tcBorders>
                  <w:top w:val="single" w:sz="4" w:space="0" w:color="auto"/>
                  <w:left w:val="single" w:sz="4" w:space="0" w:color="auto"/>
                  <w:bottom w:val="single" w:sz="4" w:space="0" w:color="auto"/>
                  <w:right w:val="single" w:sz="4" w:space="0" w:color="auto"/>
                </w:tcBorders>
              </w:tcPr>
              <w:p w14:paraId="608A01C9" w14:textId="55DDB91F" w:rsidR="004F66CB" w:rsidRPr="000342E7" w:rsidRDefault="004F66CB" w:rsidP="004F66CB">
                <w:pPr>
                  <w:jc w:val="center"/>
                  <w:rPr>
                    <w:rFonts w:asciiTheme="minorHAnsi" w:hAnsiTheme="minorHAnsi" w:cstheme="minorHAnsi"/>
                    <w:szCs w:val="22"/>
                  </w:rPr>
                </w:pPr>
                <w:r w:rsidRPr="00E352DC">
                  <w:rPr>
                    <w:rStyle w:val="PlaceholderText"/>
                    <w:rFonts w:asciiTheme="minorHAnsi" w:hAnsiTheme="minorHAnsi"/>
                  </w:rPr>
                  <w:t>Click or tap to enter a date.</w:t>
                </w:r>
              </w:p>
            </w:tc>
          </w:sdtContent>
        </w:sdt>
      </w:tr>
      <w:tr w:rsidR="004F66CB" w:rsidRPr="000342E7" w14:paraId="17273498" w14:textId="77777777" w:rsidTr="004F66CB">
        <w:sdt>
          <w:sdtPr>
            <w:rPr>
              <w:rFonts w:asciiTheme="minorHAnsi" w:hAnsiTheme="minorHAnsi" w:cstheme="minorHAnsi"/>
            </w:rPr>
            <w:id w:val="1074239468"/>
            <w15:color w:val="008000"/>
            <w14:checkbox>
              <w14:checked w14:val="1"/>
              <w14:checkedState w14:val="0052" w14:font="Wingdings 2"/>
              <w14:uncheckedState w14:val="2610" w14:font="MS Gothic"/>
            </w14:checkbox>
          </w:sdtPr>
          <w:sdtEndPr/>
          <w:sdtContent>
            <w:tc>
              <w:tcPr>
                <w:tcW w:w="846" w:type="dxa"/>
                <w:tcBorders>
                  <w:top w:val="single" w:sz="4" w:space="0" w:color="auto"/>
                  <w:left w:val="single" w:sz="4" w:space="0" w:color="auto"/>
                  <w:bottom w:val="single" w:sz="4" w:space="0" w:color="auto"/>
                  <w:right w:val="single" w:sz="4" w:space="0" w:color="auto"/>
                </w:tcBorders>
              </w:tcPr>
              <w:p w14:paraId="491925F0" w14:textId="061FD779" w:rsidR="004F66CB" w:rsidRPr="000342E7" w:rsidRDefault="00592ADA" w:rsidP="004F66CB">
                <w:pPr>
                  <w:jc w:val="center"/>
                  <w:rPr>
                    <w:rFonts w:asciiTheme="minorHAnsi" w:hAnsiTheme="minorHAnsi" w:cstheme="minorHAnsi"/>
                  </w:rPr>
                </w:pPr>
                <w:r>
                  <w:rPr>
                    <w:rFonts w:asciiTheme="minorHAnsi" w:hAnsiTheme="minorHAnsi" w:cstheme="minorHAnsi"/>
                  </w:rPr>
                  <w:sym w:font="Wingdings 2" w:char="F052"/>
                </w:r>
              </w:p>
            </w:tc>
          </w:sdtContent>
        </w:sdt>
        <w:tc>
          <w:tcPr>
            <w:tcW w:w="6520" w:type="dxa"/>
            <w:tcBorders>
              <w:top w:val="single" w:sz="4" w:space="0" w:color="auto"/>
              <w:left w:val="single" w:sz="4" w:space="0" w:color="auto"/>
              <w:bottom w:val="single" w:sz="4" w:space="0" w:color="auto"/>
              <w:right w:val="single" w:sz="4" w:space="0" w:color="auto"/>
            </w:tcBorders>
            <w:shd w:val="clear" w:color="auto" w:fill="D7D6E9"/>
            <w:vAlign w:val="center"/>
          </w:tcPr>
          <w:p w14:paraId="64D146AC" w14:textId="77777777" w:rsidR="004F66CB" w:rsidRPr="000342E7" w:rsidRDefault="004F66CB" w:rsidP="004F66CB">
            <w:pPr>
              <w:rPr>
                <w:rFonts w:asciiTheme="minorHAnsi" w:hAnsiTheme="minorHAnsi" w:cstheme="minorHAnsi"/>
                <w:szCs w:val="22"/>
              </w:rPr>
            </w:pPr>
            <w:r w:rsidRPr="000342E7">
              <w:rPr>
                <w:rFonts w:asciiTheme="minorHAnsi" w:hAnsiTheme="minorHAnsi" w:cstheme="minorHAnsi"/>
                <w:szCs w:val="22"/>
              </w:rPr>
              <w:t>Portable Radios</w:t>
            </w:r>
          </w:p>
        </w:tc>
        <w:sdt>
          <w:sdtPr>
            <w:rPr>
              <w:rStyle w:val="Style3"/>
            </w:rPr>
            <w:id w:val="682936133"/>
            <w:placeholder>
              <w:docPart w:val="0EBB736CD21B4DA7864D1016B15DB8D7"/>
            </w:placeholder>
            <w15:color w:val="008000"/>
            <w:date w:fullDate="2021-10-15T00:00:00Z">
              <w:dateFormat w:val="d/MM/yyyy"/>
              <w:lid w:val="en-AU"/>
              <w:storeMappedDataAs w:val="dateTime"/>
              <w:calendar w:val="gregorian"/>
            </w:date>
          </w:sdtPr>
          <w:sdtEndPr>
            <w:rPr>
              <w:rStyle w:val="DefaultParagraphFont"/>
              <w:rFonts w:ascii="Arial" w:hAnsi="Arial" w:cstheme="minorHAnsi"/>
            </w:rPr>
          </w:sdtEndPr>
          <w:sdtContent>
            <w:tc>
              <w:tcPr>
                <w:tcW w:w="2694" w:type="dxa"/>
                <w:gridSpan w:val="2"/>
                <w:tcBorders>
                  <w:top w:val="single" w:sz="4" w:space="0" w:color="auto"/>
                  <w:left w:val="single" w:sz="4" w:space="0" w:color="auto"/>
                  <w:bottom w:val="single" w:sz="4" w:space="0" w:color="auto"/>
                  <w:right w:val="single" w:sz="4" w:space="0" w:color="auto"/>
                </w:tcBorders>
              </w:tcPr>
              <w:p w14:paraId="4B911032" w14:textId="5AD94700" w:rsidR="004F66CB" w:rsidRPr="000342E7" w:rsidRDefault="00592ADA" w:rsidP="004F66CB">
                <w:pPr>
                  <w:jc w:val="center"/>
                  <w:rPr>
                    <w:rFonts w:asciiTheme="minorHAnsi" w:hAnsiTheme="minorHAnsi" w:cstheme="minorHAnsi"/>
                    <w:szCs w:val="22"/>
                  </w:rPr>
                </w:pPr>
                <w:r>
                  <w:rPr>
                    <w:rStyle w:val="Style3"/>
                  </w:rPr>
                  <w:t>15/10/2021</w:t>
                </w:r>
              </w:p>
            </w:tc>
          </w:sdtContent>
        </w:sdt>
      </w:tr>
      <w:tr w:rsidR="004F66CB" w:rsidRPr="000342E7" w14:paraId="3A91B482" w14:textId="77777777" w:rsidTr="004F66CB">
        <w:sdt>
          <w:sdtPr>
            <w:rPr>
              <w:rFonts w:asciiTheme="minorHAnsi" w:hAnsiTheme="minorHAnsi" w:cstheme="minorHAnsi"/>
            </w:rPr>
            <w:id w:val="-1082919014"/>
            <w15:color w:val="008000"/>
            <w14:checkbox>
              <w14:checked w14:val="1"/>
              <w14:checkedState w14:val="0052" w14:font="Wingdings 2"/>
              <w14:uncheckedState w14:val="2610" w14:font="MS Gothic"/>
            </w14:checkbox>
          </w:sdtPr>
          <w:sdtEndPr/>
          <w:sdtContent>
            <w:tc>
              <w:tcPr>
                <w:tcW w:w="846" w:type="dxa"/>
                <w:tcBorders>
                  <w:top w:val="single" w:sz="4" w:space="0" w:color="auto"/>
                  <w:left w:val="single" w:sz="4" w:space="0" w:color="auto"/>
                  <w:bottom w:val="single" w:sz="4" w:space="0" w:color="auto"/>
                  <w:right w:val="single" w:sz="4" w:space="0" w:color="auto"/>
                </w:tcBorders>
              </w:tcPr>
              <w:p w14:paraId="56196A4F" w14:textId="12D746D1" w:rsidR="004F66CB" w:rsidRPr="000342E7" w:rsidRDefault="00592ADA" w:rsidP="004F66CB">
                <w:pPr>
                  <w:jc w:val="center"/>
                  <w:rPr>
                    <w:rFonts w:asciiTheme="minorHAnsi" w:hAnsiTheme="minorHAnsi" w:cstheme="minorHAnsi"/>
                  </w:rPr>
                </w:pPr>
                <w:r>
                  <w:rPr>
                    <w:rFonts w:asciiTheme="minorHAnsi" w:hAnsiTheme="minorHAnsi" w:cstheme="minorHAnsi"/>
                  </w:rPr>
                  <w:sym w:font="Wingdings 2" w:char="F052"/>
                </w:r>
              </w:p>
            </w:tc>
          </w:sdtContent>
        </w:sdt>
        <w:tc>
          <w:tcPr>
            <w:tcW w:w="6520" w:type="dxa"/>
            <w:tcBorders>
              <w:top w:val="single" w:sz="4" w:space="0" w:color="auto"/>
              <w:left w:val="single" w:sz="4" w:space="0" w:color="auto"/>
              <w:bottom w:val="single" w:sz="4" w:space="0" w:color="auto"/>
              <w:right w:val="single" w:sz="4" w:space="0" w:color="auto"/>
            </w:tcBorders>
            <w:shd w:val="clear" w:color="auto" w:fill="D7D6E9"/>
            <w:vAlign w:val="center"/>
          </w:tcPr>
          <w:p w14:paraId="2810304B" w14:textId="77777777" w:rsidR="004F66CB" w:rsidRPr="000342E7" w:rsidRDefault="004F66CB" w:rsidP="004F66CB">
            <w:pPr>
              <w:rPr>
                <w:rFonts w:asciiTheme="minorHAnsi" w:hAnsiTheme="minorHAnsi" w:cstheme="minorHAnsi"/>
                <w:szCs w:val="22"/>
              </w:rPr>
            </w:pPr>
            <w:r w:rsidRPr="000342E7">
              <w:rPr>
                <w:rFonts w:asciiTheme="minorHAnsi" w:hAnsiTheme="minorHAnsi" w:cstheme="minorHAnsi"/>
                <w:szCs w:val="22"/>
              </w:rPr>
              <w:t>Mobile Phones</w:t>
            </w:r>
          </w:p>
        </w:tc>
        <w:sdt>
          <w:sdtPr>
            <w:rPr>
              <w:rStyle w:val="Style3"/>
            </w:rPr>
            <w:id w:val="1283225209"/>
            <w:placeholder>
              <w:docPart w:val="1E97FC39535A4659B15D12632C10E614"/>
            </w:placeholder>
            <w15:color w:val="008000"/>
            <w:date w:fullDate="2021-10-15T00:00:00Z">
              <w:dateFormat w:val="d/MM/yyyy"/>
              <w:lid w:val="en-AU"/>
              <w:storeMappedDataAs w:val="dateTime"/>
              <w:calendar w:val="gregorian"/>
            </w:date>
          </w:sdtPr>
          <w:sdtEndPr>
            <w:rPr>
              <w:rStyle w:val="DefaultParagraphFont"/>
              <w:rFonts w:ascii="Arial" w:hAnsi="Arial" w:cstheme="minorHAnsi"/>
            </w:rPr>
          </w:sdtEndPr>
          <w:sdtContent>
            <w:tc>
              <w:tcPr>
                <w:tcW w:w="2694" w:type="dxa"/>
                <w:gridSpan w:val="2"/>
                <w:tcBorders>
                  <w:top w:val="single" w:sz="4" w:space="0" w:color="auto"/>
                  <w:left w:val="single" w:sz="4" w:space="0" w:color="auto"/>
                  <w:bottom w:val="single" w:sz="4" w:space="0" w:color="auto"/>
                  <w:right w:val="single" w:sz="4" w:space="0" w:color="auto"/>
                </w:tcBorders>
              </w:tcPr>
              <w:p w14:paraId="10196DB0" w14:textId="7D0A8748" w:rsidR="004F66CB" w:rsidRPr="000342E7" w:rsidRDefault="00592ADA" w:rsidP="004F66CB">
                <w:pPr>
                  <w:jc w:val="center"/>
                  <w:rPr>
                    <w:rFonts w:asciiTheme="minorHAnsi" w:hAnsiTheme="minorHAnsi" w:cstheme="minorHAnsi"/>
                    <w:szCs w:val="22"/>
                  </w:rPr>
                </w:pPr>
                <w:r>
                  <w:rPr>
                    <w:rStyle w:val="Style3"/>
                  </w:rPr>
                  <w:t>15/10/2021</w:t>
                </w:r>
              </w:p>
            </w:tc>
          </w:sdtContent>
        </w:sdt>
      </w:tr>
      <w:tr w:rsidR="004F66CB" w:rsidRPr="000342E7" w14:paraId="0BBBAA18" w14:textId="77777777" w:rsidTr="004F66CB">
        <w:sdt>
          <w:sdtPr>
            <w:rPr>
              <w:rFonts w:asciiTheme="minorHAnsi" w:hAnsiTheme="minorHAnsi" w:cstheme="minorHAnsi"/>
            </w:rPr>
            <w:id w:val="997694553"/>
            <w15:color w:val="008000"/>
            <w14:checkbox>
              <w14:checked w14:val="1"/>
              <w14:checkedState w14:val="0052" w14:font="Wingdings 2"/>
              <w14:uncheckedState w14:val="2610" w14:font="MS Gothic"/>
            </w14:checkbox>
          </w:sdtPr>
          <w:sdtEndPr/>
          <w:sdtContent>
            <w:tc>
              <w:tcPr>
                <w:tcW w:w="846" w:type="dxa"/>
                <w:tcBorders>
                  <w:top w:val="single" w:sz="4" w:space="0" w:color="auto"/>
                  <w:left w:val="single" w:sz="4" w:space="0" w:color="auto"/>
                  <w:bottom w:val="single" w:sz="4" w:space="0" w:color="auto"/>
                  <w:right w:val="single" w:sz="4" w:space="0" w:color="auto"/>
                </w:tcBorders>
              </w:tcPr>
              <w:p w14:paraId="02C6A237" w14:textId="264B2083" w:rsidR="004F66CB" w:rsidRPr="000342E7" w:rsidRDefault="00592ADA" w:rsidP="004F66CB">
                <w:pPr>
                  <w:jc w:val="center"/>
                  <w:rPr>
                    <w:rFonts w:asciiTheme="minorHAnsi" w:hAnsiTheme="minorHAnsi" w:cstheme="minorHAnsi"/>
                  </w:rPr>
                </w:pPr>
                <w:r>
                  <w:rPr>
                    <w:rFonts w:asciiTheme="minorHAnsi" w:hAnsiTheme="minorHAnsi" w:cstheme="minorHAnsi"/>
                  </w:rPr>
                  <w:sym w:font="Wingdings 2" w:char="F052"/>
                </w:r>
              </w:p>
            </w:tc>
          </w:sdtContent>
        </w:sdt>
        <w:tc>
          <w:tcPr>
            <w:tcW w:w="6520" w:type="dxa"/>
            <w:tcBorders>
              <w:top w:val="single" w:sz="4" w:space="0" w:color="auto"/>
              <w:left w:val="single" w:sz="4" w:space="0" w:color="auto"/>
              <w:bottom w:val="single" w:sz="4" w:space="0" w:color="auto"/>
              <w:right w:val="single" w:sz="4" w:space="0" w:color="auto"/>
            </w:tcBorders>
            <w:shd w:val="clear" w:color="auto" w:fill="D7D6E9"/>
            <w:vAlign w:val="center"/>
          </w:tcPr>
          <w:p w14:paraId="1949DA4B" w14:textId="77777777" w:rsidR="004F66CB" w:rsidRPr="000342E7" w:rsidRDefault="004F66CB" w:rsidP="004F66CB">
            <w:pPr>
              <w:rPr>
                <w:rFonts w:asciiTheme="minorHAnsi" w:hAnsiTheme="minorHAnsi" w:cstheme="minorHAnsi"/>
                <w:szCs w:val="22"/>
              </w:rPr>
            </w:pPr>
            <w:r w:rsidRPr="000342E7">
              <w:rPr>
                <w:rFonts w:asciiTheme="minorHAnsi" w:hAnsiTheme="minorHAnsi" w:cstheme="minorHAnsi"/>
                <w:szCs w:val="22"/>
              </w:rPr>
              <w:t>Fixed and Portable Phones with internal system</w:t>
            </w:r>
          </w:p>
        </w:tc>
        <w:sdt>
          <w:sdtPr>
            <w:rPr>
              <w:rStyle w:val="Style3"/>
            </w:rPr>
            <w:id w:val="-2124227692"/>
            <w:placeholder>
              <w:docPart w:val="75B5255752094AB4B5AE0DE1F99BAFF5"/>
            </w:placeholder>
            <w15:color w:val="008000"/>
            <w:date w:fullDate="2021-10-15T00:00:00Z">
              <w:dateFormat w:val="d/MM/yyyy"/>
              <w:lid w:val="en-AU"/>
              <w:storeMappedDataAs w:val="dateTime"/>
              <w:calendar w:val="gregorian"/>
            </w:date>
          </w:sdtPr>
          <w:sdtEndPr>
            <w:rPr>
              <w:rStyle w:val="DefaultParagraphFont"/>
              <w:rFonts w:ascii="Arial" w:hAnsi="Arial" w:cstheme="minorHAnsi"/>
            </w:rPr>
          </w:sdtEndPr>
          <w:sdtContent>
            <w:tc>
              <w:tcPr>
                <w:tcW w:w="2694" w:type="dxa"/>
                <w:gridSpan w:val="2"/>
                <w:tcBorders>
                  <w:top w:val="single" w:sz="4" w:space="0" w:color="auto"/>
                  <w:left w:val="single" w:sz="4" w:space="0" w:color="auto"/>
                  <w:bottom w:val="single" w:sz="4" w:space="0" w:color="auto"/>
                  <w:right w:val="single" w:sz="4" w:space="0" w:color="auto"/>
                </w:tcBorders>
              </w:tcPr>
              <w:p w14:paraId="41483F92" w14:textId="70501A00" w:rsidR="004F66CB" w:rsidRPr="000342E7" w:rsidRDefault="00592ADA" w:rsidP="004F66CB">
                <w:pPr>
                  <w:jc w:val="center"/>
                  <w:rPr>
                    <w:rFonts w:asciiTheme="minorHAnsi" w:hAnsiTheme="minorHAnsi" w:cstheme="minorHAnsi"/>
                    <w:szCs w:val="22"/>
                  </w:rPr>
                </w:pPr>
                <w:r>
                  <w:rPr>
                    <w:rStyle w:val="Style3"/>
                  </w:rPr>
                  <w:t>15/10/2021</w:t>
                </w:r>
              </w:p>
            </w:tc>
          </w:sdtContent>
        </w:sdt>
      </w:tr>
      <w:tr w:rsidR="004F66CB" w:rsidRPr="000342E7" w14:paraId="2E0EDB9D" w14:textId="77777777" w:rsidTr="004F66CB">
        <w:sdt>
          <w:sdtPr>
            <w:rPr>
              <w:rFonts w:asciiTheme="minorHAnsi" w:hAnsiTheme="minorHAnsi" w:cstheme="minorHAnsi"/>
            </w:rPr>
            <w:id w:val="-1796511645"/>
            <w15:color w:val="008000"/>
            <w14:checkbox>
              <w14:checked w14:val="0"/>
              <w14:checkedState w14:val="0052" w14:font="Wingdings 2"/>
              <w14:uncheckedState w14:val="2610" w14:font="MS Gothic"/>
            </w14:checkbox>
          </w:sdtPr>
          <w:sdtEndPr/>
          <w:sdtContent>
            <w:tc>
              <w:tcPr>
                <w:tcW w:w="846" w:type="dxa"/>
                <w:tcBorders>
                  <w:top w:val="single" w:sz="4" w:space="0" w:color="auto"/>
                  <w:left w:val="single" w:sz="4" w:space="0" w:color="auto"/>
                  <w:bottom w:val="single" w:sz="4" w:space="0" w:color="auto"/>
                  <w:right w:val="single" w:sz="4" w:space="0" w:color="auto"/>
                </w:tcBorders>
              </w:tcPr>
              <w:p w14:paraId="39791D55" w14:textId="51B2DAFD" w:rsidR="004F66CB" w:rsidRPr="000342E7" w:rsidRDefault="004F66CB" w:rsidP="004F66CB">
                <w:pPr>
                  <w:jc w:val="center"/>
                  <w:rPr>
                    <w:rFonts w:asciiTheme="minorHAnsi" w:hAnsiTheme="minorHAnsi" w:cstheme="minorHAnsi"/>
                  </w:rPr>
                </w:pPr>
                <w:r>
                  <w:rPr>
                    <w:rFonts w:ascii="MS Gothic" w:eastAsia="MS Gothic" w:hAnsi="MS Gothic" w:cstheme="minorHAnsi" w:hint="eastAsia"/>
                  </w:rPr>
                  <w:t>☐</w:t>
                </w:r>
              </w:p>
            </w:tc>
          </w:sdtContent>
        </w:sdt>
        <w:tc>
          <w:tcPr>
            <w:tcW w:w="6520" w:type="dxa"/>
            <w:tcBorders>
              <w:top w:val="single" w:sz="4" w:space="0" w:color="auto"/>
              <w:left w:val="single" w:sz="4" w:space="0" w:color="auto"/>
              <w:bottom w:val="single" w:sz="4" w:space="0" w:color="auto"/>
              <w:right w:val="single" w:sz="4" w:space="0" w:color="auto"/>
            </w:tcBorders>
            <w:shd w:val="clear" w:color="auto" w:fill="D7D6E9"/>
            <w:vAlign w:val="center"/>
          </w:tcPr>
          <w:p w14:paraId="76670BB6" w14:textId="77777777" w:rsidR="004F66CB" w:rsidRPr="000342E7" w:rsidRDefault="004F66CB" w:rsidP="004F66CB">
            <w:pPr>
              <w:rPr>
                <w:rFonts w:asciiTheme="minorHAnsi" w:hAnsiTheme="minorHAnsi" w:cstheme="minorHAnsi"/>
                <w:szCs w:val="22"/>
              </w:rPr>
            </w:pPr>
            <w:r w:rsidRPr="000342E7">
              <w:rPr>
                <w:rFonts w:asciiTheme="minorHAnsi" w:hAnsiTheme="minorHAnsi" w:cstheme="minorHAnsi"/>
                <w:szCs w:val="22"/>
              </w:rPr>
              <w:t>Duress Alarms</w:t>
            </w:r>
          </w:p>
        </w:tc>
        <w:sdt>
          <w:sdtPr>
            <w:rPr>
              <w:rStyle w:val="Style3"/>
            </w:rPr>
            <w:id w:val="1281765276"/>
            <w:placeholder>
              <w:docPart w:val="7CCCDA96AD4744D9B2045874B11EEE54"/>
            </w:placeholder>
            <w:showingPlcHdr/>
            <w15:color w:val="008000"/>
            <w:date>
              <w:dateFormat w:val="d/MM/yyyy"/>
              <w:lid w:val="en-AU"/>
              <w:storeMappedDataAs w:val="dateTime"/>
              <w:calendar w:val="gregorian"/>
            </w:date>
          </w:sdtPr>
          <w:sdtEndPr>
            <w:rPr>
              <w:rStyle w:val="DefaultParagraphFont"/>
              <w:rFonts w:ascii="Arial" w:hAnsi="Arial" w:cstheme="minorHAnsi"/>
            </w:rPr>
          </w:sdtEndPr>
          <w:sdtContent>
            <w:tc>
              <w:tcPr>
                <w:tcW w:w="2694" w:type="dxa"/>
                <w:gridSpan w:val="2"/>
                <w:tcBorders>
                  <w:top w:val="single" w:sz="4" w:space="0" w:color="auto"/>
                  <w:left w:val="single" w:sz="4" w:space="0" w:color="auto"/>
                  <w:bottom w:val="single" w:sz="4" w:space="0" w:color="auto"/>
                  <w:right w:val="single" w:sz="4" w:space="0" w:color="auto"/>
                </w:tcBorders>
              </w:tcPr>
              <w:p w14:paraId="6A392A0B" w14:textId="631CD130" w:rsidR="004F66CB" w:rsidRPr="000342E7" w:rsidRDefault="004F66CB" w:rsidP="004F66CB">
                <w:pPr>
                  <w:jc w:val="center"/>
                  <w:rPr>
                    <w:rFonts w:asciiTheme="minorHAnsi" w:hAnsiTheme="minorHAnsi" w:cstheme="minorHAnsi"/>
                    <w:szCs w:val="22"/>
                  </w:rPr>
                </w:pPr>
                <w:r w:rsidRPr="00E352DC">
                  <w:rPr>
                    <w:rStyle w:val="PlaceholderText"/>
                    <w:rFonts w:asciiTheme="minorHAnsi" w:hAnsiTheme="minorHAnsi"/>
                  </w:rPr>
                  <w:t>Click or tap to enter a date.</w:t>
                </w:r>
              </w:p>
            </w:tc>
          </w:sdtContent>
        </w:sdt>
      </w:tr>
    </w:tbl>
    <w:p w14:paraId="0B0BD3EE" w14:textId="77777777" w:rsidR="007B7700" w:rsidRPr="000342E7" w:rsidRDefault="007B7700" w:rsidP="007B7700">
      <w:pPr>
        <w:rPr>
          <w:rFonts w:asciiTheme="minorHAnsi" w:hAnsiTheme="minorHAnsi" w:cstheme="minorHAnsi"/>
          <w:sz w:val="16"/>
          <w:szCs w:val="16"/>
        </w:rPr>
      </w:pPr>
    </w:p>
    <w:tbl>
      <w:tblPr>
        <w:tblStyle w:val="TableGrid"/>
        <w:tblW w:w="0" w:type="auto"/>
        <w:tblLook w:val="04A0" w:firstRow="1" w:lastRow="0" w:firstColumn="1" w:lastColumn="0" w:noHBand="0" w:noVBand="1"/>
      </w:tblPr>
      <w:tblGrid>
        <w:gridCol w:w="7366"/>
        <w:gridCol w:w="2694"/>
      </w:tblGrid>
      <w:tr w:rsidR="007B7700" w:rsidRPr="000342E7" w14:paraId="483F0F58" w14:textId="77777777" w:rsidTr="004F66CB">
        <w:tc>
          <w:tcPr>
            <w:tcW w:w="7366" w:type="dxa"/>
            <w:shd w:val="clear" w:color="auto" w:fill="391B76"/>
          </w:tcPr>
          <w:p w14:paraId="5FCE0649" w14:textId="77777777" w:rsidR="007B7700" w:rsidRPr="000342E7" w:rsidRDefault="007B7700" w:rsidP="00875464">
            <w:pPr>
              <w:jc w:val="center"/>
              <w:rPr>
                <w:rFonts w:asciiTheme="minorHAnsi" w:hAnsiTheme="minorHAnsi" w:cstheme="minorHAnsi"/>
                <w:b/>
                <w:bCs/>
                <w:color w:val="FFFFFF" w:themeColor="background1"/>
              </w:rPr>
            </w:pPr>
            <w:r w:rsidRPr="000342E7">
              <w:rPr>
                <w:rFonts w:asciiTheme="minorHAnsi" w:hAnsiTheme="minorHAnsi" w:cstheme="minorHAnsi"/>
                <w:b/>
                <w:bCs/>
                <w:color w:val="FFFFFF" w:themeColor="background1"/>
              </w:rPr>
              <w:t>Recommendations from Fire Service Provider</w:t>
            </w:r>
          </w:p>
        </w:tc>
        <w:tc>
          <w:tcPr>
            <w:tcW w:w="2694" w:type="dxa"/>
            <w:shd w:val="clear" w:color="auto" w:fill="391B76"/>
          </w:tcPr>
          <w:p w14:paraId="7DD3FA87" w14:textId="77777777" w:rsidR="007B7700" w:rsidRPr="000342E7" w:rsidRDefault="007B7700" w:rsidP="00875464">
            <w:pPr>
              <w:jc w:val="center"/>
              <w:rPr>
                <w:rFonts w:asciiTheme="minorHAnsi" w:hAnsiTheme="minorHAnsi" w:cstheme="minorHAnsi"/>
                <w:b/>
                <w:bCs/>
                <w:color w:val="FFFFFF" w:themeColor="background1"/>
              </w:rPr>
            </w:pPr>
            <w:r w:rsidRPr="000342E7">
              <w:rPr>
                <w:rFonts w:asciiTheme="minorHAnsi" w:hAnsiTheme="minorHAnsi" w:cstheme="minorHAnsi"/>
                <w:b/>
                <w:bCs/>
                <w:color w:val="FFFFFF" w:themeColor="background1"/>
              </w:rPr>
              <w:t>Date</w:t>
            </w:r>
          </w:p>
        </w:tc>
      </w:tr>
      <w:tr w:rsidR="007B7700" w:rsidRPr="000342E7" w14:paraId="4924CAA1" w14:textId="77777777" w:rsidTr="004F66CB">
        <w:tc>
          <w:tcPr>
            <w:tcW w:w="7366" w:type="dxa"/>
          </w:tcPr>
          <w:p w14:paraId="363C7803" w14:textId="77777777" w:rsidR="007B7700" w:rsidRPr="000342E7" w:rsidRDefault="007B7700" w:rsidP="00875464">
            <w:pPr>
              <w:rPr>
                <w:rFonts w:asciiTheme="minorHAnsi" w:hAnsiTheme="minorHAnsi" w:cstheme="minorHAnsi"/>
              </w:rPr>
            </w:pPr>
          </w:p>
          <w:p w14:paraId="48D4EB26" w14:textId="77777777" w:rsidR="007B7700" w:rsidRPr="000342E7" w:rsidRDefault="007B7700" w:rsidP="00875464">
            <w:pPr>
              <w:rPr>
                <w:rFonts w:asciiTheme="minorHAnsi" w:hAnsiTheme="minorHAnsi" w:cstheme="minorHAnsi"/>
              </w:rPr>
            </w:pPr>
          </w:p>
          <w:p w14:paraId="2B4DE566" w14:textId="77777777" w:rsidR="007B7700" w:rsidRPr="000342E7" w:rsidRDefault="007B7700" w:rsidP="00875464">
            <w:pPr>
              <w:rPr>
                <w:rFonts w:asciiTheme="minorHAnsi" w:hAnsiTheme="minorHAnsi" w:cstheme="minorHAnsi"/>
              </w:rPr>
            </w:pPr>
          </w:p>
          <w:p w14:paraId="666656AA" w14:textId="77777777" w:rsidR="007B7700" w:rsidRPr="000342E7" w:rsidRDefault="007B7700" w:rsidP="00875464">
            <w:pPr>
              <w:rPr>
                <w:rFonts w:asciiTheme="minorHAnsi" w:hAnsiTheme="minorHAnsi" w:cstheme="minorHAnsi"/>
              </w:rPr>
            </w:pPr>
          </w:p>
        </w:tc>
        <w:sdt>
          <w:sdtPr>
            <w:rPr>
              <w:rStyle w:val="Style3"/>
            </w:rPr>
            <w:id w:val="-1654054584"/>
            <w:placeholder>
              <w:docPart w:val="349A705770AD47A9B056571D74C4BC97"/>
            </w:placeholder>
            <w:showingPlcHdr/>
            <w15:color w:val="008000"/>
            <w:date>
              <w:dateFormat w:val="d/MM/yyyy"/>
              <w:lid w:val="en-AU"/>
              <w:storeMappedDataAs w:val="dateTime"/>
              <w:calendar w:val="gregorian"/>
            </w:date>
          </w:sdtPr>
          <w:sdtEndPr>
            <w:rPr>
              <w:rStyle w:val="DefaultParagraphFont"/>
              <w:rFonts w:ascii="Arial" w:hAnsi="Arial" w:cstheme="minorHAnsi"/>
            </w:rPr>
          </w:sdtEndPr>
          <w:sdtContent>
            <w:tc>
              <w:tcPr>
                <w:tcW w:w="2694" w:type="dxa"/>
                <w:vAlign w:val="center"/>
              </w:tcPr>
              <w:p w14:paraId="7F17A513" w14:textId="1343ED20" w:rsidR="007B7700" w:rsidRPr="00576B50" w:rsidRDefault="00576B50" w:rsidP="00875464">
                <w:pPr>
                  <w:rPr>
                    <w:rFonts w:asciiTheme="minorHAnsi" w:hAnsiTheme="minorHAnsi" w:cstheme="minorHAnsi"/>
                  </w:rPr>
                </w:pPr>
                <w:r w:rsidRPr="00576B50">
                  <w:rPr>
                    <w:rStyle w:val="PlaceholderText"/>
                    <w:rFonts w:asciiTheme="minorHAnsi" w:hAnsiTheme="minorHAnsi"/>
                  </w:rPr>
                  <w:t>Click or tap to enter a date.</w:t>
                </w:r>
              </w:p>
            </w:tc>
          </w:sdtContent>
        </w:sdt>
      </w:tr>
    </w:tbl>
    <w:p w14:paraId="237E5EBA" w14:textId="77777777" w:rsidR="007B7700" w:rsidRPr="000342E7" w:rsidRDefault="007B7700" w:rsidP="007B7700">
      <w:pPr>
        <w:rPr>
          <w:rFonts w:asciiTheme="minorHAnsi" w:hAnsiTheme="minorHAnsi" w:cstheme="minorHAnsi"/>
          <w:sz w:val="16"/>
          <w:szCs w:val="16"/>
        </w:rPr>
      </w:pPr>
    </w:p>
    <w:tbl>
      <w:tblPr>
        <w:tblStyle w:val="TableGrid"/>
        <w:tblW w:w="0" w:type="auto"/>
        <w:tblLook w:val="04A0" w:firstRow="1" w:lastRow="0" w:firstColumn="1" w:lastColumn="0" w:noHBand="0" w:noVBand="1"/>
      </w:tblPr>
      <w:tblGrid>
        <w:gridCol w:w="7366"/>
        <w:gridCol w:w="2694"/>
      </w:tblGrid>
      <w:tr w:rsidR="007B7700" w:rsidRPr="000342E7" w14:paraId="328CAFBB" w14:textId="77777777" w:rsidTr="004F66CB">
        <w:tc>
          <w:tcPr>
            <w:tcW w:w="7366" w:type="dxa"/>
            <w:shd w:val="clear" w:color="auto" w:fill="391B76"/>
          </w:tcPr>
          <w:p w14:paraId="4204D00D" w14:textId="77777777" w:rsidR="007B7700" w:rsidRPr="000342E7" w:rsidRDefault="007B7700" w:rsidP="00875464">
            <w:pPr>
              <w:jc w:val="center"/>
              <w:rPr>
                <w:rFonts w:asciiTheme="minorHAnsi" w:hAnsiTheme="minorHAnsi" w:cstheme="minorHAnsi"/>
                <w:b/>
                <w:bCs/>
                <w:color w:val="FFFFFF" w:themeColor="background1"/>
              </w:rPr>
            </w:pPr>
            <w:r w:rsidRPr="000342E7">
              <w:rPr>
                <w:rFonts w:asciiTheme="minorHAnsi" w:hAnsiTheme="minorHAnsi" w:cstheme="minorHAnsi"/>
                <w:b/>
                <w:bCs/>
                <w:color w:val="FFFFFF" w:themeColor="background1"/>
              </w:rPr>
              <w:t>Fire Safety Service Provider Signature</w:t>
            </w:r>
          </w:p>
        </w:tc>
        <w:tc>
          <w:tcPr>
            <w:tcW w:w="2694" w:type="dxa"/>
            <w:shd w:val="clear" w:color="auto" w:fill="391B76"/>
          </w:tcPr>
          <w:p w14:paraId="4DAE4B54" w14:textId="77777777" w:rsidR="007B7700" w:rsidRPr="000342E7" w:rsidRDefault="007B7700" w:rsidP="00875464">
            <w:pPr>
              <w:jc w:val="center"/>
              <w:rPr>
                <w:rFonts w:asciiTheme="minorHAnsi" w:hAnsiTheme="minorHAnsi" w:cstheme="minorHAnsi"/>
                <w:b/>
                <w:bCs/>
                <w:color w:val="FFFFFF" w:themeColor="background1"/>
              </w:rPr>
            </w:pPr>
            <w:r w:rsidRPr="000342E7">
              <w:rPr>
                <w:rFonts w:asciiTheme="minorHAnsi" w:hAnsiTheme="minorHAnsi" w:cstheme="minorHAnsi"/>
                <w:b/>
                <w:bCs/>
                <w:color w:val="FFFFFF" w:themeColor="background1"/>
              </w:rPr>
              <w:t>Date</w:t>
            </w:r>
          </w:p>
        </w:tc>
      </w:tr>
      <w:tr w:rsidR="007B7700" w:rsidRPr="000342E7" w14:paraId="41C149D6" w14:textId="77777777" w:rsidTr="004F66CB">
        <w:tc>
          <w:tcPr>
            <w:tcW w:w="7366" w:type="dxa"/>
          </w:tcPr>
          <w:p w14:paraId="5A3E6715" w14:textId="77777777" w:rsidR="007B7700" w:rsidRPr="000342E7" w:rsidRDefault="007B7700" w:rsidP="00875464">
            <w:pPr>
              <w:rPr>
                <w:rFonts w:asciiTheme="minorHAnsi" w:hAnsiTheme="minorHAnsi" w:cstheme="minorHAnsi"/>
              </w:rPr>
            </w:pPr>
          </w:p>
          <w:p w14:paraId="27057BC7" w14:textId="77777777" w:rsidR="007B7700" w:rsidRPr="000342E7" w:rsidRDefault="007B7700" w:rsidP="00875464">
            <w:pPr>
              <w:rPr>
                <w:rFonts w:asciiTheme="minorHAnsi" w:hAnsiTheme="minorHAnsi" w:cstheme="minorHAnsi"/>
              </w:rPr>
            </w:pPr>
          </w:p>
        </w:tc>
        <w:sdt>
          <w:sdtPr>
            <w:rPr>
              <w:rStyle w:val="Style3"/>
            </w:rPr>
            <w:id w:val="1821834499"/>
            <w:placeholder>
              <w:docPart w:val="5520810B269E445AA0E1983644828CE6"/>
            </w:placeholder>
            <w:showingPlcHdr/>
            <w15:color w:val="008000"/>
            <w:date>
              <w:dateFormat w:val="d/MM/yyyy"/>
              <w:lid w:val="en-AU"/>
              <w:storeMappedDataAs w:val="dateTime"/>
              <w:calendar w:val="gregorian"/>
            </w:date>
          </w:sdtPr>
          <w:sdtEndPr>
            <w:rPr>
              <w:rStyle w:val="DefaultParagraphFont"/>
              <w:rFonts w:ascii="Arial" w:hAnsi="Arial" w:cstheme="minorHAnsi"/>
            </w:rPr>
          </w:sdtEndPr>
          <w:sdtContent>
            <w:tc>
              <w:tcPr>
                <w:tcW w:w="2694" w:type="dxa"/>
              </w:tcPr>
              <w:p w14:paraId="186A5165" w14:textId="6ED5BC5F" w:rsidR="007B7700" w:rsidRPr="000342E7" w:rsidRDefault="00576B50" w:rsidP="00875464">
                <w:pPr>
                  <w:rPr>
                    <w:rFonts w:asciiTheme="minorHAnsi" w:hAnsiTheme="minorHAnsi" w:cstheme="minorHAnsi"/>
                  </w:rPr>
                </w:pPr>
                <w:r w:rsidRPr="00576B50">
                  <w:rPr>
                    <w:rStyle w:val="PlaceholderText"/>
                    <w:rFonts w:asciiTheme="minorHAnsi" w:hAnsiTheme="minorHAnsi"/>
                  </w:rPr>
                  <w:t>Click or tap to enter a date.</w:t>
                </w:r>
              </w:p>
            </w:tc>
          </w:sdtContent>
        </w:sdt>
      </w:tr>
    </w:tbl>
    <w:p w14:paraId="2F3A6EC9" w14:textId="382CE769" w:rsidR="007B7700" w:rsidRDefault="007B7700" w:rsidP="007B7700">
      <w:pPr>
        <w:rPr>
          <w:rFonts w:asciiTheme="minorHAnsi" w:hAnsiTheme="minorHAnsi" w:cstheme="minorHAnsi"/>
          <w:sz w:val="16"/>
          <w:szCs w:val="16"/>
        </w:rPr>
      </w:pPr>
    </w:p>
    <w:p w14:paraId="2DB66F74" w14:textId="72BAC714" w:rsidR="006A233B" w:rsidRDefault="006A233B" w:rsidP="007B7700">
      <w:pPr>
        <w:rPr>
          <w:rFonts w:asciiTheme="minorHAnsi" w:hAnsiTheme="minorHAnsi" w:cstheme="minorHAnsi"/>
          <w:sz w:val="16"/>
          <w:szCs w:val="16"/>
        </w:rPr>
      </w:pPr>
    </w:p>
    <w:p w14:paraId="02744B25" w14:textId="103D9BA9" w:rsidR="004F66CB" w:rsidRDefault="004F66CB">
      <w:pPr>
        <w:jc w:val="left"/>
        <w:rPr>
          <w:rFonts w:asciiTheme="minorHAnsi" w:hAnsiTheme="minorHAnsi" w:cstheme="minorHAnsi"/>
          <w:sz w:val="16"/>
          <w:szCs w:val="16"/>
        </w:rPr>
      </w:pPr>
      <w:r>
        <w:rPr>
          <w:rFonts w:asciiTheme="minorHAnsi" w:hAnsiTheme="minorHAnsi" w:cstheme="minorHAnsi"/>
          <w:sz w:val="16"/>
          <w:szCs w:val="16"/>
        </w:rPr>
        <w:br w:type="page"/>
      </w:r>
    </w:p>
    <w:p w14:paraId="6FB8D8E7" w14:textId="77777777" w:rsidR="007B7700" w:rsidRPr="000342E7" w:rsidRDefault="007B7700" w:rsidP="007B7700">
      <w:pPr>
        <w:pStyle w:val="Heading2"/>
        <w:spacing w:after="0"/>
        <w:rPr>
          <w:rFonts w:cstheme="minorHAnsi"/>
        </w:rPr>
      </w:pPr>
      <w:bookmarkStart w:id="87" w:name="_Toc82444372"/>
      <w:r w:rsidRPr="000342E7">
        <w:rPr>
          <w:rFonts w:cstheme="minorHAnsi"/>
        </w:rPr>
        <w:t>building Safety Features</w:t>
      </w:r>
      <w:bookmarkEnd w:id="87"/>
    </w:p>
    <w:p w14:paraId="2166057D" w14:textId="77777777" w:rsidR="007B7700" w:rsidRPr="000342E7" w:rsidRDefault="007B7700" w:rsidP="007B7700">
      <w:pPr>
        <w:rPr>
          <w:rFonts w:asciiTheme="minorHAnsi" w:hAnsiTheme="minorHAnsi" w:cstheme="minorHAnsi"/>
        </w:rPr>
      </w:pPr>
      <w:r w:rsidRPr="000342E7">
        <w:rPr>
          <w:rFonts w:asciiTheme="minorHAnsi" w:hAnsiTheme="minorHAnsi" w:cstheme="minorHAnsi"/>
        </w:rPr>
        <w:t>Please update the building safety features in the following table once the checklist above has been completed.</w:t>
      </w:r>
    </w:p>
    <w:p w14:paraId="61ED51B8" w14:textId="77777777" w:rsidR="007B7700" w:rsidRPr="000342E7" w:rsidRDefault="007B7700" w:rsidP="007B7700">
      <w:pPr>
        <w:rPr>
          <w:rFonts w:asciiTheme="minorHAnsi" w:hAnsiTheme="minorHAnsi" w:cstheme="minorHAnsi"/>
          <w:sz w:val="16"/>
          <w:szCs w:val="16"/>
        </w:rPr>
      </w:pPr>
    </w:p>
    <w:tbl>
      <w:tblPr>
        <w:tblStyle w:val="TableGrid"/>
        <w:tblW w:w="100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679"/>
        <w:gridCol w:w="708"/>
        <w:gridCol w:w="2552"/>
        <w:gridCol w:w="2863"/>
        <w:gridCol w:w="1248"/>
      </w:tblGrid>
      <w:tr w:rsidR="001973E9" w:rsidRPr="000342E7" w14:paraId="042E6283" w14:textId="77777777" w:rsidTr="00064A6A">
        <w:trPr>
          <w:trHeight w:val="425"/>
        </w:trPr>
        <w:tc>
          <w:tcPr>
            <w:tcW w:w="2679" w:type="dxa"/>
            <w:shd w:val="clear" w:color="auto" w:fill="391B76"/>
          </w:tcPr>
          <w:p w14:paraId="6864DA5B" w14:textId="17F3AFBF" w:rsidR="001973E9" w:rsidRPr="000342E7" w:rsidRDefault="00877285" w:rsidP="00875464">
            <w:pPr>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rPr>
              <w:t xml:space="preserve">Fire </w:t>
            </w:r>
            <w:r w:rsidR="001973E9">
              <w:rPr>
                <w:rFonts w:asciiTheme="minorHAnsi" w:hAnsiTheme="minorHAnsi" w:cstheme="minorHAnsi"/>
                <w:b/>
                <w:bCs/>
                <w:color w:val="FFFFFF" w:themeColor="background1"/>
              </w:rPr>
              <w:t xml:space="preserve">Safety </w:t>
            </w:r>
            <w:r w:rsidR="001973E9" w:rsidRPr="000342E7">
              <w:rPr>
                <w:rFonts w:asciiTheme="minorHAnsi" w:hAnsiTheme="minorHAnsi" w:cstheme="minorHAnsi"/>
                <w:b/>
                <w:bCs/>
                <w:color w:val="FFFFFF" w:themeColor="background1"/>
              </w:rPr>
              <w:t>Feature</w:t>
            </w:r>
          </w:p>
        </w:tc>
        <w:tc>
          <w:tcPr>
            <w:tcW w:w="708" w:type="dxa"/>
            <w:shd w:val="clear" w:color="auto" w:fill="391B76"/>
          </w:tcPr>
          <w:p w14:paraId="0019BF16" w14:textId="27C13BD8" w:rsidR="001973E9" w:rsidRPr="000342E7" w:rsidRDefault="001973E9" w:rsidP="00875464">
            <w:pPr>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rPr>
              <w:t>Tick Box</w:t>
            </w:r>
          </w:p>
        </w:tc>
        <w:tc>
          <w:tcPr>
            <w:tcW w:w="5415" w:type="dxa"/>
            <w:gridSpan w:val="2"/>
            <w:shd w:val="clear" w:color="auto" w:fill="391B76"/>
          </w:tcPr>
          <w:p w14:paraId="6BDF7606" w14:textId="134A7438" w:rsidR="001973E9" w:rsidRDefault="001973E9" w:rsidP="00875464">
            <w:pPr>
              <w:jc w:val="center"/>
              <w:rPr>
                <w:rFonts w:asciiTheme="minorHAnsi" w:hAnsiTheme="minorHAnsi" w:cstheme="minorHAnsi"/>
                <w:b/>
                <w:bCs/>
                <w:color w:val="FFFFFF" w:themeColor="background1"/>
              </w:rPr>
            </w:pPr>
            <w:r w:rsidRPr="000342E7">
              <w:rPr>
                <w:rFonts w:asciiTheme="minorHAnsi" w:hAnsiTheme="minorHAnsi" w:cstheme="minorHAnsi"/>
                <w:b/>
                <w:bCs/>
                <w:color w:val="FFFFFF" w:themeColor="background1"/>
              </w:rPr>
              <w:t>Control location</w:t>
            </w:r>
            <w:r>
              <w:rPr>
                <w:rFonts w:asciiTheme="minorHAnsi" w:hAnsiTheme="minorHAnsi" w:cstheme="minorHAnsi"/>
                <w:b/>
                <w:bCs/>
                <w:color w:val="FFFFFF" w:themeColor="background1"/>
              </w:rPr>
              <w:t xml:space="preserve"> (including </w:t>
            </w:r>
          </w:p>
          <w:p w14:paraId="76C4634A" w14:textId="2A594A6F" w:rsidR="001973E9" w:rsidRPr="000342E7" w:rsidRDefault="001973E9" w:rsidP="00875464">
            <w:pPr>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rPr>
              <w:t xml:space="preserve">shut off / turn on instructions) </w:t>
            </w:r>
          </w:p>
        </w:tc>
        <w:tc>
          <w:tcPr>
            <w:tcW w:w="1248" w:type="dxa"/>
            <w:shd w:val="clear" w:color="auto" w:fill="391B76"/>
          </w:tcPr>
          <w:p w14:paraId="672205D8" w14:textId="145987A9" w:rsidR="001973E9" w:rsidRPr="000342E7" w:rsidRDefault="001973E9" w:rsidP="00875464">
            <w:pPr>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rPr>
              <w:t xml:space="preserve">External </w:t>
            </w:r>
            <w:r w:rsidRPr="000342E7">
              <w:rPr>
                <w:rFonts w:asciiTheme="minorHAnsi" w:hAnsiTheme="minorHAnsi" w:cstheme="minorHAnsi"/>
                <w:b/>
                <w:bCs/>
                <w:color w:val="FFFFFF" w:themeColor="background1"/>
              </w:rPr>
              <w:t>Monitoring</w:t>
            </w:r>
          </w:p>
        </w:tc>
      </w:tr>
      <w:tr w:rsidR="00BE62D2" w:rsidRPr="000342E7" w14:paraId="1A740439" w14:textId="77777777" w:rsidTr="00064A6A">
        <w:tc>
          <w:tcPr>
            <w:tcW w:w="2679" w:type="dxa"/>
            <w:shd w:val="clear" w:color="auto" w:fill="D7D6E9"/>
            <w:vAlign w:val="center"/>
          </w:tcPr>
          <w:p w14:paraId="474B81D1" w14:textId="4C617049" w:rsidR="00BE62D2" w:rsidRPr="00AF0839" w:rsidRDefault="00BE62D2" w:rsidP="00BE62D2">
            <w:pPr>
              <w:jc w:val="left"/>
              <w:rPr>
                <w:rFonts w:asciiTheme="minorHAnsi" w:hAnsiTheme="minorHAnsi" w:cstheme="minorHAnsi"/>
                <w:bCs/>
              </w:rPr>
            </w:pPr>
            <w:r w:rsidRPr="00AF0839">
              <w:rPr>
                <w:rFonts w:asciiTheme="minorHAnsi" w:hAnsiTheme="minorHAnsi" w:cstheme="minorHAnsi"/>
                <w:bCs/>
              </w:rPr>
              <w:t xml:space="preserve">Fire </w:t>
            </w:r>
            <w:r>
              <w:rPr>
                <w:rFonts w:asciiTheme="minorHAnsi" w:hAnsiTheme="minorHAnsi" w:cstheme="minorHAnsi"/>
                <w:bCs/>
              </w:rPr>
              <w:t xml:space="preserve">detection and alarms </w:t>
            </w:r>
          </w:p>
        </w:tc>
        <w:sdt>
          <w:sdtPr>
            <w:rPr>
              <w:rFonts w:asciiTheme="minorHAnsi" w:hAnsiTheme="minorHAnsi" w:cstheme="minorHAnsi"/>
            </w:rPr>
            <w:alias w:val="Yes"/>
            <w:tag w:val="Yes"/>
            <w:id w:val="1442649175"/>
            <w15:color w:val="008000"/>
            <w14:checkbox>
              <w14:checked w14:val="1"/>
              <w14:checkedState w14:val="0052" w14:font="Wingdings 2"/>
              <w14:uncheckedState w14:val="2610" w14:font="MS Gothic"/>
            </w14:checkbox>
          </w:sdtPr>
          <w:sdtEndPr/>
          <w:sdtContent>
            <w:tc>
              <w:tcPr>
                <w:tcW w:w="708" w:type="dxa"/>
                <w:vAlign w:val="center"/>
              </w:tcPr>
              <w:p w14:paraId="36BFFBBA" w14:textId="05DC218E" w:rsidR="00BE62D2" w:rsidRDefault="00A744C2" w:rsidP="00BE62D2">
                <w:pPr>
                  <w:jc w:val="center"/>
                  <w:rPr>
                    <w:rFonts w:asciiTheme="minorHAnsi" w:hAnsiTheme="minorHAnsi" w:cstheme="minorHAnsi"/>
                  </w:rPr>
                </w:pPr>
                <w:r>
                  <w:rPr>
                    <w:rFonts w:asciiTheme="minorHAnsi" w:hAnsiTheme="minorHAnsi" w:cstheme="minorHAnsi"/>
                  </w:rPr>
                  <w:sym w:font="Wingdings 2" w:char="F052"/>
                </w:r>
              </w:p>
            </w:tc>
          </w:sdtContent>
        </w:sdt>
        <w:tc>
          <w:tcPr>
            <w:tcW w:w="5415" w:type="dxa"/>
            <w:gridSpan w:val="2"/>
          </w:tcPr>
          <w:p w14:paraId="7E28EF60" w14:textId="1F95F52A" w:rsidR="00BE62D2" w:rsidRPr="00870132" w:rsidRDefault="00BE62D2" w:rsidP="00BE62D2">
            <w:pPr>
              <w:rPr>
                <w:rFonts w:asciiTheme="minorHAnsi" w:hAnsiTheme="minorHAnsi" w:cstheme="minorHAnsi"/>
                <w:color w:val="008000"/>
              </w:rPr>
            </w:pPr>
            <w:r w:rsidRPr="00870132">
              <w:rPr>
                <w:rFonts w:asciiTheme="minorHAnsi" w:hAnsiTheme="minorHAnsi" w:cstheme="minorHAnsi"/>
                <w:color w:val="008000"/>
              </w:rPr>
              <w:t>[Insert details</w:t>
            </w:r>
            <w:r>
              <w:rPr>
                <w:rFonts w:asciiTheme="minorHAnsi" w:hAnsiTheme="minorHAnsi" w:cstheme="minorHAnsi"/>
                <w:color w:val="008000"/>
              </w:rPr>
              <w:t xml:space="preserve"> or record N/a]</w:t>
            </w:r>
          </w:p>
        </w:tc>
        <w:sdt>
          <w:sdtPr>
            <w:rPr>
              <w:rFonts w:asciiTheme="minorHAnsi" w:hAnsiTheme="minorHAnsi" w:cstheme="minorHAnsi"/>
            </w:rPr>
            <w:alias w:val="Yes"/>
            <w:tag w:val="Yes"/>
            <w:id w:val="-1980766318"/>
            <w15:color w:val="008000"/>
            <w14:checkbox>
              <w14:checked w14:val="1"/>
              <w14:checkedState w14:val="0052" w14:font="Wingdings 2"/>
              <w14:uncheckedState w14:val="2610" w14:font="MS Gothic"/>
            </w14:checkbox>
          </w:sdtPr>
          <w:sdtEndPr/>
          <w:sdtContent>
            <w:tc>
              <w:tcPr>
                <w:tcW w:w="1248" w:type="dxa"/>
              </w:tcPr>
              <w:p w14:paraId="037429CB" w14:textId="120147F4" w:rsidR="00BE62D2" w:rsidRDefault="00592ADA" w:rsidP="00BE62D2">
                <w:pPr>
                  <w:jc w:val="center"/>
                  <w:rPr>
                    <w:rFonts w:asciiTheme="minorHAnsi" w:hAnsiTheme="minorHAnsi" w:cstheme="minorHAnsi"/>
                  </w:rPr>
                </w:pPr>
                <w:r>
                  <w:rPr>
                    <w:rFonts w:asciiTheme="minorHAnsi" w:hAnsiTheme="minorHAnsi" w:cstheme="minorHAnsi"/>
                  </w:rPr>
                  <w:sym w:font="Wingdings 2" w:char="F052"/>
                </w:r>
              </w:p>
            </w:tc>
          </w:sdtContent>
        </w:sdt>
      </w:tr>
      <w:tr w:rsidR="001973E9" w:rsidRPr="000342E7" w14:paraId="04B90BDD" w14:textId="77777777" w:rsidTr="00064A6A">
        <w:tc>
          <w:tcPr>
            <w:tcW w:w="2679" w:type="dxa"/>
            <w:shd w:val="clear" w:color="auto" w:fill="D7D6E9"/>
            <w:vAlign w:val="center"/>
          </w:tcPr>
          <w:p w14:paraId="0285EDB9" w14:textId="5FCAA7EC" w:rsidR="001973E9" w:rsidRPr="00AF0839" w:rsidRDefault="001973E9" w:rsidP="004E6D53">
            <w:pPr>
              <w:jc w:val="left"/>
              <w:rPr>
                <w:rFonts w:asciiTheme="minorHAnsi" w:hAnsiTheme="minorHAnsi" w:cstheme="minorHAnsi"/>
                <w:bCs/>
              </w:rPr>
            </w:pPr>
            <w:bookmarkStart w:id="88" w:name="_Hlk79656932"/>
            <w:r w:rsidRPr="00AF0839">
              <w:rPr>
                <w:rFonts w:asciiTheme="minorHAnsi" w:hAnsiTheme="minorHAnsi" w:cstheme="minorHAnsi"/>
                <w:bCs/>
              </w:rPr>
              <w:t xml:space="preserve">Fire </w:t>
            </w:r>
            <w:r w:rsidR="00EB5B8F">
              <w:rPr>
                <w:rFonts w:asciiTheme="minorHAnsi" w:hAnsiTheme="minorHAnsi" w:cstheme="minorHAnsi"/>
                <w:bCs/>
              </w:rPr>
              <w:t>i</w:t>
            </w:r>
            <w:r w:rsidRPr="00AF0839">
              <w:rPr>
                <w:rFonts w:asciiTheme="minorHAnsi" w:hAnsiTheme="minorHAnsi" w:cstheme="minorHAnsi"/>
                <w:bCs/>
              </w:rPr>
              <w:t xml:space="preserve">ndication </w:t>
            </w:r>
            <w:r w:rsidR="00EB5B8F">
              <w:rPr>
                <w:rFonts w:asciiTheme="minorHAnsi" w:hAnsiTheme="minorHAnsi" w:cstheme="minorHAnsi"/>
                <w:bCs/>
              </w:rPr>
              <w:t>p</w:t>
            </w:r>
            <w:r w:rsidRPr="00AF0839">
              <w:rPr>
                <w:rFonts w:asciiTheme="minorHAnsi" w:hAnsiTheme="minorHAnsi" w:cstheme="minorHAnsi"/>
                <w:bCs/>
              </w:rPr>
              <w:t>anel</w:t>
            </w:r>
          </w:p>
        </w:tc>
        <w:sdt>
          <w:sdtPr>
            <w:rPr>
              <w:rFonts w:asciiTheme="minorHAnsi" w:hAnsiTheme="minorHAnsi" w:cstheme="minorHAnsi"/>
            </w:rPr>
            <w:alias w:val="Yes"/>
            <w:tag w:val="Yes"/>
            <w:id w:val="1286695890"/>
            <w15:color w:val="008000"/>
            <w14:checkbox>
              <w14:checked w14:val="0"/>
              <w14:checkedState w14:val="0052" w14:font="Wingdings 2"/>
              <w14:uncheckedState w14:val="2610" w14:font="MS Gothic"/>
            </w14:checkbox>
          </w:sdtPr>
          <w:sdtEndPr/>
          <w:sdtContent>
            <w:tc>
              <w:tcPr>
                <w:tcW w:w="708" w:type="dxa"/>
                <w:vAlign w:val="center"/>
              </w:tcPr>
              <w:p w14:paraId="66FD732C" w14:textId="02089846" w:rsidR="001973E9" w:rsidRPr="000342E7" w:rsidRDefault="00365674" w:rsidP="004E6D53">
                <w:pPr>
                  <w:jc w:val="center"/>
                  <w:rPr>
                    <w:rFonts w:asciiTheme="minorHAnsi" w:hAnsiTheme="minorHAnsi" w:cstheme="minorHAnsi"/>
                  </w:rPr>
                </w:pPr>
                <w:r>
                  <w:rPr>
                    <w:rFonts w:ascii="MS Gothic" w:eastAsia="MS Gothic" w:hAnsi="MS Gothic" w:cstheme="minorHAnsi" w:hint="eastAsia"/>
                  </w:rPr>
                  <w:t>☐</w:t>
                </w:r>
              </w:p>
            </w:tc>
          </w:sdtContent>
        </w:sdt>
        <w:tc>
          <w:tcPr>
            <w:tcW w:w="5415" w:type="dxa"/>
            <w:gridSpan w:val="2"/>
          </w:tcPr>
          <w:p w14:paraId="24385C32" w14:textId="25F559B3" w:rsidR="001973E9" w:rsidRPr="000342E7" w:rsidRDefault="00592ADA" w:rsidP="004E6D53">
            <w:pPr>
              <w:rPr>
                <w:rFonts w:asciiTheme="minorHAnsi" w:hAnsiTheme="minorHAnsi" w:cstheme="minorHAnsi"/>
              </w:rPr>
            </w:pPr>
            <w:r>
              <w:rPr>
                <w:rFonts w:asciiTheme="minorHAnsi" w:hAnsiTheme="minorHAnsi" w:cstheme="minorHAnsi"/>
                <w:color w:val="008000"/>
              </w:rPr>
              <w:t>N/A</w:t>
            </w:r>
          </w:p>
        </w:tc>
        <w:sdt>
          <w:sdtPr>
            <w:rPr>
              <w:rFonts w:asciiTheme="minorHAnsi" w:hAnsiTheme="minorHAnsi" w:cstheme="minorHAnsi"/>
            </w:rPr>
            <w:alias w:val="Yes"/>
            <w:tag w:val="Yes"/>
            <w:id w:val="-2016059143"/>
            <w15:color w:val="008000"/>
            <w14:checkbox>
              <w14:checked w14:val="0"/>
              <w14:checkedState w14:val="0052" w14:font="Wingdings 2"/>
              <w14:uncheckedState w14:val="2610" w14:font="MS Gothic"/>
            </w14:checkbox>
          </w:sdtPr>
          <w:sdtEndPr/>
          <w:sdtContent>
            <w:tc>
              <w:tcPr>
                <w:tcW w:w="1248" w:type="dxa"/>
              </w:tcPr>
              <w:p w14:paraId="2135A24A" w14:textId="7AE53542" w:rsidR="001973E9" w:rsidRPr="000342E7" w:rsidRDefault="00365674" w:rsidP="004E6D53">
                <w:pPr>
                  <w:jc w:val="center"/>
                  <w:rPr>
                    <w:rFonts w:asciiTheme="minorHAnsi" w:hAnsiTheme="minorHAnsi" w:cstheme="minorHAnsi"/>
                  </w:rPr>
                </w:pPr>
                <w:r>
                  <w:rPr>
                    <w:rFonts w:ascii="MS Gothic" w:eastAsia="MS Gothic" w:hAnsi="MS Gothic" w:cstheme="minorHAnsi" w:hint="eastAsia"/>
                  </w:rPr>
                  <w:t>☐</w:t>
                </w:r>
              </w:p>
            </w:tc>
          </w:sdtContent>
        </w:sdt>
      </w:tr>
      <w:tr w:rsidR="001973E9" w:rsidRPr="000342E7" w14:paraId="1E48F008" w14:textId="77777777" w:rsidTr="00064A6A">
        <w:tc>
          <w:tcPr>
            <w:tcW w:w="2679" w:type="dxa"/>
            <w:shd w:val="clear" w:color="auto" w:fill="D7D6E9"/>
            <w:vAlign w:val="center"/>
          </w:tcPr>
          <w:p w14:paraId="4A08DC60" w14:textId="77777777" w:rsidR="001973E9" w:rsidRPr="00AF0839" w:rsidRDefault="001973E9" w:rsidP="004E6D53">
            <w:pPr>
              <w:jc w:val="right"/>
              <w:rPr>
                <w:rFonts w:asciiTheme="minorHAnsi" w:hAnsiTheme="minorHAnsi" w:cstheme="minorHAnsi"/>
                <w:bCs/>
              </w:rPr>
            </w:pPr>
            <w:r w:rsidRPr="00AF0839">
              <w:rPr>
                <w:rFonts w:asciiTheme="minorHAnsi" w:hAnsiTheme="minorHAnsi" w:cstheme="minorHAnsi"/>
                <w:bCs/>
              </w:rPr>
              <w:t>Mimic fire panel(s)</w:t>
            </w:r>
          </w:p>
        </w:tc>
        <w:sdt>
          <w:sdtPr>
            <w:rPr>
              <w:rFonts w:asciiTheme="minorHAnsi" w:hAnsiTheme="minorHAnsi" w:cstheme="minorHAnsi"/>
            </w:rPr>
            <w:alias w:val="Yes"/>
            <w:tag w:val="Yes"/>
            <w:id w:val="678541386"/>
            <w15:color w:val="008000"/>
            <w14:checkbox>
              <w14:checked w14:val="0"/>
              <w14:checkedState w14:val="0052" w14:font="Wingdings 2"/>
              <w14:uncheckedState w14:val="2610" w14:font="MS Gothic"/>
            </w14:checkbox>
          </w:sdtPr>
          <w:sdtEndPr/>
          <w:sdtContent>
            <w:tc>
              <w:tcPr>
                <w:tcW w:w="708" w:type="dxa"/>
                <w:vAlign w:val="center"/>
              </w:tcPr>
              <w:p w14:paraId="50FB2677" w14:textId="7221C2EC" w:rsidR="001973E9" w:rsidRPr="000342E7" w:rsidRDefault="00365674" w:rsidP="004E6D53">
                <w:pPr>
                  <w:jc w:val="center"/>
                  <w:rPr>
                    <w:rFonts w:asciiTheme="minorHAnsi" w:hAnsiTheme="minorHAnsi" w:cstheme="minorHAnsi"/>
                  </w:rPr>
                </w:pPr>
                <w:r>
                  <w:rPr>
                    <w:rFonts w:ascii="MS Gothic" w:eastAsia="MS Gothic" w:hAnsi="MS Gothic" w:cstheme="minorHAnsi" w:hint="eastAsia"/>
                  </w:rPr>
                  <w:t>☐</w:t>
                </w:r>
              </w:p>
            </w:tc>
          </w:sdtContent>
        </w:sdt>
        <w:tc>
          <w:tcPr>
            <w:tcW w:w="5415" w:type="dxa"/>
            <w:gridSpan w:val="2"/>
          </w:tcPr>
          <w:p w14:paraId="4DFF8A08" w14:textId="6F1BA6B4" w:rsidR="001973E9" w:rsidRPr="000342E7" w:rsidRDefault="00592ADA" w:rsidP="004E6D53">
            <w:pPr>
              <w:rPr>
                <w:rFonts w:asciiTheme="minorHAnsi" w:hAnsiTheme="minorHAnsi" w:cstheme="minorHAnsi"/>
              </w:rPr>
            </w:pPr>
            <w:r>
              <w:rPr>
                <w:rFonts w:asciiTheme="minorHAnsi" w:hAnsiTheme="minorHAnsi" w:cstheme="minorHAnsi"/>
                <w:color w:val="008000"/>
              </w:rPr>
              <w:t>N/A</w:t>
            </w:r>
          </w:p>
        </w:tc>
        <w:sdt>
          <w:sdtPr>
            <w:rPr>
              <w:rFonts w:asciiTheme="minorHAnsi" w:hAnsiTheme="minorHAnsi" w:cstheme="minorHAnsi"/>
            </w:rPr>
            <w:alias w:val="Yes"/>
            <w:tag w:val="Yes"/>
            <w:id w:val="-746490908"/>
            <w15:color w:val="008000"/>
            <w14:checkbox>
              <w14:checked w14:val="0"/>
              <w14:checkedState w14:val="0052" w14:font="Wingdings 2"/>
              <w14:uncheckedState w14:val="2610" w14:font="MS Gothic"/>
            </w14:checkbox>
          </w:sdtPr>
          <w:sdtEndPr/>
          <w:sdtContent>
            <w:tc>
              <w:tcPr>
                <w:tcW w:w="1248" w:type="dxa"/>
              </w:tcPr>
              <w:p w14:paraId="5F5F36D6" w14:textId="3341D078" w:rsidR="001973E9" w:rsidRPr="000342E7" w:rsidRDefault="00365674" w:rsidP="004E6D53">
                <w:pPr>
                  <w:jc w:val="center"/>
                  <w:rPr>
                    <w:rFonts w:asciiTheme="minorHAnsi" w:hAnsiTheme="minorHAnsi" w:cstheme="minorHAnsi"/>
                  </w:rPr>
                </w:pPr>
                <w:r>
                  <w:rPr>
                    <w:rFonts w:ascii="MS Gothic" w:eastAsia="MS Gothic" w:hAnsi="MS Gothic" w:cstheme="minorHAnsi" w:hint="eastAsia"/>
                  </w:rPr>
                  <w:t>☐</w:t>
                </w:r>
              </w:p>
            </w:tc>
          </w:sdtContent>
        </w:sdt>
      </w:tr>
      <w:tr w:rsidR="001973E9" w:rsidRPr="000342E7" w14:paraId="643C94E9" w14:textId="77777777" w:rsidTr="00064A6A">
        <w:tc>
          <w:tcPr>
            <w:tcW w:w="2679" w:type="dxa"/>
            <w:shd w:val="clear" w:color="auto" w:fill="D7D6E9"/>
            <w:vAlign w:val="center"/>
          </w:tcPr>
          <w:p w14:paraId="6F2D333A" w14:textId="15439903" w:rsidR="001973E9" w:rsidRPr="00AF0839" w:rsidRDefault="009B6667" w:rsidP="00BE402B">
            <w:pPr>
              <w:jc w:val="left"/>
              <w:rPr>
                <w:rFonts w:asciiTheme="minorHAnsi" w:hAnsiTheme="minorHAnsi" w:cstheme="minorHAnsi"/>
                <w:bCs/>
              </w:rPr>
            </w:pPr>
            <w:r>
              <w:rPr>
                <w:rFonts w:asciiTheme="minorHAnsi" w:hAnsiTheme="minorHAnsi" w:cstheme="minorHAnsi"/>
                <w:bCs/>
              </w:rPr>
              <w:t>Emergency</w:t>
            </w:r>
            <w:r w:rsidR="00BE402B">
              <w:rPr>
                <w:rFonts w:asciiTheme="minorHAnsi" w:hAnsiTheme="minorHAnsi" w:cstheme="minorHAnsi"/>
                <w:bCs/>
              </w:rPr>
              <w:t xml:space="preserve"> </w:t>
            </w:r>
            <w:r w:rsidR="00EB5B8F">
              <w:rPr>
                <w:rFonts w:asciiTheme="minorHAnsi" w:hAnsiTheme="minorHAnsi" w:cstheme="minorHAnsi"/>
                <w:bCs/>
              </w:rPr>
              <w:t>c</w:t>
            </w:r>
            <w:r>
              <w:rPr>
                <w:rFonts w:asciiTheme="minorHAnsi" w:hAnsiTheme="minorHAnsi" w:cstheme="minorHAnsi"/>
                <w:bCs/>
              </w:rPr>
              <w:t>ommunications</w:t>
            </w:r>
          </w:p>
        </w:tc>
        <w:sdt>
          <w:sdtPr>
            <w:rPr>
              <w:rFonts w:asciiTheme="minorHAnsi" w:hAnsiTheme="minorHAnsi" w:cstheme="minorHAnsi"/>
            </w:rPr>
            <w:alias w:val="Yes"/>
            <w:tag w:val="Yes"/>
            <w:id w:val="-1857727660"/>
            <w15:color w:val="008000"/>
            <w14:checkbox>
              <w14:checked w14:val="1"/>
              <w14:checkedState w14:val="0052" w14:font="Wingdings 2"/>
              <w14:uncheckedState w14:val="2610" w14:font="MS Gothic"/>
            </w14:checkbox>
          </w:sdtPr>
          <w:sdtEndPr/>
          <w:sdtContent>
            <w:tc>
              <w:tcPr>
                <w:tcW w:w="708" w:type="dxa"/>
                <w:vAlign w:val="center"/>
              </w:tcPr>
              <w:p w14:paraId="34132D7C" w14:textId="410156C9" w:rsidR="001973E9" w:rsidRPr="000342E7" w:rsidRDefault="00A744C2" w:rsidP="004E6D53">
                <w:pPr>
                  <w:jc w:val="center"/>
                  <w:rPr>
                    <w:rFonts w:asciiTheme="minorHAnsi" w:hAnsiTheme="minorHAnsi" w:cstheme="minorHAnsi"/>
                  </w:rPr>
                </w:pPr>
                <w:r>
                  <w:rPr>
                    <w:rFonts w:asciiTheme="minorHAnsi" w:hAnsiTheme="minorHAnsi" w:cstheme="minorHAnsi"/>
                  </w:rPr>
                  <w:sym w:font="Wingdings 2" w:char="F052"/>
                </w:r>
              </w:p>
            </w:tc>
          </w:sdtContent>
        </w:sdt>
        <w:tc>
          <w:tcPr>
            <w:tcW w:w="5415" w:type="dxa"/>
            <w:gridSpan w:val="2"/>
          </w:tcPr>
          <w:p w14:paraId="5EC4B9CC" w14:textId="4EC85CD5" w:rsidR="001973E9" w:rsidRPr="000342E7" w:rsidRDefault="00763785" w:rsidP="004E6D53">
            <w:pPr>
              <w:rPr>
                <w:rFonts w:asciiTheme="minorHAnsi" w:hAnsiTheme="minorHAnsi" w:cstheme="minorHAnsi"/>
              </w:rPr>
            </w:pPr>
            <w:r>
              <w:rPr>
                <w:rFonts w:asciiTheme="minorHAnsi" w:hAnsiTheme="minorHAnsi" w:cstheme="minorHAnsi"/>
              </w:rPr>
              <w:t>Pu</w:t>
            </w:r>
            <w:r w:rsidRPr="00763785">
              <w:rPr>
                <w:rFonts w:asciiTheme="minorHAnsi" w:hAnsiTheme="minorHAnsi" w:cstheme="minorHAnsi"/>
              </w:rPr>
              <w:t xml:space="preserve">blic Address (PA) </w:t>
            </w:r>
            <w:r w:rsidR="00256A30">
              <w:rPr>
                <w:rFonts w:asciiTheme="minorHAnsi" w:hAnsiTheme="minorHAnsi" w:cstheme="minorHAnsi"/>
              </w:rPr>
              <w:t>s</w:t>
            </w:r>
            <w:r w:rsidRPr="00763785">
              <w:rPr>
                <w:rFonts w:asciiTheme="minorHAnsi" w:hAnsiTheme="minorHAnsi" w:cstheme="minorHAnsi"/>
              </w:rPr>
              <w:t xml:space="preserve">ystem, </w:t>
            </w:r>
            <w:r w:rsidR="00256A30">
              <w:rPr>
                <w:rFonts w:asciiTheme="minorHAnsi" w:hAnsiTheme="minorHAnsi" w:cstheme="minorHAnsi"/>
              </w:rPr>
              <w:t>a</w:t>
            </w:r>
            <w:r w:rsidRPr="00763785">
              <w:rPr>
                <w:rFonts w:asciiTheme="minorHAnsi" w:hAnsiTheme="minorHAnsi" w:cstheme="minorHAnsi"/>
              </w:rPr>
              <w:t xml:space="preserve">lert &amp; </w:t>
            </w:r>
            <w:r w:rsidR="00256A30">
              <w:rPr>
                <w:rFonts w:asciiTheme="minorHAnsi" w:hAnsiTheme="minorHAnsi" w:cstheme="minorHAnsi"/>
              </w:rPr>
              <w:t>e</w:t>
            </w:r>
            <w:r w:rsidRPr="00763785">
              <w:rPr>
                <w:rFonts w:asciiTheme="minorHAnsi" w:hAnsiTheme="minorHAnsi" w:cstheme="minorHAnsi"/>
              </w:rPr>
              <w:t xml:space="preserve">vacuation </w:t>
            </w:r>
            <w:r w:rsidR="00256A30">
              <w:rPr>
                <w:rFonts w:asciiTheme="minorHAnsi" w:hAnsiTheme="minorHAnsi" w:cstheme="minorHAnsi"/>
              </w:rPr>
              <w:t>t</w:t>
            </w:r>
            <w:r w:rsidRPr="00763785">
              <w:rPr>
                <w:rFonts w:asciiTheme="minorHAnsi" w:hAnsiTheme="minorHAnsi" w:cstheme="minorHAnsi"/>
              </w:rPr>
              <w:t xml:space="preserve">ones, </w:t>
            </w:r>
            <w:r w:rsidR="00256A30">
              <w:rPr>
                <w:rFonts w:asciiTheme="minorHAnsi" w:hAnsiTheme="minorHAnsi" w:cstheme="minorHAnsi"/>
              </w:rPr>
              <w:t>m</w:t>
            </w:r>
            <w:r w:rsidRPr="00763785">
              <w:rPr>
                <w:rFonts w:asciiTheme="minorHAnsi" w:hAnsiTheme="minorHAnsi" w:cstheme="minorHAnsi"/>
              </w:rPr>
              <w:t>egaphone</w:t>
            </w:r>
            <w:r w:rsidR="004820A4">
              <w:rPr>
                <w:rFonts w:asciiTheme="minorHAnsi" w:hAnsiTheme="minorHAnsi" w:cstheme="minorHAnsi"/>
              </w:rPr>
              <w:t>/</w:t>
            </w:r>
            <w:r w:rsidR="00256A30">
              <w:rPr>
                <w:rFonts w:asciiTheme="minorHAnsi" w:hAnsiTheme="minorHAnsi" w:cstheme="minorHAnsi"/>
              </w:rPr>
              <w:t>hailer</w:t>
            </w:r>
            <w:r w:rsidRPr="00763785">
              <w:rPr>
                <w:rFonts w:asciiTheme="minorHAnsi" w:hAnsiTheme="minorHAnsi" w:cstheme="minorHAnsi"/>
              </w:rPr>
              <w:t xml:space="preserve">, </w:t>
            </w:r>
            <w:r w:rsidR="004820A4">
              <w:rPr>
                <w:rFonts w:asciiTheme="minorHAnsi" w:hAnsiTheme="minorHAnsi" w:cstheme="minorHAnsi"/>
              </w:rPr>
              <w:t>t</w:t>
            </w:r>
            <w:r w:rsidRPr="00763785">
              <w:rPr>
                <w:rFonts w:asciiTheme="minorHAnsi" w:hAnsiTheme="minorHAnsi" w:cstheme="minorHAnsi"/>
              </w:rPr>
              <w:t>wo-</w:t>
            </w:r>
            <w:r w:rsidR="004820A4">
              <w:rPr>
                <w:rFonts w:asciiTheme="minorHAnsi" w:hAnsiTheme="minorHAnsi" w:cstheme="minorHAnsi"/>
              </w:rPr>
              <w:t>w</w:t>
            </w:r>
            <w:r w:rsidRPr="00763785">
              <w:rPr>
                <w:rFonts w:asciiTheme="minorHAnsi" w:hAnsiTheme="minorHAnsi" w:cstheme="minorHAnsi"/>
              </w:rPr>
              <w:t xml:space="preserve">ay </w:t>
            </w:r>
            <w:r w:rsidR="004820A4">
              <w:rPr>
                <w:rFonts w:asciiTheme="minorHAnsi" w:hAnsiTheme="minorHAnsi" w:cstheme="minorHAnsi"/>
              </w:rPr>
              <w:t>r</w:t>
            </w:r>
            <w:r w:rsidRPr="00763785">
              <w:rPr>
                <w:rFonts w:asciiTheme="minorHAnsi" w:hAnsiTheme="minorHAnsi" w:cstheme="minorHAnsi"/>
              </w:rPr>
              <w:t xml:space="preserve">adios, </w:t>
            </w:r>
            <w:r w:rsidR="004820A4">
              <w:rPr>
                <w:rFonts w:asciiTheme="minorHAnsi" w:hAnsiTheme="minorHAnsi" w:cstheme="minorHAnsi"/>
              </w:rPr>
              <w:t>i</w:t>
            </w:r>
            <w:r w:rsidRPr="00763785">
              <w:rPr>
                <w:rFonts w:asciiTheme="minorHAnsi" w:hAnsiTheme="minorHAnsi" w:cstheme="minorHAnsi"/>
              </w:rPr>
              <w:t xml:space="preserve">nternal phone </w:t>
            </w:r>
            <w:r w:rsidR="004820A4">
              <w:rPr>
                <w:rFonts w:asciiTheme="minorHAnsi" w:hAnsiTheme="minorHAnsi" w:cstheme="minorHAnsi"/>
              </w:rPr>
              <w:t>s</w:t>
            </w:r>
            <w:r w:rsidRPr="00763785">
              <w:rPr>
                <w:rFonts w:asciiTheme="minorHAnsi" w:hAnsiTheme="minorHAnsi" w:cstheme="minorHAnsi"/>
              </w:rPr>
              <w:t>ystem</w:t>
            </w:r>
          </w:p>
        </w:tc>
        <w:sdt>
          <w:sdtPr>
            <w:rPr>
              <w:rFonts w:asciiTheme="minorHAnsi" w:hAnsiTheme="minorHAnsi" w:cstheme="minorHAnsi"/>
            </w:rPr>
            <w:alias w:val="Yes"/>
            <w:tag w:val="Yes"/>
            <w:id w:val="-1536879106"/>
            <w15:color w:val="008000"/>
            <w14:checkbox>
              <w14:checked w14:val="0"/>
              <w14:checkedState w14:val="0052" w14:font="Wingdings 2"/>
              <w14:uncheckedState w14:val="2610" w14:font="MS Gothic"/>
            </w14:checkbox>
          </w:sdtPr>
          <w:sdtEndPr/>
          <w:sdtContent>
            <w:tc>
              <w:tcPr>
                <w:tcW w:w="1248" w:type="dxa"/>
              </w:tcPr>
              <w:p w14:paraId="3C18B973" w14:textId="1EB6E69B" w:rsidR="001973E9" w:rsidRPr="000342E7" w:rsidRDefault="00365674" w:rsidP="004E6D53">
                <w:pPr>
                  <w:jc w:val="center"/>
                  <w:rPr>
                    <w:rFonts w:asciiTheme="minorHAnsi" w:hAnsiTheme="minorHAnsi" w:cstheme="minorHAnsi"/>
                  </w:rPr>
                </w:pPr>
                <w:r>
                  <w:rPr>
                    <w:rFonts w:ascii="MS Gothic" w:eastAsia="MS Gothic" w:hAnsi="MS Gothic" w:cstheme="minorHAnsi" w:hint="eastAsia"/>
                  </w:rPr>
                  <w:t>☐</w:t>
                </w:r>
              </w:p>
            </w:tc>
          </w:sdtContent>
        </w:sdt>
      </w:tr>
      <w:tr w:rsidR="001973E9" w:rsidRPr="000342E7" w14:paraId="3FEA8993" w14:textId="77777777" w:rsidTr="00064A6A">
        <w:tc>
          <w:tcPr>
            <w:tcW w:w="2679" w:type="dxa"/>
            <w:shd w:val="clear" w:color="auto" w:fill="D7D6E9"/>
            <w:vAlign w:val="center"/>
          </w:tcPr>
          <w:p w14:paraId="0329AAA8" w14:textId="22310B63" w:rsidR="001973E9" w:rsidRPr="00AF0839" w:rsidRDefault="00EB5B8F" w:rsidP="004E6D53">
            <w:pPr>
              <w:jc w:val="left"/>
              <w:rPr>
                <w:rFonts w:asciiTheme="minorHAnsi" w:hAnsiTheme="minorHAnsi" w:cstheme="minorHAnsi"/>
                <w:bCs/>
              </w:rPr>
            </w:pPr>
            <w:r>
              <w:rPr>
                <w:rFonts w:asciiTheme="minorHAnsi" w:hAnsiTheme="minorHAnsi" w:cstheme="minorHAnsi"/>
                <w:bCs/>
              </w:rPr>
              <w:t xml:space="preserve">Security </w:t>
            </w:r>
            <w:r w:rsidR="001143A9">
              <w:rPr>
                <w:rFonts w:asciiTheme="minorHAnsi" w:hAnsiTheme="minorHAnsi" w:cstheme="minorHAnsi"/>
                <w:bCs/>
              </w:rPr>
              <w:t>/</w:t>
            </w:r>
            <w:r w:rsidR="005D14CF">
              <w:rPr>
                <w:rFonts w:asciiTheme="minorHAnsi" w:hAnsiTheme="minorHAnsi" w:cstheme="minorHAnsi"/>
                <w:bCs/>
              </w:rPr>
              <w:t xml:space="preserve"> </w:t>
            </w:r>
            <w:r>
              <w:rPr>
                <w:rFonts w:asciiTheme="minorHAnsi" w:hAnsiTheme="minorHAnsi" w:cstheme="minorHAnsi"/>
                <w:bCs/>
              </w:rPr>
              <w:t>i</w:t>
            </w:r>
            <w:r w:rsidR="001143A9">
              <w:rPr>
                <w:rFonts w:asciiTheme="minorHAnsi" w:hAnsiTheme="minorHAnsi" w:cstheme="minorHAnsi"/>
                <w:bCs/>
              </w:rPr>
              <w:t>ntrusion a</w:t>
            </w:r>
            <w:r w:rsidR="001973E9" w:rsidRPr="00AF0839">
              <w:rPr>
                <w:rFonts w:asciiTheme="minorHAnsi" w:hAnsiTheme="minorHAnsi" w:cstheme="minorHAnsi"/>
                <w:bCs/>
              </w:rPr>
              <w:t>larm</w:t>
            </w:r>
            <w:r w:rsidR="00446270">
              <w:rPr>
                <w:rFonts w:asciiTheme="minorHAnsi" w:hAnsiTheme="minorHAnsi" w:cstheme="minorHAnsi"/>
                <w:bCs/>
              </w:rPr>
              <w:t>s</w:t>
            </w:r>
          </w:p>
        </w:tc>
        <w:sdt>
          <w:sdtPr>
            <w:rPr>
              <w:rFonts w:asciiTheme="minorHAnsi" w:hAnsiTheme="minorHAnsi" w:cstheme="minorHAnsi"/>
            </w:rPr>
            <w:alias w:val="Yes"/>
            <w:tag w:val="Yes"/>
            <w:id w:val="479356877"/>
            <w15:color w:val="008000"/>
            <w14:checkbox>
              <w14:checked w14:val="1"/>
              <w14:checkedState w14:val="0052" w14:font="Wingdings 2"/>
              <w14:uncheckedState w14:val="2610" w14:font="MS Gothic"/>
            </w14:checkbox>
          </w:sdtPr>
          <w:sdtEndPr/>
          <w:sdtContent>
            <w:tc>
              <w:tcPr>
                <w:tcW w:w="708" w:type="dxa"/>
                <w:vAlign w:val="center"/>
              </w:tcPr>
              <w:p w14:paraId="708493BE" w14:textId="08196AA5" w:rsidR="001973E9" w:rsidRPr="000342E7" w:rsidRDefault="00A744C2" w:rsidP="004E6D53">
                <w:pPr>
                  <w:jc w:val="center"/>
                  <w:rPr>
                    <w:rFonts w:asciiTheme="minorHAnsi" w:hAnsiTheme="minorHAnsi" w:cstheme="minorHAnsi"/>
                  </w:rPr>
                </w:pPr>
                <w:r>
                  <w:rPr>
                    <w:rFonts w:asciiTheme="minorHAnsi" w:hAnsiTheme="minorHAnsi" w:cstheme="minorHAnsi"/>
                  </w:rPr>
                  <w:sym w:font="Wingdings 2" w:char="F052"/>
                </w:r>
              </w:p>
            </w:tc>
          </w:sdtContent>
        </w:sdt>
        <w:tc>
          <w:tcPr>
            <w:tcW w:w="5415" w:type="dxa"/>
            <w:gridSpan w:val="2"/>
          </w:tcPr>
          <w:p w14:paraId="2924E061" w14:textId="0EA51005" w:rsidR="001973E9" w:rsidRPr="00313D34" w:rsidRDefault="00592ADA" w:rsidP="00592ADA">
            <w:pPr>
              <w:rPr>
                <w:rFonts w:asciiTheme="minorHAnsi" w:hAnsiTheme="minorHAnsi" w:cstheme="minorHAnsi"/>
              </w:rPr>
            </w:pPr>
            <w:r>
              <w:rPr>
                <w:rFonts w:asciiTheme="minorHAnsi" w:hAnsiTheme="minorHAnsi" w:cstheme="minorHAnsi"/>
              </w:rPr>
              <w:t>Front &amp; Rear of Admin</w:t>
            </w:r>
            <w:r w:rsidR="00313D34" w:rsidRPr="00313D34">
              <w:rPr>
                <w:rFonts w:asciiTheme="minorHAnsi" w:hAnsiTheme="minorHAnsi" w:cstheme="minorHAnsi"/>
              </w:rPr>
              <w:t xml:space="preserve">, </w:t>
            </w:r>
            <w:r>
              <w:rPr>
                <w:rFonts w:asciiTheme="minorHAnsi" w:hAnsiTheme="minorHAnsi" w:cstheme="minorHAnsi"/>
              </w:rPr>
              <w:t>Gym, Shamrock Park</w:t>
            </w:r>
          </w:p>
        </w:tc>
        <w:sdt>
          <w:sdtPr>
            <w:rPr>
              <w:rFonts w:asciiTheme="minorHAnsi" w:hAnsiTheme="minorHAnsi" w:cstheme="minorHAnsi"/>
            </w:rPr>
            <w:alias w:val="Yes"/>
            <w:tag w:val="Yes"/>
            <w:id w:val="-1193842168"/>
            <w15:color w:val="008000"/>
            <w14:checkbox>
              <w14:checked w14:val="1"/>
              <w14:checkedState w14:val="0052" w14:font="Wingdings 2"/>
              <w14:uncheckedState w14:val="2610" w14:font="MS Gothic"/>
            </w14:checkbox>
          </w:sdtPr>
          <w:sdtEndPr/>
          <w:sdtContent>
            <w:tc>
              <w:tcPr>
                <w:tcW w:w="1248" w:type="dxa"/>
              </w:tcPr>
              <w:p w14:paraId="06C0B97E" w14:textId="7EB2F873" w:rsidR="001973E9" w:rsidRPr="000342E7" w:rsidRDefault="00592ADA" w:rsidP="004E6D53">
                <w:pPr>
                  <w:jc w:val="center"/>
                  <w:rPr>
                    <w:rFonts w:asciiTheme="minorHAnsi" w:hAnsiTheme="minorHAnsi" w:cstheme="minorHAnsi"/>
                  </w:rPr>
                </w:pPr>
                <w:r>
                  <w:rPr>
                    <w:rFonts w:asciiTheme="minorHAnsi" w:hAnsiTheme="minorHAnsi" w:cstheme="minorHAnsi"/>
                  </w:rPr>
                  <w:sym w:font="Wingdings 2" w:char="F052"/>
                </w:r>
              </w:p>
            </w:tc>
          </w:sdtContent>
        </w:sdt>
      </w:tr>
      <w:tr w:rsidR="007959BB" w:rsidRPr="000342E7" w14:paraId="615F6DE1" w14:textId="77777777" w:rsidTr="00064A6A">
        <w:tc>
          <w:tcPr>
            <w:tcW w:w="2679" w:type="dxa"/>
            <w:shd w:val="clear" w:color="auto" w:fill="D7D6E9"/>
            <w:vAlign w:val="center"/>
          </w:tcPr>
          <w:p w14:paraId="23AC910A" w14:textId="464D4FA1" w:rsidR="007959BB" w:rsidRPr="00AF0839" w:rsidRDefault="007959BB" w:rsidP="007959BB">
            <w:pPr>
              <w:jc w:val="left"/>
              <w:rPr>
                <w:rFonts w:asciiTheme="minorHAnsi" w:hAnsiTheme="minorHAnsi" w:cstheme="minorHAnsi"/>
                <w:bCs/>
              </w:rPr>
            </w:pPr>
            <w:r w:rsidRPr="00AF0839">
              <w:rPr>
                <w:rFonts w:asciiTheme="minorHAnsi" w:hAnsiTheme="minorHAnsi" w:cstheme="minorHAnsi"/>
                <w:bCs/>
              </w:rPr>
              <w:t>Lockdown</w:t>
            </w:r>
            <w:r w:rsidR="0052322E">
              <w:rPr>
                <w:rFonts w:asciiTheme="minorHAnsi" w:hAnsiTheme="minorHAnsi" w:cstheme="minorHAnsi"/>
                <w:bCs/>
              </w:rPr>
              <w:t xml:space="preserve"> / duress</w:t>
            </w:r>
            <w:r w:rsidRPr="00AF0839">
              <w:rPr>
                <w:rFonts w:asciiTheme="minorHAnsi" w:hAnsiTheme="minorHAnsi" w:cstheme="minorHAnsi"/>
                <w:bCs/>
              </w:rPr>
              <w:t xml:space="preserve"> alarm</w:t>
            </w:r>
          </w:p>
        </w:tc>
        <w:sdt>
          <w:sdtPr>
            <w:rPr>
              <w:rFonts w:asciiTheme="minorHAnsi" w:hAnsiTheme="minorHAnsi" w:cstheme="minorHAnsi"/>
            </w:rPr>
            <w:alias w:val="Yes"/>
            <w:tag w:val="Yes"/>
            <w:id w:val="-1366831097"/>
            <w15:color w:val="008000"/>
            <w14:checkbox>
              <w14:checked w14:val="1"/>
              <w14:checkedState w14:val="0052" w14:font="Wingdings 2"/>
              <w14:uncheckedState w14:val="2610" w14:font="MS Gothic"/>
            </w14:checkbox>
          </w:sdtPr>
          <w:sdtEndPr/>
          <w:sdtContent>
            <w:tc>
              <w:tcPr>
                <w:tcW w:w="708" w:type="dxa"/>
                <w:vAlign w:val="center"/>
              </w:tcPr>
              <w:p w14:paraId="2E44EECC" w14:textId="3BAF26D2" w:rsidR="007959BB" w:rsidRPr="000342E7" w:rsidRDefault="00A744C2" w:rsidP="007959BB">
                <w:pPr>
                  <w:jc w:val="center"/>
                  <w:rPr>
                    <w:rFonts w:asciiTheme="minorHAnsi" w:hAnsiTheme="minorHAnsi" w:cstheme="minorHAnsi"/>
                  </w:rPr>
                </w:pPr>
                <w:r>
                  <w:rPr>
                    <w:rFonts w:asciiTheme="minorHAnsi" w:hAnsiTheme="minorHAnsi" w:cstheme="minorHAnsi"/>
                  </w:rPr>
                  <w:sym w:font="Wingdings 2" w:char="F052"/>
                </w:r>
              </w:p>
            </w:tc>
          </w:sdtContent>
        </w:sdt>
        <w:tc>
          <w:tcPr>
            <w:tcW w:w="5415" w:type="dxa"/>
            <w:gridSpan w:val="2"/>
          </w:tcPr>
          <w:p w14:paraId="2589CA7F" w14:textId="1E20D06B" w:rsidR="007959BB" w:rsidRPr="000342E7" w:rsidRDefault="00592ADA" w:rsidP="007959BB">
            <w:pPr>
              <w:rPr>
                <w:rFonts w:asciiTheme="minorHAnsi" w:hAnsiTheme="minorHAnsi" w:cstheme="minorHAnsi"/>
              </w:rPr>
            </w:pPr>
            <w:r>
              <w:rPr>
                <w:rFonts w:asciiTheme="minorHAnsi" w:hAnsiTheme="minorHAnsi" w:cstheme="minorHAnsi"/>
                <w:color w:val="008000"/>
              </w:rPr>
              <w:t>Main office of Admin Building</w:t>
            </w:r>
          </w:p>
        </w:tc>
        <w:sdt>
          <w:sdtPr>
            <w:rPr>
              <w:rFonts w:asciiTheme="minorHAnsi" w:hAnsiTheme="minorHAnsi" w:cstheme="minorHAnsi"/>
            </w:rPr>
            <w:alias w:val="Yes"/>
            <w:tag w:val="Yes"/>
            <w:id w:val="1200977822"/>
            <w15:color w:val="008000"/>
            <w14:checkbox>
              <w14:checked w14:val="1"/>
              <w14:checkedState w14:val="0052" w14:font="Wingdings 2"/>
              <w14:uncheckedState w14:val="2610" w14:font="MS Gothic"/>
            </w14:checkbox>
          </w:sdtPr>
          <w:sdtEndPr/>
          <w:sdtContent>
            <w:tc>
              <w:tcPr>
                <w:tcW w:w="1248" w:type="dxa"/>
              </w:tcPr>
              <w:p w14:paraId="322A416E" w14:textId="4B0D7543" w:rsidR="007959BB" w:rsidRPr="000342E7" w:rsidRDefault="00592ADA" w:rsidP="007959BB">
                <w:pPr>
                  <w:jc w:val="center"/>
                  <w:rPr>
                    <w:rFonts w:asciiTheme="minorHAnsi" w:hAnsiTheme="minorHAnsi" w:cstheme="minorHAnsi"/>
                  </w:rPr>
                </w:pPr>
                <w:r>
                  <w:rPr>
                    <w:rFonts w:asciiTheme="minorHAnsi" w:hAnsiTheme="minorHAnsi" w:cstheme="minorHAnsi"/>
                  </w:rPr>
                  <w:sym w:font="Wingdings 2" w:char="F052"/>
                </w:r>
              </w:p>
            </w:tc>
          </w:sdtContent>
        </w:sdt>
      </w:tr>
      <w:tr w:rsidR="007959BB" w:rsidRPr="000342E7" w14:paraId="4F8DEF86" w14:textId="77777777" w:rsidTr="00064A6A">
        <w:tc>
          <w:tcPr>
            <w:tcW w:w="2679" w:type="dxa"/>
            <w:shd w:val="clear" w:color="auto" w:fill="D7D6E9"/>
            <w:vAlign w:val="center"/>
          </w:tcPr>
          <w:p w14:paraId="25073897" w14:textId="606E8CD5" w:rsidR="007959BB" w:rsidRPr="00AF0839" w:rsidRDefault="00446270" w:rsidP="007959BB">
            <w:pPr>
              <w:jc w:val="left"/>
              <w:rPr>
                <w:rFonts w:asciiTheme="minorHAnsi" w:hAnsiTheme="minorHAnsi" w:cstheme="minorHAnsi"/>
                <w:bCs/>
              </w:rPr>
            </w:pPr>
            <w:bookmarkStart w:id="89" w:name="_Hlk82186439"/>
            <w:r>
              <w:rPr>
                <w:rFonts w:asciiTheme="minorHAnsi" w:hAnsiTheme="minorHAnsi" w:cstheme="minorHAnsi"/>
                <w:bCs/>
              </w:rPr>
              <w:t xml:space="preserve">Auto </w:t>
            </w:r>
            <w:r w:rsidR="00EB5B8F">
              <w:rPr>
                <w:rFonts w:asciiTheme="minorHAnsi" w:hAnsiTheme="minorHAnsi" w:cstheme="minorHAnsi"/>
                <w:bCs/>
              </w:rPr>
              <w:t>s</w:t>
            </w:r>
            <w:r w:rsidR="007959BB" w:rsidRPr="00AF0839">
              <w:rPr>
                <w:rFonts w:asciiTheme="minorHAnsi" w:hAnsiTheme="minorHAnsi" w:cstheme="minorHAnsi"/>
                <w:bCs/>
              </w:rPr>
              <w:t xml:space="preserve">prinkler </w:t>
            </w:r>
            <w:r w:rsidR="00EB5B8F">
              <w:rPr>
                <w:rFonts w:asciiTheme="minorHAnsi" w:hAnsiTheme="minorHAnsi" w:cstheme="minorHAnsi"/>
                <w:bCs/>
              </w:rPr>
              <w:t>s</w:t>
            </w:r>
            <w:r>
              <w:rPr>
                <w:rFonts w:asciiTheme="minorHAnsi" w:hAnsiTheme="minorHAnsi" w:cstheme="minorHAnsi"/>
                <w:bCs/>
              </w:rPr>
              <w:t>ystem</w:t>
            </w:r>
          </w:p>
        </w:tc>
        <w:sdt>
          <w:sdtPr>
            <w:rPr>
              <w:rFonts w:asciiTheme="minorHAnsi" w:hAnsiTheme="minorHAnsi" w:cstheme="minorHAnsi"/>
            </w:rPr>
            <w:alias w:val="Yes"/>
            <w:tag w:val="Yes"/>
            <w:id w:val="-1242558021"/>
            <w15:color w:val="008000"/>
            <w14:checkbox>
              <w14:checked w14:val="0"/>
              <w14:checkedState w14:val="0052" w14:font="Wingdings 2"/>
              <w14:uncheckedState w14:val="2610" w14:font="MS Gothic"/>
            </w14:checkbox>
          </w:sdtPr>
          <w:sdtEndPr/>
          <w:sdtContent>
            <w:tc>
              <w:tcPr>
                <w:tcW w:w="708" w:type="dxa"/>
                <w:vAlign w:val="center"/>
              </w:tcPr>
              <w:p w14:paraId="2112C941" w14:textId="65113E6D" w:rsidR="007959BB" w:rsidRPr="000342E7" w:rsidRDefault="00326DA9" w:rsidP="007959BB">
                <w:pPr>
                  <w:jc w:val="center"/>
                  <w:rPr>
                    <w:rFonts w:asciiTheme="minorHAnsi" w:hAnsiTheme="minorHAnsi" w:cstheme="minorHAnsi"/>
                  </w:rPr>
                </w:pPr>
                <w:r>
                  <w:rPr>
                    <w:rFonts w:ascii="MS Gothic" w:eastAsia="MS Gothic" w:hAnsi="MS Gothic" w:cstheme="minorHAnsi" w:hint="eastAsia"/>
                  </w:rPr>
                  <w:t>☐</w:t>
                </w:r>
              </w:p>
            </w:tc>
          </w:sdtContent>
        </w:sdt>
        <w:tc>
          <w:tcPr>
            <w:tcW w:w="5415" w:type="dxa"/>
            <w:gridSpan w:val="2"/>
          </w:tcPr>
          <w:p w14:paraId="68BF98A1" w14:textId="59083E6A" w:rsidR="007959BB" w:rsidRPr="000342E7" w:rsidRDefault="00592ADA" w:rsidP="007959BB">
            <w:pPr>
              <w:rPr>
                <w:rFonts w:asciiTheme="minorHAnsi" w:hAnsiTheme="minorHAnsi" w:cstheme="minorHAnsi"/>
              </w:rPr>
            </w:pPr>
            <w:r>
              <w:rPr>
                <w:rFonts w:asciiTheme="minorHAnsi" w:hAnsiTheme="minorHAnsi" w:cstheme="minorHAnsi"/>
                <w:color w:val="008000"/>
              </w:rPr>
              <w:t>N/A</w:t>
            </w:r>
          </w:p>
        </w:tc>
        <w:sdt>
          <w:sdtPr>
            <w:rPr>
              <w:rFonts w:asciiTheme="minorHAnsi" w:hAnsiTheme="minorHAnsi" w:cstheme="minorHAnsi"/>
            </w:rPr>
            <w:alias w:val="Yes"/>
            <w:tag w:val="Yes"/>
            <w:id w:val="-1393880122"/>
            <w15:color w:val="008000"/>
            <w14:checkbox>
              <w14:checked w14:val="0"/>
              <w14:checkedState w14:val="0052" w14:font="Wingdings 2"/>
              <w14:uncheckedState w14:val="2610" w14:font="MS Gothic"/>
            </w14:checkbox>
          </w:sdtPr>
          <w:sdtEndPr/>
          <w:sdtContent>
            <w:tc>
              <w:tcPr>
                <w:tcW w:w="1248" w:type="dxa"/>
              </w:tcPr>
              <w:p w14:paraId="194F4669" w14:textId="692AB9C1" w:rsidR="007959BB" w:rsidRPr="000342E7" w:rsidRDefault="0033720E" w:rsidP="007959BB">
                <w:pPr>
                  <w:jc w:val="center"/>
                  <w:rPr>
                    <w:rFonts w:asciiTheme="minorHAnsi" w:hAnsiTheme="minorHAnsi" w:cstheme="minorHAnsi"/>
                  </w:rPr>
                </w:pPr>
                <w:r>
                  <w:rPr>
                    <w:rFonts w:ascii="MS Gothic" w:eastAsia="MS Gothic" w:hAnsi="MS Gothic" w:cstheme="minorHAnsi" w:hint="eastAsia"/>
                  </w:rPr>
                  <w:t>☐</w:t>
                </w:r>
              </w:p>
            </w:tc>
          </w:sdtContent>
        </w:sdt>
      </w:tr>
      <w:tr w:rsidR="0033720E" w:rsidRPr="000342E7" w14:paraId="7EBA58FB" w14:textId="77777777" w:rsidTr="00875464">
        <w:tc>
          <w:tcPr>
            <w:tcW w:w="2679" w:type="dxa"/>
            <w:shd w:val="clear" w:color="auto" w:fill="D7D6E9"/>
            <w:vAlign w:val="center"/>
          </w:tcPr>
          <w:p w14:paraId="4C000D4F" w14:textId="26FD3F0B" w:rsidR="0033720E" w:rsidRDefault="0033720E" w:rsidP="0033720E">
            <w:pPr>
              <w:jc w:val="left"/>
              <w:rPr>
                <w:rFonts w:asciiTheme="minorHAnsi" w:hAnsiTheme="minorHAnsi" w:cstheme="minorHAnsi"/>
                <w:bCs/>
              </w:rPr>
            </w:pPr>
            <w:r>
              <w:rPr>
                <w:rFonts w:asciiTheme="minorHAnsi" w:hAnsiTheme="minorHAnsi" w:cstheme="minorHAnsi"/>
                <w:bCs/>
              </w:rPr>
              <w:t xml:space="preserve">Sprinkler </w:t>
            </w:r>
            <w:r w:rsidR="00EB5B8F">
              <w:rPr>
                <w:rFonts w:asciiTheme="minorHAnsi" w:hAnsiTheme="minorHAnsi" w:cstheme="minorHAnsi"/>
                <w:bCs/>
              </w:rPr>
              <w:t>s</w:t>
            </w:r>
            <w:r>
              <w:rPr>
                <w:rFonts w:asciiTheme="minorHAnsi" w:hAnsiTheme="minorHAnsi" w:cstheme="minorHAnsi"/>
                <w:bCs/>
              </w:rPr>
              <w:t xml:space="preserve">top </w:t>
            </w:r>
            <w:r w:rsidR="00EB5B8F">
              <w:rPr>
                <w:rFonts w:asciiTheme="minorHAnsi" w:hAnsiTheme="minorHAnsi" w:cstheme="minorHAnsi"/>
                <w:bCs/>
              </w:rPr>
              <w:t>v</w:t>
            </w:r>
            <w:r>
              <w:rPr>
                <w:rFonts w:asciiTheme="minorHAnsi" w:hAnsiTheme="minorHAnsi" w:cstheme="minorHAnsi"/>
                <w:bCs/>
              </w:rPr>
              <w:t>alve</w:t>
            </w:r>
          </w:p>
        </w:tc>
        <w:sdt>
          <w:sdtPr>
            <w:rPr>
              <w:rFonts w:asciiTheme="minorHAnsi" w:hAnsiTheme="minorHAnsi" w:cstheme="minorHAnsi"/>
            </w:rPr>
            <w:alias w:val="Yes"/>
            <w:tag w:val="Yes"/>
            <w:id w:val="533543701"/>
            <w15:color w:val="008000"/>
            <w14:checkbox>
              <w14:checked w14:val="0"/>
              <w14:checkedState w14:val="0052" w14:font="Wingdings 2"/>
              <w14:uncheckedState w14:val="2610" w14:font="MS Gothic"/>
            </w14:checkbox>
          </w:sdtPr>
          <w:sdtEndPr/>
          <w:sdtContent>
            <w:tc>
              <w:tcPr>
                <w:tcW w:w="708" w:type="dxa"/>
                <w:vAlign w:val="center"/>
              </w:tcPr>
              <w:p w14:paraId="390B6353" w14:textId="498EEB46" w:rsidR="0033720E" w:rsidRDefault="0033720E" w:rsidP="0033720E">
                <w:pPr>
                  <w:jc w:val="center"/>
                  <w:rPr>
                    <w:rFonts w:asciiTheme="minorHAnsi" w:hAnsiTheme="minorHAnsi" w:cstheme="minorHAnsi"/>
                  </w:rPr>
                </w:pPr>
                <w:r>
                  <w:rPr>
                    <w:rFonts w:ascii="MS Gothic" w:eastAsia="MS Gothic" w:hAnsi="MS Gothic" w:cstheme="minorHAnsi" w:hint="eastAsia"/>
                  </w:rPr>
                  <w:t>☐</w:t>
                </w:r>
              </w:p>
            </w:tc>
          </w:sdtContent>
        </w:sdt>
        <w:tc>
          <w:tcPr>
            <w:tcW w:w="5415" w:type="dxa"/>
            <w:gridSpan w:val="2"/>
          </w:tcPr>
          <w:p w14:paraId="3F496F99" w14:textId="3C111491" w:rsidR="0033720E" w:rsidRDefault="00592ADA" w:rsidP="0033720E">
            <w:pPr>
              <w:rPr>
                <w:rFonts w:asciiTheme="minorHAnsi" w:hAnsiTheme="minorHAnsi" w:cstheme="minorHAnsi"/>
                <w:color w:val="008000"/>
              </w:rPr>
            </w:pPr>
            <w:r>
              <w:rPr>
                <w:rFonts w:asciiTheme="minorHAnsi" w:hAnsiTheme="minorHAnsi" w:cstheme="minorHAnsi"/>
                <w:color w:val="008000"/>
              </w:rPr>
              <w:t>N/A</w:t>
            </w:r>
          </w:p>
        </w:tc>
        <w:sdt>
          <w:sdtPr>
            <w:rPr>
              <w:rFonts w:asciiTheme="minorHAnsi" w:hAnsiTheme="minorHAnsi" w:cstheme="minorHAnsi"/>
            </w:rPr>
            <w:alias w:val="Yes"/>
            <w:tag w:val="Yes"/>
            <w:id w:val="-430131506"/>
            <w15:color w:val="008000"/>
            <w14:checkbox>
              <w14:checked w14:val="0"/>
              <w14:checkedState w14:val="0052" w14:font="Wingdings 2"/>
              <w14:uncheckedState w14:val="2610" w14:font="MS Gothic"/>
            </w14:checkbox>
          </w:sdtPr>
          <w:sdtEndPr/>
          <w:sdtContent>
            <w:tc>
              <w:tcPr>
                <w:tcW w:w="1248" w:type="dxa"/>
              </w:tcPr>
              <w:p w14:paraId="7F4B16E5" w14:textId="275CF442" w:rsidR="0033720E" w:rsidRDefault="0033720E" w:rsidP="0033720E">
                <w:pPr>
                  <w:jc w:val="center"/>
                  <w:rPr>
                    <w:rFonts w:asciiTheme="minorHAnsi" w:hAnsiTheme="minorHAnsi" w:cstheme="minorHAnsi"/>
                  </w:rPr>
                </w:pPr>
                <w:r>
                  <w:rPr>
                    <w:rFonts w:ascii="MS Gothic" w:eastAsia="MS Gothic" w:hAnsi="MS Gothic" w:cstheme="minorHAnsi" w:hint="eastAsia"/>
                  </w:rPr>
                  <w:t>☐</w:t>
                </w:r>
              </w:p>
            </w:tc>
          </w:sdtContent>
        </w:sdt>
      </w:tr>
      <w:bookmarkEnd w:id="89"/>
      <w:tr w:rsidR="00DE0EA3" w:rsidRPr="000342E7" w14:paraId="3800750D" w14:textId="77777777" w:rsidTr="00064A6A">
        <w:tc>
          <w:tcPr>
            <w:tcW w:w="2679" w:type="dxa"/>
            <w:shd w:val="clear" w:color="auto" w:fill="D7D6E9"/>
            <w:vAlign w:val="center"/>
          </w:tcPr>
          <w:p w14:paraId="7626723E" w14:textId="77EA3EFE" w:rsidR="00DE0EA3" w:rsidRPr="00AF0839" w:rsidRDefault="00DE0EA3" w:rsidP="00326DA9">
            <w:pPr>
              <w:jc w:val="left"/>
              <w:rPr>
                <w:rFonts w:asciiTheme="minorHAnsi" w:hAnsiTheme="minorHAnsi" w:cstheme="minorHAnsi"/>
                <w:bCs/>
              </w:rPr>
            </w:pPr>
            <w:r>
              <w:rPr>
                <w:rFonts w:asciiTheme="minorHAnsi" w:hAnsiTheme="minorHAnsi" w:cstheme="minorHAnsi"/>
                <w:bCs/>
              </w:rPr>
              <w:t xml:space="preserve">Fire </w:t>
            </w:r>
            <w:r w:rsidR="00EB5B8F">
              <w:rPr>
                <w:rFonts w:asciiTheme="minorHAnsi" w:hAnsiTheme="minorHAnsi" w:cstheme="minorHAnsi"/>
                <w:bCs/>
              </w:rPr>
              <w:t>h</w:t>
            </w:r>
            <w:r>
              <w:rPr>
                <w:rFonts w:asciiTheme="minorHAnsi" w:hAnsiTheme="minorHAnsi" w:cstheme="minorHAnsi"/>
                <w:bCs/>
              </w:rPr>
              <w:t xml:space="preserve">ydrant </w:t>
            </w:r>
            <w:r w:rsidR="00EB5B8F">
              <w:rPr>
                <w:rFonts w:asciiTheme="minorHAnsi" w:hAnsiTheme="minorHAnsi" w:cstheme="minorHAnsi"/>
                <w:bCs/>
              </w:rPr>
              <w:t>s</w:t>
            </w:r>
            <w:r>
              <w:rPr>
                <w:rFonts w:asciiTheme="minorHAnsi" w:hAnsiTheme="minorHAnsi" w:cstheme="minorHAnsi"/>
                <w:bCs/>
              </w:rPr>
              <w:t>ystem</w:t>
            </w:r>
          </w:p>
        </w:tc>
        <w:sdt>
          <w:sdtPr>
            <w:rPr>
              <w:rFonts w:asciiTheme="minorHAnsi" w:hAnsiTheme="minorHAnsi" w:cstheme="minorHAnsi"/>
            </w:rPr>
            <w:alias w:val="Yes"/>
            <w:tag w:val="Yes"/>
            <w:id w:val="-1756198077"/>
            <w15:color w:val="008000"/>
            <w14:checkbox>
              <w14:checked w14:val="1"/>
              <w14:checkedState w14:val="0052" w14:font="Wingdings 2"/>
              <w14:uncheckedState w14:val="2610" w14:font="MS Gothic"/>
            </w14:checkbox>
          </w:sdtPr>
          <w:sdtEndPr/>
          <w:sdtContent>
            <w:tc>
              <w:tcPr>
                <w:tcW w:w="708" w:type="dxa"/>
                <w:vAlign w:val="center"/>
              </w:tcPr>
              <w:p w14:paraId="3BF9BD91" w14:textId="107ACB3D" w:rsidR="00DE0EA3" w:rsidRDefault="00A744C2" w:rsidP="00326DA9">
                <w:pPr>
                  <w:jc w:val="center"/>
                  <w:rPr>
                    <w:rFonts w:asciiTheme="minorHAnsi" w:hAnsiTheme="minorHAnsi" w:cstheme="minorHAnsi"/>
                  </w:rPr>
                </w:pPr>
                <w:r>
                  <w:rPr>
                    <w:rFonts w:asciiTheme="minorHAnsi" w:hAnsiTheme="minorHAnsi" w:cstheme="minorHAnsi"/>
                  </w:rPr>
                  <w:sym w:font="Wingdings 2" w:char="F052"/>
                </w:r>
              </w:p>
            </w:tc>
          </w:sdtContent>
        </w:sdt>
        <w:tc>
          <w:tcPr>
            <w:tcW w:w="2552" w:type="dxa"/>
          </w:tcPr>
          <w:p w14:paraId="2A7D603A" w14:textId="029691D6" w:rsidR="00DE0EA3" w:rsidRPr="00600BA5" w:rsidRDefault="00571792" w:rsidP="00326DA9">
            <w:pPr>
              <w:rPr>
                <w:rFonts w:asciiTheme="minorHAnsi" w:hAnsiTheme="minorHAnsi" w:cstheme="minorHAnsi"/>
              </w:rPr>
            </w:pPr>
            <w:r w:rsidRPr="00600BA5">
              <w:rPr>
                <w:rFonts w:asciiTheme="minorHAnsi" w:hAnsiTheme="minorHAnsi" w:cstheme="minorHAnsi"/>
              </w:rPr>
              <w:t>3</w:t>
            </w:r>
            <w:r w:rsidRPr="00600BA5">
              <w:rPr>
                <w:rFonts w:asciiTheme="minorHAnsi" w:hAnsiTheme="minorHAnsi" w:cstheme="minorHAnsi"/>
                <w:vertAlign w:val="superscript"/>
              </w:rPr>
              <w:t>rd</w:t>
            </w:r>
            <w:r w:rsidRPr="00600BA5">
              <w:rPr>
                <w:rFonts w:asciiTheme="minorHAnsi" w:hAnsiTheme="minorHAnsi" w:cstheme="minorHAnsi"/>
              </w:rPr>
              <w:t xml:space="preserve"> June 2021 </w:t>
            </w:r>
          </w:p>
        </w:tc>
        <w:tc>
          <w:tcPr>
            <w:tcW w:w="2863" w:type="dxa"/>
          </w:tcPr>
          <w:p w14:paraId="76EA460E" w14:textId="18ECE5BB" w:rsidR="00DE0EA3" w:rsidRPr="00600BA5" w:rsidRDefault="00D62AD9" w:rsidP="00326DA9">
            <w:pPr>
              <w:rPr>
                <w:rFonts w:asciiTheme="minorHAnsi" w:hAnsiTheme="minorHAnsi" w:cstheme="minorHAnsi"/>
              </w:rPr>
            </w:pPr>
            <w:r w:rsidRPr="00600BA5">
              <w:rPr>
                <w:rFonts w:asciiTheme="minorHAnsi" w:hAnsiTheme="minorHAnsi" w:cstheme="minorHAnsi"/>
              </w:rPr>
              <w:t>3</w:t>
            </w:r>
            <w:r w:rsidRPr="00600BA5">
              <w:rPr>
                <w:rFonts w:asciiTheme="minorHAnsi" w:hAnsiTheme="minorHAnsi" w:cstheme="minorHAnsi"/>
                <w:vertAlign w:val="superscript"/>
              </w:rPr>
              <w:t>rd</w:t>
            </w:r>
            <w:r w:rsidRPr="00600BA5">
              <w:rPr>
                <w:rFonts w:asciiTheme="minorHAnsi" w:hAnsiTheme="minorHAnsi" w:cstheme="minorHAnsi"/>
              </w:rPr>
              <w:t xml:space="preserve"> June 2021</w:t>
            </w:r>
          </w:p>
        </w:tc>
        <w:sdt>
          <w:sdtPr>
            <w:rPr>
              <w:rFonts w:asciiTheme="minorHAnsi" w:hAnsiTheme="minorHAnsi" w:cstheme="minorHAnsi"/>
            </w:rPr>
            <w:alias w:val="Yes"/>
            <w:tag w:val="Yes"/>
            <w:id w:val="-1552838969"/>
            <w15:color w:val="008000"/>
            <w14:checkbox>
              <w14:checked w14:val="0"/>
              <w14:checkedState w14:val="0052" w14:font="Wingdings 2"/>
              <w14:uncheckedState w14:val="2610" w14:font="MS Gothic"/>
            </w14:checkbox>
          </w:sdtPr>
          <w:sdtEndPr/>
          <w:sdtContent>
            <w:tc>
              <w:tcPr>
                <w:tcW w:w="1248" w:type="dxa"/>
              </w:tcPr>
              <w:p w14:paraId="148E73E3" w14:textId="674C5435" w:rsidR="00DE0EA3" w:rsidRDefault="0033720E" w:rsidP="00326DA9">
                <w:pPr>
                  <w:jc w:val="center"/>
                  <w:rPr>
                    <w:rFonts w:asciiTheme="minorHAnsi" w:hAnsiTheme="minorHAnsi" w:cstheme="minorHAnsi"/>
                  </w:rPr>
                </w:pPr>
                <w:r>
                  <w:rPr>
                    <w:rFonts w:ascii="MS Gothic" w:eastAsia="MS Gothic" w:hAnsi="MS Gothic" w:cstheme="minorHAnsi" w:hint="eastAsia"/>
                  </w:rPr>
                  <w:t>☐</w:t>
                </w:r>
              </w:p>
            </w:tc>
          </w:sdtContent>
        </w:sdt>
      </w:tr>
      <w:tr w:rsidR="007959BB" w:rsidRPr="000342E7" w14:paraId="3451B101" w14:textId="77777777" w:rsidTr="00064A6A">
        <w:tc>
          <w:tcPr>
            <w:tcW w:w="2679" w:type="dxa"/>
            <w:shd w:val="clear" w:color="auto" w:fill="D7D6E9"/>
            <w:vAlign w:val="center"/>
          </w:tcPr>
          <w:p w14:paraId="132ACD96" w14:textId="69C257CE" w:rsidR="007959BB" w:rsidRPr="00AF0839" w:rsidRDefault="007959BB" w:rsidP="007959BB">
            <w:pPr>
              <w:jc w:val="left"/>
              <w:rPr>
                <w:rFonts w:asciiTheme="minorHAnsi" w:hAnsiTheme="minorHAnsi" w:cstheme="minorHAnsi"/>
                <w:bCs/>
              </w:rPr>
            </w:pPr>
            <w:r w:rsidRPr="00AF0839">
              <w:rPr>
                <w:rFonts w:asciiTheme="minorHAnsi" w:hAnsiTheme="minorHAnsi" w:cstheme="minorHAnsi"/>
                <w:bCs/>
              </w:rPr>
              <w:t xml:space="preserve">Boiler </w:t>
            </w:r>
            <w:r w:rsidR="00EB5B8F">
              <w:rPr>
                <w:rFonts w:asciiTheme="minorHAnsi" w:hAnsiTheme="minorHAnsi" w:cstheme="minorHAnsi"/>
                <w:bCs/>
              </w:rPr>
              <w:t>r</w:t>
            </w:r>
            <w:r w:rsidRPr="00AF0839">
              <w:rPr>
                <w:rFonts w:asciiTheme="minorHAnsi" w:hAnsiTheme="minorHAnsi" w:cstheme="minorHAnsi"/>
                <w:bCs/>
              </w:rPr>
              <w:t>oom</w:t>
            </w:r>
          </w:p>
        </w:tc>
        <w:sdt>
          <w:sdtPr>
            <w:rPr>
              <w:rFonts w:asciiTheme="minorHAnsi" w:hAnsiTheme="minorHAnsi" w:cstheme="minorHAnsi"/>
            </w:rPr>
            <w:alias w:val="Yes"/>
            <w:tag w:val="Yes"/>
            <w:id w:val="-385574163"/>
            <w15:color w:val="008000"/>
            <w14:checkbox>
              <w14:checked w14:val="0"/>
              <w14:checkedState w14:val="0052" w14:font="Wingdings 2"/>
              <w14:uncheckedState w14:val="2610" w14:font="MS Gothic"/>
            </w14:checkbox>
          </w:sdtPr>
          <w:sdtEndPr/>
          <w:sdtContent>
            <w:tc>
              <w:tcPr>
                <w:tcW w:w="708" w:type="dxa"/>
                <w:vAlign w:val="center"/>
              </w:tcPr>
              <w:p w14:paraId="6C1DA82A" w14:textId="2DA28387" w:rsidR="007959BB" w:rsidRPr="000342E7" w:rsidRDefault="007959BB" w:rsidP="007959BB">
                <w:pPr>
                  <w:jc w:val="center"/>
                  <w:rPr>
                    <w:rFonts w:asciiTheme="minorHAnsi" w:hAnsiTheme="minorHAnsi" w:cstheme="minorHAnsi"/>
                  </w:rPr>
                </w:pPr>
                <w:r>
                  <w:rPr>
                    <w:rFonts w:ascii="MS Gothic" w:eastAsia="MS Gothic" w:hAnsi="MS Gothic" w:cstheme="minorHAnsi" w:hint="eastAsia"/>
                  </w:rPr>
                  <w:t>☐</w:t>
                </w:r>
              </w:p>
            </w:tc>
          </w:sdtContent>
        </w:sdt>
        <w:tc>
          <w:tcPr>
            <w:tcW w:w="5415" w:type="dxa"/>
            <w:gridSpan w:val="2"/>
          </w:tcPr>
          <w:p w14:paraId="48C947B2" w14:textId="11284622" w:rsidR="007959BB" w:rsidRPr="000342E7" w:rsidRDefault="007959BB" w:rsidP="007959BB">
            <w:pPr>
              <w:rPr>
                <w:rFonts w:asciiTheme="minorHAnsi" w:hAnsiTheme="minorHAnsi" w:cstheme="minorHAnsi"/>
              </w:rPr>
            </w:pPr>
            <w:r w:rsidRPr="00E85756">
              <w:rPr>
                <w:rFonts w:asciiTheme="minorHAnsi" w:hAnsiTheme="minorHAnsi" w:cstheme="minorHAnsi"/>
                <w:color w:val="008000"/>
              </w:rPr>
              <w:t>[Insert details or record N/a]</w:t>
            </w:r>
          </w:p>
        </w:tc>
        <w:sdt>
          <w:sdtPr>
            <w:rPr>
              <w:rFonts w:asciiTheme="minorHAnsi" w:hAnsiTheme="minorHAnsi" w:cstheme="minorHAnsi"/>
            </w:rPr>
            <w:alias w:val="Yes"/>
            <w:tag w:val="Yes"/>
            <w:id w:val="1625890406"/>
            <w14:checkbox>
              <w14:checked w14:val="0"/>
              <w14:checkedState w14:val="0052" w14:font="Wingdings 2"/>
              <w14:uncheckedState w14:val="2610" w14:font="MS Gothic"/>
            </w14:checkbox>
          </w:sdtPr>
          <w:sdtEndPr/>
          <w:sdtContent>
            <w:tc>
              <w:tcPr>
                <w:tcW w:w="1248" w:type="dxa"/>
              </w:tcPr>
              <w:p w14:paraId="6CD05BFE" w14:textId="4800A240" w:rsidR="007959BB" w:rsidRPr="000342E7" w:rsidRDefault="007959BB" w:rsidP="007959BB">
                <w:pPr>
                  <w:jc w:val="center"/>
                  <w:rPr>
                    <w:rFonts w:asciiTheme="minorHAnsi" w:hAnsiTheme="minorHAnsi" w:cstheme="minorHAnsi"/>
                  </w:rPr>
                </w:pPr>
                <w:r w:rsidRPr="00D9715B">
                  <w:rPr>
                    <w:rFonts w:ascii="MS Gothic" w:eastAsia="MS Gothic" w:hAnsi="MS Gothic" w:cstheme="minorHAnsi" w:hint="eastAsia"/>
                  </w:rPr>
                  <w:t>☐</w:t>
                </w:r>
              </w:p>
            </w:tc>
          </w:sdtContent>
        </w:sdt>
      </w:tr>
      <w:tr w:rsidR="001973E9" w:rsidRPr="000342E7" w14:paraId="5FA30A8E" w14:textId="77777777" w:rsidTr="00064A6A">
        <w:tc>
          <w:tcPr>
            <w:tcW w:w="2679" w:type="dxa"/>
            <w:shd w:val="clear" w:color="auto" w:fill="D7D6E9"/>
            <w:vAlign w:val="center"/>
          </w:tcPr>
          <w:p w14:paraId="3D003740" w14:textId="69AA6626" w:rsidR="001973E9" w:rsidRPr="00AF0839" w:rsidRDefault="001973E9" w:rsidP="004E6D53">
            <w:pPr>
              <w:jc w:val="left"/>
              <w:rPr>
                <w:rFonts w:asciiTheme="minorHAnsi" w:hAnsiTheme="minorHAnsi" w:cstheme="minorHAnsi"/>
                <w:bCs/>
              </w:rPr>
            </w:pPr>
            <w:r w:rsidRPr="00AF0839">
              <w:rPr>
                <w:rFonts w:asciiTheme="minorHAnsi" w:hAnsiTheme="minorHAnsi" w:cstheme="minorHAnsi"/>
                <w:bCs/>
              </w:rPr>
              <w:t xml:space="preserve">Roof </w:t>
            </w:r>
            <w:r w:rsidR="00EB5B8F">
              <w:rPr>
                <w:rFonts w:asciiTheme="minorHAnsi" w:hAnsiTheme="minorHAnsi" w:cstheme="minorHAnsi"/>
                <w:bCs/>
              </w:rPr>
              <w:t>a</w:t>
            </w:r>
            <w:r w:rsidRPr="00AF0839">
              <w:rPr>
                <w:rFonts w:asciiTheme="minorHAnsi" w:hAnsiTheme="minorHAnsi" w:cstheme="minorHAnsi"/>
                <w:bCs/>
              </w:rPr>
              <w:t>ccess</w:t>
            </w:r>
          </w:p>
        </w:tc>
        <w:sdt>
          <w:sdtPr>
            <w:rPr>
              <w:rFonts w:asciiTheme="minorHAnsi" w:hAnsiTheme="minorHAnsi" w:cstheme="minorHAnsi"/>
            </w:rPr>
            <w:alias w:val="Yes"/>
            <w:tag w:val="Yes"/>
            <w:id w:val="-1977062335"/>
            <w15:color w:val="008000"/>
            <w14:checkbox>
              <w14:checked w14:val="0"/>
              <w14:checkedState w14:val="0052" w14:font="Wingdings 2"/>
              <w14:uncheckedState w14:val="2610" w14:font="MS Gothic"/>
            </w14:checkbox>
          </w:sdtPr>
          <w:sdtEndPr/>
          <w:sdtContent>
            <w:tc>
              <w:tcPr>
                <w:tcW w:w="708" w:type="dxa"/>
                <w:vAlign w:val="center"/>
              </w:tcPr>
              <w:p w14:paraId="4C545B74" w14:textId="30457EA0" w:rsidR="001973E9" w:rsidRPr="000342E7" w:rsidRDefault="00755309" w:rsidP="004E6D53">
                <w:pPr>
                  <w:jc w:val="center"/>
                  <w:rPr>
                    <w:rFonts w:asciiTheme="minorHAnsi" w:hAnsiTheme="minorHAnsi" w:cstheme="minorHAnsi"/>
                  </w:rPr>
                </w:pPr>
                <w:r>
                  <w:rPr>
                    <w:rFonts w:ascii="MS Gothic" w:eastAsia="MS Gothic" w:hAnsi="MS Gothic" w:cstheme="minorHAnsi" w:hint="eastAsia"/>
                  </w:rPr>
                  <w:t>☐</w:t>
                </w:r>
              </w:p>
            </w:tc>
          </w:sdtContent>
        </w:sdt>
        <w:tc>
          <w:tcPr>
            <w:tcW w:w="5415" w:type="dxa"/>
            <w:gridSpan w:val="2"/>
          </w:tcPr>
          <w:p w14:paraId="5B455CBC" w14:textId="69961727" w:rsidR="001973E9" w:rsidRPr="000342E7" w:rsidRDefault="00A83DB6" w:rsidP="007E07D5">
            <w:pPr>
              <w:rPr>
                <w:rFonts w:asciiTheme="minorHAnsi" w:hAnsiTheme="minorHAnsi" w:cstheme="minorHAnsi"/>
              </w:rPr>
            </w:pPr>
            <w:r w:rsidRPr="00870132">
              <w:rPr>
                <w:rFonts w:asciiTheme="minorHAnsi" w:hAnsiTheme="minorHAnsi" w:cstheme="minorHAnsi"/>
                <w:color w:val="008000"/>
              </w:rPr>
              <w:t>[Insert details</w:t>
            </w:r>
            <w:r>
              <w:rPr>
                <w:rFonts w:asciiTheme="minorHAnsi" w:hAnsiTheme="minorHAnsi" w:cstheme="minorHAnsi"/>
                <w:color w:val="008000"/>
              </w:rPr>
              <w:t xml:space="preserve"> or record N/a]</w:t>
            </w:r>
          </w:p>
        </w:tc>
        <w:sdt>
          <w:sdtPr>
            <w:rPr>
              <w:rFonts w:asciiTheme="minorHAnsi" w:hAnsiTheme="minorHAnsi" w:cstheme="minorHAnsi"/>
            </w:rPr>
            <w:alias w:val="Yes"/>
            <w:tag w:val="Yes"/>
            <w:id w:val="-1229370985"/>
            <w15:color w:val="008000"/>
            <w14:checkbox>
              <w14:checked w14:val="0"/>
              <w14:checkedState w14:val="0052" w14:font="Wingdings 2"/>
              <w14:uncheckedState w14:val="2610" w14:font="MS Gothic"/>
            </w14:checkbox>
          </w:sdtPr>
          <w:sdtEndPr/>
          <w:sdtContent>
            <w:tc>
              <w:tcPr>
                <w:tcW w:w="1248" w:type="dxa"/>
              </w:tcPr>
              <w:p w14:paraId="0F039235" w14:textId="221BA5E8" w:rsidR="001973E9" w:rsidRPr="000342E7" w:rsidRDefault="00365674" w:rsidP="004E6D53">
                <w:pPr>
                  <w:jc w:val="center"/>
                  <w:rPr>
                    <w:rFonts w:asciiTheme="minorHAnsi" w:hAnsiTheme="minorHAnsi" w:cstheme="minorHAnsi"/>
                  </w:rPr>
                </w:pPr>
                <w:r>
                  <w:rPr>
                    <w:rFonts w:ascii="MS Gothic" w:eastAsia="MS Gothic" w:hAnsi="MS Gothic" w:cstheme="minorHAnsi" w:hint="eastAsia"/>
                  </w:rPr>
                  <w:t>☐</w:t>
                </w:r>
              </w:p>
            </w:tc>
          </w:sdtContent>
        </w:sdt>
      </w:tr>
      <w:tr w:rsidR="001973E9" w:rsidRPr="000342E7" w14:paraId="4A8B19B0" w14:textId="77777777" w:rsidTr="00064A6A">
        <w:tc>
          <w:tcPr>
            <w:tcW w:w="2679" w:type="dxa"/>
            <w:shd w:val="clear" w:color="auto" w:fill="D7D6E9"/>
            <w:vAlign w:val="center"/>
          </w:tcPr>
          <w:p w14:paraId="0CD8E512" w14:textId="14718853" w:rsidR="001973E9" w:rsidRPr="00AF0839" w:rsidRDefault="001973E9" w:rsidP="004E6D53">
            <w:pPr>
              <w:jc w:val="left"/>
              <w:rPr>
                <w:rFonts w:asciiTheme="minorHAnsi" w:hAnsiTheme="minorHAnsi" w:cstheme="minorHAnsi"/>
                <w:bCs/>
              </w:rPr>
            </w:pPr>
            <w:r w:rsidRPr="00AF0839">
              <w:rPr>
                <w:rFonts w:asciiTheme="minorHAnsi" w:hAnsiTheme="minorHAnsi" w:cstheme="minorHAnsi"/>
                <w:bCs/>
              </w:rPr>
              <w:t xml:space="preserve">Emergency </w:t>
            </w:r>
            <w:r w:rsidR="00EB5B8F">
              <w:rPr>
                <w:rFonts w:asciiTheme="minorHAnsi" w:hAnsiTheme="minorHAnsi" w:cstheme="minorHAnsi"/>
                <w:bCs/>
              </w:rPr>
              <w:t>p</w:t>
            </w:r>
            <w:r w:rsidRPr="00AF0839">
              <w:rPr>
                <w:rFonts w:asciiTheme="minorHAnsi" w:hAnsiTheme="minorHAnsi" w:cstheme="minorHAnsi"/>
                <w:bCs/>
              </w:rPr>
              <w:t xml:space="preserve">ower </w:t>
            </w:r>
            <w:r w:rsidR="00EB5B8F">
              <w:rPr>
                <w:rFonts w:asciiTheme="minorHAnsi" w:hAnsiTheme="minorHAnsi" w:cstheme="minorHAnsi"/>
                <w:bCs/>
              </w:rPr>
              <w:t>s</w:t>
            </w:r>
            <w:r w:rsidRPr="00AF0839">
              <w:rPr>
                <w:rFonts w:asciiTheme="minorHAnsi" w:hAnsiTheme="minorHAnsi" w:cstheme="minorHAnsi"/>
                <w:bCs/>
              </w:rPr>
              <w:t>ystem</w:t>
            </w:r>
          </w:p>
        </w:tc>
        <w:sdt>
          <w:sdtPr>
            <w:rPr>
              <w:rFonts w:asciiTheme="minorHAnsi" w:hAnsiTheme="minorHAnsi" w:cstheme="minorHAnsi"/>
            </w:rPr>
            <w:alias w:val="Yes"/>
            <w:tag w:val="Yes"/>
            <w:id w:val="1418673320"/>
            <w15:color w:val="008000"/>
            <w14:checkbox>
              <w14:checked w14:val="0"/>
              <w14:checkedState w14:val="0052" w14:font="Wingdings 2"/>
              <w14:uncheckedState w14:val="2610" w14:font="MS Gothic"/>
            </w14:checkbox>
          </w:sdtPr>
          <w:sdtEndPr/>
          <w:sdtContent>
            <w:tc>
              <w:tcPr>
                <w:tcW w:w="708" w:type="dxa"/>
                <w:vAlign w:val="center"/>
              </w:tcPr>
              <w:p w14:paraId="77D8A433" w14:textId="3AE4120A" w:rsidR="001973E9" w:rsidRPr="000342E7" w:rsidRDefault="00365674" w:rsidP="004E6D53">
                <w:pPr>
                  <w:jc w:val="center"/>
                  <w:rPr>
                    <w:rFonts w:asciiTheme="minorHAnsi" w:hAnsiTheme="minorHAnsi" w:cstheme="minorHAnsi"/>
                  </w:rPr>
                </w:pPr>
                <w:r>
                  <w:rPr>
                    <w:rFonts w:ascii="MS Gothic" w:eastAsia="MS Gothic" w:hAnsi="MS Gothic" w:cstheme="minorHAnsi" w:hint="eastAsia"/>
                  </w:rPr>
                  <w:t>☐</w:t>
                </w:r>
              </w:p>
            </w:tc>
          </w:sdtContent>
        </w:sdt>
        <w:tc>
          <w:tcPr>
            <w:tcW w:w="5415" w:type="dxa"/>
            <w:gridSpan w:val="2"/>
          </w:tcPr>
          <w:p w14:paraId="4D202F5D" w14:textId="55CDE74B" w:rsidR="001973E9" w:rsidRPr="000342E7" w:rsidRDefault="007959BB" w:rsidP="004E6D53">
            <w:pPr>
              <w:rPr>
                <w:rFonts w:asciiTheme="minorHAnsi" w:hAnsiTheme="minorHAnsi" w:cstheme="minorHAnsi"/>
              </w:rPr>
            </w:pPr>
            <w:r w:rsidRPr="00870132">
              <w:rPr>
                <w:rFonts w:asciiTheme="minorHAnsi" w:hAnsiTheme="minorHAnsi" w:cstheme="minorHAnsi"/>
                <w:color w:val="008000"/>
              </w:rPr>
              <w:t>[Insert details</w:t>
            </w:r>
            <w:r>
              <w:rPr>
                <w:rFonts w:asciiTheme="minorHAnsi" w:hAnsiTheme="minorHAnsi" w:cstheme="minorHAnsi"/>
                <w:color w:val="008000"/>
              </w:rPr>
              <w:t xml:space="preserve"> or record N/a]</w:t>
            </w:r>
          </w:p>
        </w:tc>
        <w:sdt>
          <w:sdtPr>
            <w:rPr>
              <w:rFonts w:asciiTheme="minorHAnsi" w:hAnsiTheme="minorHAnsi" w:cstheme="minorHAnsi"/>
            </w:rPr>
            <w:alias w:val="Yes"/>
            <w:tag w:val="Yes"/>
            <w:id w:val="1203524989"/>
            <w15:color w:val="008000"/>
            <w14:checkbox>
              <w14:checked w14:val="0"/>
              <w14:checkedState w14:val="0052" w14:font="Wingdings 2"/>
              <w14:uncheckedState w14:val="2610" w14:font="MS Gothic"/>
            </w14:checkbox>
          </w:sdtPr>
          <w:sdtEndPr/>
          <w:sdtContent>
            <w:tc>
              <w:tcPr>
                <w:tcW w:w="1248" w:type="dxa"/>
              </w:tcPr>
              <w:p w14:paraId="66C5DFEB" w14:textId="6EEF8986" w:rsidR="001973E9" w:rsidRPr="000342E7" w:rsidRDefault="00365674" w:rsidP="004E6D53">
                <w:pPr>
                  <w:jc w:val="center"/>
                  <w:rPr>
                    <w:rFonts w:asciiTheme="minorHAnsi" w:hAnsiTheme="minorHAnsi" w:cstheme="minorHAnsi"/>
                  </w:rPr>
                </w:pPr>
                <w:r>
                  <w:rPr>
                    <w:rFonts w:ascii="MS Gothic" w:eastAsia="MS Gothic" w:hAnsi="MS Gothic" w:cstheme="minorHAnsi" w:hint="eastAsia"/>
                  </w:rPr>
                  <w:t>☐</w:t>
                </w:r>
              </w:p>
            </w:tc>
          </w:sdtContent>
        </w:sdt>
      </w:tr>
      <w:tr w:rsidR="00701923" w:rsidRPr="000342E7" w14:paraId="58A24320" w14:textId="77777777" w:rsidTr="00875464">
        <w:tc>
          <w:tcPr>
            <w:tcW w:w="2679" w:type="dxa"/>
            <w:shd w:val="clear" w:color="auto" w:fill="D7D6E9"/>
            <w:vAlign w:val="center"/>
          </w:tcPr>
          <w:p w14:paraId="0FCB411A" w14:textId="6B8C9C46" w:rsidR="00701923" w:rsidRDefault="00DF0908" w:rsidP="00701923">
            <w:pPr>
              <w:jc w:val="left"/>
              <w:rPr>
                <w:rFonts w:asciiTheme="minorHAnsi" w:hAnsiTheme="minorHAnsi" w:cstheme="minorHAnsi"/>
                <w:bCs/>
              </w:rPr>
            </w:pPr>
            <w:r>
              <w:rPr>
                <w:rFonts w:asciiTheme="minorHAnsi" w:hAnsiTheme="minorHAnsi" w:cstheme="minorHAnsi"/>
                <w:bCs/>
              </w:rPr>
              <w:t>Wa</w:t>
            </w:r>
            <w:r w:rsidR="00203F0E">
              <w:rPr>
                <w:rFonts w:asciiTheme="minorHAnsi" w:hAnsiTheme="minorHAnsi" w:cstheme="minorHAnsi"/>
                <w:bCs/>
              </w:rPr>
              <w:t>ter storage tanks</w:t>
            </w:r>
            <w:r w:rsidR="0098544D">
              <w:rPr>
                <w:rFonts w:asciiTheme="minorHAnsi" w:hAnsiTheme="minorHAnsi" w:cstheme="minorHAnsi"/>
                <w:bCs/>
              </w:rPr>
              <w:t xml:space="preserve"> </w:t>
            </w:r>
          </w:p>
        </w:tc>
        <w:sdt>
          <w:sdtPr>
            <w:rPr>
              <w:rFonts w:asciiTheme="minorHAnsi" w:hAnsiTheme="minorHAnsi" w:cstheme="minorHAnsi"/>
            </w:rPr>
            <w:alias w:val="Yes"/>
            <w:tag w:val="Yes"/>
            <w:id w:val="-639807942"/>
            <w15:color w:val="008000"/>
            <w14:checkbox>
              <w14:checked w14:val="0"/>
              <w14:checkedState w14:val="0052" w14:font="Wingdings 2"/>
              <w14:uncheckedState w14:val="2610" w14:font="MS Gothic"/>
            </w14:checkbox>
          </w:sdtPr>
          <w:sdtEndPr/>
          <w:sdtContent>
            <w:tc>
              <w:tcPr>
                <w:tcW w:w="708" w:type="dxa"/>
                <w:vAlign w:val="center"/>
              </w:tcPr>
              <w:p w14:paraId="038D33AD" w14:textId="675E392E" w:rsidR="00701923" w:rsidRDefault="00701923" w:rsidP="00701923">
                <w:pPr>
                  <w:jc w:val="center"/>
                  <w:rPr>
                    <w:rFonts w:asciiTheme="minorHAnsi" w:hAnsiTheme="minorHAnsi" w:cstheme="minorHAnsi"/>
                  </w:rPr>
                </w:pPr>
                <w:r>
                  <w:rPr>
                    <w:rFonts w:ascii="MS Gothic" w:eastAsia="MS Gothic" w:hAnsi="MS Gothic" w:cstheme="minorHAnsi" w:hint="eastAsia"/>
                  </w:rPr>
                  <w:t>☐</w:t>
                </w:r>
              </w:p>
            </w:tc>
          </w:sdtContent>
        </w:sdt>
        <w:tc>
          <w:tcPr>
            <w:tcW w:w="5415" w:type="dxa"/>
            <w:gridSpan w:val="2"/>
          </w:tcPr>
          <w:p w14:paraId="5B043449" w14:textId="24C490ED" w:rsidR="00701923" w:rsidRPr="00870132" w:rsidRDefault="00701923" w:rsidP="00701923">
            <w:pPr>
              <w:rPr>
                <w:rFonts w:asciiTheme="minorHAnsi" w:hAnsiTheme="minorHAnsi" w:cstheme="minorHAnsi"/>
                <w:color w:val="008000"/>
              </w:rPr>
            </w:pPr>
            <w:r w:rsidRPr="00870132">
              <w:rPr>
                <w:rFonts w:asciiTheme="minorHAnsi" w:hAnsiTheme="minorHAnsi" w:cstheme="minorHAnsi"/>
                <w:color w:val="008000"/>
              </w:rPr>
              <w:t>[Insert details</w:t>
            </w:r>
            <w:r>
              <w:rPr>
                <w:rFonts w:asciiTheme="minorHAnsi" w:hAnsiTheme="minorHAnsi" w:cstheme="minorHAnsi"/>
                <w:color w:val="008000"/>
              </w:rPr>
              <w:t xml:space="preserve"> or record N/a]</w:t>
            </w:r>
          </w:p>
        </w:tc>
        <w:sdt>
          <w:sdtPr>
            <w:rPr>
              <w:rFonts w:asciiTheme="minorHAnsi" w:hAnsiTheme="minorHAnsi" w:cstheme="minorHAnsi"/>
            </w:rPr>
            <w:alias w:val="Yes"/>
            <w:tag w:val="Yes"/>
            <w:id w:val="1650091860"/>
            <w15:color w:val="008000"/>
            <w14:checkbox>
              <w14:checked w14:val="0"/>
              <w14:checkedState w14:val="0052" w14:font="Wingdings 2"/>
              <w14:uncheckedState w14:val="2610" w14:font="MS Gothic"/>
            </w14:checkbox>
          </w:sdtPr>
          <w:sdtEndPr/>
          <w:sdtContent>
            <w:tc>
              <w:tcPr>
                <w:tcW w:w="1248" w:type="dxa"/>
              </w:tcPr>
              <w:p w14:paraId="4B56B673" w14:textId="23F88733" w:rsidR="00701923" w:rsidRDefault="00701923" w:rsidP="00701923">
                <w:pPr>
                  <w:jc w:val="center"/>
                  <w:rPr>
                    <w:rFonts w:asciiTheme="minorHAnsi" w:hAnsiTheme="minorHAnsi" w:cstheme="minorHAnsi"/>
                  </w:rPr>
                </w:pPr>
                <w:r>
                  <w:rPr>
                    <w:rFonts w:ascii="MS Gothic" w:eastAsia="MS Gothic" w:hAnsi="MS Gothic" w:cstheme="minorHAnsi" w:hint="eastAsia"/>
                  </w:rPr>
                  <w:t>☐</w:t>
                </w:r>
              </w:p>
            </w:tc>
          </w:sdtContent>
        </w:sdt>
      </w:tr>
      <w:tr w:rsidR="00A37F21" w:rsidRPr="000342E7" w14:paraId="3D446D65" w14:textId="77777777" w:rsidTr="00875464">
        <w:tc>
          <w:tcPr>
            <w:tcW w:w="2679" w:type="dxa"/>
            <w:shd w:val="clear" w:color="auto" w:fill="D7D6E9"/>
            <w:vAlign w:val="center"/>
          </w:tcPr>
          <w:p w14:paraId="77C2AE12" w14:textId="5E9A7B40" w:rsidR="00A37F21" w:rsidRDefault="00701923" w:rsidP="00A37F21">
            <w:pPr>
              <w:jc w:val="left"/>
              <w:rPr>
                <w:rFonts w:asciiTheme="minorHAnsi" w:hAnsiTheme="minorHAnsi" w:cstheme="minorHAnsi"/>
                <w:bCs/>
              </w:rPr>
            </w:pPr>
            <w:r>
              <w:rPr>
                <w:rFonts w:asciiTheme="minorHAnsi" w:hAnsiTheme="minorHAnsi" w:cstheme="minorHAnsi"/>
                <w:bCs/>
              </w:rPr>
              <w:t>Smoke doors</w:t>
            </w:r>
          </w:p>
        </w:tc>
        <w:sdt>
          <w:sdtPr>
            <w:rPr>
              <w:rFonts w:asciiTheme="minorHAnsi" w:hAnsiTheme="minorHAnsi" w:cstheme="minorHAnsi"/>
            </w:rPr>
            <w:alias w:val="Yes"/>
            <w:tag w:val="Yes"/>
            <w:id w:val="-1663995644"/>
            <w15:color w:val="008000"/>
            <w14:checkbox>
              <w14:checked w14:val="0"/>
              <w14:checkedState w14:val="0052" w14:font="Wingdings 2"/>
              <w14:uncheckedState w14:val="2610" w14:font="MS Gothic"/>
            </w14:checkbox>
          </w:sdtPr>
          <w:sdtEndPr/>
          <w:sdtContent>
            <w:tc>
              <w:tcPr>
                <w:tcW w:w="708" w:type="dxa"/>
                <w:vAlign w:val="center"/>
              </w:tcPr>
              <w:p w14:paraId="029CDB2F" w14:textId="2F0044A8" w:rsidR="00A37F21" w:rsidRDefault="00A37F21" w:rsidP="00A37F21">
                <w:pPr>
                  <w:jc w:val="center"/>
                  <w:rPr>
                    <w:rFonts w:asciiTheme="minorHAnsi" w:hAnsiTheme="minorHAnsi" w:cstheme="minorHAnsi"/>
                  </w:rPr>
                </w:pPr>
                <w:r>
                  <w:rPr>
                    <w:rFonts w:ascii="MS Gothic" w:eastAsia="MS Gothic" w:hAnsi="MS Gothic" w:cstheme="minorHAnsi" w:hint="eastAsia"/>
                  </w:rPr>
                  <w:t>☐</w:t>
                </w:r>
              </w:p>
            </w:tc>
          </w:sdtContent>
        </w:sdt>
        <w:tc>
          <w:tcPr>
            <w:tcW w:w="5415" w:type="dxa"/>
            <w:gridSpan w:val="2"/>
          </w:tcPr>
          <w:p w14:paraId="56914A41" w14:textId="3856AE6F" w:rsidR="00A37F21" w:rsidRPr="003649B6" w:rsidRDefault="00A37F21" w:rsidP="00A37F21">
            <w:pPr>
              <w:rPr>
                <w:rFonts w:asciiTheme="minorHAnsi" w:hAnsiTheme="minorHAnsi" w:cstheme="minorHAnsi"/>
              </w:rPr>
            </w:pPr>
            <w:r w:rsidRPr="00870132">
              <w:rPr>
                <w:rFonts w:asciiTheme="minorHAnsi" w:hAnsiTheme="minorHAnsi" w:cstheme="minorHAnsi"/>
                <w:color w:val="008000"/>
              </w:rPr>
              <w:t>[Insert details</w:t>
            </w:r>
            <w:r>
              <w:rPr>
                <w:rFonts w:asciiTheme="minorHAnsi" w:hAnsiTheme="minorHAnsi" w:cstheme="minorHAnsi"/>
                <w:color w:val="008000"/>
              </w:rPr>
              <w:t xml:space="preserve"> or record N/a]</w:t>
            </w:r>
          </w:p>
        </w:tc>
        <w:sdt>
          <w:sdtPr>
            <w:rPr>
              <w:rFonts w:asciiTheme="minorHAnsi" w:hAnsiTheme="minorHAnsi" w:cstheme="minorHAnsi"/>
            </w:rPr>
            <w:alias w:val="Yes"/>
            <w:tag w:val="Yes"/>
            <w:id w:val="-88001642"/>
            <w15:color w:val="008000"/>
            <w14:checkbox>
              <w14:checked w14:val="0"/>
              <w14:checkedState w14:val="0052" w14:font="Wingdings 2"/>
              <w14:uncheckedState w14:val="2610" w14:font="MS Gothic"/>
            </w14:checkbox>
          </w:sdtPr>
          <w:sdtEndPr/>
          <w:sdtContent>
            <w:tc>
              <w:tcPr>
                <w:tcW w:w="1248" w:type="dxa"/>
              </w:tcPr>
              <w:p w14:paraId="1EDA7197" w14:textId="706EA426" w:rsidR="00A37F21" w:rsidRDefault="00A37F21" w:rsidP="00A37F21">
                <w:pPr>
                  <w:jc w:val="center"/>
                  <w:rPr>
                    <w:rFonts w:asciiTheme="minorHAnsi" w:hAnsiTheme="minorHAnsi" w:cstheme="minorHAnsi"/>
                  </w:rPr>
                </w:pPr>
                <w:r>
                  <w:rPr>
                    <w:rFonts w:ascii="MS Gothic" w:eastAsia="MS Gothic" w:hAnsi="MS Gothic" w:cstheme="minorHAnsi" w:hint="eastAsia"/>
                  </w:rPr>
                  <w:t>☐</w:t>
                </w:r>
              </w:p>
            </w:tc>
          </w:sdtContent>
        </w:sdt>
      </w:tr>
      <w:tr w:rsidR="00D1090F" w:rsidRPr="000342E7" w14:paraId="00BAE151" w14:textId="77777777" w:rsidTr="00064A6A">
        <w:tc>
          <w:tcPr>
            <w:tcW w:w="2679" w:type="dxa"/>
            <w:shd w:val="clear" w:color="auto" w:fill="D7D6E9"/>
            <w:vAlign w:val="center"/>
          </w:tcPr>
          <w:p w14:paraId="00CD4500" w14:textId="05A569EC" w:rsidR="00D1090F" w:rsidRPr="00AF0839" w:rsidRDefault="00D1090F" w:rsidP="004E6D53">
            <w:pPr>
              <w:jc w:val="left"/>
              <w:rPr>
                <w:rFonts w:asciiTheme="minorHAnsi" w:hAnsiTheme="minorHAnsi" w:cstheme="minorHAnsi"/>
                <w:bCs/>
              </w:rPr>
            </w:pPr>
            <w:r>
              <w:rPr>
                <w:rFonts w:asciiTheme="minorHAnsi" w:hAnsiTheme="minorHAnsi" w:cstheme="minorHAnsi"/>
                <w:bCs/>
              </w:rPr>
              <w:t xml:space="preserve">Emergency </w:t>
            </w:r>
            <w:r w:rsidR="00EB5B8F">
              <w:rPr>
                <w:rFonts w:asciiTheme="minorHAnsi" w:hAnsiTheme="minorHAnsi" w:cstheme="minorHAnsi"/>
                <w:bCs/>
              </w:rPr>
              <w:t>e</w:t>
            </w:r>
            <w:r>
              <w:rPr>
                <w:rFonts w:asciiTheme="minorHAnsi" w:hAnsiTheme="minorHAnsi" w:cstheme="minorHAnsi"/>
                <w:bCs/>
              </w:rPr>
              <w:t xml:space="preserve">quipment </w:t>
            </w:r>
          </w:p>
        </w:tc>
        <w:sdt>
          <w:sdtPr>
            <w:rPr>
              <w:rFonts w:asciiTheme="minorHAnsi" w:hAnsiTheme="minorHAnsi" w:cstheme="minorHAnsi"/>
            </w:rPr>
            <w:id w:val="753860491"/>
            <w15:color w:val="008000"/>
            <w14:checkbox>
              <w14:checked w14:val="1"/>
              <w14:checkedState w14:val="0052" w14:font="Wingdings 2"/>
              <w14:uncheckedState w14:val="2610" w14:font="MS Gothic"/>
            </w14:checkbox>
          </w:sdtPr>
          <w:sdtEndPr/>
          <w:sdtContent>
            <w:tc>
              <w:tcPr>
                <w:tcW w:w="708" w:type="dxa"/>
                <w:vAlign w:val="center"/>
              </w:tcPr>
              <w:p w14:paraId="5DDCC599" w14:textId="3C77C633" w:rsidR="00D1090F" w:rsidRDefault="00A744C2" w:rsidP="004E6D53">
                <w:pPr>
                  <w:jc w:val="center"/>
                  <w:rPr>
                    <w:rFonts w:asciiTheme="minorHAnsi" w:hAnsiTheme="minorHAnsi" w:cstheme="minorHAnsi"/>
                  </w:rPr>
                </w:pPr>
                <w:r>
                  <w:rPr>
                    <w:rFonts w:asciiTheme="minorHAnsi" w:hAnsiTheme="minorHAnsi" w:cstheme="minorHAnsi"/>
                  </w:rPr>
                  <w:sym w:font="Wingdings 2" w:char="F052"/>
                </w:r>
              </w:p>
            </w:tc>
          </w:sdtContent>
        </w:sdt>
        <w:tc>
          <w:tcPr>
            <w:tcW w:w="5415" w:type="dxa"/>
            <w:gridSpan w:val="2"/>
          </w:tcPr>
          <w:p w14:paraId="79956C0D" w14:textId="0EB4B85B" w:rsidR="00D1090F" w:rsidRDefault="003649B6" w:rsidP="004E6D53">
            <w:pPr>
              <w:rPr>
                <w:rFonts w:asciiTheme="minorHAnsi" w:hAnsiTheme="minorHAnsi" w:cstheme="minorHAnsi"/>
              </w:rPr>
            </w:pPr>
            <w:r w:rsidRPr="003649B6">
              <w:rPr>
                <w:rFonts w:asciiTheme="minorHAnsi" w:hAnsiTheme="minorHAnsi" w:cstheme="minorHAnsi"/>
              </w:rPr>
              <w:t>Fire Extinguishers</w:t>
            </w:r>
            <w:r w:rsidR="000513D2">
              <w:rPr>
                <w:rFonts w:asciiTheme="minorHAnsi" w:hAnsiTheme="minorHAnsi" w:cstheme="minorHAnsi"/>
              </w:rPr>
              <w:t xml:space="preserve"> (portable and wheel</w:t>
            </w:r>
            <w:r w:rsidR="00DD4315">
              <w:rPr>
                <w:rFonts w:asciiTheme="minorHAnsi" w:hAnsiTheme="minorHAnsi" w:cstheme="minorHAnsi"/>
              </w:rPr>
              <w:t>ed</w:t>
            </w:r>
            <w:r w:rsidR="000513D2">
              <w:rPr>
                <w:rFonts w:asciiTheme="minorHAnsi" w:hAnsiTheme="minorHAnsi" w:cstheme="minorHAnsi"/>
              </w:rPr>
              <w:t xml:space="preserve">) </w:t>
            </w:r>
            <w:r w:rsidRPr="003649B6">
              <w:rPr>
                <w:rFonts w:asciiTheme="minorHAnsi" w:hAnsiTheme="minorHAnsi" w:cstheme="minorHAnsi"/>
              </w:rPr>
              <w:t xml:space="preserve">, Fire </w:t>
            </w:r>
            <w:r w:rsidR="00DD4315">
              <w:rPr>
                <w:rFonts w:asciiTheme="minorHAnsi" w:hAnsiTheme="minorHAnsi" w:cstheme="minorHAnsi"/>
              </w:rPr>
              <w:t>h</w:t>
            </w:r>
            <w:r w:rsidRPr="003649B6">
              <w:rPr>
                <w:rFonts w:asciiTheme="minorHAnsi" w:hAnsiTheme="minorHAnsi" w:cstheme="minorHAnsi"/>
              </w:rPr>
              <w:t xml:space="preserve">ose </w:t>
            </w:r>
            <w:r w:rsidR="00DD4315">
              <w:rPr>
                <w:rFonts w:asciiTheme="minorHAnsi" w:hAnsiTheme="minorHAnsi" w:cstheme="minorHAnsi"/>
              </w:rPr>
              <w:t>r</w:t>
            </w:r>
            <w:r w:rsidRPr="003649B6">
              <w:rPr>
                <w:rFonts w:asciiTheme="minorHAnsi" w:hAnsiTheme="minorHAnsi" w:cstheme="minorHAnsi"/>
              </w:rPr>
              <w:t xml:space="preserve">eels, Fire </w:t>
            </w:r>
            <w:r w:rsidR="00256A30">
              <w:rPr>
                <w:rFonts w:asciiTheme="minorHAnsi" w:hAnsiTheme="minorHAnsi" w:cstheme="minorHAnsi"/>
              </w:rPr>
              <w:t>h</w:t>
            </w:r>
            <w:r w:rsidRPr="003649B6">
              <w:rPr>
                <w:rFonts w:asciiTheme="minorHAnsi" w:hAnsiTheme="minorHAnsi" w:cstheme="minorHAnsi"/>
              </w:rPr>
              <w:t xml:space="preserve">ydrants, </w:t>
            </w:r>
            <w:r w:rsidR="00256A30">
              <w:rPr>
                <w:rFonts w:asciiTheme="minorHAnsi" w:hAnsiTheme="minorHAnsi" w:cstheme="minorHAnsi"/>
              </w:rPr>
              <w:t>f</w:t>
            </w:r>
            <w:r w:rsidRPr="003649B6">
              <w:rPr>
                <w:rFonts w:asciiTheme="minorHAnsi" w:hAnsiTheme="minorHAnsi" w:cstheme="minorHAnsi"/>
              </w:rPr>
              <w:t xml:space="preserve">ire </w:t>
            </w:r>
            <w:r w:rsidR="00256A30">
              <w:rPr>
                <w:rFonts w:asciiTheme="minorHAnsi" w:hAnsiTheme="minorHAnsi" w:cstheme="minorHAnsi"/>
              </w:rPr>
              <w:t>b</w:t>
            </w:r>
            <w:r w:rsidRPr="003649B6">
              <w:rPr>
                <w:rFonts w:asciiTheme="minorHAnsi" w:hAnsiTheme="minorHAnsi" w:cstheme="minorHAnsi"/>
              </w:rPr>
              <w:t xml:space="preserve">lankets, </w:t>
            </w:r>
            <w:r w:rsidR="00256A30">
              <w:rPr>
                <w:rFonts w:asciiTheme="minorHAnsi" w:hAnsiTheme="minorHAnsi" w:cstheme="minorHAnsi"/>
              </w:rPr>
              <w:t>f</w:t>
            </w:r>
            <w:r w:rsidRPr="003649B6">
              <w:rPr>
                <w:rFonts w:asciiTheme="minorHAnsi" w:hAnsiTheme="minorHAnsi" w:cstheme="minorHAnsi"/>
              </w:rPr>
              <w:t xml:space="preserve">irst </w:t>
            </w:r>
            <w:r w:rsidR="00256A30">
              <w:rPr>
                <w:rFonts w:asciiTheme="minorHAnsi" w:hAnsiTheme="minorHAnsi" w:cstheme="minorHAnsi"/>
              </w:rPr>
              <w:t>a</w:t>
            </w:r>
            <w:r w:rsidRPr="003649B6">
              <w:rPr>
                <w:rFonts w:asciiTheme="minorHAnsi" w:hAnsiTheme="minorHAnsi" w:cstheme="minorHAnsi"/>
              </w:rPr>
              <w:t xml:space="preserve">id </w:t>
            </w:r>
            <w:r w:rsidR="00256A30">
              <w:rPr>
                <w:rFonts w:asciiTheme="minorHAnsi" w:hAnsiTheme="minorHAnsi" w:cstheme="minorHAnsi"/>
              </w:rPr>
              <w:t>k</w:t>
            </w:r>
            <w:r w:rsidRPr="003649B6">
              <w:rPr>
                <w:rFonts w:asciiTheme="minorHAnsi" w:hAnsiTheme="minorHAnsi" w:cstheme="minorHAnsi"/>
              </w:rPr>
              <w:t xml:space="preserve">its, </w:t>
            </w:r>
            <w:r w:rsidR="00256A30">
              <w:rPr>
                <w:rFonts w:asciiTheme="minorHAnsi" w:hAnsiTheme="minorHAnsi" w:cstheme="minorHAnsi"/>
              </w:rPr>
              <w:t>e</w:t>
            </w:r>
            <w:r w:rsidRPr="003649B6">
              <w:rPr>
                <w:rFonts w:asciiTheme="minorHAnsi" w:hAnsiTheme="minorHAnsi" w:cstheme="minorHAnsi"/>
              </w:rPr>
              <w:t xml:space="preserve">mergency </w:t>
            </w:r>
            <w:r w:rsidR="00256A30">
              <w:rPr>
                <w:rFonts w:asciiTheme="minorHAnsi" w:hAnsiTheme="minorHAnsi" w:cstheme="minorHAnsi"/>
              </w:rPr>
              <w:t>p</w:t>
            </w:r>
            <w:r w:rsidRPr="003649B6">
              <w:rPr>
                <w:rFonts w:asciiTheme="minorHAnsi" w:hAnsiTheme="minorHAnsi" w:cstheme="minorHAnsi"/>
              </w:rPr>
              <w:t xml:space="preserve">rocedure </w:t>
            </w:r>
            <w:r w:rsidR="00256A30">
              <w:rPr>
                <w:rFonts w:asciiTheme="minorHAnsi" w:hAnsiTheme="minorHAnsi" w:cstheme="minorHAnsi"/>
              </w:rPr>
              <w:t>f</w:t>
            </w:r>
            <w:r w:rsidRPr="003649B6">
              <w:rPr>
                <w:rFonts w:asciiTheme="minorHAnsi" w:hAnsiTheme="minorHAnsi" w:cstheme="minorHAnsi"/>
              </w:rPr>
              <w:t>olders</w:t>
            </w:r>
            <w:r w:rsidR="00615380">
              <w:rPr>
                <w:rFonts w:asciiTheme="minorHAnsi" w:hAnsiTheme="minorHAnsi" w:cstheme="minorHAnsi"/>
              </w:rPr>
              <w:t xml:space="preserve"> with</w:t>
            </w:r>
            <w:r w:rsidRPr="003649B6">
              <w:rPr>
                <w:rFonts w:asciiTheme="minorHAnsi" w:hAnsiTheme="minorHAnsi" w:cstheme="minorHAnsi"/>
              </w:rPr>
              <w:t xml:space="preserve"> ECO </w:t>
            </w:r>
            <w:r w:rsidR="00256A30">
              <w:rPr>
                <w:rFonts w:asciiTheme="minorHAnsi" w:hAnsiTheme="minorHAnsi" w:cstheme="minorHAnsi"/>
              </w:rPr>
              <w:t>contacts</w:t>
            </w:r>
            <w:r w:rsidRPr="003649B6">
              <w:rPr>
                <w:rFonts w:asciiTheme="minorHAnsi" w:hAnsiTheme="minorHAnsi" w:cstheme="minorHAnsi"/>
              </w:rPr>
              <w:t xml:space="preserve">  </w:t>
            </w:r>
          </w:p>
        </w:tc>
        <w:sdt>
          <w:sdtPr>
            <w:rPr>
              <w:rFonts w:asciiTheme="minorHAnsi" w:hAnsiTheme="minorHAnsi" w:cstheme="minorHAnsi"/>
            </w:rPr>
            <w:id w:val="-1505272406"/>
            <w15:color w:val="008000"/>
            <w14:checkbox>
              <w14:checked w14:val="0"/>
              <w14:checkedState w14:val="0052" w14:font="Wingdings 2"/>
              <w14:uncheckedState w14:val="2610" w14:font="MS Gothic"/>
            </w14:checkbox>
          </w:sdtPr>
          <w:sdtEndPr/>
          <w:sdtContent>
            <w:tc>
              <w:tcPr>
                <w:tcW w:w="1248" w:type="dxa"/>
                <w:vAlign w:val="center"/>
              </w:tcPr>
              <w:p w14:paraId="745F227C" w14:textId="1500183A" w:rsidR="00D1090F" w:rsidRDefault="00365674" w:rsidP="004E6D53">
                <w:pPr>
                  <w:jc w:val="center"/>
                  <w:rPr>
                    <w:rFonts w:asciiTheme="minorHAnsi" w:hAnsiTheme="minorHAnsi" w:cstheme="minorHAnsi"/>
                  </w:rPr>
                </w:pPr>
                <w:r>
                  <w:rPr>
                    <w:rFonts w:ascii="MS Gothic" w:eastAsia="MS Gothic" w:hAnsi="MS Gothic" w:cstheme="minorHAnsi" w:hint="eastAsia"/>
                  </w:rPr>
                  <w:t>☐</w:t>
                </w:r>
              </w:p>
            </w:tc>
          </w:sdtContent>
        </w:sdt>
      </w:tr>
      <w:tr w:rsidR="003649B6" w:rsidRPr="000342E7" w14:paraId="2DFE1005" w14:textId="77777777" w:rsidTr="00064A6A">
        <w:tc>
          <w:tcPr>
            <w:tcW w:w="2679" w:type="dxa"/>
            <w:shd w:val="clear" w:color="auto" w:fill="D7D6E9"/>
            <w:vAlign w:val="center"/>
          </w:tcPr>
          <w:p w14:paraId="0EE7F8A3" w14:textId="2FF16377" w:rsidR="003649B6" w:rsidRDefault="00365674" w:rsidP="004E6D53">
            <w:pPr>
              <w:jc w:val="left"/>
              <w:rPr>
                <w:rFonts w:asciiTheme="minorHAnsi" w:hAnsiTheme="minorHAnsi" w:cstheme="minorHAnsi"/>
                <w:bCs/>
              </w:rPr>
            </w:pPr>
            <w:r>
              <w:rPr>
                <w:rFonts w:asciiTheme="minorHAnsi" w:hAnsiTheme="minorHAnsi" w:cstheme="minorHAnsi"/>
                <w:bCs/>
              </w:rPr>
              <w:t xml:space="preserve">Recovery </w:t>
            </w:r>
            <w:r w:rsidR="00A37F21">
              <w:rPr>
                <w:rFonts w:asciiTheme="minorHAnsi" w:hAnsiTheme="minorHAnsi" w:cstheme="minorHAnsi"/>
                <w:bCs/>
              </w:rPr>
              <w:t>r</w:t>
            </w:r>
            <w:r>
              <w:rPr>
                <w:rFonts w:asciiTheme="minorHAnsi" w:hAnsiTheme="minorHAnsi" w:cstheme="minorHAnsi"/>
                <w:bCs/>
              </w:rPr>
              <w:t>oom location</w:t>
            </w:r>
          </w:p>
        </w:tc>
        <w:sdt>
          <w:sdtPr>
            <w:rPr>
              <w:rFonts w:asciiTheme="minorHAnsi" w:hAnsiTheme="minorHAnsi" w:cstheme="minorHAnsi"/>
            </w:rPr>
            <w:id w:val="-1097241456"/>
            <w15:color w:val="008000"/>
            <w14:checkbox>
              <w14:checked w14:val="1"/>
              <w14:checkedState w14:val="0052" w14:font="Wingdings 2"/>
              <w14:uncheckedState w14:val="2610" w14:font="MS Gothic"/>
            </w14:checkbox>
          </w:sdtPr>
          <w:sdtEndPr/>
          <w:sdtContent>
            <w:tc>
              <w:tcPr>
                <w:tcW w:w="708" w:type="dxa"/>
                <w:vAlign w:val="center"/>
              </w:tcPr>
              <w:p w14:paraId="743A3910" w14:textId="1BE0F630" w:rsidR="003649B6" w:rsidRDefault="00A744C2" w:rsidP="004E6D53">
                <w:pPr>
                  <w:jc w:val="center"/>
                  <w:rPr>
                    <w:rFonts w:asciiTheme="minorHAnsi" w:hAnsiTheme="minorHAnsi" w:cstheme="minorHAnsi"/>
                  </w:rPr>
                </w:pPr>
                <w:r>
                  <w:rPr>
                    <w:rFonts w:asciiTheme="minorHAnsi" w:hAnsiTheme="minorHAnsi" w:cstheme="minorHAnsi"/>
                  </w:rPr>
                  <w:sym w:font="Wingdings 2" w:char="F052"/>
                </w:r>
              </w:p>
            </w:tc>
          </w:sdtContent>
        </w:sdt>
        <w:tc>
          <w:tcPr>
            <w:tcW w:w="5415" w:type="dxa"/>
            <w:gridSpan w:val="2"/>
          </w:tcPr>
          <w:p w14:paraId="78AC0F53" w14:textId="6C4F2809" w:rsidR="003649B6" w:rsidRPr="00600BA5" w:rsidRDefault="00A744C2" w:rsidP="004E6D53">
            <w:pPr>
              <w:rPr>
                <w:rFonts w:asciiTheme="minorHAnsi" w:hAnsiTheme="minorHAnsi" w:cstheme="minorHAnsi"/>
              </w:rPr>
            </w:pPr>
            <w:r w:rsidRPr="00600BA5">
              <w:rPr>
                <w:rFonts w:asciiTheme="minorHAnsi" w:hAnsiTheme="minorHAnsi" w:cstheme="minorHAnsi"/>
              </w:rPr>
              <w:t>Sick Bay – Administration Building</w:t>
            </w:r>
          </w:p>
        </w:tc>
        <w:sdt>
          <w:sdtPr>
            <w:rPr>
              <w:rFonts w:asciiTheme="minorHAnsi" w:hAnsiTheme="minorHAnsi" w:cstheme="minorHAnsi"/>
            </w:rPr>
            <w:id w:val="382149434"/>
            <w15:color w:val="008000"/>
            <w14:checkbox>
              <w14:checked w14:val="0"/>
              <w14:checkedState w14:val="0052" w14:font="Wingdings 2"/>
              <w14:uncheckedState w14:val="2610" w14:font="MS Gothic"/>
            </w14:checkbox>
          </w:sdtPr>
          <w:sdtEndPr/>
          <w:sdtContent>
            <w:tc>
              <w:tcPr>
                <w:tcW w:w="1248" w:type="dxa"/>
                <w:vAlign w:val="center"/>
              </w:tcPr>
              <w:p w14:paraId="7BD4CE5F" w14:textId="5D502FE5" w:rsidR="003649B6" w:rsidRDefault="00365674" w:rsidP="004E6D53">
                <w:pPr>
                  <w:jc w:val="center"/>
                  <w:rPr>
                    <w:rFonts w:asciiTheme="minorHAnsi" w:hAnsiTheme="minorHAnsi" w:cstheme="minorHAnsi"/>
                  </w:rPr>
                </w:pPr>
                <w:r>
                  <w:rPr>
                    <w:rFonts w:ascii="MS Gothic" w:eastAsia="MS Gothic" w:hAnsi="MS Gothic" w:cstheme="minorHAnsi" w:hint="eastAsia"/>
                  </w:rPr>
                  <w:t>☐</w:t>
                </w:r>
              </w:p>
            </w:tc>
          </w:sdtContent>
        </w:sdt>
      </w:tr>
    </w:tbl>
    <w:bookmarkEnd w:id="88"/>
    <w:p w14:paraId="556553A5" w14:textId="77777777" w:rsidR="007B7700" w:rsidRPr="00376657" w:rsidRDefault="007B7700" w:rsidP="007B7700">
      <w:pPr>
        <w:rPr>
          <w:rFonts w:asciiTheme="minorHAnsi" w:hAnsiTheme="minorHAnsi" w:cstheme="minorHAnsi"/>
          <w:sz w:val="16"/>
          <w:szCs w:val="16"/>
        </w:rPr>
      </w:pPr>
      <w:r w:rsidRPr="000342E7">
        <w:rPr>
          <w:rFonts w:asciiTheme="minorHAnsi" w:hAnsiTheme="minorHAnsi" w:cstheme="minorHAnsi"/>
        </w:rPr>
        <w:t xml:space="preserve">    </w:t>
      </w:r>
    </w:p>
    <w:p w14:paraId="2B46D18F" w14:textId="14C34780" w:rsidR="007B7700" w:rsidRPr="000342E7" w:rsidRDefault="007B7700" w:rsidP="007B7700">
      <w:pPr>
        <w:pStyle w:val="Heading2"/>
        <w:rPr>
          <w:rFonts w:cstheme="minorHAnsi"/>
        </w:rPr>
      </w:pPr>
      <w:bookmarkStart w:id="90" w:name="_Toc82444373"/>
      <w:r w:rsidRPr="000342E7">
        <w:rPr>
          <w:rFonts w:cstheme="minorHAnsi"/>
        </w:rPr>
        <w:t xml:space="preserve">emergency assembly </w:t>
      </w:r>
      <w:r w:rsidR="00635D70">
        <w:rPr>
          <w:rFonts w:cstheme="minorHAnsi"/>
        </w:rPr>
        <w:t xml:space="preserve">and shelter-in-place </w:t>
      </w:r>
      <w:r w:rsidRPr="000342E7">
        <w:rPr>
          <w:rFonts w:cstheme="minorHAnsi"/>
        </w:rPr>
        <w:t>locations</w:t>
      </w:r>
      <w:bookmarkEnd w:id="90"/>
    </w:p>
    <w:p w14:paraId="56E23503" w14:textId="77777777" w:rsidR="007B7700" w:rsidRPr="000342E7" w:rsidRDefault="007B7700" w:rsidP="007B7700">
      <w:pPr>
        <w:rPr>
          <w:rFonts w:asciiTheme="minorHAnsi" w:hAnsiTheme="minorHAnsi" w:cstheme="minorHAnsi"/>
          <w:sz w:val="16"/>
          <w:szCs w:val="16"/>
        </w:rPr>
      </w:pPr>
    </w:p>
    <w:tbl>
      <w:tblPr>
        <w:tblW w:w="10065"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701"/>
        <w:gridCol w:w="4536"/>
        <w:gridCol w:w="3828"/>
      </w:tblGrid>
      <w:tr w:rsidR="007B7700" w:rsidRPr="000342E7" w14:paraId="146133B9" w14:textId="77777777" w:rsidTr="002868D4">
        <w:tc>
          <w:tcPr>
            <w:tcW w:w="1701" w:type="dxa"/>
            <w:shd w:val="clear" w:color="auto" w:fill="391B76"/>
            <w:vAlign w:val="center"/>
          </w:tcPr>
          <w:p w14:paraId="3F189AAB" w14:textId="77777777" w:rsidR="007B7700" w:rsidRPr="000342E7" w:rsidRDefault="007B7700" w:rsidP="00875464">
            <w:pPr>
              <w:pStyle w:val="Header"/>
              <w:jc w:val="left"/>
              <w:rPr>
                <w:rFonts w:asciiTheme="minorHAnsi" w:hAnsiTheme="minorHAnsi" w:cstheme="minorHAnsi"/>
                <w:b/>
                <w:bCs/>
                <w:color w:val="FFFFFF" w:themeColor="background1"/>
                <w:szCs w:val="22"/>
              </w:rPr>
            </w:pPr>
          </w:p>
        </w:tc>
        <w:tc>
          <w:tcPr>
            <w:tcW w:w="4536" w:type="dxa"/>
            <w:shd w:val="clear" w:color="auto" w:fill="391B76"/>
            <w:vAlign w:val="center"/>
          </w:tcPr>
          <w:p w14:paraId="2DF25F26" w14:textId="77777777" w:rsidR="007B7700" w:rsidRPr="000342E7" w:rsidRDefault="007B7700" w:rsidP="00875464">
            <w:pPr>
              <w:pStyle w:val="Header"/>
              <w:jc w:val="center"/>
              <w:rPr>
                <w:rFonts w:asciiTheme="minorHAnsi" w:hAnsiTheme="minorHAnsi" w:cstheme="minorHAnsi"/>
                <w:b/>
                <w:bCs/>
                <w:color w:val="FFFFFF" w:themeColor="background1"/>
                <w:szCs w:val="22"/>
              </w:rPr>
            </w:pPr>
            <w:r w:rsidRPr="000342E7">
              <w:rPr>
                <w:rFonts w:asciiTheme="minorHAnsi" w:hAnsiTheme="minorHAnsi" w:cstheme="minorHAnsi"/>
                <w:b/>
                <w:bCs/>
                <w:color w:val="FFFFFF" w:themeColor="background1"/>
                <w:szCs w:val="22"/>
              </w:rPr>
              <w:t>Primary location</w:t>
            </w:r>
          </w:p>
        </w:tc>
        <w:tc>
          <w:tcPr>
            <w:tcW w:w="3828" w:type="dxa"/>
            <w:shd w:val="clear" w:color="auto" w:fill="391B76"/>
            <w:vAlign w:val="center"/>
          </w:tcPr>
          <w:p w14:paraId="46390427" w14:textId="77777777" w:rsidR="007B7700" w:rsidRPr="000342E7" w:rsidRDefault="007B7700" w:rsidP="00875464">
            <w:pPr>
              <w:jc w:val="center"/>
              <w:rPr>
                <w:rFonts w:asciiTheme="minorHAnsi" w:hAnsiTheme="minorHAnsi" w:cstheme="minorHAnsi"/>
                <w:b/>
                <w:bCs/>
                <w:color w:val="FFFFFF" w:themeColor="background1"/>
                <w:szCs w:val="22"/>
              </w:rPr>
            </w:pPr>
            <w:r w:rsidRPr="000342E7">
              <w:rPr>
                <w:rFonts w:asciiTheme="minorHAnsi" w:hAnsiTheme="minorHAnsi" w:cstheme="minorHAnsi"/>
                <w:b/>
                <w:bCs/>
                <w:color w:val="FFFFFF" w:themeColor="background1"/>
                <w:szCs w:val="22"/>
              </w:rPr>
              <w:t>Secondary location</w:t>
            </w:r>
          </w:p>
        </w:tc>
      </w:tr>
      <w:tr w:rsidR="00F73736" w:rsidRPr="000342E7" w14:paraId="082918DC" w14:textId="77777777" w:rsidTr="002868D4">
        <w:tc>
          <w:tcPr>
            <w:tcW w:w="1701" w:type="dxa"/>
            <w:shd w:val="clear" w:color="auto" w:fill="D7D6E9"/>
          </w:tcPr>
          <w:p w14:paraId="7009F4BB" w14:textId="6CD10222" w:rsidR="00F73736" w:rsidRPr="00AF0839" w:rsidRDefault="00F73736" w:rsidP="00F73736">
            <w:pPr>
              <w:jc w:val="left"/>
              <w:rPr>
                <w:rFonts w:asciiTheme="minorHAnsi" w:hAnsiTheme="minorHAnsi" w:cstheme="minorHAnsi"/>
                <w:bCs/>
                <w:szCs w:val="22"/>
              </w:rPr>
            </w:pPr>
            <w:r w:rsidRPr="00AF0839">
              <w:rPr>
                <w:rFonts w:asciiTheme="minorHAnsi" w:hAnsiTheme="minorHAnsi" w:cstheme="minorHAnsi"/>
                <w:bCs/>
                <w:szCs w:val="22"/>
              </w:rPr>
              <w:t>Assembly Area</w:t>
            </w:r>
            <w:r>
              <w:rPr>
                <w:rFonts w:asciiTheme="minorHAnsi" w:hAnsiTheme="minorHAnsi" w:cstheme="minorHAnsi"/>
                <w:bCs/>
                <w:szCs w:val="22"/>
              </w:rPr>
              <w:t>:</w:t>
            </w:r>
          </w:p>
        </w:tc>
        <w:tc>
          <w:tcPr>
            <w:tcW w:w="4536" w:type="dxa"/>
            <w:shd w:val="clear" w:color="auto" w:fill="FFFFFF" w:themeFill="background1"/>
          </w:tcPr>
          <w:p w14:paraId="67F6AECF" w14:textId="37F77864" w:rsidR="00F73736" w:rsidRPr="00600BA5" w:rsidRDefault="00A744C2" w:rsidP="00F73736">
            <w:pPr>
              <w:jc w:val="left"/>
              <w:rPr>
                <w:rFonts w:asciiTheme="minorHAnsi" w:hAnsiTheme="minorHAnsi" w:cstheme="minorHAnsi"/>
              </w:rPr>
            </w:pPr>
            <w:r w:rsidRPr="00600BA5">
              <w:rPr>
                <w:rFonts w:asciiTheme="minorHAnsi" w:hAnsiTheme="minorHAnsi" w:cstheme="minorHAnsi"/>
              </w:rPr>
              <w:t>Oval</w:t>
            </w:r>
          </w:p>
          <w:p w14:paraId="2F080B32" w14:textId="77777777" w:rsidR="00F73736" w:rsidRPr="00600BA5" w:rsidRDefault="00F73736" w:rsidP="00F73736">
            <w:pPr>
              <w:jc w:val="left"/>
              <w:rPr>
                <w:rFonts w:asciiTheme="minorHAnsi" w:hAnsiTheme="minorHAnsi" w:cstheme="minorHAnsi"/>
                <w:szCs w:val="22"/>
              </w:rPr>
            </w:pPr>
          </w:p>
          <w:p w14:paraId="48FE906F" w14:textId="11C433E8" w:rsidR="00F73736" w:rsidRPr="00600BA5" w:rsidRDefault="00F73736" w:rsidP="00F73736">
            <w:pPr>
              <w:jc w:val="left"/>
              <w:rPr>
                <w:rFonts w:asciiTheme="minorHAnsi" w:hAnsiTheme="minorHAnsi" w:cstheme="minorHAnsi"/>
                <w:szCs w:val="22"/>
              </w:rPr>
            </w:pPr>
          </w:p>
        </w:tc>
        <w:tc>
          <w:tcPr>
            <w:tcW w:w="3828" w:type="dxa"/>
            <w:shd w:val="clear" w:color="auto" w:fill="FFFFFF" w:themeFill="background1"/>
          </w:tcPr>
          <w:p w14:paraId="68F7DEBE" w14:textId="63A977E1" w:rsidR="00F73736" w:rsidRPr="00600BA5" w:rsidRDefault="00A744C2" w:rsidP="00F73736">
            <w:pPr>
              <w:rPr>
                <w:rFonts w:asciiTheme="minorHAnsi" w:hAnsiTheme="minorHAnsi" w:cstheme="minorHAnsi"/>
              </w:rPr>
            </w:pPr>
            <w:r w:rsidRPr="00600BA5">
              <w:rPr>
                <w:rFonts w:asciiTheme="minorHAnsi" w:hAnsiTheme="minorHAnsi" w:cstheme="minorHAnsi"/>
              </w:rPr>
              <w:t>Carpark front of Gym</w:t>
            </w:r>
          </w:p>
        </w:tc>
      </w:tr>
      <w:tr w:rsidR="00F73736" w:rsidRPr="000342E7" w14:paraId="1E0FA467" w14:textId="77777777" w:rsidTr="002868D4">
        <w:tc>
          <w:tcPr>
            <w:tcW w:w="1701" w:type="dxa"/>
            <w:shd w:val="clear" w:color="auto" w:fill="D7D6E9"/>
          </w:tcPr>
          <w:p w14:paraId="181573F1" w14:textId="294BBE66" w:rsidR="00F73736" w:rsidRPr="00AF0839" w:rsidRDefault="00F73736" w:rsidP="00F73736">
            <w:pPr>
              <w:jc w:val="left"/>
              <w:rPr>
                <w:rFonts w:asciiTheme="minorHAnsi" w:hAnsiTheme="minorHAnsi" w:cstheme="minorHAnsi"/>
                <w:bCs/>
                <w:szCs w:val="22"/>
              </w:rPr>
            </w:pPr>
            <w:r w:rsidRPr="00AF0839">
              <w:rPr>
                <w:rFonts w:asciiTheme="minorHAnsi" w:hAnsiTheme="minorHAnsi" w:cstheme="minorHAnsi"/>
                <w:bCs/>
                <w:szCs w:val="22"/>
              </w:rPr>
              <w:t>Shelter-in-place</w:t>
            </w:r>
            <w:r>
              <w:rPr>
                <w:rFonts w:asciiTheme="minorHAnsi" w:hAnsiTheme="minorHAnsi" w:cstheme="minorHAnsi"/>
                <w:bCs/>
                <w:szCs w:val="22"/>
              </w:rPr>
              <w:t>:</w:t>
            </w:r>
            <w:r w:rsidRPr="00AF0839">
              <w:rPr>
                <w:rFonts w:asciiTheme="minorHAnsi" w:hAnsiTheme="minorHAnsi" w:cstheme="minorHAnsi"/>
                <w:bCs/>
                <w:szCs w:val="22"/>
              </w:rPr>
              <w:t xml:space="preserve"> </w:t>
            </w:r>
          </w:p>
        </w:tc>
        <w:tc>
          <w:tcPr>
            <w:tcW w:w="4536" w:type="dxa"/>
            <w:shd w:val="clear" w:color="auto" w:fill="FFFFFF" w:themeFill="background1"/>
          </w:tcPr>
          <w:p w14:paraId="05D926C9" w14:textId="1790415F" w:rsidR="00F73736" w:rsidRPr="00600BA5" w:rsidRDefault="00A744C2" w:rsidP="00F73736">
            <w:pPr>
              <w:jc w:val="left"/>
              <w:rPr>
                <w:rFonts w:asciiTheme="minorHAnsi" w:hAnsiTheme="minorHAnsi" w:cstheme="minorHAnsi"/>
                <w:szCs w:val="22"/>
              </w:rPr>
            </w:pPr>
            <w:r w:rsidRPr="00600BA5">
              <w:rPr>
                <w:rFonts w:asciiTheme="minorHAnsi" w:hAnsiTheme="minorHAnsi" w:cstheme="minorHAnsi"/>
              </w:rPr>
              <w:t>Gym</w:t>
            </w:r>
          </w:p>
          <w:p w14:paraId="1797D79D" w14:textId="77777777" w:rsidR="00F73736" w:rsidRPr="00600BA5" w:rsidRDefault="00F73736" w:rsidP="00F73736">
            <w:pPr>
              <w:jc w:val="left"/>
              <w:rPr>
                <w:rFonts w:asciiTheme="minorHAnsi" w:hAnsiTheme="minorHAnsi" w:cstheme="minorHAnsi"/>
                <w:szCs w:val="22"/>
              </w:rPr>
            </w:pPr>
          </w:p>
          <w:p w14:paraId="0A0DB57A" w14:textId="76B1A1C4" w:rsidR="00F73736" w:rsidRPr="00600BA5" w:rsidRDefault="00F73736" w:rsidP="00F73736">
            <w:pPr>
              <w:jc w:val="left"/>
              <w:rPr>
                <w:rFonts w:asciiTheme="minorHAnsi" w:hAnsiTheme="minorHAnsi" w:cstheme="minorHAnsi"/>
                <w:szCs w:val="22"/>
              </w:rPr>
            </w:pPr>
          </w:p>
        </w:tc>
        <w:tc>
          <w:tcPr>
            <w:tcW w:w="3828" w:type="dxa"/>
            <w:shd w:val="clear" w:color="auto" w:fill="FFFFFF" w:themeFill="background1"/>
          </w:tcPr>
          <w:p w14:paraId="4AF7C364" w14:textId="4F21DA00" w:rsidR="00F73736" w:rsidRPr="000342E7" w:rsidRDefault="00F73736" w:rsidP="00F73736">
            <w:pPr>
              <w:rPr>
                <w:rFonts w:asciiTheme="minorHAnsi" w:hAnsiTheme="minorHAnsi" w:cstheme="minorHAnsi"/>
              </w:rPr>
            </w:pPr>
            <w:r w:rsidRPr="00E62304">
              <w:rPr>
                <w:rFonts w:asciiTheme="minorHAnsi" w:hAnsiTheme="minorHAnsi" w:cstheme="minorHAnsi"/>
                <w:color w:val="008000"/>
              </w:rPr>
              <w:t xml:space="preserve">[Insert </w:t>
            </w:r>
            <w:r w:rsidR="00326DA9">
              <w:rPr>
                <w:rFonts w:asciiTheme="minorHAnsi" w:hAnsiTheme="minorHAnsi" w:cstheme="minorHAnsi"/>
                <w:color w:val="008000"/>
              </w:rPr>
              <w:t xml:space="preserve">area name and location </w:t>
            </w:r>
            <w:r w:rsidRPr="00E62304">
              <w:rPr>
                <w:rFonts w:asciiTheme="minorHAnsi" w:hAnsiTheme="minorHAnsi" w:cstheme="minorHAnsi"/>
                <w:color w:val="008000"/>
              </w:rPr>
              <w:t>details]</w:t>
            </w:r>
          </w:p>
        </w:tc>
      </w:tr>
    </w:tbl>
    <w:p w14:paraId="07D71E9A" w14:textId="77777777" w:rsidR="007B7700" w:rsidRPr="00376657" w:rsidRDefault="007B7700" w:rsidP="007B7700">
      <w:pPr>
        <w:rPr>
          <w:rFonts w:asciiTheme="minorHAnsi" w:hAnsiTheme="minorHAnsi" w:cstheme="minorHAnsi"/>
          <w:sz w:val="16"/>
          <w:szCs w:val="16"/>
        </w:rPr>
      </w:pPr>
    </w:p>
    <w:p w14:paraId="62BDB18A" w14:textId="662BA82E" w:rsidR="007B7700" w:rsidRPr="000342E7" w:rsidRDefault="007B7700" w:rsidP="007B7700">
      <w:pPr>
        <w:rPr>
          <w:rFonts w:asciiTheme="minorHAnsi" w:hAnsiTheme="minorHAnsi" w:cstheme="minorHAnsi"/>
        </w:rPr>
      </w:pPr>
      <w:r w:rsidRPr="000342E7">
        <w:rPr>
          <w:rFonts w:asciiTheme="minorHAnsi" w:hAnsiTheme="minorHAnsi" w:cstheme="minorHAnsi"/>
        </w:rPr>
        <w:t xml:space="preserve">The Chief Warden will consider the location and type of </w:t>
      </w:r>
      <w:r w:rsidR="00004234" w:rsidRPr="000342E7">
        <w:rPr>
          <w:rFonts w:asciiTheme="minorHAnsi" w:hAnsiTheme="minorHAnsi" w:cstheme="minorHAnsi"/>
        </w:rPr>
        <w:t>emergency, the</w:t>
      </w:r>
      <w:r w:rsidRPr="000342E7">
        <w:rPr>
          <w:rFonts w:asciiTheme="minorHAnsi" w:hAnsiTheme="minorHAnsi" w:cstheme="minorHAnsi"/>
        </w:rPr>
        <w:t xml:space="preserve"> number of people on site and the wind direction before selecting which emergency assembly area is to be used and informing the </w:t>
      </w:r>
      <w:r w:rsidRPr="000342E7">
        <w:rPr>
          <w:rFonts w:asciiTheme="minorHAnsi" w:hAnsiTheme="minorHAnsi" w:cstheme="minorHAnsi"/>
          <w:i/>
          <w:iCs/>
        </w:rPr>
        <w:t xml:space="preserve">Assembly Wardens. </w:t>
      </w:r>
      <w:r w:rsidRPr="000342E7">
        <w:rPr>
          <w:rFonts w:asciiTheme="minorHAnsi" w:hAnsiTheme="minorHAnsi" w:cstheme="minorHAnsi"/>
        </w:rPr>
        <w:t xml:space="preserve">  </w:t>
      </w:r>
      <w:r w:rsidRPr="000342E7">
        <w:rPr>
          <w:rFonts w:asciiTheme="minorHAnsi" w:hAnsiTheme="minorHAnsi" w:cstheme="minorHAnsi"/>
          <w:i/>
          <w:iCs/>
        </w:rPr>
        <w:t xml:space="preserve"> </w:t>
      </w:r>
      <w:r w:rsidRPr="000342E7">
        <w:rPr>
          <w:rFonts w:asciiTheme="minorHAnsi" w:hAnsiTheme="minorHAnsi" w:cstheme="minorHAnsi"/>
        </w:rPr>
        <w:t xml:space="preserve"> </w:t>
      </w:r>
    </w:p>
    <w:p w14:paraId="2250F2CC" w14:textId="77777777" w:rsidR="007B7700" w:rsidRPr="000342E7" w:rsidRDefault="007B7700" w:rsidP="007B7700">
      <w:pPr>
        <w:pStyle w:val="Header"/>
        <w:tabs>
          <w:tab w:val="left" w:pos="2565"/>
        </w:tabs>
        <w:rPr>
          <w:rFonts w:asciiTheme="minorHAnsi" w:hAnsiTheme="minorHAnsi" w:cstheme="minorHAnsi"/>
          <w:sz w:val="16"/>
          <w:szCs w:val="16"/>
        </w:rPr>
      </w:pPr>
    </w:p>
    <w:p w14:paraId="167F32A9" w14:textId="77777777" w:rsidR="007B7700" w:rsidRPr="000342E7" w:rsidRDefault="007B7700" w:rsidP="007B7700">
      <w:pPr>
        <w:pStyle w:val="Heading2"/>
        <w:rPr>
          <w:rFonts w:cstheme="minorHAnsi"/>
        </w:rPr>
      </w:pPr>
      <w:bookmarkStart w:id="91" w:name="_Toc82444374"/>
      <w:r w:rsidRPr="000342E7">
        <w:rPr>
          <w:rFonts w:cstheme="minorHAnsi"/>
        </w:rPr>
        <w:t>activities with emergency management elements</w:t>
      </w:r>
      <w:bookmarkEnd w:id="91"/>
    </w:p>
    <w:p w14:paraId="28C739DD" w14:textId="77777777" w:rsidR="007B7700" w:rsidRPr="000342E7" w:rsidRDefault="007B7700" w:rsidP="007B7700">
      <w:pPr>
        <w:rPr>
          <w:rFonts w:asciiTheme="minorHAnsi" w:hAnsiTheme="minorHAnsi" w:cstheme="minorHAnsi"/>
          <w:sz w:val="16"/>
          <w:szCs w:val="16"/>
        </w:rPr>
      </w:pPr>
    </w:p>
    <w:tbl>
      <w:tblPr>
        <w:tblW w:w="100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851"/>
        <w:gridCol w:w="2410"/>
        <w:gridCol w:w="2521"/>
        <w:gridCol w:w="2298"/>
      </w:tblGrid>
      <w:tr w:rsidR="007B7700" w:rsidRPr="000342E7" w14:paraId="1A729DFE" w14:textId="77777777" w:rsidTr="00875464">
        <w:trPr>
          <w:jc w:val="center"/>
        </w:trPr>
        <w:tc>
          <w:tcPr>
            <w:tcW w:w="2851" w:type="dxa"/>
            <w:shd w:val="clear" w:color="auto" w:fill="391B76"/>
          </w:tcPr>
          <w:p w14:paraId="7E039D29" w14:textId="77777777" w:rsidR="007B7700" w:rsidRPr="000342E7" w:rsidRDefault="007B7700" w:rsidP="00875464">
            <w:pPr>
              <w:jc w:val="center"/>
              <w:rPr>
                <w:rFonts w:asciiTheme="minorHAnsi" w:hAnsiTheme="minorHAnsi" w:cstheme="minorHAnsi"/>
                <w:b/>
                <w:color w:val="FFFFFF" w:themeColor="background1"/>
                <w:szCs w:val="22"/>
              </w:rPr>
            </w:pPr>
            <w:r w:rsidRPr="000342E7">
              <w:rPr>
                <w:rFonts w:asciiTheme="minorHAnsi" w:hAnsiTheme="minorHAnsi" w:cstheme="minorHAnsi"/>
                <w:b/>
                <w:color w:val="FFFFFF" w:themeColor="background1"/>
                <w:szCs w:val="22"/>
              </w:rPr>
              <w:t>Event</w:t>
            </w:r>
          </w:p>
        </w:tc>
        <w:tc>
          <w:tcPr>
            <w:tcW w:w="2410" w:type="dxa"/>
            <w:shd w:val="clear" w:color="auto" w:fill="391B76"/>
          </w:tcPr>
          <w:p w14:paraId="6BB131D7" w14:textId="77777777" w:rsidR="007B7700" w:rsidRPr="000342E7" w:rsidRDefault="007B7700" w:rsidP="00875464">
            <w:pPr>
              <w:jc w:val="center"/>
              <w:rPr>
                <w:rFonts w:asciiTheme="minorHAnsi" w:hAnsiTheme="minorHAnsi" w:cstheme="minorHAnsi"/>
                <w:b/>
                <w:color w:val="FFFFFF" w:themeColor="background1"/>
                <w:szCs w:val="22"/>
              </w:rPr>
            </w:pPr>
            <w:r w:rsidRPr="000342E7">
              <w:rPr>
                <w:rFonts w:asciiTheme="minorHAnsi" w:hAnsiTheme="minorHAnsi" w:cstheme="minorHAnsi"/>
                <w:b/>
                <w:color w:val="FFFFFF" w:themeColor="background1"/>
                <w:szCs w:val="22"/>
              </w:rPr>
              <w:t>Hazard(s)</w:t>
            </w:r>
          </w:p>
        </w:tc>
        <w:tc>
          <w:tcPr>
            <w:tcW w:w="2521" w:type="dxa"/>
            <w:shd w:val="clear" w:color="auto" w:fill="391B76"/>
          </w:tcPr>
          <w:p w14:paraId="07D2005E" w14:textId="77777777" w:rsidR="007B7700" w:rsidRPr="000342E7" w:rsidRDefault="007B7700" w:rsidP="00875464">
            <w:pPr>
              <w:jc w:val="center"/>
              <w:rPr>
                <w:rFonts w:asciiTheme="minorHAnsi" w:hAnsiTheme="minorHAnsi" w:cstheme="minorHAnsi"/>
                <w:b/>
                <w:color w:val="FFFFFF" w:themeColor="background1"/>
                <w:szCs w:val="22"/>
              </w:rPr>
            </w:pPr>
            <w:r w:rsidRPr="000342E7">
              <w:rPr>
                <w:rFonts w:asciiTheme="minorHAnsi" w:hAnsiTheme="minorHAnsi" w:cstheme="minorHAnsi"/>
                <w:b/>
                <w:color w:val="FFFFFF" w:themeColor="background1"/>
                <w:szCs w:val="22"/>
              </w:rPr>
              <w:t>Risk Controls</w:t>
            </w:r>
          </w:p>
        </w:tc>
        <w:tc>
          <w:tcPr>
            <w:tcW w:w="2298" w:type="dxa"/>
            <w:shd w:val="clear" w:color="auto" w:fill="391B76"/>
          </w:tcPr>
          <w:p w14:paraId="1E64C1FC" w14:textId="77777777" w:rsidR="007B7700" w:rsidRPr="000342E7" w:rsidRDefault="007B7700" w:rsidP="00875464">
            <w:pPr>
              <w:jc w:val="center"/>
              <w:rPr>
                <w:rFonts w:asciiTheme="minorHAnsi" w:hAnsiTheme="minorHAnsi" w:cstheme="minorHAnsi"/>
                <w:b/>
                <w:color w:val="FFFFFF" w:themeColor="background1"/>
                <w:szCs w:val="22"/>
              </w:rPr>
            </w:pPr>
            <w:r w:rsidRPr="000342E7">
              <w:rPr>
                <w:rFonts w:asciiTheme="minorHAnsi" w:hAnsiTheme="minorHAnsi" w:cstheme="minorHAnsi"/>
                <w:b/>
                <w:color w:val="FFFFFF" w:themeColor="background1"/>
                <w:szCs w:val="22"/>
              </w:rPr>
              <w:t>Responsible Person</w:t>
            </w:r>
          </w:p>
        </w:tc>
      </w:tr>
      <w:tr w:rsidR="007B7700" w:rsidRPr="000342E7" w14:paraId="3D58291E" w14:textId="77777777" w:rsidTr="00875464">
        <w:trPr>
          <w:jc w:val="center"/>
        </w:trPr>
        <w:tc>
          <w:tcPr>
            <w:tcW w:w="2851" w:type="dxa"/>
            <w:shd w:val="clear" w:color="auto" w:fill="D7D6E9"/>
            <w:vAlign w:val="center"/>
          </w:tcPr>
          <w:p w14:paraId="3A23CAA7" w14:textId="77777777" w:rsidR="007B7700" w:rsidRPr="00AF0839" w:rsidRDefault="007B7700" w:rsidP="00875464">
            <w:pPr>
              <w:jc w:val="left"/>
              <w:rPr>
                <w:rFonts w:asciiTheme="minorHAnsi" w:hAnsiTheme="minorHAnsi" w:cstheme="minorHAnsi"/>
                <w:bCs/>
                <w:szCs w:val="22"/>
              </w:rPr>
            </w:pPr>
            <w:r w:rsidRPr="00AF0839">
              <w:rPr>
                <w:rFonts w:asciiTheme="minorHAnsi" w:hAnsiTheme="minorHAnsi" w:cstheme="minorHAnsi"/>
                <w:bCs/>
                <w:szCs w:val="22"/>
              </w:rPr>
              <w:t>After hours Sports</w:t>
            </w:r>
          </w:p>
        </w:tc>
        <w:tc>
          <w:tcPr>
            <w:tcW w:w="2410" w:type="dxa"/>
            <w:shd w:val="clear" w:color="auto" w:fill="auto"/>
            <w:vAlign w:val="center"/>
          </w:tcPr>
          <w:p w14:paraId="0A22370C" w14:textId="77777777" w:rsidR="007B7700" w:rsidRPr="000342E7" w:rsidRDefault="007B7700" w:rsidP="00875464">
            <w:pPr>
              <w:jc w:val="left"/>
              <w:rPr>
                <w:rFonts w:asciiTheme="minorHAnsi" w:hAnsiTheme="minorHAnsi" w:cstheme="minorHAnsi"/>
                <w:szCs w:val="22"/>
              </w:rPr>
            </w:pPr>
            <w:r w:rsidRPr="000342E7">
              <w:rPr>
                <w:rFonts w:asciiTheme="minorHAnsi" w:hAnsiTheme="minorHAnsi" w:cstheme="minorHAnsi"/>
                <w:szCs w:val="22"/>
              </w:rPr>
              <w:t>Multiple including physical Injuries</w:t>
            </w:r>
          </w:p>
        </w:tc>
        <w:tc>
          <w:tcPr>
            <w:tcW w:w="2521" w:type="dxa"/>
            <w:shd w:val="clear" w:color="auto" w:fill="auto"/>
            <w:vAlign w:val="center"/>
          </w:tcPr>
          <w:p w14:paraId="5DA67AAF" w14:textId="77777777" w:rsidR="007B7700" w:rsidRPr="000342E7" w:rsidRDefault="007B7700" w:rsidP="00875464">
            <w:pPr>
              <w:jc w:val="left"/>
              <w:rPr>
                <w:rFonts w:asciiTheme="minorHAnsi" w:hAnsiTheme="minorHAnsi" w:cstheme="minorHAnsi"/>
                <w:szCs w:val="22"/>
              </w:rPr>
            </w:pPr>
            <w:r w:rsidRPr="000342E7">
              <w:rPr>
                <w:rFonts w:asciiTheme="minorHAnsi" w:hAnsiTheme="minorHAnsi" w:cstheme="minorHAnsi"/>
                <w:szCs w:val="22"/>
              </w:rPr>
              <w:t>Refer to the school EMP Risk Assessment</w:t>
            </w:r>
          </w:p>
        </w:tc>
        <w:tc>
          <w:tcPr>
            <w:tcW w:w="2298" w:type="dxa"/>
            <w:shd w:val="clear" w:color="auto" w:fill="FFFFFF" w:themeFill="background1"/>
            <w:vAlign w:val="center"/>
          </w:tcPr>
          <w:p w14:paraId="56BD75AC" w14:textId="77777777" w:rsidR="007B7700" w:rsidRPr="000342E7" w:rsidRDefault="007B7700" w:rsidP="00875464">
            <w:pPr>
              <w:jc w:val="left"/>
              <w:rPr>
                <w:rFonts w:asciiTheme="minorHAnsi" w:hAnsiTheme="minorHAnsi" w:cstheme="minorHAnsi"/>
                <w:szCs w:val="22"/>
              </w:rPr>
            </w:pPr>
            <w:r w:rsidRPr="000342E7">
              <w:rPr>
                <w:rFonts w:asciiTheme="minorHAnsi" w:hAnsiTheme="minorHAnsi" w:cstheme="minorHAnsi"/>
                <w:szCs w:val="22"/>
              </w:rPr>
              <w:t>Principal (or nominee)</w:t>
            </w:r>
          </w:p>
        </w:tc>
      </w:tr>
      <w:tr w:rsidR="007B7700" w:rsidRPr="000342E7" w14:paraId="71A75B01" w14:textId="77777777" w:rsidTr="00875464">
        <w:trPr>
          <w:jc w:val="center"/>
        </w:trPr>
        <w:tc>
          <w:tcPr>
            <w:tcW w:w="2851" w:type="dxa"/>
            <w:shd w:val="clear" w:color="auto" w:fill="D7D6E9"/>
            <w:vAlign w:val="center"/>
          </w:tcPr>
          <w:p w14:paraId="7A2E315F" w14:textId="77777777" w:rsidR="007B7700" w:rsidRPr="00AF0839" w:rsidRDefault="007B7700" w:rsidP="00875464">
            <w:pPr>
              <w:jc w:val="left"/>
              <w:rPr>
                <w:rFonts w:asciiTheme="minorHAnsi" w:hAnsiTheme="minorHAnsi" w:cstheme="minorHAnsi"/>
                <w:bCs/>
                <w:szCs w:val="22"/>
              </w:rPr>
            </w:pPr>
            <w:r w:rsidRPr="00AF0839">
              <w:rPr>
                <w:rFonts w:asciiTheme="minorHAnsi" w:hAnsiTheme="minorHAnsi" w:cstheme="minorHAnsi"/>
                <w:bCs/>
                <w:szCs w:val="22"/>
              </w:rPr>
              <w:t xml:space="preserve">After hours Community events </w:t>
            </w:r>
          </w:p>
        </w:tc>
        <w:tc>
          <w:tcPr>
            <w:tcW w:w="2410" w:type="dxa"/>
            <w:shd w:val="clear" w:color="auto" w:fill="auto"/>
            <w:vAlign w:val="center"/>
          </w:tcPr>
          <w:p w14:paraId="592902AB" w14:textId="77777777" w:rsidR="007B7700" w:rsidRPr="000342E7" w:rsidRDefault="007B7700" w:rsidP="00875464">
            <w:pPr>
              <w:jc w:val="left"/>
              <w:rPr>
                <w:rFonts w:asciiTheme="minorHAnsi" w:hAnsiTheme="minorHAnsi" w:cstheme="minorHAnsi"/>
                <w:szCs w:val="22"/>
              </w:rPr>
            </w:pPr>
            <w:r w:rsidRPr="000342E7">
              <w:rPr>
                <w:rFonts w:asciiTheme="minorHAnsi" w:hAnsiTheme="minorHAnsi" w:cstheme="minorHAnsi"/>
                <w:szCs w:val="22"/>
              </w:rPr>
              <w:t>Multiple – including slips, trips, falls</w:t>
            </w:r>
          </w:p>
        </w:tc>
        <w:tc>
          <w:tcPr>
            <w:tcW w:w="2521" w:type="dxa"/>
            <w:shd w:val="clear" w:color="auto" w:fill="auto"/>
          </w:tcPr>
          <w:p w14:paraId="15584F63" w14:textId="77777777" w:rsidR="007B7700" w:rsidRPr="000342E7" w:rsidRDefault="007B7700" w:rsidP="00875464">
            <w:pPr>
              <w:jc w:val="left"/>
              <w:rPr>
                <w:rFonts w:asciiTheme="minorHAnsi" w:hAnsiTheme="minorHAnsi" w:cstheme="minorHAnsi"/>
                <w:szCs w:val="22"/>
              </w:rPr>
            </w:pPr>
            <w:r w:rsidRPr="000342E7">
              <w:rPr>
                <w:rFonts w:asciiTheme="minorHAnsi" w:hAnsiTheme="minorHAnsi" w:cstheme="minorHAnsi"/>
                <w:szCs w:val="22"/>
              </w:rPr>
              <w:t>Refer to the school EMP Risk Assessment</w:t>
            </w:r>
          </w:p>
        </w:tc>
        <w:tc>
          <w:tcPr>
            <w:tcW w:w="2298" w:type="dxa"/>
            <w:shd w:val="clear" w:color="auto" w:fill="FFFFFF" w:themeFill="background1"/>
            <w:vAlign w:val="center"/>
          </w:tcPr>
          <w:p w14:paraId="77EA46B4" w14:textId="77777777" w:rsidR="007B7700" w:rsidRPr="000342E7" w:rsidRDefault="007B7700" w:rsidP="00875464">
            <w:pPr>
              <w:jc w:val="left"/>
              <w:rPr>
                <w:rFonts w:asciiTheme="minorHAnsi" w:hAnsiTheme="minorHAnsi" w:cstheme="minorHAnsi"/>
              </w:rPr>
            </w:pPr>
            <w:r w:rsidRPr="000342E7">
              <w:rPr>
                <w:rFonts w:asciiTheme="minorHAnsi" w:hAnsiTheme="minorHAnsi" w:cstheme="minorHAnsi"/>
                <w:szCs w:val="22"/>
              </w:rPr>
              <w:t>Principal (or nominee)</w:t>
            </w:r>
          </w:p>
        </w:tc>
      </w:tr>
      <w:tr w:rsidR="007B7700" w:rsidRPr="000342E7" w14:paraId="0D8BBC04" w14:textId="77777777" w:rsidTr="00875464">
        <w:trPr>
          <w:jc w:val="center"/>
        </w:trPr>
        <w:tc>
          <w:tcPr>
            <w:tcW w:w="2851" w:type="dxa"/>
            <w:shd w:val="clear" w:color="auto" w:fill="D7D6E9"/>
            <w:vAlign w:val="center"/>
          </w:tcPr>
          <w:p w14:paraId="3C5B19B1" w14:textId="77777777" w:rsidR="007B7700" w:rsidRPr="00AF0839" w:rsidRDefault="007B7700" w:rsidP="00875464">
            <w:pPr>
              <w:jc w:val="left"/>
              <w:rPr>
                <w:rFonts w:asciiTheme="minorHAnsi" w:hAnsiTheme="minorHAnsi" w:cstheme="minorHAnsi"/>
                <w:bCs/>
                <w:szCs w:val="22"/>
              </w:rPr>
            </w:pPr>
            <w:r w:rsidRPr="00AF0839">
              <w:rPr>
                <w:rFonts w:asciiTheme="minorHAnsi" w:hAnsiTheme="minorHAnsi" w:cstheme="minorHAnsi"/>
                <w:bCs/>
                <w:szCs w:val="22"/>
              </w:rPr>
              <w:t>School Program</w:t>
            </w:r>
          </w:p>
        </w:tc>
        <w:tc>
          <w:tcPr>
            <w:tcW w:w="2410" w:type="dxa"/>
            <w:shd w:val="clear" w:color="auto" w:fill="auto"/>
            <w:vAlign w:val="center"/>
          </w:tcPr>
          <w:p w14:paraId="0DF57D89" w14:textId="77777777" w:rsidR="007B7700" w:rsidRPr="000342E7" w:rsidRDefault="007B7700" w:rsidP="00875464">
            <w:pPr>
              <w:jc w:val="left"/>
              <w:rPr>
                <w:rFonts w:asciiTheme="minorHAnsi" w:hAnsiTheme="minorHAnsi" w:cstheme="minorHAnsi"/>
                <w:szCs w:val="22"/>
              </w:rPr>
            </w:pPr>
            <w:r w:rsidRPr="000342E7">
              <w:rPr>
                <w:rFonts w:asciiTheme="minorHAnsi" w:hAnsiTheme="minorHAnsi" w:cstheme="minorHAnsi"/>
                <w:szCs w:val="22"/>
              </w:rPr>
              <w:t>Multiple including extreme weather events</w:t>
            </w:r>
          </w:p>
        </w:tc>
        <w:tc>
          <w:tcPr>
            <w:tcW w:w="2521" w:type="dxa"/>
            <w:shd w:val="clear" w:color="auto" w:fill="auto"/>
          </w:tcPr>
          <w:p w14:paraId="1DDDA945" w14:textId="77777777" w:rsidR="007B7700" w:rsidRPr="000342E7" w:rsidRDefault="007B7700" w:rsidP="00875464">
            <w:pPr>
              <w:jc w:val="left"/>
              <w:rPr>
                <w:rFonts w:asciiTheme="minorHAnsi" w:hAnsiTheme="minorHAnsi" w:cstheme="minorHAnsi"/>
                <w:szCs w:val="22"/>
              </w:rPr>
            </w:pPr>
            <w:r w:rsidRPr="000342E7">
              <w:rPr>
                <w:rFonts w:asciiTheme="minorHAnsi" w:hAnsiTheme="minorHAnsi" w:cstheme="minorHAnsi"/>
                <w:szCs w:val="22"/>
              </w:rPr>
              <w:t>Refer to the school EMP Risk Assessment</w:t>
            </w:r>
          </w:p>
        </w:tc>
        <w:tc>
          <w:tcPr>
            <w:tcW w:w="2298" w:type="dxa"/>
            <w:shd w:val="clear" w:color="auto" w:fill="FFFFFF" w:themeFill="background1"/>
            <w:vAlign w:val="center"/>
          </w:tcPr>
          <w:p w14:paraId="5BB36DE4" w14:textId="77777777" w:rsidR="007B7700" w:rsidRPr="000342E7" w:rsidRDefault="007B7700" w:rsidP="00875464">
            <w:pPr>
              <w:jc w:val="left"/>
              <w:rPr>
                <w:rFonts w:asciiTheme="minorHAnsi" w:hAnsiTheme="minorHAnsi" w:cstheme="minorHAnsi"/>
              </w:rPr>
            </w:pPr>
            <w:r w:rsidRPr="000342E7">
              <w:rPr>
                <w:rFonts w:asciiTheme="minorHAnsi" w:hAnsiTheme="minorHAnsi" w:cstheme="minorHAnsi"/>
                <w:szCs w:val="22"/>
              </w:rPr>
              <w:t>Principal (or nominee)</w:t>
            </w:r>
          </w:p>
        </w:tc>
      </w:tr>
      <w:tr w:rsidR="007B7700" w:rsidRPr="000342E7" w14:paraId="0E6B394C" w14:textId="77777777" w:rsidTr="00875464">
        <w:trPr>
          <w:jc w:val="center"/>
        </w:trPr>
        <w:tc>
          <w:tcPr>
            <w:tcW w:w="2851" w:type="dxa"/>
            <w:shd w:val="clear" w:color="auto" w:fill="D7D6E9"/>
            <w:vAlign w:val="center"/>
          </w:tcPr>
          <w:p w14:paraId="44B8A66A" w14:textId="77777777" w:rsidR="007B7700" w:rsidRPr="00AF0839" w:rsidRDefault="007B7700" w:rsidP="00875464">
            <w:pPr>
              <w:jc w:val="left"/>
              <w:rPr>
                <w:rFonts w:asciiTheme="minorHAnsi" w:hAnsiTheme="minorHAnsi" w:cstheme="minorHAnsi"/>
                <w:bCs/>
                <w:szCs w:val="22"/>
              </w:rPr>
            </w:pPr>
            <w:r w:rsidRPr="00AF0839">
              <w:rPr>
                <w:rFonts w:asciiTheme="minorHAnsi" w:hAnsiTheme="minorHAnsi" w:cstheme="minorHAnsi"/>
                <w:bCs/>
                <w:szCs w:val="22"/>
              </w:rPr>
              <w:t>Outdoor Education / Camps</w:t>
            </w:r>
          </w:p>
        </w:tc>
        <w:tc>
          <w:tcPr>
            <w:tcW w:w="2410" w:type="dxa"/>
            <w:shd w:val="clear" w:color="auto" w:fill="auto"/>
            <w:vAlign w:val="center"/>
          </w:tcPr>
          <w:p w14:paraId="7AD51CDA" w14:textId="72972BA8" w:rsidR="007B7700" w:rsidRPr="000342E7" w:rsidRDefault="007B7700" w:rsidP="00875464">
            <w:pPr>
              <w:jc w:val="left"/>
              <w:rPr>
                <w:rFonts w:asciiTheme="minorHAnsi" w:hAnsiTheme="minorHAnsi" w:cstheme="minorHAnsi"/>
                <w:szCs w:val="22"/>
              </w:rPr>
            </w:pPr>
            <w:r w:rsidRPr="000342E7">
              <w:rPr>
                <w:rFonts w:asciiTheme="minorHAnsi" w:hAnsiTheme="minorHAnsi" w:cstheme="minorHAnsi"/>
                <w:szCs w:val="22"/>
              </w:rPr>
              <w:t>Multiple – including bushfires</w:t>
            </w:r>
            <w:r w:rsidR="009A1773">
              <w:rPr>
                <w:rFonts w:asciiTheme="minorHAnsi" w:hAnsiTheme="minorHAnsi" w:cstheme="minorHAnsi"/>
                <w:szCs w:val="22"/>
              </w:rPr>
              <w:t xml:space="preserve"> </w:t>
            </w:r>
            <w:r w:rsidRPr="000342E7">
              <w:rPr>
                <w:rFonts w:asciiTheme="minorHAnsi" w:hAnsiTheme="minorHAnsi" w:cstheme="minorHAnsi"/>
                <w:szCs w:val="22"/>
              </w:rPr>
              <w:t>/</w:t>
            </w:r>
            <w:r w:rsidR="009A1773">
              <w:rPr>
                <w:rFonts w:asciiTheme="minorHAnsi" w:hAnsiTheme="minorHAnsi" w:cstheme="minorHAnsi"/>
                <w:szCs w:val="22"/>
              </w:rPr>
              <w:t xml:space="preserve"> </w:t>
            </w:r>
            <w:r w:rsidRPr="000342E7">
              <w:rPr>
                <w:rFonts w:asciiTheme="minorHAnsi" w:hAnsiTheme="minorHAnsi" w:cstheme="minorHAnsi"/>
                <w:szCs w:val="22"/>
              </w:rPr>
              <w:t>grassfires</w:t>
            </w:r>
          </w:p>
        </w:tc>
        <w:tc>
          <w:tcPr>
            <w:tcW w:w="2521" w:type="dxa"/>
            <w:shd w:val="clear" w:color="auto" w:fill="auto"/>
          </w:tcPr>
          <w:p w14:paraId="5CC0CA0F" w14:textId="77777777" w:rsidR="007B7700" w:rsidRPr="000342E7" w:rsidRDefault="007B7700" w:rsidP="00875464">
            <w:pPr>
              <w:jc w:val="left"/>
              <w:rPr>
                <w:rFonts w:asciiTheme="minorHAnsi" w:hAnsiTheme="minorHAnsi" w:cstheme="minorHAnsi"/>
                <w:szCs w:val="22"/>
              </w:rPr>
            </w:pPr>
            <w:r w:rsidRPr="000342E7">
              <w:rPr>
                <w:rFonts w:asciiTheme="minorHAnsi" w:hAnsiTheme="minorHAnsi" w:cstheme="minorHAnsi"/>
                <w:szCs w:val="22"/>
              </w:rPr>
              <w:t>Refer to the school EMP Risk Assessment</w:t>
            </w:r>
          </w:p>
        </w:tc>
        <w:tc>
          <w:tcPr>
            <w:tcW w:w="2298" w:type="dxa"/>
            <w:shd w:val="clear" w:color="auto" w:fill="FFFFFF" w:themeFill="background1"/>
            <w:vAlign w:val="center"/>
          </w:tcPr>
          <w:p w14:paraId="6B148CD2" w14:textId="77777777" w:rsidR="007B7700" w:rsidRPr="000342E7" w:rsidRDefault="007B7700" w:rsidP="00875464">
            <w:pPr>
              <w:jc w:val="left"/>
              <w:rPr>
                <w:rFonts w:asciiTheme="minorHAnsi" w:hAnsiTheme="minorHAnsi" w:cstheme="minorHAnsi"/>
              </w:rPr>
            </w:pPr>
            <w:r w:rsidRPr="000342E7">
              <w:rPr>
                <w:rFonts w:asciiTheme="minorHAnsi" w:hAnsiTheme="minorHAnsi" w:cstheme="minorHAnsi"/>
                <w:szCs w:val="22"/>
              </w:rPr>
              <w:t>Principal (or nominee)</w:t>
            </w:r>
          </w:p>
        </w:tc>
      </w:tr>
    </w:tbl>
    <w:p w14:paraId="4281C664" w14:textId="407B4302" w:rsidR="007B7700" w:rsidRDefault="007B7700" w:rsidP="007B7700">
      <w:pPr>
        <w:rPr>
          <w:rFonts w:asciiTheme="minorHAnsi" w:hAnsiTheme="minorHAnsi" w:cstheme="minorHAnsi"/>
          <w:sz w:val="16"/>
          <w:szCs w:val="16"/>
        </w:rPr>
      </w:pPr>
    </w:p>
    <w:p w14:paraId="53C67C97" w14:textId="2AC9E4CD" w:rsidR="002868D4" w:rsidRDefault="002868D4" w:rsidP="007B7700">
      <w:pPr>
        <w:rPr>
          <w:rFonts w:asciiTheme="minorHAnsi" w:hAnsiTheme="minorHAnsi" w:cstheme="minorHAnsi"/>
          <w:sz w:val="16"/>
          <w:szCs w:val="16"/>
        </w:rPr>
      </w:pPr>
    </w:p>
    <w:p w14:paraId="1E5B44C9" w14:textId="65EE886C" w:rsidR="002868D4" w:rsidRDefault="002868D4" w:rsidP="007B7700">
      <w:pPr>
        <w:rPr>
          <w:rFonts w:asciiTheme="minorHAnsi" w:hAnsiTheme="minorHAnsi" w:cstheme="minorHAnsi"/>
          <w:sz w:val="16"/>
          <w:szCs w:val="16"/>
        </w:rPr>
      </w:pPr>
    </w:p>
    <w:p w14:paraId="0AF48C6D" w14:textId="4FC1A2FB" w:rsidR="002868D4" w:rsidRDefault="002868D4" w:rsidP="007B7700">
      <w:pPr>
        <w:rPr>
          <w:rFonts w:asciiTheme="minorHAnsi" w:hAnsiTheme="minorHAnsi" w:cstheme="minorHAnsi"/>
          <w:sz w:val="16"/>
          <w:szCs w:val="16"/>
        </w:rPr>
      </w:pPr>
    </w:p>
    <w:p w14:paraId="529655E4" w14:textId="48BBDE0C" w:rsidR="002868D4" w:rsidRDefault="002868D4" w:rsidP="007B7700">
      <w:pPr>
        <w:rPr>
          <w:rFonts w:asciiTheme="minorHAnsi" w:hAnsiTheme="minorHAnsi" w:cstheme="minorHAnsi"/>
          <w:sz w:val="16"/>
          <w:szCs w:val="16"/>
        </w:rPr>
      </w:pPr>
    </w:p>
    <w:p w14:paraId="6A424D52" w14:textId="188243A4" w:rsidR="002868D4" w:rsidRDefault="002868D4" w:rsidP="007B7700">
      <w:pPr>
        <w:rPr>
          <w:rFonts w:asciiTheme="minorHAnsi" w:hAnsiTheme="minorHAnsi" w:cstheme="minorHAnsi"/>
          <w:sz w:val="16"/>
          <w:szCs w:val="16"/>
        </w:rPr>
      </w:pPr>
    </w:p>
    <w:p w14:paraId="1B9DC990" w14:textId="4C0B984A" w:rsidR="00CA7FD2" w:rsidRDefault="003E3321" w:rsidP="007B7700">
      <w:pPr>
        <w:pStyle w:val="Heading2"/>
        <w:spacing w:after="0"/>
        <w:rPr>
          <w:rFonts w:cstheme="minorHAnsi"/>
        </w:rPr>
      </w:pPr>
      <w:bookmarkStart w:id="92" w:name="_Toc82444375"/>
      <w:r>
        <w:rPr>
          <w:rFonts w:cstheme="minorHAnsi"/>
        </w:rPr>
        <w:t xml:space="preserve">emergency </w:t>
      </w:r>
      <w:r w:rsidR="000836C0">
        <w:rPr>
          <w:rFonts w:cstheme="minorHAnsi"/>
        </w:rPr>
        <w:t>diagram</w:t>
      </w:r>
      <w:r>
        <w:rPr>
          <w:rFonts w:cstheme="minorHAnsi"/>
        </w:rPr>
        <w:t xml:space="preserve"> requirements</w:t>
      </w:r>
      <w:bookmarkEnd w:id="92"/>
    </w:p>
    <w:p w14:paraId="1A784AA6" w14:textId="77777777" w:rsidR="00B07180" w:rsidRDefault="00B07180" w:rsidP="00B07180">
      <w:pPr>
        <w:rPr>
          <w:rFonts w:asciiTheme="minorHAnsi" w:hAnsiTheme="minorHAnsi" w:cstheme="minorHAnsi"/>
        </w:rPr>
      </w:pPr>
    </w:p>
    <w:p w14:paraId="3B547C7B" w14:textId="3040F568" w:rsidR="00B07180" w:rsidRPr="000342E7" w:rsidRDefault="00B07180" w:rsidP="00B07180">
      <w:pPr>
        <w:rPr>
          <w:rFonts w:asciiTheme="minorHAnsi" w:hAnsiTheme="minorHAnsi" w:cstheme="minorHAnsi"/>
        </w:rPr>
      </w:pPr>
      <w:r w:rsidRPr="000342E7">
        <w:rPr>
          <w:rFonts w:asciiTheme="minorHAnsi" w:hAnsiTheme="minorHAnsi" w:cstheme="minorHAnsi"/>
        </w:rPr>
        <w:t>E</w:t>
      </w:r>
      <w:r w:rsidR="003E3321">
        <w:rPr>
          <w:rFonts w:asciiTheme="minorHAnsi" w:hAnsiTheme="minorHAnsi" w:cstheme="minorHAnsi"/>
        </w:rPr>
        <w:t xml:space="preserve">mergency </w:t>
      </w:r>
      <w:r w:rsidRPr="000342E7">
        <w:rPr>
          <w:rFonts w:asciiTheme="minorHAnsi" w:hAnsiTheme="minorHAnsi" w:cstheme="minorHAnsi"/>
        </w:rPr>
        <w:t>diagrams must be updated in accordance with the Australian Standards, every three (3) years or when changes are made to any of the school buildings, to ensure that the content remains current. Check in Term 3.</w:t>
      </w:r>
    </w:p>
    <w:p w14:paraId="333855B9" w14:textId="77777777" w:rsidR="00B07180" w:rsidRPr="000342E7" w:rsidRDefault="00B07180" w:rsidP="00B07180">
      <w:pPr>
        <w:rPr>
          <w:rFonts w:asciiTheme="minorHAnsi" w:hAnsiTheme="minorHAnsi" w:cstheme="minorHAnsi"/>
        </w:rPr>
      </w:pPr>
    </w:p>
    <w:tbl>
      <w:tblPr>
        <w:tblStyle w:val="TableGrid"/>
        <w:tblW w:w="10060" w:type="dxa"/>
        <w:tblLook w:val="04A0" w:firstRow="1" w:lastRow="0" w:firstColumn="1" w:lastColumn="0" w:noHBand="0" w:noVBand="1"/>
        <w:tblCaption w:val="INSERT TEXT"/>
      </w:tblPr>
      <w:tblGrid>
        <w:gridCol w:w="5382"/>
        <w:gridCol w:w="2835"/>
        <w:gridCol w:w="1843"/>
      </w:tblGrid>
      <w:tr w:rsidR="00B07180" w:rsidRPr="000342E7" w14:paraId="7F869575" w14:textId="77777777" w:rsidTr="0006093A">
        <w:trPr>
          <w:trHeight w:val="556"/>
        </w:trPr>
        <w:tc>
          <w:tcPr>
            <w:tcW w:w="8217" w:type="dxa"/>
            <w:gridSpan w:val="2"/>
            <w:shd w:val="clear" w:color="auto" w:fill="391B76"/>
            <w:vAlign w:val="center"/>
          </w:tcPr>
          <w:p w14:paraId="133D6849" w14:textId="77777777" w:rsidR="00B07180" w:rsidRPr="000342E7" w:rsidRDefault="00B07180" w:rsidP="00875464">
            <w:pPr>
              <w:jc w:val="center"/>
              <w:rPr>
                <w:rFonts w:asciiTheme="minorHAnsi" w:hAnsiTheme="minorHAnsi" w:cstheme="minorHAnsi"/>
                <w:b/>
                <w:color w:val="FFFFFF" w:themeColor="background1"/>
              </w:rPr>
            </w:pPr>
            <w:r w:rsidRPr="000342E7">
              <w:rPr>
                <w:rFonts w:asciiTheme="minorHAnsi" w:hAnsiTheme="minorHAnsi" w:cstheme="minorHAnsi"/>
                <w:b/>
                <w:color w:val="FFFFFF" w:themeColor="background1"/>
              </w:rPr>
              <w:t>Item</w:t>
            </w:r>
          </w:p>
        </w:tc>
        <w:tc>
          <w:tcPr>
            <w:tcW w:w="1843" w:type="dxa"/>
            <w:shd w:val="clear" w:color="auto" w:fill="391B76"/>
            <w:vAlign w:val="center"/>
          </w:tcPr>
          <w:p w14:paraId="35D67656" w14:textId="597E41D2" w:rsidR="00B07180" w:rsidRPr="000342E7" w:rsidRDefault="00B07180" w:rsidP="00875464">
            <w:pPr>
              <w:jc w:val="center"/>
              <w:rPr>
                <w:rFonts w:asciiTheme="minorHAnsi" w:hAnsiTheme="minorHAnsi" w:cstheme="minorHAnsi"/>
                <w:b/>
                <w:color w:val="FFFFFF" w:themeColor="background1"/>
              </w:rPr>
            </w:pPr>
            <w:r w:rsidRPr="000342E7">
              <w:rPr>
                <w:rFonts w:asciiTheme="minorHAnsi" w:hAnsiTheme="minorHAnsi" w:cstheme="minorHAnsi"/>
                <w:b/>
                <w:color w:val="FFFFFF" w:themeColor="background1"/>
              </w:rPr>
              <w:t>Yes – If No arrange update</w:t>
            </w:r>
          </w:p>
        </w:tc>
      </w:tr>
      <w:tr w:rsidR="00B07180" w:rsidRPr="000342E7" w14:paraId="53ED0BAC" w14:textId="77777777" w:rsidTr="0006093A">
        <w:trPr>
          <w:trHeight w:val="73"/>
        </w:trPr>
        <w:tc>
          <w:tcPr>
            <w:tcW w:w="8217" w:type="dxa"/>
            <w:gridSpan w:val="2"/>
            <w:shd w:val="clear" w:color="auto" w:fill="D7D6E9"/>
          </w:tcPr>
          <w:p w14:paraId="6920AFFF" w14:textId="6FAF5185" w:rsidR="00B07180" w:rsidRPr="000342E7" w:rsidRDefault="00B07180" w:rsidP="00875464">
            <w:pPr>
              <w:rPr>
                <w:rFonts w:asciiTheme="minorHAnsi" w:hAnsiTheme="minorHAnsi" w:cstheme="minorHAnsi"/>
              </w:rPr>
            </w:pPr>
            <w:r w:rsidRPr="000342E7">
              <w:rPr>
                <w:rFonts w:asciiTheme="minorHAnsi" w:hAnsiTheme="minorHAnsi" w:cstheme="minorHAnsi"/>
              </w:rPr>
              <w:t>Do all school buildings have a current e</w:t>
            </w:r>
            <w:r w:rsidR="003E3321">
              <w:rPr>
                <w:rFonts w:asciiTheme="minorHAnsi" w:hAnsiTheme="minorHAnsi" w:cstheme="minorHAnsi"/>
              </w:rPr>
              <w:t xml:space="preserve">mergency </w:t>
            </w:r>
            <w:r w:rsidRPr="000342E7">
              <w:rPr>
                <w:rFonts w:asciiTheme="minorHAnsi" w:hAnsiTheme="minorHAnsi" w:cstheme="minorHAnsi"/>
              </w:rPr>
              <w:t xml:space="preserve">diagram in place? </w:t>
            </w:r>
          </w:p>
        </w:tc>
        <w:tc>
          <w:tcPr>
            <w:tcW w:w="1843" w:type="dxa"/>
          </w:tcPr>
          <w:p w14:paraId="260CCBA4" w14:textId="56D60B29" w:rsidR="002C669F" w:rsidRPr="002C669F" w:rsidRDefault="009E64B9" w:rsidP="0006093A">
            <w:pPr>
              <w:tabs>
                <w:tab w:val="center" w:pos="955"/>
                <w:tab w:val="right" w:pos="1911"/>
              </w:tabs>
              <w:jc w:val="center"/>
              <w:rPr>
                <w:rFonts w:cstheme="minorHAnsi"/>
              </w:rPr>
            </w:pPr>
            <w:sdt>
              <w:sdtPr>
                <w:rPr>
                  <w:rFonts w:asciiTheme="minorHAnsi" w:hAnsiTheme="minorHAnsi" w:cstheme="minorHAnsi"/>
                </w:rPr>
                <w:alias w:val="Yes"/>
                <w:tag w:val="Yes"/>
                <w:id w:val="-1868598070"/>
                <w15:color w:val="008000"/>
                <w14:checkbox>
                  <w14:checked w14:val="1"/>
                  <w14:checkedState w14:val="0052" w14:font="Wingdings 2"/>
                  <w14:uncheckedState w14:val="2610" w14:font="MS Gothic"/>
                </w14:checkbox>
              </w:sdtPr>
              <w:sdtEndPr/>
              <w:sdtContent>
                <w:r w:rsidR="00D62AD9">
                  <w:rPr>
                    <w:rFonts w:asciiTheme="minorHAnsi" w:hAnsiTheme="minorHAnsi" w:cstheme="minorHAnsi"/>
                  </w:rPr>
                  <w:sym w:font="Wingdings 2" w:char="F052"/>
                </w:r>
              </w:sdtContent>
            </w:sdt>
          </w:p>
        </w:tc>
      </w:tr>
      <w:tr w:rsidR="00B07180" w:rsidRPr="000342E7" w14:paraId="436EC915" w14:textId="77777777" w:rsidTr="0006093A">
        <w:trPr>
          <w:trHeight w:val="270"/>
        </w:trPr>
        <w:tc>
          <w:tcPr>
            <w:tcW w:w="8217" w:type="dxa"/>
            <w:gridSpan w:val="2"/>
            <w:shd w:val="clear" w:color="auto" w:fill="D7D6E9"/>
          </w:tcPr>
          <w:p w14:paraId="47E5AF0F" w14:textId="77777777" w:rsidR="00B07180" w:rsidRPr="000342E7" w:rsidRDefault="00B07180" w:rsidP="00875464">
            <w:pPr>
              <w:rPr>
                <w:rFonts w:asciiTheme="minorHAnsi" w:hAnsiTheme="minorHAnsi" w:cstheme="minorHAnsi"/>
              </w:rPr>
            </w:pPr>
            <w:r w:rsidRPr="000342E7">
              <w:rPr>
                <w:rFonts w:asciiTheme="minorHAnsi" w:hAnsiTheme="minorHAnsi" w:cstheme="minorHAnsi"/>
                <w:szCs w:val="22"/>
              </w:rPr>
              <w:t xml:space="preserve">Do the diagrams include all significant structural changes to buildings? </w:t>
            </w:r>
          </w:p>
        </w:tc>
        <w:tc>
          <w:tcPr>
            <w:tcW w:w="1843" w:type="dxa"/>
          </w:tcPr>
          <w:p w14:paraId="5179A9AA" w14:textId="2CA31EF4" w:rsidR="00B07180" w:rsidRPr="000342E7" w:rsidRDefault="009E64B9" w:rsidP="0006093A">
            <w:pPr>
              <w:tabs>
                <w:tab w:val="center" w:pos="955"/>
                <w:tab w:val="right" w:pos="1911"/>
              </w:tabs>
              <w:jc w:val="center"/>
              <w:rPr>
                <w:rFonts w:asciiTheme="minorHAnsi" w:hAnsiTheme="minorHAnsi" w:cstheme="minorHAnsi"/>
              </w:rPr>
            </w:pPr>
            <w:sdt>
              <w:sdtPr>
                <w:rPr>
                  <w:rFonts w:asciiTheme="minorHAnsi" w:hAnsiTheme="minorHAnsi" w:cstheme="minorHAnsi"/>
                </w:rPr>
                <w:alias w:val="Yes"/>
                <w:tag w:val="Yes"/>
                <w:id w:val="1899634584"/>
                <w15:color w:val="008000"/>
                <w14:checkbox>
                  <w14:checked w14:val="1"/>
                  <w14:checkedState w14:val="0052" w14:font="Wingdings 2"/>
                  <w14:uncheckedState w14:val="2610" w14:font="MS Gothic"/>
                </w14:checkbox>
              </w:sdtPr>
              <w:sdtEndPr/>
              <w:sdtContent>
                <w:r w:rsidR="00D62AD9">
                  <w:rPr>
                    <w:rFonts w:asciiTheme="minorHAnsi" w:hAnsiTheme="minorHAnsi" w:cstheme="minorHAnsi"/>
                  </w:rPr>
                  <w:sym w:font="Wingdings 2" w:char="F052"/>
                </w:r>
              </w:sdtContent>
            </w:sdt>
          </w:p>
        </w:tc>
      </w:tr>
      <w:tr w:rsidR="00B07180" w:rsidRPr="000342E7" w14:paraId="5463F977" w14:textId="77777777" w:rsidTr="0006093A">
        <w:tc>
          <w:tcPr>
            <w:tcW w:w="8217" w:type="dxa"/>
            <w:gridSpan w:val="2"/>
            <w:shd w:val="clear" w:color="auto" w:fill="D7D6E9"/>
          </w:tcPr>
          <w:p w14:paraId="0C24FACE" w14:textId="45E6051C" w:rsidR="00B07180" w:rsidRDefault="00B07180" w:rsidP="00875464">
            <w:pPr>
              <w:rPr>
                <w:rFonts w:asciiTheme="minorHAnsi" w:hAnsiTheme="minorHAnsi" w:cstheme="minorHAnsi"/>
              </w:rPr>
            </w:pPr>
            <w:r w:rsidRPr="000342E7">
              <w:rPr>
                <w:rFonts w:asciiTheme="minorHAnsi" w:hAnsiTheme="minorHAnsi" w:cstheme="minorHAnsi"/>
              </w:rPr>
              <w:t xml:space="preserve">Do </w:t>
            </w:r>
            <w:r w:rsidR="003E3321">
              <w:rPr>
                <w:rFonts w:asciiTheme="minorHAnsi" w:hAnsiTheme="minorHAnsi" w:cstheme="minorHAnsi"/>
              </w:rPr>
              <w:t xml:space="preserve">emergency </w:t>
            </w:r>
            <w:r w:rsidRPr="000342E7">
              <w:rPr>
                <w:rFonts w:asciiTheme="minorHAnsi" w:hAnsiTheme="minorHAnsi" w:cstheme="minorHAnsi"/>
              </w:rPr>
              <w:t>diagrams detail the locations of</w:t>
            </w:r>
            <w:r>
              <w:rPr>
                <w:rFonts w:asciiTheme="minorHAnsi" w:hAnsiTheme="minorHAnsi" w:cstheme="minorHAnsi"/>
              </w:rPr>
              <w:t>:</w:t>
            </w:r>
          </w:p>
          <w:p w14:paraId="01B671F4" w14:textId="77777777" w:rsidR="00B07180" w:rsidRDefault="00B07180" w:rsidP="00700896">
            <w:pPr>
              <w:pStyle w:val="ListParagraph"/>
              <w:numPr>
                <w:ilvl w:val="0"/>
                <w:numId w:val="48"/>
              </w:numPr>
              <w:rPr>
                <w:rFonts w:cstheme="minorHAnsi"/>
              </w:rPr>
            </w:pPr>
            <w:r>
              <w:rPr>
                <w:rFonts w:cstheme="minorHAnsi"/>
              </w:rPr>
              <w:t>F</w:t>
            </w:r>
            <w:r w:rsidRPr="002F2269">
              <w:rPr>
                <w:rFonts w:cstheme="minorHAnsi"/>
              </w:rPr>
              <w:t xml:space="preserve">ire </w:t>
            </w:r>
            <w:r>
              <w:rPr>
                <w:rFonts w:cstheme="minorHAnsi"/>
              </w:rPr>
              <w:t>s</w:t>
            </w:r>
            <w:r w:rsidRPr="002F2269">
              <w:rPr>
                <w:rFonts w:cstheme="minorHAnsi"/>
              </w:rPr>
              <w:t>afety</w:t>
            </w:r>
            <w:r>
              <w:rPr>
                <w:rFonts w:cstheme="minorHAnsi"/>
              </w:rPr>
              <w:t xml:space="preserve"> equipment; first aid kits and defibrillators?</w:t>
            </w:r>
          </w:p>
          <w:p w14:paraId="4F3E4B32" w14:textId="2B0A38AA" w:rsidR="00B07180" w:rsidRDefault="00B07180" w:rsidP="00700896">
            <w:pPr>
              <w:pStyle w:val="ListParagraph"/>
              <w:numPr>
                <w:ilvl w:val="0"/>
                <w:numId w:val="48"/>
              </w:numPr>
              <w:rPr>
                <w:rFonts w:cstheme="minorHAnsi"/>
              </w:rPr>
            </w:pPr>
            <w:r w:rsidRPr="00F9157A">
              <w:rPr>
                <w:rFonts w:cstheme="minorHAnsi"/>
              </w:rPr>
              <w:t>Emergency exits and assembly areas</w:t>
            </w:r>
            <w:r w:rsidR="003E3321">
              <w:rPr>
                <w:rFonts w:cstheme="minorHAnsi"/>
              </w:rPr>
              <w:t xml:space="preserve"> (including shelter-in-place arrangements)?</w:t>
            </w:r>
          </w:p>
          <w:p w14:paraId="23D7A7CB" w14:textId="56C72960" w:rsidR="00B07180" w:rsidRPr="002F2269" w:rsidRDefault="00B07180" w:rsidP="003E3321">
            <w:pPr>
              <w:pStyle w:val="ListParagraph"/>
              <w:numPr>
                <w:ilvl w:val="0"/>
                <w:numId w:val="48"/>
              </w:numPr>
              <w:spacing w:after="0"/>
              <w:rPr>
                <w:rFonts w:cstheme="minorHAnsi"/>
              </w:rPr>
            </w:pPr>
            <w:r w:rsidRPr="00F9157A">
              <w:rPr>
                <w:rFonts w:cstheme="minorHAnsi"/>
              </w:rPr>
              <w:t>Emergency contact details</w:t>
            </w:r>
            <w:r>
              <w:rPr>
                <w:rFonts w:cstheme="minorHAnsi"/>
              </w:rPr>
              <w:t xml:space="preserve"> and evacuation routes</w:t>
            </w:r>
            <w:r w:rsidRPr="002F2269">
              <w:rPr>
                <w:rFonts w:cstheme="minorHAnsi"/>
              </w:rPr>
              <w:t>?</w:t>
            </w:r>
          </w:p>
        </w:tc>
        <w:tc>
          <w:tcPr>
            <w:tcW w:w="1843" w:type="dxa"/>
          </w:tcPr>
          <w:p w14:paraId="7B9AEAC9" w14:textId="77777777" w:rsidR="00B24440" w:rsidRDefault="00B24440" w:rsidP="0006093A">
            <w:pPr>
              <w:jc w:val="center"/>
              <w:rPr>
                <w:rFonts w:asciiTheme="minorHAnsi" w:hAnsiTheme="minorHAnsi" w:cstheme="minorHAnsi"/>
              </w:rPr>
            </w:pPr>
          </w:p>
          <w:sdt>
            <w:sdtPr>
              <w:rPr>
                <w:rFonts w:asciiTheme="minorHAnsi" w:hAnsiTheme="minorHAnsi" w:cstheme="minorHAnsi"/>
              </w:rPr>
              <w:alias w:val="Yes"/>
              <w:tag w:val="Yes"/>
              <w:id w:val="881140598"/>
              <w15:color w:val="008000"/>
              <w14:checkbox>
                <w14:checked w14:val="1"/>
                <w14:checkedState w14:val="0052" w14:font="Wingdings 2"/>
                <w14:uncheckedState w14:val="2610" w14:font="MS Gothic"/>
              </w14:checkbox>
            </w:sdtPr>
            <w:sdtEndPr/>
            <w:sdtContent>
              <w:p w14:paraId="1F8766AE" w14:textId="292A7CD8" w:rsidR="001973E9" w:rsidRDefault="00D62AD9" w:rsidP="0006093A">
                <w:pPr>
                  <w:jc w:val="center"/>
                  <w:rPr>
                    <w:rFonts w:asciiTheme="minorHAnsi" w:hAnsiTheme="minorHAnsi" w:cstheme="minorHAnsi"/>
                  </w:rPr>
                </w:pPr>
                <w:r>
                  <w:rPr>
                    <w:rFonts w:asciiTheme="minorHAnsi" w:hAnsiTheme="minorHAnsi" w:cstheme="minorHAnsi"/>
                  </w:rPr>
                  <w:sym w:font="Wingdings 2" w:char="F052"/>
                </w:r>
              </w:p>
            </w:sdtContent>
          </w:sdt>
          <w:sdt>
            <w:sdtPr>
              <w:rPr>
                <w:rFonts w:asciiTheme="minorHAnsi" w:hAnsiTheme="minorHAnsi" w:cstheme="minorHAnsi"/>
              </w:rPr>
              <w:alias w:val="Yes"/>
              <w:tag w:val="Yes"/>
              <w:id w:val="1358241098"/>
              <w15:color w:val="008000"/>
              <w14:checkbox>
                <w14:checked w14:val="1"/>
                <w14:checkedState w14:val="0052" w14:font="Wingdings 2"/>
                <w14:uncheckedState w14:val="2610" w14:font="MS Gothic"/>
              </w14:checkbox>
            </w:sdtPr>
            <w:sdtEndPr/>
            <w:sdtContent>
              <w:p w14:paraId="5E8DAB44" w14:textId="64672040" w:rsidR="001973E9" w:rsidRDefault="00D62AD9" w:rsidP="0006093A">
                <w:pPr>
                  <w:jc w:val="center"/>
                  <w:rPr>
                    <w:rFonts w:asciiTheme="minorHAnsi" w:hAnsiTheme="minorHAnsi" w:cstheme="minorHAnsi"/>
                  </w:rPr>
                </w:pPr>
                <w:r>
                  <w:rPr>
                    <w:rFonts w:asciiTheme="minorHAnsi" w:hAnsiTheme="minorHAnsi" w:cstheme="minorHAnsi"/>
                  </w:rPr>
                  <w:sym w:font="Wingdings 2" w:char="F052"/>
                </w:r>
              </w:p>
            </w:sdtContent>
          </w:sdt>
          <w:sdt>
            <w:sdtPr>
              <w:rPr>
                <w:rFonts w:asciiTheme="minorHAnsi" w:hAnsiTheme="minorHAnsi" w:cstheme="minorHAnsi"/>
              </w:rPr>
              <w:alias w:val="Yes"/>
              <w:tag w:val="Yes"/>
              <w:id w:val="-136343604"/>
              <w15:color w:val="008000"/>
              <w14:checkbox>
                <w14:checked w14:val="1"/>
                <w14:checkedState w14:val="0052" w14:font="Wingdings 2"/>
                <w14:uncheckedState w14:val="2610" w14:font="MS Gothic"/>
              </w14:checkbox>
            </w:sdtPr>
            <w:sdtEndPr/>
            <w:sdtContent>
              <w:p w14:paraId="234CCD12" w14:textId="1FCBE310" w:rsidR="001973E9" w:rsidRPr="000342E7" w:rsidRDefault="00D62AD9" w:rsidP="0006093A">
                <w:pPr>
                  <w:jc w:val="center"/>
                  <w:rPr>
                    <w:rFonts w:asciiTheme="minorHAnsi" w:hAnsiTheme="minorHAnsi" w:cstheme="minorHAnsi"/>
                  </w:rPr>
                </w:pPr>
                <w:r>
                  <w:rPr>
                    <w:rFonts w:asciiTheme="minorHAnsi" w:hAnsiTheme="minorHAnsi" w:cstheme="minorHAnsi"/>
                  </w:rPr>
                  <w:sym w:font="Wingdings 2" w:char="F052"/>
                </w:r>
              </w:p>
            </w:sdtContent>
          </w:sdt>
        </w:tc>
      </w:tr>
      <w:tr w:rsidR="00B07180" w:rsidRPr="000342E7" w14:paraId="1AE0F639" w14:textId="77777777" w:rsidTr="0006093A">
        <w:tc>
          <w:tcPr>
            <w:tcW w:w="5382" w:type="dxa"/>
            <w:shd w:val="clear" w:color="auto" w:fill="391B76"/>
            <w:vAlign w:val="center"/>
          </w:tcPr>
          <w:p w14:paraId="1A66207A" w14:textId="77777777" w:rsidR="00B07180" w:rsidRPr="000342E7" w:rsidRDefault="00B07180" w:rsidP="00875464">
            <w:pPr>
              <w:jc w:val="center"/>
              <w:rPr>
                <w:rFonts w:asciiTheme="minorHAnsi" w:hAnsiTheme="minorHAnsi" w:cstheme="minorHAnsi"/>
                <w:b/>
                <w:bCs/>
                <w:color w:val="FFFFFF" w:themeColor="background1"/>
              </w:rPr>
            </w:pPr>
            <w:r w:rsidRPr="000342E7">
              <w:rPr>
                <w:rFonts w:asciiTheme="minorHAnsi" w:hAnsiTheme="minorHAnsi" w:cstheme="minorHAnsi"/>
                <w:b/>
                <w:bCs/>
                <w:color w:val="FFFFFF" w:themeColor="background1"/>
              </w:rPr>
              <w:t xml:space="preserve">Evacuation Diagram Service Provider Name  </w:t>
            </w:r>
          </w:p>
        </w:tc>
        <w:tc>
          <w:tcPr>
            <w:tcW w:w="2835" w:type="dxa"/>
            <w:shd w:val="clear" w:color="auto" w:fill="391B76"/>
            <w:vAlign w:val="center"/>
          </w:tcPr>
          <w:p w14:paraId="5AF89E6B" w14:textId="77777777" w:rsidR="00B07180" w:rsidRPr="000342E7" w:rsidRDefault="00B07180" w:rsidP="00875464">
            <w:pPr>
              <w:rPr>
                <w:rFonts w:asciiTheme="minorHAnsi" w:hAnsiTheme="minorHAnsi" w:cstheme="minorHAnsi"/>
                <w:b/>
                <w:bCs/>
                <w:color w:val="FFFFFF" w:themeColor="background1"/>
              </w:rPr>
            </w:pPr>
            <w:r w:rsidRPr="000342E7">
              <w:rPr>
                <w:rFonts w:asciiTheme="minorHAnsi" w:hAnsiTheme="minorHAnsi" w:cstheme="minorHAnsi"/>
                <w:b/>
                <w:bCs/>
                <w:color w:val="FFFFFF" w:themeColor="background1"/>
              </w:rPr>
              <w:t>Last Service Date</w:t>
            </w:r>
          </w:p>
        </w:tc>
        <w:tc>
          <w:tcPr>
            <w:tcW w:w="1843" w:type="dxa"/>
            <w:shd w:val="clear" w:color="auto" w:fill="391B76"/>
            <w:vAlign w:val="center"/>
          </w:tcPr>
          <w:p w14:paraId="0EE24E42" w14:textId="77777777" w:rsidR="00B07180" w:rsidRPr="000342E7" w:rsidRDefault="00B07180" w:rsidP="00875464">
            <w:pPr>
              <w:rPr>
                <w:rFonts w:asciiTheme="minorHAnsi" w:hAnsiTheme="minorHAnsi" w:cstheme="minorHAnsi"/>
                <w:b/>
                <w:bCs/>
                <w:color w:val="FFFFFF" w:themeColor="background1"/>
              </w:rPr>
            </w:pPr>
            <w:r w:rsidRPr="000342E7">
              <w:rPr>
                <w:rFonts w:asciiTheme="minorHAnsi" w:hAnsiTheme="minorHAnsi" w:cstheme="minorHAnsi"/>
                <w:b/>
                <w:bCs/>
                <w:color w:val="FFFFFF" w:themeColor="background1"/>
              </w:rPr>
              <w:t>Next Service Date</w:t>
            </w:r>
          </w:p>
        </w:tc>
      </w:tr>
      <w:tr w:rsidR="00B07180" w:rsidRPr="000342E7" w14:paraId="61824492" w14:textId="77777777" w:rsidTr="0006093A">
        <w:tc>
          <w:tcPr>
            <w:tcW w:w="5382" w:type="dxa"/>
            <w:vAlign w:val="center"/>
          </w:tcPr>
          <w:p w14:paraId="43529DAE" w14:textId="3684B55B" w:rsidR="00B07180" w:rsidRPr="000342E7" w:rsidRDefault="00D62AD9" w:rsidP="000D2940">
            <w:pPr>
              <w:spacing w:before="120"/>
              <w:jc w:val="left"/>
              <w:rPr>
                <w:rFonts w:asciiTheme="minorHAnsi" w:hAnsiTheme="minorHAnsi" w:cstheme="minorHAnsi"/>
              </w:rPr>
            </w:pPr>
            <w:r w:rsidRPr="00600BA5">
              <w:rPr>
                <w:rFonts w:asciiTheme="minorHAnsi" w:hAnsiTheme="minorHAnsi" w:cstheme="minorHAnsi"/>
              </w:rPr>
              <w:t>Dynamic</w:t>
            </w:r>
          </w:p>
        </w:tc>
        <w:sdt>
          <w:sdtPr>
            <w:rPr>
              <w:rStyle w:val="Style3"/>
            </w:rPr>
            <w:id w:val="2042089313"/>
            <w:placeholder>
              <w:docPart w:val="AC15AB20F98B4720A583D3575B288BFA"/>
            </w:placeholder>
            <w15:color w:val="008000"/>
            <w:date w:fullDate="2019-05-01T00:00:00Z">
              <w:dateFormat w:val="d/MM/yyyy"/>
              <w:lid w:val="en-AU"/>
              <w:storeMappedDataAs w:val="dateTime"/>
              <w:calendar w:val="gregorian"/>
            </w:date>
          </w:sdtPr>
          <w:sdtEndPr>
            <w:rPr>
              <w:rStyle w:val="DefaultParagraphFont"/>
              <w:rFonts w:ascii="Arial" w:hAnsi="Arial" w:cstheme="minorHAnsi"/>
            </w:rPr>
          </w:sdtEndPr>
          <w:sdtContent>
            <w:tc>
              <w:tcPr>
                <w:tcW w:w="2835" w:type="dxa"/>
                <w:vAlign w:val="center"/>
              </w:tcPr>
              <w:p w14:paraId="53780629" w14:textId="028991A8" w:rsidR="00B07180" w:rsidRPr="000342E7" w:rsidRDefault="00D62AD9" w:rsidP="00875464">
                <w:pPr>
                  <w:spacing w:before="120"/>
                  <w:rPr>
                    <w:rFonts w:asciiTheme="minorHAnsi" w:hAnsiTheme="minorHAnsi" w:cstheme="minorHAnsi"/>
                  </w:rPr>
                </w:pPr>
                <w:r>
                  <w:rPr>
                    <w:rStyle w:val="Style3"/>
                  </w:rPr>
                  <w:t>1/05/2019</w:t>
                </w:r>
              </w:p>
            </w:tc>
          </w:sdtContent>
        </w:sdt>
        <w:sdt>
          <w:sdtPr>
            <w:rPr>
              <w:rStyle w:val="Style3"/>
            </w:rPr>
            <w:id w:val="-1139034814"/>
            <w:placeholder>
              <w:docPart w:val="DA8CB2B36BF14354ADEC92A9F252E3DF"/>
            </w:placeholder>
            <w15:color w:val="008000"/>
            <w:date w:fullDate="2024-05-01T00:00:00Z">
              <w:dateFormat w:val="d/MM/yyyy"/>
              <w:lid w:val="en-AU"/>
              <w:storeMappedDataAs w:val="dateTime"/>
              <w:calendar w:val="gregorian"/>
            </w:date>
          </w:sdtPr>
          <w:sdtEndPr>
            <w:rPr>
              <w:rStyle w:val="DefaultParagraphFont"/>
              <w:rFonts w:ascii="Arial" w:hAnsi="Arial" w:cstheme="minorHAnsi"/>
            </w:rPr>
          </w:sdtEndPr>
          <w:sdtContent>
            <w:tc>
              <w:tcPr>
                <w:tcW w:w="1843" w:type="dxa"/>
                <w:vAlign w:val="center"/>
              </w:tcPr>
              <w:p w14:paraId="3E912697" w14:textId="45EC374A" w:rsidR="00B07180" w:rsidRPr="000342E7" w:rsidRDefault="00D62AD9" w:rsidP="00875464">
                <w:pPr>
                  <w:spacing w:before="120"/>
                  <w:rPr>
                    <w:rFonts w:asciiTheme="minorHAnsi" w:hAnsiTheme="minorHAnsi" w:cstheme="minorHAnsi"/>
                  </w:rPr>
                </w:pPr>
                <w:r>
                  <w:rPr>
                    <w:rStyle w:val="Style3"/>
                  </w:rPr>
                  <w:t>1/05/2024</w:t>
                </w:r>
              </w:p>
            </w:tc>
          </w:sdtContent>
        </w:sdt>
      </w:tr>
    </w:tbl>
    <w:p w14:paraId="3DEEE5AC" w14:textId="77777777" w:rsidR="002410A4" w:rsidRDefault="002410A4" w:rsidP="002410A4"/>
    <w:p w14:paraId="07A4C37F" w14:textId="1528165F" w:rsidR="007B7700" w:rsidRDefault="00E12FDF" w:rsidP="007B7700">
      <w:pPr>
        <w:pStyle w:val="Heading2"/>
        <w:spacing w:after="0"/>
        <w:rPr>
          <w:rFonts w:cstheme="minorHAnsi"/>
        </w:rPr>
      </w:pPr>
      <w:bookmarkStart w:id="93" w:name="_Toc82444376"/>
      <w:r>
        <w:rPr>
          <w:rFonts w:cstheme="minorHAnsi"/>
        </w:rPr>
        <w:t xml:space="preserve">site </w:t>
      </w:r>
      <w:r w:rsidR="003E3321">
        <w:rPr>
          <w:rFonts w:cstheme="minorHAnsi"/>
        </w:rPr>
        <w:t>emergency diagrams</w:t>
      </w:r>
      <w:bookmarkEnd w:id="93"/>
    </w:p>
    <w:p w14:paraId="65B133EF" w14:textId="4345E0AB" w:rsidR="00206441" w:rsidRDefault="00206441" w:rsidP="00206441"/>
    <w:p w14:paraId="2D8A5168" w14:textId="623A6D2F" w:rsidR="00FF19F5" w:rsidRPr="00FF19F5" w:rsidRDefault="00FF19F5" w:rsidP="00FF19F5">
      <w:pPr>
        <w:jc w:val="left"/>
        <w:rPr>
          <w:rFonts w:asciiTheme="minorHAnsi" w:hAnsiTheme="minorHAnsi" w:cstheme="minorHAnsi"/>
        </w:rPr>
      </w:pPr>
      <w:r w:rsidRPr="00FF19F5">
        <w:rPr>
          <w:rFonts w:asciiTheme="minorHAnsi" w:hAnsiTheme="minorHAnsi" w:cstheme="minorHAnsi"/>
        </w:rPr>
        <w:t xml:space="preserve">Evacuation </w:t>
      </w:r>
      <w:r w:rsidRPr="00600BA5">
        <w:rPr>
          <w:rFonts w:asciiTheme="minorHAnsi" w:hAnsiTheme="minorHAnsi" w:cstheme="minorHAnsi"/>
        </w:rPr>
        <w:t xml:space="preserve">diagrams for </w:t>
      </w:r>
      <w:r w:rsidR="00A744C2" w:rsidRPr="00600BA5">
        <w:rPr>
          <w:rFonts w:asciiTheme="minorHAnsi" w:hAnsiTheme="minorHAnsi" w:cstheme="minorHAnsi"/>
        </w:rPr>
        <w:t xml:space="preserve">St. Mary’s School </w:t>
      </w:r>
      <w:r w:rsidRPr="00FF19F5">
        <w:rPr>
          <w:rFonts w:asciiTheme="minorHAnsi" w:hAnsiTheme="minorHAnsi" w:cstheme="minorHAnsi"/>
        </w:rPr>
        <w:t xml:space="preserve">have been developed in line with the requirements set out in the </w:t>
      </w:r>
      <w:r w:rsidR="00A24F36">
        <w:rPr>
          <w:rFonts w:asciiTheme="minorHAnsi" w:hAnsiTheme="minorHAnsi" w:cstheme="minorHAnsi"/>
        </w:rPr>
        <w:t xml:space="preserve">DOBCEL </w:t>
      </w:r>
      <w:r w:rsidRPr="00FF19F5">
        <w:rPr>
          <w:rFonts w:asciiTheme="minorHAnsi" w:hAnsiTheme="minorHAnsi" w:cstheme="minorHAnsi"/>
        </w:rPr>
        <w:t xml:space="preserve">Emergency </w:t>
      </w:r>
      <w:r w:rsidR="00A24F36">
        <w:rPr>
          <w:rFonts w:asciiTheme="minorHAnsi" w:hAnsiTheme="minorHAnsi" w:cstheme="minorHAnsi"/>
        </w:rPr>
        <w:t>&amp; Critical Incident Management Policy</w:t>
      </w:r>
      <w:r w:rsidR="00AD3841">
        <w:rPr>
          <w:rFonts w:asciiTheme="minorHAnsi" w:hAnsiTheme="minorHAnsi" w:cstheme="minorHAnsi"/>
        </w:rPr>
        <w:t xml:space="preserve">, </w:t>
      </w:r>
      <w:r w:rsidR="00A24F36">
        <w:rPr>
          <w:rFonts w:asciiTheme="minorHAnsi" w:hAnsiTheme="minorHAnsi" w:cstheme="minorHAnsi"/>
        </w:rPr>
        <w:t>Proced</w:t>
      </w:r>
      <w:r w:rsidR="00AD3841">
        <w:rPr>
          <w:rFonts w:asciiTheme="minorHAnsi" w:hAnsiTheme="minorHAnsi" w:cstheme="minorHAnsi"/>
        </w:rPr>
        <w:t xml:space="preserve">ure and </w:t>
      </w:r>
      <w:r w:rsidRPr="00FF19F5">
        <w:rPr>
          <w:rFonts w:asciiTheme="minorHAnsi" w:hAnsiTheme="minorHAnsi" w:cstheme="minorHAnsi"/>
        </w:rPr>
        <w:t>Guide</w:t>
      </w:r>
      <w:r w:rsidR="00AD3841">
        <w:rPr>
          <w:rFonts w:asciiTheme="minorHAnsi" w:hAnsiTheme="minorHAnsi" w:cstheme="minorHAnsi"/>
        </w:rPr>
        <w:t xml:space="preserve">s and the Australian Standard </w:t>
      </w:r>
      <w:r w:rsidRPr="00FF19F5">
        <w:rPr>
          <w:rFonts w:asciiTheme="minorHAnsi" w:hAnsiTheme="minorHAnsi" w:cstheme="minorHAnsi"/>
        </w:rPr>
        <w:t xml:space="preserve">AS3745 – 2010.  </w:t>
      </w:r>
    </w:p>
    <w:p w14:paraId="56EC9875" w14:textId="52B2E3C9" w:rsidR="007B7700" w:rsidRDefault="00FF19F5" w:rsidP="00FF19F5">
      <w:pPr>
        <w:jc w:val="left"/>
        <w:rPr>
          <w:rFonts w:asciiTheme="minorHAnsi" w:hAnsiTheme="minorHAnsi" w:cstheme="minorHAnsi"/>
        </w:rPr>
      </w:pPr>
      <w:r w:rsidRPr="00FF19F5">
        <w:rPr>
          <w:rFonts w:asciiTheme="minorHAnsi" w:hAnsiTheme="minorHAnsi" w:cstheme="minorHAnsi"/>
        </w:rPr>
        <w:t>A sample of the diagrams are provided below for illustrative purposes.</w:t>
      </w:r>
    </w:p>
    <w:p w14:paraId="33D96931" w14:textId="36A5481B" w:rsidR="009A5E70" w:rsidRDefault="009A5E70" w:rsidP="00FF19F5">
      <w:pPr>
        <w:jc w:val="left"/>
        <w:rPr>
          <w:rFonts w:asciiTheme="minorHAnsi" w:hAnsiTheme="minorHAnsi" w:cstheme="minorHAnsi"/>
        </w:rPr>
      </w:pPr>
    </w:p>
    <w:p w14:paraId="7DCBFC56" w14:textId="3C1F7551" w:rsidR="009A5E70" w:rsidRPr="00FF19F5" w:rsidRDefault="009A5E70" w:rsidP="00FF19F5">
      <w:pPr>
        <w:jc w:val="left"/>
        <w:rPr>
          <w:rFonts w:asciiTheme="minorHAnsi" w:hAnsiTheme="minorHAnsi" w:cstheme="minorHAnsi"/>
        </w:rPr>
      </w:pPr>
    </w:p>
    <w:p w14:paraId="1F22851E" w14:textId="1DAAE630" w:rsidR="00FF19F5" w:rsidRDefault="00D62AD9" w:rsidP="00FF19F5">
      <w:pPr>
        <w:jc w:val="left"/>
        <w:rPr>
          <w:noProof/>
        </w:rPr>
      </w:pPr>
      <w:r>
        <w:rPr>
          <w:noProof/>
          <w:lang w:eastAsia="en-AU"/>
        </w:rPr>
        <w:drawing>
          <wp:inline distT="0" distB="0" distL="0" distR="0" wp14:anchorId="404D7E87" wp14:editId="0E6DABEF">
            <wp:extent cx="6482080" cy="44462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82080" cy="4446270"/>
                    </a:xfrm>
                    <a:prstGeom prst="rect">
                      <a:avLst/>
                    </a:prstGeom>
                  </pic:spPr>
                </pic:pic>
              </a:graphicData>
            </a:graphic>
          </wp:inline>
        </w:drawing>
      </w:r>
    </w:p>
    <w:p w14:paraId="0EA651C5" w14:textId="1D9BB88D" w:rsidR="003A4423" w:rsidRDefault="003A4423" w:rsidP="00FF19F5">
      <w:pPr>
        <w:jc w:val="left"/>
        <w:rPr>
          <w:noProof/>
        </w:rPr>
      </w:pPr>
    </w:p>
    <w:p w14:paraId="11A273E7" w14:textId="204516E6" w:rsidR="003A4423" w:rsidRDefault="003A4423" w:rsidP="00FF19F5">
      <w:pPr>
        <w:jc w:val="left"/>
        <w:rPr>
          <w:noProof/>
        </w:rPr>
      </w:pPr>
    </w:p>
    <w:p w14:paraId="0CC98FFC" w14:textId="1727B69D" w:rsidR="007B7700" w:rsidRDefault="0043160B" w:rsidP="007B7700">
      <w:pPr>
        <w:rPr>
          <w:rFonts w:asciiTheme="minorHAnsi" w:hAnsiTheme="minorHAnsi" w:cstheme="minorHAnsi"/>
          <w:b/>
          <w:bCs/>
          <w:color w:val="008000"/>
        </w:rPr>
      </w:pPr>
      <w:r w:rsidRPr="0043160B">
        <w:rPr>
          <w:rFonts w:asciiTheme="minorHAnsi" w:hAnsiTheme="minorHAnsi" w:cstheme="minorHAnsi"/>
        </w:rPr>
        <w:t xml:space="preserve">To </w:t>
      </w:r>
      <w:r>
        <w:rPr>
          <w:rFonts w:asciiTheme="minorHAnsi" w:hAnsiTheme="minorHAnsi" w:cstheme="minorHAnsi"/>
        </w:rPr>
        <w:t xml:space="preserve">view or download an editable version of this template follow the </w:t>
      </w:r>
      <w:r w:rsidRPr="005168DA">
        <w:rPr>
          <w:rFonts w:asciiTheme="minorHAnsi" w:hAnsiTheme="minorHAnsi" w:cstheme="minorHAnsi"/>
        </w:rPr>
        <w:t>link</w:t>
      </w:r>
      <w:r w:rsidRPr="0043160B">
        <w:rPr>
          <w:rFonts w:asciiTheme="minorHAnsi" w:hAnsiTheme="minorHAnsi" w:cstheme="minorHAnsi"/>
          <w:b/>
          <w:bCs/>
          <w:color w:val="0000FF"/>
        </w:rPr>
        <w:t xml:space="preserve"> </w:t>
      </w:r>
      <w:r w:rsidR="00527205" w:rsidRPr="00862941">
        <w:rPr>
          <w:rFonts w:asciiTheme="minorHAnsi" w:hAnsiTheme="minorHAnsi" w:cstheme="minorHAnsi"/>
          <w:b/>
          <w:bCs/>
          <w:color w:val="008000"/>
        </w:rPr>
        <w:t>[Inser</w:t>
      </w:r>
      <w:r w:rsidR="005168DA" w:rsidRPr="00862941">
        <w:rPr>
          <w:rFonts w:asciiTheme="minorHAnsi" w:hAnsiTheme="minorHAnsi" w:cstheme="minorHAnsi"/>
          <w:b/>
          <w:bCs/>
          <w:color w:val="008000"/>
        </w:rPr>
        <w:t>t</w:t>
      </w:r>
      <w:r w:rsidR="00527205" w:rsidRPr="00862941">
        <w:rPr>
          <w:rFonts w:asciiTheme="minorHAnsi" w:hAnsiTheme="minorHAnsi" w:cstheme="minorHAnsi"/>
          <w:b/>
          <w:bCs/>
          <w:color w:val="008000"/>
        </w:rPr>
        <w:t xml:space="preserve"> e-Sort </w:t>
      </w:r>
      <w:r w:rsidR="005168DA" w:rsidRPr="00862941">
        <w:rPr>
          <w:rFonts w:asciiTheme="minorHAnsi" w:hAnsiTheme="minorHAnsi" w:cstheme="minorHAnsi"/>
          <w:b/>
          <w:bCs/>
          <w:color w:val="008000"/>
        </w:rPr>
        <w:t>Link]</w:t>
      </w:r>
    </w:p>
    <w:p w14:paraId="69955DAE" w14:textId="2237C257" w:rsidR="0072153C" w:rsidRDefault="0072153C" w:rsidP="007B7700">
      <w:pPr>
        <w:rPr>
          <w:rFonts w:asciiTheme="minorHAnsi" w:hAnsiTheme="minorHAnsi" w:cstheme="minorHAnsi"/>
          <w:b/>
          <w:bCs/>
          <w:color w:val="008000"/>
        </w:rPr>
      </w:pPr>
    </w:p>
    <w:p w14:paraId="0B3914CE" w14:textId="58EF5812" w:rsidR="0033691B" w:rsidRDefault="0033691B">
      <w:pPr>
        <w:jc w:val="left"/>
      </w:pPr>
      <w:r>
        <w:br w:type="page"/>
      </w:r>
    </w:p>
    <w:p w14:paraId="304E4D8B" w14:textId="7C8E01A9" w:rsidR="00AB15B1" w:rsidRDefault="003B2059" w:rsidP="00AB15B1">
      <w:pPr>
        <w:pStyle w:val="Heading1"/>
        <w:numPr>
          <w:ilvl w:val="0"/>
          <w:numId w:val="2"/>
        </w:numPr>
        <w:rPr>
          <w:rFonts w:asciiTheme="minorHAnsi" w:hAnsiTheme="minorHAnsi" w:cstheme="minorHAnsi"/>
        </w:rPr>
      </w:pPr>
      <w:bookmarkStart w:id="94" w:name="_Toc82444377"/>
      <w:r>
        <w:rPr>
          <w:rFonts w:asciiTheme="minorHAnsi" w:hAnsiTheme="minorHAnsi" w:cstheme="minorHAnsi"/>
        </w:rPr>
        <w:t>EMERGEN</w:t>
      </w:r>
      <w:r w:rsidR="00BB51B9">
        <w:rPr>
          <w:rFonts w:asciiTheme="minorHAnsi" w:hAnsiTheme="minorHAnsi" w:cstheme="minorHAnsi"/>
        </w:rPr>
        <w:t>C</w:t>
      </w:r>
      <w:r>
        <w:rPr>
          <w:rFonts w:asciiTheme="minorHAnsi" w:hAnsiTheme="minorHAnsi" w:cstheme="minorHAnsi"/>
        </w:rPr>
        <w:t xml:space="preserve">Y </w:t>
      </w:r>
      <w:r w:rsidR="00080325">
        <w:rPr>
          <w:rFonts w:asciiTheme="minorHAnsi" w:hAnsiTheme="minorHAnsi" w:cstheme="minorHAnsi"/>
        </w:rPr>
        <w:t xml:space="preserve">hazards </w:t>
      </w:r>
      <w:r>
        <w:rPr>
          <w:rFonts w:asciiTheme="minorHAnsi" w:hAnsiTheme="minorHAnsi" w:cstheme="minorHAnsi"/>
        </w:rPr>
        <w:t>RISK ASSESSMENT</w:t>
      </w:r>
      <w:bookmarkEnd w:id="94"/>
    </w:p>
    <w:p w14:paraId="3FBA9CEA" w14:textId="279B15CE" w:rsidR="004A0087" w:rsidRDefault="00DA560D" w:rsidP="00875464">
      <w:pPr>
        <w:pStyle w:val="Heading2"/>
      </w:pPr>
      <w:bookmarkStart w:id="95" w:name="_Toc82444378"/>
      <w:r>
        <w:t>Risk assessment model</w:t>
      </w:r>
      <w:bookmarkEnd w:id="95"/>
    </w:p>
    <w:p w14:paraId="7F3A3499" w14:textId="7FDB9B84" w:rsidR="008612E9" w:rsidRDefault="008612E9" w:rsidP="008612E9">
      <w:pPr>
        <w:shd w:val="clear" w:color="auto" w:fill="FFFFFF" w:themeFill="background1"/>
        <w:rPr>
          <w:rFonts w:asciiTheme="minorHAnsi" w:hAnsiTheme="minorHAnsi" w:cstheme="minorHAnsi"/>
        </w:rPr>
      </w:pPr>
      <w:r w:rsidRPr="004F3961">
        <w:rPr>
          <w:rFonts w:asciiTheme="minorHAnsi" w:hAnsiTheme="minorHAnsi" w:cstheme="minorHAnsi"/>
        </w:rPr>
        <w:t xml:space="preserve">The following Risk Assessment Model </w:t>
      </w:r>
      <w:r>
        <w:rPr>
          <w:rFonts w:asciiTheme="minorHAnsi" w:hAnsiTheme="minorHAnsi" w:cstheme="minorHAnsi"/>
        </w:rPr>
        <w:t xml:space="preserve">is to be used </w:t>
      </w:r>
      <w:r w:rsidRPr="004F3961">
        <w:rPr>
          <w:rFonts w:asciiTheme="minorHAnsi" w:hAnsiTheme="minorHAnsi" w:cstheme="minorHAnsi"/>
        </w:rPr>
        <w:t xml:space="preserve">to </w:t>
      </w:r>
      <w:r>
        <w:rPr>
          <w:rFonts w:asciiTheme="minorHAnsi" w:hAnsiTheme="minorHAnsi" w:cstheme="minorHAnsi"/>
        </w:rPr>
        <w:t>determine the</w:t>
      </w:r>
      <w:r w:rsidRPr="004F3961">
        <w:rPr>
          <w:rFonts w:asciiTheme="minorHAnsi" w:hAnsiTheme="minorHAnsi" w:cstheme="minorHAnsi"/>
        </w:rPr>
        <w:t xml:space="preserve"> </w:t>
      </w:r>
      <w:r w:rsidR="00ED3B74">
        <w:rPr>
          <w:rFonts w:asciiTheme="minorHAnsi" w:hAnsiTheme="minorHAnsi" w:cstheme="minorHAnsi"/>
        </w:rPr>
        <w:t>r</w:t>
      </w:r>
      <w:r w:rsidRPr="004F3961">
        <w:rPr>
          <w:rFonts w:asciiTheme="minorHAnsi" w:hAnsiTheme="minorHAnsi" w:cstheme="minorHAnsi"/>
        </w:rPr>
        <w:t xml:space="preserve">isk </w:t>
      </w:r>
      <w:r w:rsidR="00ED3B74">
        <w:rPr>
          <w:rFonts w:asciiTheme="minorHAnsi" w:hAnsiTheme="minorHAnsi" w:cstheme="minorHAnsi"/>
        </w:rPr>
        <w:t>r</w:t>
      </w:r>
      <w:r w:rsidRPr="004F3961">
        <w:rPr>
          <w:rFonts w:asciiTheme="minorHAnsi" w:hAnsiTheme="minorHAnsi" w:cstheme="minorHAnsi"/>
        </w:rPr>
        <w:t>ating</w:t>
      </w:r>
      <w:r w:rsidR="00ED3B74">
        <w:rPr>
          <w:rFonts w:asciiTheme="minorHAnsi" w:hAnsiTheme="minorHAnsi" w:cstheme="minorHAnsi"/>
        </w:rPr>
        <w:t>s</w:t>
      </w:r>
      <w:r w:rsidRPr="004F3961">
        <w:rPr>
          <w:rFonts w:asciiTheme="minorHAnsi" w:hAnsiTheme="minorHAnsi" w:cstheme="minorHAnsi"/>
        </w:rPr>
        <w:t xml:space="preserve"> for each </w:t>
      </w:r>
      <w:r w:rsidR="000E27D5">
        <w:rPr>
          <w:rFonts w:asciiTheme="minorHAnsi" w:hAnsiTheme="minorHAnsi" w:cstheme="minorHAnsi"/>
        </w:rPr>
        <w:t xml:space="preserve">emergency </w:t>
      </w:r>
      <w:r w:rsidRPr="004F3961">
        <w:rPr>
          <w:rFonts w:asciiTheme="minorHAnsi" w:hAnsiTheme="minorHAnsi" w:cstheme="minorHAnsi"/>
        </w:rPr>
        <w:t xml:space="preserve">hazard identified. </w:t>
      </w:r>
      <w:r>
        <w:rPr>
          <w:rFonts w:asciiTheme="minorHAnsi" w:hAnsiTheme="minorHAnsi" w:cstheme="minorHAnsi"/>
        </w:rPr>
        <w:t xml:space="preserve">The </w:t>
      </w:r>
      <w:r w:rsidR="00ED3B74">
        <w:rPr>
          <w:rFonts w:asciiTheme="minorHAnsi" w:hAnsiTheme="minorHAnsi" w:cstheme="minorHAnsi"/>
        </w:rPr>
        <w:t>r</w:t>
      </w:r>
      <w:r>
        <w:rPr>
          <w:rFonts w:asciiTheme="minorHAnsi" w:hAnsiTheme="minorHAnsi" w:cstheme="minorHAnsi"/>
        </w:rPr>
        <w:t xml:space="preserve">isk </w:t>
      </w:r>
      <w:r w:rsidR="00ED3B74">
        <w:rPr>
          <w:rFonts w:asciiTheme="minorHAnsi" w:hAnsiTheme="minorHAnsi" w:cstheme="minorHAnsi"/>
        </w:rPr>
        <w:t>r</w:t>
      </w:r>
      <w:r>
        <w:rPr>
          <w:rFonts w:asciiTheme="minorHAnsi" w:hAnsiTheme="minorHAnsi" w:cstheme="minorHAnsi"/>
        </w:rPr>
        <w:t xml:space="preserve">ating </w:t>
      </w:r>
      <w:r w:rsidR="000E27D5">
        <w:rPr>
          <w:rFonts w:asciiTheme="minorHAnsi" w:hAnsiTheme="minorHAnsi" w:cstheme="minorHAnsi"/>
        </w:rPr>
        <w:t xml:space="preserve">may </w:t>
      </w:r>
      <w:r>
        <w:rPr>
          <w:rFonts w:asciiTheme="minorHAnsi" w:hAnsiTheme="minorHAnsi" w:cstheme="minorHAnsi"/>
        </w:rPr>
        <w:t xml:space="preserve">change based upon the </w:t>
      </w:r>
      <w:r w:rsidR="00ED3B74">
        <w:rPr>
          <w:rFonts w:asciiTheme="minorHAnsi" w:hAnsiTheme="minorHAnsi" w:cstheme="minorHAnsi"/>
        </w:rPr>
        <w:t>l</w:t>
      </w:r>
      <w:r>
        <w:rPr>
          <w:rFonts w:asciiTheme="minorHAnsi" w:hAnsiTheme="minorHAnsi" w:cstheme="minorHAnsi"/>
        </w:rPr>
        <w:t xml:space="preserve">ikelihood and </w:t>
      </w:r>
      <w:r w:rsidR="00ED3B74">
        <w:rPr>
          <w:rFonts w:asciiTheme="minorHAnsi" w:hAnsiTheme="minorHAnsi" w:cstheme="minorHAnsi"/>
        </w:rPr>
        <w:t>c</w:t>
      </w:r>
      <w:r>
        <w:rPr>
          <w:rFonts w:asciiTheme="minorHAnsi" w:hAnsiTheme="minorHAnsi" w:cstheme="minorHAnsi"/>
        </w:rPr>
        <w:t>onsequence of any injury</w:t>
      </w:r>
      <w:r w:rsidR="000E27D5">
        <w:rPr>
          <w:rFonts w:asciiTheme="minorHAnsi" w:hAnsiTheme="minorHAnsi" w:cstheme="minorHAnsi"/>
        </w:rPr>
        <w:t>/illness</w:t>
      </w:r>
      <w:r>
        <w:rPr>
          <w:rFonts w:asciiTheme="minorHAnsi" w:hAnsiTheme="minorHAnsi" w:cstheme="minorHAnsi"/>
        </w:rPr>
        <w:t xml:space="preserve"> arising.</w:t>
      </w:r>
    </w:p>
    <w:p w14:paraId="7700BE3A" w14:textId="77777777" w:rsidR="008612E9" w:rsidRPr="008612E9" w:rsidRDefault="008612E9" w:rsidP="008612E9">
      <w:pPr>
        <w:shd w:val="clear" w:color="auto" w:fill="FFFFFF" w:themeFill="background1"/>
        <w:rPr>
          <w:rFonts w:asciiTheme="minorHAnsi" w:hAnsiTheme="minorHAnsi" w:cstheme="minorHAnsi"/>
          <w:sz w:val="18"/>
          <w:szCs w:val="18"/>
        </w:rPr>
      </w:pPr>
    </w:p>
    <w:p w14:paraId="728E9F98" w14:textId="351E6D4E" w:rsidR="008612E9" w:rsidRPr="004F3961" w:rsidRDefault="008612E9" w:rsidP="008612E9">
      <w:pPr>
        <w:shd w:val="clear" w:color="auto" w:fill="FFFFFF" w:themeFill="background1"/>
        <w:rPr>
          <w:rFonts w:asciiTheme="minorHAnsi" w:hAnsiTheme="minorHAnsi" w:cstheme="minorHAnsi"/>
        </w:rPr>
      </w:pPr>
      <w:r w:rsidRPr="004F3961">
        <w:rPr>
          <w:rFonts w:asciiTheme="minorHAnsi" w:hAnsiTheme="minorHAnsi" w:cstheme="minorHAnsi"/>
        </w:rPr>
        <w:t xml:space="preserve">Use Tables 1 </w:t>
      </w:r>
      <w:r>
        <w:rPr>
          <w:rFonts w:asciiTheme="minorHAnsi" w:hAnsiTheme="minorHAnsi" w:cstheme="minorHAnsi"/>
        </w:rPr>
        <w:t xml:space="preserve">below </w:t>
      </w:r>
      <w:r w:rsidRPr="004F3961">
        <w:rPr>
          <w:rFonts w:asciiTheme="minorHAnsi" w:hAnsiTheme="minorHAnsi" w:cstheme="minorHAnsi"/>
        </w:rPr>
        <w:t>to determine how often an injury or damage is ‘most likely’ to occur</w:t>
      </w:r>
      <w:r w:rsidR="005A4B72">
        <w:rPr>
          <w:rFonts w:asciiTheme="minorHAnsi" w:hAnsiTheme="minorHAnsi" w:cstheme="minorHAnsi"/>
        </w:rPr>
        <w:t xml:space="preserve"> and Table </w:t>
      </w:r>
      <w:r w:rsidR="00C86C18">
        <w:rPr>
          <w:rFonts w:asciiTheme="minorHAnsi" w:hAnsiTheme="minorHAnsi" w:cstheme="minorHAnsi"/>
        </w:rPr>
        <w:t xml:space="preserve">2 </w:t>
      </w:r>
      <w:r w:rsidR="005A4B72" w:rsidRPr="004F3961">
        <w:rPr>
          <w:rFonts w:asciiTheme="minorHAnsi" w:hAnsiTheme="minorHAnsi" w:cstheme="minorHAnsi"/>
        </w:rPr>
        <w:t>to determine the ‘most likely’ type of injury that will occur</w:t>
      </w:r>
      <w:r w:rsidRPr="004F3961">
        <w:rPr>
          <w:rFonts w:asciiTheme="minorHAnsi" w:hAnsiTheme="minorHAnsi" w:cstheme="minorHAnsi"/>
        </w:rPr>
        <w:t xml:space="preserve">. Then use Table 3 to determine the </w:t>
      </w:r>
      <w:r w:rsidR="00ED3B74">
        <w:rPr>
          <w:rFonts w:asciiTheme="minorHAnsi" w:hAnsiTheme="minorHAnsi" w:cstheme="minorHAnsi"/>
        </w:rPr>
        <w:t>r</w:t>
      </w:r>
      <w:r w:rsidRPr="004F3961">
        <w:rPr>
          <w:rFonts w:asciiTheme="minorHAnsi" w:hAnsiTheme="minorHAnsi" w:cstheme="minorHAnsi"/>
        </w:rPr>
        <w:t xml:space="preserve">isk </w:t>
      </w:r>
      <w:r w:rsidR="00ED3B74">
        <w:rPr>
          <w:rFonts w:asciiTheme="minorHAnsi" w:hAnsiTheme="minorHAnsi" w:cstheme="minorHAnsi"/>
        </w:rPr>
        <w:t>r</w:t>
      </w:r>
      <w:r w:rsidRPr="004F3961">
        <w:rPr>
          <w:rFonts w:asciiTheme="minorHAnsi" w:hAnsiTheme="minorHAnsi" w:cstheme="minorHAnsi"/>
        </w:rPr>
        <w:t xml:space="preserve">ating.  </w:t>
      </w:r>
    </w:p>
    <w:p w14:paraId="42D4EB0C" w14:textId="77777777" w:rsidR="008612E9" w:rsidRPr="004F3961" w:rsidRDefault="008612E9" w:rsidP="008612E9">
      <w:pPr>
        <w:shd w:val="clear" w:color="auto" w:fill="FFFFFF" w:themeFill="background1"/>
        <w:ind w:right="-283"/>
        <w:rPr>
          <w:rFonts w:asciiTheme="minorHAnsi" w:hAnsiTheme="minorHAnsi" w:cstheme="minorHAnsi"/>
          <w:b/>
          <w:color w:val="000000"/>
          <w:sz w:val="10"/>
          <w:szCs w:val="10"/>
        </w:rPr>
      </w:pPr>
    </w:p>
    <w:p w14:paraId="7D4A027F" w14:textId="67AA965A" w:rsidR="008612E9" w:rsidRPr="004F3961" w:rsidRDefault="008612E9" w:rsidP="008612E9">
      <w:pPr>
        <w:shd w:val="clear" w:color="auto" w:fill="FFFFFF" w:themeFill="background1"/>
        <w:spacing w:afterLines="20" w:after="48"/>
        <w:ind w:left="142" w:hanging="142"/>
        <w:rPr>
          <w:rFonts w:asciiTheme="minorHAnsi" w:hAnsiTheme="minorHAnsi" w:cstheme="minorHAnsi"/>
          <w:b/>
          <w:color w:val="000000"/>
        </w:rPr>
      </w:pPr>
      <w:r w:rsidRPr="004F3961">
        <w:rPr>
          <w:rFonts w:asciiTheme="minorHAnsi" w:hAnsiTheme="minorHAnsi" w:cstheme="minorHAnsi"/>
          <w:b/>
          <w:color w:val="000000"/>
          <w:sz w:val="24"/>
          <w:szCs w:val="24"/>
        </w:rPr>
        <w:t xml:space="preserve">Table </w:t>
      </w:r>
      <w:r w:rsidR="00A31E4E">
        <w:rPr>
          <w:rFonts w:asciiTheme="minorHAnsi" w:hAnsiTheme="minorHAnsi" w:cstheme="minorHAnsi"/>
          <w:b/>
          <w:color w:val="000000"/>
          <w:sz w:val="24"/>
          <w:szCs w:val="24"/>
        </w:rPr>
        <w:t>1</w:t>
      </w:r>
      <w:r w:rsidR="000D0B9B">
        <w:rPr>
          <w:rFonts w:asciiTheme="minorHAnsi" w:hAnsiTheme="minorHAnsi" w:cstheme="minorHAnsi"/>
          <w:b/>
          <w:color w:val="000000"/>
          <w:sz w:val="24"/>
          <w:szCs w:val="24"/>
        </w:rPr>
        <w:t>:</w:t>
      </w:r>
      <w:r w:rsidRPr="00146830">
        <w:rPr>
          <w:rFonts w:asciiTheme="minorHAnsi" w:hAnsiTheme="minorHAnsi" w:cstheme="minorHAnsi"/>
          <w:color w:val="000000"/>
          <w:sz w:val="24"/>
          <w:szCs w:val="24"/>
        </w:rPr>
        <w:t xml:space="preserve"> Measures of </w:t>
      </w:r>
      <w:r w:rsidRPr="00862941">
        <w:rPr>
          <w:rFonts w:asciiTheme="minorHAnsi" w:hAnsiTheme="minorHAnsi" w:cstheme="minorHAnsi"/>
          <w:b/>
          <w:bCs/>
          <w:color w:val="3333FF"/>
          <w:sz w:val="24"/>
          <w:szCs w:val="24"/>
        </w:rPr>
        <w:t>Likelihood</w:t>
      </w:r>
      <w:r w:rsidRPr="00146830">
        <w:rPr>
          <w:rFonts w:asciiTheme="minorHAnsi" w:hAnsiTheme="minorHAnsi" w:cstheme="minorHAnsi"/>
          <w:color w:val="000000"/>
        </w:rPr>
        <w:t xml:space="preserve"> (the </w:t>
      </w:r>
      <w:r w:rsidRPr="00146830">
        <w:rPr>
          <w:rFonts w:asciiTheme="minorHAnsi" w:hAnsiTheme="minorHAnsi" w:cstheme="minorHAnsi"/>
          <w:color w:val="000000"/>
          <w:u w:val="single"/>
        </w:rPr>
        <w:t>most likely</w:t>
      </w:r>
      <w:r w:rsidRPr="00146830">
        <w:rPr>
          <w:rFonts w:asciiTheme="minorHAnsi" w:hAnsiTheme="minorHAnsi" w:cstheme="minorHAnsi"/>
          <w:color w:val="000000"/>
        </w:rPr>
        <w:t xml:space="preserve"> number of times the hazard will occur)</w:t>
      </w:r>
    </w:p>
    <w:tbl>
      <w:tblPr>
        <w:tblW w:w="10055" w:type="dxa"/>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51"/>
        <w:gridCol w:w="1672"/>
        <w:gridCol w:w="7532"/>
      </w:tblGrid>
      <w:tr w:rsidR="008612E9" w:rsidRPr="004F3961" w14:paraId="27A89CD5" w14:textId="77777777" w:rsidTr="00616843">
        <w:tc>
          <w:tcPr>
            <w:tcW w:w="851" w:type="dxa"/>
            <w:shd w:val="clear" w:color="auto" w:fill="FFFFFF" w:themeFill="background1"/>
          </w:tcPr>
          <w:p w14:paraId="1B4ECBDC" w14:textId="77777777" w:rsidR="008612E9" w:rsidRPr="004F3961" w:rsidRDefault="008612E9" w:rsidP="00875464">
            <w:pPr>
              <w:shd w:val="clear" w:color="auto" w:fill="FFFFFF" w:themeFill="background1"/>
              <w:overflowPunct w:val="0"/>
              <w:autoSpaceDE w:val="0"/>
              <w:autoSpaceDN w:val="0"/>
              <w:adjustRightInd w:val="0"/>
              <w:spacing w:beforeLines="20" w:before="48" w:afterLines="20" w:after="48"/>
              <w:jc w:val="center"/>
              <w:rPr>
                <w:rFonts w:asciiTheme="minorHAnsi" w:hAnsiTheme="minorHAnsi" w:cstheme="minorHAnsi"/>
                <w:b/>
                <w:color w:val="000000" w:themeColor="text1"/>
              </w:rPr>
            </w:pPr>
            <w:r w:rsidRPr="004F3961">
              <w:rPr>
                <w:rFonts w:asciiTheme="minorHAnsi" w:hAnsiTheme="minorHAnsi" w:cstheme="minorHAnsi"/>
                <w:b/>
                <w:color w:val="000000" w:themeColor="text1"/>
              </w:rPr>
              <w:t>Level</w:t>
            </w:r>
          </w:p>
        </w:tc>
        <w:tc>
          <w:tcPr>
            <w:tcW w:w="1672" w:type="dxa"/>
            <w:shd w:val="clear" w:color="auto" w:fill="FFFFFF" w:themeFill="background1"/>
          </w:tcPr>
          <w:p w14:paraId="38EF6501" w14:textId="77777777" w:rsidR="008612E9" w:rsidRPr="004F3961" w:rsidRDefault="008612E9" w:rsidP="00875464">
            <w:pPr>
              <w:shd w:val="clear" w:color="auto" w:fill="FFFFFF" w:themeFill="background1"/>
              <w:overflowPunct w:val="0"/>
              <w:autoSpaceDE w:val="0"/>
              <w:autoSpaceDN w:val="0"/>
              <w:adjustRightInd w:val="0"/>
              <w:spacing w:beforeLines="20" w:before="48" w:afterLines="20" w:after="48"/>
              <w:jc w:val="center"/>
              <w:rPr>
                <w:rFonts w:asciiTheme="minorHAnsi" w:hAnsiTheme="minorHAnsi" w:cstheme="minorHAnsi"/>
                <w:b/>
                <w:color w:val="000000" w:themeColor="text1"/>
              </w:rPr>
            </w:pPr>
            <w:r w:rsidRPr="004F3961">
              <w:rPr>
                <w:rFonts w:asciiTheme="minorHAnsi" w:hAnsiTheme="minorHAnsi" w:cstheme="minorHAnsi"/>
                <w:b/>
                <w:color w:val="000000" w:themeColor="text1"/>
              </w:rPr>
              <w:t>Descriptor</w:t>
            </w:r>
          </w:p>
        </w:tc>
        <w:tc>
          <w:tcPr>
            <w:tcW w:w="7532" w:type="dxa"/>
            <w:shd w:val="clear" w:color="auto" w:fill="FFFFFF" w:themeFill="background1"/>
          </w:tcPr>
          <w:p w14:paraId="5302A60A" w14:textId="77777777" w:rsidR="008612E9" w:rsidRPr="004F3961" w:rsidRDefault="008612E9" w:rsidP="00875464">
            <w:pPr>
              <w:shd w:val="clear" w:color="auto" w:fill="FFFFFF" w:themeFill="background1"/>
              <w:overflowPunct w:val="0"/>
              <w:autoSpaceDE w:val="0"/>
              <w:autoSpaceDN w:val="0"/>
              <w:adjustRightInd w:val="0"/>
              <w:spacing w:beforeLines="20" w:before="48" w:afterLines="20" w:after="48"/>
              <w:rPr>
                <w:rFonts w:asciiTheme="minorHAnsi" w:hAnsiTheme="minorHAnsi" w:cstheme="minorHAnsi"/>
                <w:b/>
                <w:color w:val="000000" w:themeColor="text1"/>
              </w:rPr>
            </w:pPr>
            <w:r w:rsidRPr="004F3961">
              <w:rPr>
                <w:rFonts w:asciiTheme="minorHAnsi" w:hAnsiTheme="minorHAnsi" w:cstheme="minorHAnsi"/>
                <w:b/>
                <w:color w:val="000000" w:themeColor="text1"/>
              </w:rPr>
              <w:t>Example</w:t>
            </w:r>
          </w:p>
        </w:tc>
      </w:tr>
      <w:tr w:rsidR="008612E9" w:rsidRPr="004F3961" w14:paraId="32CF4116" w14:textId="77777777" w:rsidTr="00616843">
        <w:tc>
          <w:tcPr>
            <w:tcW w:w="851" w:type="dxa"/>
          </w:tcPr>
          <w:p w14:paraId="0A9570FF" w14:textId="77777777" w:rsidR="008612E9" w:rsidRPr="004F3961" w:rsidRDefault="008612E9" w:rsidP="00875464">
            <w:pPr>
              <w:shd w:val="clear" w:color="auto" w:fill="FFFFFF" w:themeFill="background1"/>
              <w:overflowPunct w:val="0"/>
              <w:autoSpaceDE w:val="0"/>
              <w:autoSpaceDN w:val="0"/>
              <w:adjustRightInd w:val="0"/>
              <w:spacing w:beforeLines="20" w:before="48" w:afterLines="20" w:after="48"/>
              <w:jc w:val="center"/>
              <w:rPr>
                <w:rFonts w:asciiTheme="minorHAnsi" w:hAnsiTheme="minorHAnsi" w:cstheme="minorHAnsi"/>
                <w:color w:val="000000"/>
                <w:lang w:val="en-GB"/>
              </w:rPr>
            </w:pPr>
            <w:r w:rsidRPr="004F3961">
              <w:rPr>
                <w:rFonts w:asciiTheme="minorHAnsi" w:hAnsiTheme="minorHAnsi" w:cstheme="minorHAnsi"/>
                <w:color w:val="000000"/>
              </w:rPr>
              <w:t>5</w:t>
            </w:r>
          </w:p>
        </w:tc>
        <w:tc>
          <w:tcPr>
            <w:tcW w:w="1672" w:type="dxa"/>
          </w:tcPr>
          <w:p w14:paraId="221CA368" w14:textId="77777777" w:rsidR="008612E9" w:rsidRPr="004F3961" w:rsidRDefault="008612E9" w:rsidP="00875464">
            <w:pPr>
              <w:shd w:val="clear" w:color="auto" w:fill="FFFFFF" w:themeFill="background1"/>
              <w:overflowPunct w:val="0"/>
              <w:autoSpaceDE w:val="0"/>
              <w:autoSpaceDN w:val="0"/>
              <w:adjustRightInd w:val="0"/>
              <w:spacing w:beforeLines="20" w:before="48" w:afterLines="20" w:after="48"/>
              <w:jc w:val="center"/>
              <w:rPr>
                <w:rFonts w:asciiTheme="minorHAnsi" w:hAnsiTheme="minorHAnsi" w:cstheme="minorHAnsi"/>
                <w:color w:val="000000"/>
                <w:lang w:val="en-GB"/>
              </w:rPr>
            </w:pPr>
            <w:r w:rsidRPr="004F3961">
              <w:rPr>
                <w:rFonts w:asciiTheme="minorHAnsi" w:hAnsiTheme="minorHAnsi" w:cstheme="minorHAnsi"/>
                <w:color w:val="000000"/>
              </w:rPr>
              <w:t>Almost certain</w:t>
            </w:r>
          </w:p>
        </w:tc>
        <w:tc>
          <w:tcPr>
            <w:tcW w:w="7532" w:type="dxa"/>
          </w:tcPr>
          <w:p w14:paraId="3FB58C2C" w14:textId="251CDBD9" w:rsidR="008612E9" w:rsidRPr="004F3961" w:rsidRDefault="008612E9" w:rsidP="00875464">
            <w:pPr>
              <w:shd w:val="clear" w:color="auto" w:fill="FFFFFF" w:themeFill="background1"/>
              <w:overflowPunct w:val="0"/>
              <w:autoSpaceDE w:val="0"/>
              <w:autoSpaceDN w:val="0"/>
              <w:adjustRightInd w:val="0"/>
              <w:spacing w:beforeLines="20" w:before="48" w:afterLines="20" w:after="48"/>
              <w:rPr>
                <w:rFonts w:asciiTheme="minorHAnsi" w:hAnsiTheme="minorHAnsi" w:cstheme="minorHAnsi"/>
                <w:color w:val="000000"/>
                <w:lang w:val="en-GB"/>
              </w:rPr>
            </w:pPr>
            <w:r w:rsidRPr="004F3961">
              <w:rPr>
                <w:rFonts w:asciiTheme="minorHAnsi" w:hAnsiTheme="minorHAnsi" w:cstheme="minorHAnsi"/>
                <w:color w:val="000000"/>
              </w:rPr>
              <w:t xml:space="preserve">Is expected to occur in most circumstances </w:t>
            </w:r>
            <w:r w:rsidR="009E10B4">
              <w:rPr>
                <w:rFonts w:asciiTheme="minorHAnsi" w:hAnsiTheme="minorHAnsi" w:cstheme="minorHAnsi"/>
                <w:color w:val="000000"/>
              </w:rPr>
              <w:t>w</w:t>
            </w:r>
            <w:r w:rsidRPr="004F3961">
              <w:rPr>
                <w:rFonts w:asciiTheme="minorHAnsi" w:hAnsiTheme="minorHAnsi" w:cstheme="minorHAnsi"/>
                <w:color w:val="000000"/>
              </w:rPr>
              <w:t>eekly</w:t>
            </w:r>
          </w:p>
        </w:tc>
      </w:tr>
      <w:tr w:rsidR="008612E9" w:rsidRPr="004F3961" w14:paraId="08F3B83C" w14:textId="77777777" w:rsidTr="00616843">
        <w:tc>
          <w:tcPr>
            <w:tcW w:w="851" w:type="dxa"/>
          </w:tcPr>
          <w:p w14:paraId="5400BF4F" w14:textId="77777777" w:rsidR="008612E9" w:rsidRPr="004F3961" w:rsidRDefault="008612E9" w:rsidP="00875464">
            <w:pPr>
              <w:shd w:val="clear" w:color="auto" w:fill="FFFFFF" w:themeFill="background1"/>
              <w:overflowPunct w:val="0"/>
              <w:autoSpaceDE w:val="0"/>
              <w:autoSpaceDN w:val="0"/>
              <w:adjustRightInd w:val="0"/>
              <w:spacing w:beforeLines="20" w:before="48" w:afterLines="20" w:after="48"/>
              <w:jc w:val="center"/>
              <w:rPr>
                <w:rFonts w:asciiTheme="minorHAnsi" w:hAnsiTheme="minorHAnsi" w:cstheme="minorHAnsi"/>
                <w:color w:val="000000"/>
                <w:lang w:val="en-GB"/>
              </w:rPr>
            </w:pPr>
            <w:r w:rsidRPr="004F3961">
              <w:rPr>
                <w:rFonts w:asciiTheme="minorHAnsi" w:hAnsiTheme="minorHAnsi" w:cstheme="minorHAnsi"/>
                <w:color w:val="000000"/>
              </w:rPr>
              <w:t>4</w:t>
            </w:r>
          </w:p>
        </w:tc>
        <w:tc>
          <w:tcPr>
            <w:tcW w:w="1672" w:type="dxa"/>
          </w:tcPr>
          <w:p w14:paraId="3BB81D21" w14:textId="77777777" w:rsidR="008612E9" w:rsidRPr="004F3961" w:rsidRDefault="008612E9" w:rsidP="00875464">
            <w:pPr>
              <w:shd w:val="clear" w:color="auto" w:fill="FFFFFF" w:themeFill="background1"/>
              <w:overflowPunct w:val="0"/>
              <w:autoSpaceDE w:val="0"/>
              <w:autoSpaceDN w:val="0"/>
              <w:adjustRightInd w:val="0"/>
              <w:spacing w:beforeLines="20" w:before="48" w:afterLines="20" w:after="48"/>
              <w:jc w:val="center"/>
              <w:rPr>
                <w:rFonts w:asciiTheme="minorHAnsi" w:hAnsiTheme="minorHAnsi" w:cstheme="minorHAnsi"/>
                <w:color w:val="000000"/>
                <w:lang w:val="en-GB"/>
              </w:rPr>
            </w:pPr>
            <w:r w:rsidRPr="004F3961">
              <w:rPr>
                <w:rFonts w:asciiTheme="minorHAnsi" w:hAnsiTheme="minorHAnsi" w:cstheme="minorHAnsi"/>
                <w:color w:val="000000"/>
              </w:rPr>
              <w:t>Likely</w:t>
            </w:r>
          </w:p>
        </w:tc>
        <w:tc>
          <w:tcPr>
            <w:tcW w:w="7532" w:type="dxa"/>
          </w:tcPr>
          <w:p w14:paraId="21425641" w14:textId="07D21D9A" w:rsidR="008612E9" w:rsidRPr="004F3961" w:rsidRDefault="008612E9" w:rsidP="00875464">
            <w:pPr>
              <w:shd w:val="clear" w:color="auto" w:fill="FFFFFF" w:themeFill="background1"/>
              <w:overflowPunct w:val="0"/>
              <w:autoSpaceDE w:val="0"/>
              <w:autoSpaceDN w:val="0"/>
              <w:adjustRightInd w:val="0"/>
              <w:spacing w:beforeLines="20" w:before="48" w:afterLines="20" w:after="48"/>
              <w:rPr>
                <w:rFonts w:asciiTheme="minorHAnsi" w:hAnsiTheme="minorHAnsi" w:cstheme="minorHAnsi"/>
                <w:color w:val="000000"/>
                <w:lang w:val="en-GB"/>
              </w:rPr>
            </w:pPr>
            <w:r w:rsidRPr="004F3961">
              <w:rPr>
                <w:rFonts w:asciiTheme="minorHAnsi" w:hAnsiTheme="minorHAnsi" w:cstheme="minorHAnsi"/>
                <w:color w:val="000000"/>
              </w:rPr>
              <w:t xml:space="preserve">Will probably occur in most circumstances </w:t>
            </w:r>
            <w:r w:rsidR="009E10B4">
              <w:rPr>
                <w:rFonts w:asciiTheme="minorHAnsi" w:hAnsiTheme="minorHAnsi" w:cstheme="minorHAnsi"/>
                <w:color w:val="000000"/>
              </w:rPr>
              <w:t>m</w:t>
            </w:r>
            <w:r w:rsidRPr="004F3961">
              <w:rPr>
                <w:rFonts w:asciiTheme="minorHAnsi" w:hAnsiTheme="minorHAnsi" w:cstheme="minorHAnsi"/>
                <w:color w:val="000000"/>
              </w:rPr>
              <w:t>onthly</w:t>
            </w:r>
          </w:p>
        </w:tc>
      </w:tr>
      <w:tr w:rsidR="008612E9" w:rsidRPr="004F3961" w14:paraId="39BF247E" w14:textId="77777777" w:rsidTr="00616843">
        <w:tc>
          <w:tcPr>
            <w:tcW w:w="851" w:type="dxa"/>
          </w:tcPr>
          <w:p w14:paraId="08EF8741" w14:textId="77777777" w:rsidR="008612E9" w:rsidRPr="004F3961" w:rsidRDefault="008612E9" w:rsidP="00875464">
            <w:pPr>
              <w:shd w:val="clear" w:color="auto" w:fill="FFFFFF" w:themeFill="background1"/>
              <w:overflowPunct w:val="0"/>
              <w:autoSpaceDE w:val="0"/>
              <w:autoSpaceDN w:val="0"/>
              <w:adjustRightInd w:val="0"/>
              <w:spacing w:beforeLines="20" w:before="48" w:afterLines="20" w:after="48"/>
              <w:jc w:val="center"/>
              <w:rPr>
                <w:rFonts w:asciiTheme="minorHAnsi" w:hAnsiTheme="minorHAnsi" w:cstheme="minorHAnsi"/>
                <w:color w:val="000000"/>
                <w:lang w:val="en-GB"/>
              </w:rPr>
            </w:pPr>
            <w:r w:rsidRPr="004F3961">
              <w:rPr>
                <w:rFonts w:asciiTheme="minorHAnsi" w:hAnsiTheme="minorHAnsi" w:cstheme="minorHAnsi"/>
                <w:color w:val="000000"/>
              </w:rPr>
              <w:t>3</w:t>
            </w:r>
          </w:p>
        </w:tc>
        <w:tc>
          <w:tcPr>
            <w:tcW w:w="1672" w:type="dxa"/>
          </w:tcPr>
          <w:p w14:paraId="68247797" w14:textId="77777777" w:rsidR="008612E9" w:rsidRPr="004F3961" w:rsidRDefault="008612E9" w:rsidP="00875464">
            <w:pPr>
              <w:shd w:val="clear" w:color="auto" w:fill="FFFFFF" w:themeFill="background1"/>
              <w:overflowPunct w:val="0"/>
              <w:autoSpaceDE w:val="0"/>
              <w:autoSpaceDN w:val="0"/>
              <w:adjustRightInd w:val="0"/>
              <w:spacing w:beforeLines="20" w:before="48" w:afterLines="20" w:after="48"/>
              <w:jc w:val="center"/>
              <w:rPr>
                <w:rFonts w:asciiTheme="minorHAnsi" w:hAnsiTheme="minorHAnsi" w:cstheme="minorHAnsi"/>
                <w:color w:val="000000"/>
                <w:lang w:val="en-GB"/>
              </w:rPr>
            </w:pPr>
            <w:r w:rsidRPr="004F3961">
              <w:rPr>
                <w:rFonts w:asciiTheme="minorHAnsi" w:hAnsiTheme="minorHAnsi" w:cstheme="minorHAnsi"/>
                <w:color w:val="000000"/>
              </w:rPr>
              <w:t>Possible</w:t>
            </w:r>
          </w:p>
        </w:tc>
        <w:tc>
          <w:tcPr>
            <w:tcW w:w="7532" w:type="dxa"/>
          </w:tcPr>
          <w:p w14:paraId="5A0CD7C9" w14:textId="22011DC3" w:rsidR="008612E9" w:rsidRPr="004F3961" w:rsidRDefault="008612E9" w:rsidP="00875464">
            <w:pPr>
              <w:shd w:val="clear" w:color="auto" w:fill="FFFFFF" w:themeFill="background1"/>
              <w:overflowPunct w:val="0"/>
              <w:autoSpaceDE w:val="0"/>
              <w:autoSpaceDN w:val="0"/>
              <w:adjustRightInd w:val="0"/>
              <w:spacing w:beforeLines="20" w:before="48" w:afterLines="20" w:after="48"/>
              <w:rPr>
                <w:rFonts w:asciiTheme="minorHAnsi" w:hAnsiTheme="minorHAnsi" w:cstheme="minorHAnsi"/>
                <w:color w:val="000000"/>
                <w:lang w:val="en-GB"/>
              </w:rPr>
            </w:pPr>
            <w:r w:rsidRPr="004F3961">
              <w:rPr>
                <w:rFonts w:asciiTheme="minorHAnsi" w:hAnsiTheme="minorHAnsi" w:cstheme="minorHAnsi"/>
                <w:color w:val="000000"/>
              </w:rPr>
              <w:t>M</w:t>
            </w:r>
            <w:r w:rsidR="00131BEE">
              <w:rPr>
                <w:rFonts w:asciiTheme="minorHAnsi" w:hAnsiTheme="minorHAnsi" w:cstheme="minorHAnsi"/>
                <w:color w:val="000000"/>
              </w:rPr>
              <w:t>ight</w:t>
            </w:r>
            <w:r w:rsidRPr="004F3961">
              <w:rPr>
                <w:rFonts w:asciiTheme="minorHAnsi" w:hAnsiTheme="minorHAnsi" w:cstheme="minorHAnsi"/>
                <w:color w:val="000000"/>
              </w:rPr>
              <w:t xml:space="preserve"> occur at some time </w:t>
            </w:r>
            <w:r w:rsidR="00334675">
              <w:rPr>
                <w:rFonts w:asciiTheme="minorHAnsi" w:hAnsiTheme="minorHAnsi" w:cstheme="minorHAnsi"/>
                <w:color w:val="000000"/>
              </w:rPr>
              <w:t>6 monthly</w:t>
            </w:r>
          </w:p>
        </w:tc>
      </w:tr>
      <w:tr w:rsidR="008612E9" w:rsidRPr="004F3961" w14:paraId="6F4EAD2B" w14:textId="77777777" w:rsidTr="00616843">
        <w:tc>
          <w:tcPr>
            <w:tcW w:w="851" w:type="dxa"/>
          </w:tcPr>
          <w:p w14:paraId="74E7D3E1" w14:textId="77777777" w:rsidR="008612E9" w:rsidRPr="004F3961" w:rsidRDefault="008612E9" w:rsidP="00875464">
            <w:pPr>
              <w:shd w:val="clear" w:color="auto" w:fill="FFFFFF" w:themeFill="background1"/>
              <w:overflowPunct w:val="0"/>
              <w:autoSpaceDE w:val="0"/>
              <w:autoSpaceDN w:val="0"/>
              <w:adjustRightInd w:val="0"/>
              <w:spacing w:beforeLines="20" w:before="48" w:afterLines="20" w:after="48"/>
              <w:jc w:val="center"/>
              <w:rPr>
                <w:rFonts w:asciiTheme="minorHAnsi" w:hAnsiTheme="minorHAnsi" w:cstheme="minorHAnsi"/>
                <w:color w:val="000000"/>
                <w:lang w:val="en-GB"/>
              </w:rPr>
            </w:pPr>
            <w:r w:rsidRPr="004F3961">
              <w:rPr>
                <w:rFonts w:asciiTheme="minorHAnsi" w:hAnsiTheme="minorHAnsi" w:cstheme="minorHAnsi"/>
                <w:color w:val="000000"/>
              </w:rPr>
              <w:t>2</w:t>
            </w:r>
          </w:p>
        </w:tc>
        <w:tc>
          <w:tcPr>
            <w:tcW w:w="1672" w:type="dxa"/>
          </w:tcPr>
          <w:p w14:paraId="7CB86455" w14:textId="77777777" w:rsidR="008612E9" w:rsidRPr="004F3961" w:rsidRDefault="008612E9" w:rsidP="00875464">
            <w:pPr>
              <w:shd w:val="clear" w:color="auto" w:fill="FFFFFF" w:themeFill="background1"/>
              <w:overflowPunct w:val="0"/>
              <w:autoSpaceDE w:val="0"/>
              <w:autoSpaceDN w:val="0"/>
              <w:adjustRightInd w:val="0"/>
              <w:spacing w:beforeLines="20" w:before="48" w:afterLines="20" w:after="48"/>
              <w:jc w:val="center"/>
              <w:rPr>
                <w:rFonts w:asciiTheme="minorHAnsi" w:hAnsiTheme="minorHAnsi" w:cstheme="minorHAnsi"/>
                <w:color w:val="000000"/>
                <w:lang w:val="en-GB"/>
              </w:rPr>
            </w:pPr>
            <w:r w:rsidRPr="004F3961">
              <w:rPr>
                <w:rFonts w:asciiTheme="minorHAnsi" w:hAnsiTheme="minorHAnsi" w:cstheme="minorHAnsi"/>
                <w:color w:val="000000"/>
              </w:rPr>
              <w:t>Unlikely</w:t>
            </w:r>
          </w:p>
        </w:tc>
        <w:tc>
          <w:tcPr>
            <w:tcW w:w="7532" w:type="dxa"/>
          </w:tcPr>
          <w:p w14:paraId="48EE0BFC" w14:textId="300011E2" w:rsidR="008612E9" w:rsidRPr="004F3961" w:rsidRDefault="00334675" w:rsidP="00875464">
            <w:pPr>
              <w:shd w:val="clear" w:color="auto" w:fill="FFFFFF" w:themeFill="background1"/>
              <w:overflowPunct w:val="0"/>
              <w:autoSpaceDE w:val="0"/>
              <w:autoSpaceDN w:val="0"/>
              <w:adjustRightInd w:val="0"/>
              <w:spacing w:beforeLines="20" w:before="48" w:afterLines="20" w:after="48"/>
              <w:rPr>
                <w:rFonts w:asciiTheme="minorHAnsi" w:hAnsiTheme="minorHAnsi" w:cstheme="minorHAnsi"/>
                <w:color w:val="000000"/>
                <w:lang w:val="en-GB"/>
              </w:rPr>
            </w:pPr>
            <w:r>
              <w:rPr>
                <w:rFonts w:asciiTheme="minorHAnsi" w:hAnsiTheme="minorHAnsi" w:cstheme="minorHAnsi"/>
                <w:color w:val="000000"/>
              </w:rPr>
              <w:t>Could</w:t>
            </w:r>
            <w:r w:rsidR="008612E9" w:rsidRPr="004F3961">
              <w:rPr>
                <w:rFonts w:asciiTheme="minorHAnsi" w:hAnsiTheme="minorHAnsi" w:cstheme="minorHAnsi"/>
                <w:color w:val="000000"/>
              </w:rPr>
              <w:t xml:space="preserve"> occur at some time </w:t>
            </w:r>
            <w:r w:rsidR="00CA48A9">
              <w:rPr>
                <w:rFonts w:asciiTheme="minorHAnsi" w:hAnsiTheme="minorHAnsi" w:cstheme="minorHAnsi"/>
                <w:color w:val="000000"/>
              </w:rPr>
              <w:t>y</w:t>
            </w:r>
            <w:r w:rsidR="008612E9" w:rsidRPr="004F3961">
              <w:rPr>
                <w:rFonts w:asciiTheme="minorHAnsi" w:hAnsiTheme="minorHAnsi" w:cstheme="minorHAnsi"/>
                <w:color w:val="000000"/>
              </w:rPr>
              <w:t>early</w:t>
            </w:r>
          </w:p>
        </w:tc>
      </w:tr>
      <w:tr w:rsidR="008612E9" w:rsidRPr="004F3961" w14:paraId="4F9716F5" w14:textId="77777777" w:rsidTr="00616843">
        <w:tc>
          <w:tcPr>
            <w:tcW w:w="851" w:type="dxa"/>
          </w:tcPr>
          <w:p w14:paraId="385636AB" w14:textId="77777777" w:rsidR="008612E9" w:rsidRPr="004F3961" w:rsidRDefault="008612E9" w:rsidP="00875464">
            <w:pPr>
              <w:shd w:val="clear" w:color="auto" w:fill="FFFFFF" w:themeFill="background1"/>
              <w:overflowPunct w:val="0"/>
              <w:autoSpaceDE w:val="0"/>
              <w:autoSpaceDN w:val="0"/>
              <w:adjustRightInd w:val="0"/>
              <w:spacing w:beforeLines="20" w:before="48" w:afterLines="20" w:after="48"/>
              <w:jc w:val="center"/>
              <w:rPr>
                <w:rFonts w:asciiTheme="minorHAnsi" w:hAnsiTheme="minorHAnsi" w:cstheme="minorHAnsi"/>
                <w:color w:val="000000"/>
                <w:lang w:val="en-GB"/>
              </w:rPr>
            </w:pPr>
            <w:r w:rsidRPr="004F3961">
              <w:rPr>
                <w:rFonts w:asciiTheme="minorHAnsi" w:hAnsiTheme="minorHAnsi" w:cstheme="minorHAnsi"/>
                <w:color w:val="000000"/>
              </w:rPr>
              <w:t>1</w:t>
            </w:r>
          </w:p>
        </w:tc>
        <w:tc>
          <w:tcPr>
            <w:tcW w:w="1672" w:type="dxa"/>
          </w:tcPr>
          <w:p w14:paraId="5E7C1543" w14:textId="77777777" w:rsidR="008612E9" w:rsidRPr="004F3961" w:rsidRDefault="008612E9" w:rsidP="00875464">
            <w:pPr>
              <w:shd w:val="clear" w:color="auto" w:fill="FFFFFF" w:themeFill="background1"/>
              <w:overflowPunct w:val="0"/>
              <w:autoSpaceDE w:val="0"/>
              <w:autoSpaceDN w:val="0"/>
              <w:adjustRightInd w:val="0"/>
              <w:spacing w:beforeLines="20" w:before="48" w:afterLines="20" w:after="48"/>
              <w:jc w:val="center"/>
              <w:rPr>
                <w:rFonts w:asciiTheme="minorHAnsi" w:hAnsiTheme="minorHAnsi" w:cstheme="minorHAnsi"/>
                <w:color w:val="000000"/>
                <w:lang w:val="en-GB"/>
              </w:rPr>
            </w:pPr>
            <w:r w:rsidRPr="004F3961">
              <w:rPr>
                <w:rFonts w:asciiTheme="minorHAnsi" w:hAnsiTheme="minorHAnsi" w:cstheme="minorHAnsi"/>
                <w:color w:val="000000"/>
              </w:rPr>
              <w:t>Rare</w:t>
            </w:r>
          </w:p>
        </w:tc>
        <w:tc>
          <w:tcPr>
            <w:tcW w:w="7532" w:type="dxa"/>
          </w:tcPr>
          <w:p w14:paraId="59488EB2" w14:textId="6D43DEF1" w:rsidR="008612E9" w:rsidRPr="004F3961" w:rsidRDefault="008612E9" w:rsidP="00875464">
            <w:pPr>
              <w:shd w:val="clear" w:color="auto" w:fill="FFFFFF" w:themeFill="background1"/>
              <w:overflowPunct w:val="0"/>
              <w:autoSpaceDE w:val="0"/>
              <w:autoSpaceDN w:val="0"/>
              <w:adjustRightInd w:val="0"/>
              <w:spacing w:beforeLines="20" w:before="48" w:afterLines="20" w:after="48"/>
              <w:rPr>
                <w:rFonts w:asciiTheme="minorHAnsi" w:hAnsiTheme="minorHAnsi" w:cstheme="minorHAnsi"/>
                <w:color w:val="000000"/>
                <w:lang w:val="en-GB"/>
              </w:rPr>
            </w:pPr>
            <w:r w:rsidRPr="004F3961">
              <w:rPr>
                <w:rFonts w:asciiTheme="minorHAnsi" w:hAnsiTheme="minorHAnsi" w:cstheme="minorHAnsi"/>
                <w:color w:val="000000"/>
              </w:rPr>
              <w:t xml:space="preserve">Most unlikely to occur </w:t>
            </w:r>
            <w:r w:rsidR="00CA48A9">
              <w:rPr>
                <w:rFonts w:asciiTheme="minorHAnsi" w:hAnsiTheme="minorHAnsi" w:cstheme="minorHAnsi"/>
                <w:color w:val="000000"/>
              </w:rPr>
              <w:t>&gt; than</w:t>
            </w:r>
            <w:r w:rsidR="00D76101">
              <w:rPr>
                <w:rFonts w:asciiTheme="minorHAnsi" w:hAnsiTheme="minorHAnsi" w:cstheme="minorHAnsi"/>
                <w:color w:val="000000"/>
              </w:rPr>
              <w:t xml:space="preserve"> yearly</w:t>
            </w:r>
          </w:p>
        </w:tc>
      </w:tr>
    </w:tbl>
    <w:p w14:paraId="72589C1A" w14:textId="77777777" w:rsidR="008612E9" w:rsidRPr="004F3961" w:rsidRDefault="008612E9" w:rsidP="008612E9">
      <w:pPr>
        <w:ind w:left="-284"/>
        <w:rPr>
          <w:rFonts w:asciiTheme="minorHAnsi" w:hAnsiTheme="minorHAnsi" w:cstheme="minorHAnsi"/>
          <w:b/>
          <w:sz w:val="10"/>
          <w:szCs w:val="10"/>
        </w:rPr>
      </w:pPr>
    </w:p>
    <w:p w14:paraId="425071AB" w14:textId="721BF883" w:rsidR="00A31E4E" w:rsidRPr="004F3961" w:rsidRDefault="00A31E4E" w:rsidP="00A31E4E">
      <w:pPr>
        <w:shd w:val="clear" w:color="auto" w:fill="FFFFFF" w:themeFill="background1"/>
        <w:spacing w:beforeLines="50" w:before="120" w:afterLines="20" w:after="48"/>
        <w:ind w:left="142" w:right="-340" w:hanging="142"/>
        <w:rPr>
          <w:rFonts w:asciiTheme="minorHAnsi" w:hAnsiTheme="minorHAnsi" w:cstheme="minorHAnsi"/>
          <w:b/>
          <w:color w:val="000000"/>
        </w:rPr>
      </w:pPr>
      <w:r w:rsidRPr="004F3961">
        <w:rPr>
          <w:rFonts w:asciiTheme="minorHAnsi" w:hAnsiTheme="minorHAnsi" w:cstheme="minorHAnsi"/>
          <w:b/>
          <w:color w:val="000000"/>
          <w:sz w:val="24"/>
          <w:szCs w:val="24"/>
        </w:rPr>
        <w:t xml:space="preserve">Table </w:t>
      </w:r>
      <w:r>
        <w:rPr>
          <w:rFonts w:asciiTheme="minorHAnsi" w:hAnsiTheme="minorHAnsi" w:cstheme="minorHAnsi"/>
          <w:b/>
          <w:color w:val="000000"/>
          <w:sz w:val="24"/>
          <w:szCs w:val="24"/>
        </w:rPr>
        <w:t>2:</w:t>
      </w:r>
      <w:r w:rsidRPr="004F3961">
        <w:rPr>
          <w:rFonts w:asciiTheme="minorHAnsi" w:hAnsiTheme="minorHAnsi" w:cstheme="minorHAnsi"/>
          <w:b/>
          <w:color w:val="000000"/>
          <w:sz w:val="24"/>
          <w:szCs w:val="24"/>
        </w:rPr>
        <w:t xml:space="preserve"> </w:t>
      </w:r>
      <w:r w:rsidRPr="00146830">
        <w:rPr>
          <w:rFonts w:asciiTheme="minorHAnsi" w:hAnsiTheme="minorHAnsi" w:cstheme="minorHAnsi"/>
          <w:color w:val="000000"/>
          <w:sz w:val="24"/>
          <w:szCs w:val="24"/>
        </w:rPr>
        <w:t xml:space="preserve">Measures of </w:t>
      </w:r>
      <w:r w:rsidRPr="00862941">
        <w:rPr>
          <w:rFonts w:asciiTheme="minorHAnsi" w:hAnsiTheme="minorHAnsi" w:cstheme="minorHAnsi"/>
          <w:b/>
          <w:bCs/>
          <w:color w:val="008000"/>
          <w:sz w:val="24"/>
          <w:szCs w:val="24"/>
        </w:rPr>
        <w:t>Consequence</w:t>
      </w:r>
      <w:r w:rsidRPr="00146830">
        <w:rPr>
          <w:rFonts w:asciiTheme="minorHAnsi" w:hAnsiTheme="minorHAnsi" w:cstheme="minorHAnsi"/>
          <w:color w:val="000000"/>
        </w:rPr>
        <w:t xml:space="preserve"> (the </w:t>
      </w:r>
      <w:r w:rsidRPr="00146830">
        <w:rPr>
          <w:rFonts w:asciiTheme="minorHAnsi" w:hAnsiTheme="minorHAnsi" w:cstheme="minorHAnsi"/>
          <w:color w:val="000000"/>
          <w:u w:val="single"/>
        </w:rPr>
        <w:t xml:space="preserve">most likely </w:t>
      </w:r>
      <w:r w:rsidRPr="00146830">
        <w:rPr>
          <w:rFonts w:asciiTheme="minorHAnsi" w:hAnsiTheme="minorHAnsi" w:cstheme="minorHAnsi"/>
          <w:color w:val="000000"/>
        </w:rPr>
        <w:t>injury or damage that will occur)</w:t>
      </w:r>
      <w:r w:rsidRPr="004F3961">
        <w:rPr>
          <w:rFonts w:asciiTheme="minorHAnsi" w:hAnsiTheme="minorHAnsi" w:cstheme="minorHAnsi"/>
          <w:b/>
          <w:color w:val="000000"/>
        </w:rPr>
        <w:t xml:space="preserve">  </w:t>
      </w:r>
    </w:p>
    <w:tbl>
      <w:tblPr>
        <w:tblW w:w="10055" w:type="dxa"/>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993"/>
        <w:gridCol w:w="1530"/>
        <w:gridCol w:w="7532"/>
      </w:tblGrid>
      <w:tr w:rsidR="00A31E4E" w:rsidRPr="004F3961" w14:paraId="6F1CB528" w14:textId="77777777" w:rsidTr="00875464">
        <w:tc>
          <w:tcPr>
            <w:tcW w:w="993" w:type="dxa"/>
            <w:shd w:val="clear" w:color="auto" w:fill="FFFFFF" w:themeFill="background1"/>
          </w:tcPr>
          <w:p w14:paraId="723B8406" w14:textId="77777777" w:rsidR="00A31E4E" w:rsidRPr="004F3961" w:rsidRDefault="00A31E4E" w:rsidP="00875464">
            <w:pPr>
              <w:shd w:val="clear" w:color="auto" w:fill="FFFFFF" w:themeFill="background1"/>
              <w:overflowPunct w:val="0"/>
              <w:autoSpaceDE w:val="0"/>
              <w:autoSpaceDN w:val="0"/>
              <w:adjustRightInd w:val="0"/>
              <w:spacing w:beforeLines="20" w:before="48" w:afterLines="20" w:after="48"/>
              <w:jc w:val="center"/>
              <w:rPr>
                <w:rFonts w:asciiTheme="minorHAnsi" w:hAnsiTheme="minorHAnsi" w:cstheme="minorHAnsi"/>
                <w:b/>
                <w:color w:val="000000" w:themeColor="text1"/>
              </w:rPr>
            </w:pPr>
            <w:r w:rsidRPr="004F3961">
              <w:rPr>
                <w:rFonts w:asciiTheme="minorHAnsi" w:hAnsiTheme="minorHAnsi" w:cstheme="minorHAnsi"/>
                <w:b/>
                <w:color w:val="000000" w:themeColor="text1"/>
              </w:rPr>
              <w:t>Level</w:t>
            </w:r>
          </w:p>
        </w:tc>
        <w:tc>
          <w:tcPr>
            <w:tcW w:w="1530" w:type="dxa"/>
            <w:shd w:val="clear" w:color="auto" w:fill="FFFFFF" w:themeFill="background1"/>
          </w:tcPr>
          <w:p w14:paraId="7044DC41" w14:textId="77777777" w:rsidR="00A31E4E" w:rsidRPr="004F3961" w:rsidRDefault="00A31E4E" w:rsidP="00875464">
            <w:pPr>
              <w:shd w:val="clear" w:color="auto" w:fill="FFFFFF" w:themeFill="background1"/>
              <w:overflowPunct w:val="0"/>
              <w:autoSpaceDE w:val="0"/>
              <w:autoSpaceDN w:val="0"/>
              <w:adjustRightInd w:val="0"/>
              <w:spacing w:beforeLines="20" w:before="48" w:afterLines="20" w:after="48"/>
              <w:jc w:val="center"/>
              <w:rPr>
                <w:rFonts w:asciiTheme="minorHAnsi" w:hAnsiTheme="minorHAnsi" w:cstheme="minorHAnsi"/>
                <w:b/>
                <w:color w:val="000000" w:themeColor="text1"/>
              </w:rPr>
            </w:pPr>
            <w:r w:rsidRPr="004F3961">
              <w:rPr>
                <w:rFonts w:asciiTheme="minorHAnsi" w:hAnsiTheme="minorHAnsi" w:cstheme="minorHAnsi"/>
                <w:b/>
                <w:color w:val="000000" w:themeColor="text1"/>
              </w:rPr>
              <w:t>Descriptor</w:t>
            </w:r>
          </w:p>
        </w:tc>
        <w:tc>
          <w:tcPr>
            <w:tcW w:w="7532" w:type="dxa"/>
            <w:shd w:val="clear" w:color="auto" w:fill="FFFFFF" w:themeFill="background1"/>
          </w:tcPr>
          <w:p w14:paraId="1CC2900B" w14:textId="77777777" w:rsidR="00A31E4E" w:rsidRPr="004F3961" w:rsidRDefault="00A31E4E" w:rsidP="00875464">
            <w:pPr>
              <w:shd w:val="clear" w:color="auto" w:fill="FFFFFF" w:themeFill="background1"/>
              <w:overflowPunct w:val="0"/>
              <w:autoSpaceDE w:val="0"/>
              <w:autoSpaceDN w:val="0"/>
              <w:adjustRightInd w:val="0"/>
              <w:spacing w:beforeLines="20" w:before="48" w:afterLines="20" w:after="48"/>
              <w:rPr>
                <w:rFonts w:asciiTheme="minorHAnsi" w:hAnsiTheme="minorHAnsi" w:cstheme="minorHAnsi"/>
                <w:b/>
                <w:color w:val="000000" w:themeColor="text1"/>
              </w:rPr>
            </w:pPr>
            <w:r w:rsidRPr="004F3961">
              <w:rPr>
                <w:rFonts w:asciiTheme="minorHAnsi" w:hAnsiTheme="minorHAnsi" w:cstheme="minorHAnsi"/>
                <w:b/>
                <w:color w:val="000000" w:themeColor="text1"/>
              </w:rPr>
              <w:t>Example</w:t>
            </w:r>
          </w:p>
        </w:tc>
      </w:tr>
      <w:tr w:rsidR="00A31E4E" w:rsidRPr="004F3961" w14:paraId="091A6AD5" w14:textId="77777777" w:rsidTr="00875464">
        <w:tc>
          <w:tcPr>
            <w:tcW w:w="993" w:type="dxa"/>
            <w:shd w:val="clear" w:color="auto" w:fill="FFFFFF" w:themeFill="background1"/>
          </w:tcPr>
          <w:p w14:paraId="3B5EC474" w14:textId="77777777" w:rsidR="00A31E4E" w:rsidRPr="004F3961" w:rsidRDefault="00A31E4E" w:rsidP="00875464">
            <w:pPr>
              <w:shd w:val="clear" w:color="auto" w:fill="FFFFFF" w:themeFill="background1"/>
              <w:overflowPunct w:val="0"/>
              <w:autoSpaceDE w:val="0"/>
              <w:autoSpaceDN w:val="0"/>
              <w:adjustRightInd w:val="0"/>
              <w:spacing w:beforeLines="20" w:before="48" w:afterLines="20" w:after="48"/>
              <w:jc w:val="center"/>
              <w:rPr>
                <w:rFonts w:asciiTheme="minorHAnsi" w:hAnsiTheme="minorHAnsi" w:cstheme="minorHAnsi"/>
                <w:color w:val="000000"/>
              </w:rPr>
            </w:pPr>
            <w:r w:rsidRPr="004F3961">
              <w:rPr>
                <w:rFonts w:asciiTheme="minorHAnsi" w:hAnsiTheme="minorHAnsi" w:cstheme="minorHAnsi"/>
                <w:color w:val="000000"/>
              </w:rPr>
              <w:t>1</w:t>
            </w:r>
          </w:p>
        </w:tc>
        <w:tc>
          <w:tcPr>
            <w:tcW w:w="1530" w:type="dxa"/>
            <w:shd w:val="clear" w:color="auto" w:fill="FFFFFF" w:themeFill="background1"/>
          </w:tcPr>
          <w:p w14:paraId="3DA378F9" w14:textId="77777777" w:rsidR="00A31E4E" w:rsidRPr="004F3961" w:rsidRDefault="00A31E4E" w:rsidP="00875464">
            <w:pPr>
              <w:shd w:val="clear" w:color="auto" w:fill="FFFFFF" w:themeFill="background1"/>
              <w:overflowPunct w:val="0"/>
              <w:autoSpaceDE w:val="0"/>
              <w:autoSpaceDN w:val="0"/>
              <w:adjustRightInd w:val="0"/>
              <w:spacing w:beforeLines="20" w:before="48" w:afterLines="20" w:after="48"/>
              <w:jc w:val="center"/>
              <w:rPr>
                <w:rFonts w:asciiTheme="minorHAnsi" w:hAnsiTheme="minorHAnsi" w:cstheme="minorHAnsi"/>
                <w:color w:val="000000"/>
              </w:rPr>
            </w:pPr>
            <w:r w:rsidRPr="004F3961">
              <w:rPr>
                <w:rFonts w:asciiTheme="minorHAnsi" w:hAnsiTheme="minorHAnsi" w:cstheme="minorHAnsi"/>
                <w:color w:val="000000"/>
              </w:rPr>
              <w:t>Minimal</w:t>
            </w:r>
          </w:p>
        </w:tc>
        <w:tc>
          <w:tcPr>
            <w:tcW w:w="7532" w:type="dxa"/>
            <w:shd w:val="clear" w:color="auto" w:fill="FFFFFF" w:themeFill="background1"/>
          </w:tcPr>
          <w:p w14:paraId="4364B256" w14:textId="777A47AD" w:rsidR="00A31E4E" w:rsidRPr="004F3961" w:rsidRDefault="00D76101" w:rsidP="00875464">
            <w:pPr>
              <w:shd w:val="clear" w:color="auto" w:fill="FFFFFF" w:themeFill="background1"/>
              <w:overflowPunct w:val="0"/>
              <w:autoSpaceDE w:val="0"/>
              <w:autoSpaceDN w:val="0"/>
              <w:adjustRightInd w:val="0"/>
              <w:spacing w:beforeLines="20" w:before="48" w:afterLines="20" w:after="48"/>
              <w:rPr>
                <w:rFonts w:asciiTheme="minorHAnsi" w:hAnsiTheme="minorHAnsi" w:cstheme="minorHAnsi"/>
                <w:color w:val="000000"/>
              </w:rPr>
            </w:pPr>
            <w:r w:rsidRPr="004F3961">
              <w:rPr>
                <w:rFonts w:asciiTheme="minorHAnsi" w:hAnsiTheme="minorHAnsi" w:cstheme="minorHAnsi"/>
                <w:color w:val="000000"/>
              </w:rPr>
              <w:t xml:space="preserve">First aid treatment, </w:t>
            </w:r>
            <w:r w:rsidR="00773547">
              <w:rPr>
                <w:rFonts w:asciiTheme="minorHAnsi" w:hAnsiTheme="minorHAnsi" w:cstheme="minorHAnsi"/>
                <w:color w:val="000000"/>
              </w:rPr>
              <w:t>minor injury, no time off work</w:t>
            </w:r>
          </w:p>
        </w:tc>
      </w:tr>
      <w:tr w:rsidR="00A31E4E" w:rsidRPr="004F3961" w14:paraId="5EE5FA4A" w14:textId="77777777" w:rsidTr="00875464">
        <w:tc>
          <w:tcPr>
            <w:tcW w:w="993" w:type="dxa"/>
            <w:shd w:val="clear" w:color="auto" w:fill="FFFFFF" w:themeFill="background1"/>
          </w:tcPr>
          <w:p w14:paraId="55811BD5" w14:textId="77777777" w:rsidR="00A31E4E" w:rsidRPr="004F3961" w:rsidRDefault="00A31E4E" w:rsidP="00875464">
            <w:pPr>
              <w:shd w:val="clear" w:color="auto" w:fill="FFFFFF" w:themeFill="background1"/>
              <w:overflowPunct w:val="0"/>
              <w:autoSpaceDE w:val="0"/>
              <w:autoSpaceDN w:val="0"/>
              <w:adjustRightInd w:val="0"/>
              <w:spacing w:beforeLines="20" w:before="48" w:afterLines="20" w:after="48"/>
              <w:jc w:val="center"/>
              <w:rPr>
                <w:rFonts w:asciiTheme="minorHAnsi" w:hAnsiTheme="minorHAnsi" w:cstheme="minorHAnsi"/>
                <w:color w:val="000000"/>
              </w:rPr>
            </w:pPr>
            <w:r w:rsidRPr="004F3961">
              <w:rPr>
                <w:rFonts w:asciiTheme="minorHAnsi" w:hAnsiTheme="minorHAnsi" w:cstheme="minorHAnsi"/>
                <w:color w:val="000000"/>
              </w:rPr>
              <w:t>2</w:t>
            </w:r>
          </w:p>
        </w:tc>
        <w:tc>
          <w:tcPr>
            <w:tcW w:w="1530" w:type="dxa"/>
            <w:shd w:val="clear" w:color="auto" w:fill="FFFFFF" w:themeFill="background1"/>
          </w:tcPr>
          <w:p w14:paraId="5515ABE5" w14:textId="77777777" w:rsidR="00A31E4E" w:rsidRPr="004F3961" w:rsidRDefault="00A31E4E" w:rsidP="00875464">
            <w:pPr>
              <w:shd w:val="clear" w:color="auto" w:fill="FFFFFF" w:themeFill="background1"/>
              <w:overflowPunct w:val="0"/>
              <w:autoSpaceDE w:val="0"/>
              <w:autoSpaceDN w:val="0"/>
              <w:adjustRightInd w:val="0"/>
              <w:spacing w:beforeLines="20" w:before="48" w:afterLines="20" w:after="48"/>
              <w:jc w:val="center"/>
              <w:rPr>
                <w:rFonts w:asciiTheme="minorHAnsi" w:hAnsiTheme="minorHAnsi" w:cstheme="minorHAnsi"/>
                <w:color w:val="000000"/>
              </w:rPr>
            </w:pPr>
            <w:r w:rsidRPr="004F3961">
              <w:rPr>
                <w:rFonts w:asciiTheme="minorHAnsi" w:hAnsiTheme="minorHAnsi" w:cstheme="minorHAnsi"/>
                <w:color w:val="000000"/>
              </w:rPr>
              <w:t>Minor</w:t>
            </w:r>
          </w:p>
        </w:tc>
        <w:tc>
          <w:tcPr>
            <w:tcW w:w="7532" w:type="dxa"/>
            <w:shd w:val="clear" w:color="auto" w:fill="FFFFFF" w:themeFill="background1"/>
          </w:tcPr>
          <w:p w14:paraId="3B705126" w14:textId="262FDBB3" w:rsidR="00A31E4E" w:rsidRPr="004F3961" w:rsidRDefault="00773547" w:rsidP="00875464">
            <w:pPr>
              <w:shd w:val="clear" w:color="auto" w:fill="FFFFFF" w:themeFill="background1"/>
              <w:overflowPunct w:val="0"/>
              <w:autoSpaceDE w:val="0"/>
              <w:autoSpaceDN w:val="0"/>
              <w:adjustRightInd w:val="0"/>
              <w:spacing w:beforeLines="20" w:before="48" w:afterLines="20" w:after="48"/>
              <w:rPr>
                <w:rFonts w:asciiTheme="minorHAnsi" w:hAnsiTheme="minorHAnsi" w:cstheme="minorHAnsi"/>
                <w:color w:val="000000"/>
              </w:rPr>
            </w:pPr>
            <w:r>
              <w:rPr>
                <w:rFonts w:asciiTheme="minorHAnsi" w:hAnsiTheme="minorHAnsi" w:cstheme="minorHAnsi"/>
                <w:color w:val="000000"/>
              </w:rPr>
              <w:t>Single occurrence of medical treatment</w:t>
            </w:r>
            <w:r w:rsidR="00A52619">
              <w:rPr>
                <w:rFonts w:asciiTheme="minorHAnsi" w:hAnsiTheme="minorHAnsi" w:cstheme="minorHAnsi"/>
                <w:color w:val="000000"/>
              </w:rPr>
              <w:t xml:space="preserve">, non-permanent injury, &lt; 10 days </w:t>
            </w:r>
            <w:r w:rsidR="00AF0E6E">
              <w:rPr>
                <w:rFonts w:asciiTheme="minorHAnsi" w:hAnsiTheme="minorHAnsi" w:cstheme="minorHAnsi"/>
                <w:color w:val="000000"/>
              </w:rPr>
              <w:t>off work</w:t>
            </w:r>
          </w:p>
        </w:tc>
      </w:tr>
      <w:tr w:rsidR="00A31E4E" w:rsidRPr="004F3961" w14:paraId="12113287" w14:textId="77777777" w:rsidTr="00875464">
        <w:tc>
          <w:tcPr>
            <w:tcW w:w="993" w:type="dxa"/>
            <w:shd w:val="clear" w:color="auto" w:fill="FFFFFF" w:themeFill="background1"/>
          </w:tcPr>
          <w:p w14:paraId="37BFE0C5" w14:textId="77777777" w:rsidR="00A31E4E" w:rsidRPr="004F3961" w:rsidRDefault="00A31E4E" w:rsidP="00875464">
            <w:pPr>
              <w:shd w:val="clear" w:color="auto" w:fill="FFFFFF" w:themeFill="background1"/>
              <w:overflowPunct w:val="0"/>
              <w:autoSpaceDE w:val="0"/>
              <w:autoSpaceDN w:val="0"/>
              <w:adjustRightInd w:val="0"/>
              <w:spacing w:beforeLines="20" w:before="48" w:afterLines="20" w:after="48"/>
              <w:jc w:val="center"/>
              <w:rPr>
                <w:rFonts w:asciiTheme="minorHAnsi" w:hAnsiTheme="minorHAnsi" w:cstheme="minorHAnsi"/>
                <w:color w:val="000000"/>
              </w:rPr>
            </w:pPr>
            <w:r w:rsidRPr="004F3961">
              <w:rPr>
                <w:rFonts w:asciiTheme="minorHAnsi" w:hAnsiTheme="minorHAnsi" w:cstheme="minorHAnsi"/>
                <w:color w:val="000000"/>
              </w:rPr>
              <w:t>3</w:t>
            </w:r>
          </w:p>
        </w:tc>
        <w:tc>
          <w:tcPr>
            <w:tcW w:w="1530" w:type="dxa"/>
            <w:shd w:val="clear" w:color="auto" w:fill="FFFFFF" w:themeFill="background1"/>
          </w:tcPr>
          <w:p w14:paraId="571EB105" w14:textId="77777777" w:rsidR="00A31E4E" w:rsidRPr="004F3961" w:rsidRDefault="00A31E4E" w:rsidP="00875464">
            <w:pPr>
              <w:shd w:val="clear" w:color="auto" w:fill="FFFFFF" w:themeFill="background1"/>
              <w:overflowPunct w:val="0"/>
              <w:autoSpaceDE w:val="0"/>
              <w:autoSpaceDN w:val="0"/>
              <w:adjustRightInd w:val="0"/>
              <w:spacing w:beforeLines="20" w:before="48" w:afterLines="20" w:after="48"/>
              <w:jc w:val="center"/>
              <w:rPr>
                <w:rFonts w:asciiTheme="minorHAnsi" w:hAnsiTheme="minorHAnsi" w:cstheme="minorHAnsi"/>
                <w:color w:val="000000"/>
              </w:rPr>
            </w:pPr>
            <w:r w:rsidRPr="004F3961">
              <w:rPr>
                <w:rFonts w:asciiTheme="minorHAnsi" w:hAnsiTheme="minorHAnsi" w:cstheme="minorHAnsi"/>
                <w:color w:val="000000"/>
              </w:rPr>
              <w:t>Moderate</w:t>
            </w:r>
          </w:p>
        </w:tc>
        <w:tc>
          <w:tcPr>
            <w:tcW w:w="7532" w:type="dxa"/>
            <w:shd w:val="clear" w:color="auto" w:fill="FFFFFF" w:themeFill="background1"/>
          </w:tcPr>
          <w:p w14:paraId="4F79E348" w14:textId="2A23E768" w:rsidR="00A31E4E" w:rsidRPr="004F3961" w:rsidRDefault="00AF0E6E" w:rsidP="00875464">
            <w:pPr>
              <w:shd w:val="clear" w:color="auto" w:fill="FFFFFF" w:themeFill="background1"/>
              <w:overflowPunct w:val="0"/>
              <w:autoSpaceDE w:val="0"/>
              <w:autoSpaceDN w:val="0"/>
              <w:adjustRightInd w:val="0"/>
              <w:spacing w:beforeLines="20" w:before="48" w:afterLines="20" w:after="48"/>
              <w:rPr>
                <w:rFonts w:asciiTheme="minorHAnsi" w:hAnsiTheme="minorHAnsi" w:cstheme="minorHAnsi"/>
                <w:color w:val="000000"/>
              </w:rPr>
            </w:pPr>
            <w:r>
              <w:rPr>
                <w:rFonts w:asciiTheme="minorHAnsi" w:hAnsiTheme="minorHAnsi" w:cstheme="minorHAnsi"/>
                <w:color w:val="000000"/>
              </w:rPr>
              <w:t>Multiple medical treatments, non-permanent injury</w:t>
            </w:r>
            <w:r w:rsidR="00151D70">
              <w:rPr>
                <w:rFonts w:asciiTheme="minorHAnsi" w:hAnsiTheme="minorHAnsi" w:cstheme="minorHAnsi"/>
                <w:color w:val="000000"/>
              </w:rPr>
              <w:t>, &lt; 10 days off work</w:t>
            </w:r>
          </w:p>
        </w:tc>
      </w:tr>
      <w:tr w:rsidR="00A31E4E" w:rsidRPr="004F3961" w14:paraId="2AD01BBF" w14:textId="77777777" w:rsidTr="00875464">
        <w:tc>
          <w:tcPr>
            <w:tcW w:w="993" w:type="dxa"/>
            <w:shd w:val="clear" w:color="auto" w:fill="FFFFFF" w:themeFill="background1"/>
          </w:tcPr>
          <w:p w14:paraId="38CC11B3" w14:textId="77777777" w:rsidR="00A31E4E" w:rsidRPr="004F3961" w:rsidRDefault="00A31E4E" w:rsidP="00875464">
            <w:pPr>
              <w:shd w:val="clear" w:color="auto" w:fill="FFFFFF" w:themeFill="background1"/>
              <w:overflowPunct w:val="0"/>
              <w:autoSpaceDE w:val="0"/>
              <w:autoSpaceDN w:val="0"/>
              <w:adjustRightInd w:val="0"/>
              <w:spacing w:beforeLines="20" w:before="48" w:afterLines="20" w:after="48"/>
              <w:jc w:val="center"/>
              <w:rPr>
                <w:rFonts w:asciiTheme="minorHAnsi" w:hAnsiTheme="minorHAnsi" w:cstheme="minorHAnsi"/>
                <w:color w:val="000000"/>
              </w:rPr>
            </w:pPr>
            <w:r w:rsidRPr="004F3961">
              <w:rPr>
                <w:rFonts w:asciiTheme="minorHAnsi" w:hAnsiTheme="minorHAnsi" w:cstheme="minorHAnsi"/>
                <w:color w:val="000000"/>
              </w:rPr>
              <w:t>4</w:t>
            </w:r>
          </w:p>
        </w:tc>
        <w:tc>
          <w:tcPr>
            <w:tcW w:w="1530" w:type="dxa"/>
            <w:shd w:val="clear" w:color="auto" w:fill="FFFFFF" w:themeFill="background1"/>
          </w:tcPr>
          <w:p w14:paraId="07CFE3C3" w14:textId="77777777" w:rsidR="00A31E4E" w:rsidRPr="004F3961" w:rsidRDefault="00A31E4E" w:rsidP="00875464">
            <w:pPr>
              <w:shd w:val="clear" w:color="auto" w:fill="FFFFFF" w:themeFill="background1"/>
              <w:overflowPunct w:val="0"/>
              <w:autoSpaceDE w:val="0"/>
              <w:autoSpaceDN w:val="0"/>
              <w:adjustRightInd w:val="0"/>
              <w:spacing w:beforeLines="20" w:before="48" w:afterLines="20" w:after="48"/>
              <w:jc w:val="center"/>
              <w:rPr>
                <w:rFonts w:asciiTheme="minorHAnsi" w:hAnsiTheme="minorHAnsi" w:cstheme="minorHAnsi"/>
                <w:color w:val="000000"/>
              </w:rPr>
            </w:pPr>
            <w:r w:rsidRPr="004F3961">
              <w:rPr>
                <w:rFonts w:asciiTheme="minorHAnsi" w:hAnsiTheme="minorHAnsi" w:cstheme="minorHAnsi"/>
                <w:color w:val="000000"/>
              </w:rPr>
              <w:t>Major</w:t>
            </w:r>
          </w:p>
        </w:tc>
        <w:tc>
          <w:tcPr>
            <w:tcW w:w="7532" w:type="dxa"/>
            <w:shd w:val="clear" w:color="auto" w:fill="FFFFFF" w:themeFill="background1"/>
          </w:tcPr>
          <w:p w14:paraId="4D615A40" w14:textId="671EDB5A" w:rsidR="00A31E4E" w:rsidRPr="004F3961" w:rsidRDefault="00644520" w:rsidP="00875464">
            <w:pPr>
              <w:shd w:val="clear" w:color="auto" w:fill="FFFFFF" w:themeFill="background1"/>
              <w:overflowPunct w:val="0"/>
              <w:autoSpaceDE w:val="0"/>
              <w:autoSpaceDN w:val="0"/>
              <w:adjustRightInd w:val="0"/>
              <w:spacing w:beforeLines="20" w:before="48" w:afterLines="20" w:after="48"/>
              <w:rPr>
                <w:rFonts w:asciiTheme="minorHAnsi" w:hAnsiTheme="minorHAnsi" w:cstheme="minorHAnsi"/>
                <w:color w:val="000000"/>
              </w:rPr>
            </w:pPr>
            <w:r>
              <w:rPr>
                <w:rFonts w:asciiTheme="minorHAnsi" w:hAnsiTheme="minorHAnsi" w:cstheme="minorHAnsi"/>
                <w:color w:val="000000"/>
              </w:rPr>
              <w:t xml:space="preserve">Extensive injuries requiring </w:t>
            </w:r>
            <w:r w:rsidR="009A5F05">
              <w:rPr>
                <w:rFonts w:asciiTheme="minorHAnsi" w:hAnsiTheme="minorHAnsi" w:cstheme="minorHAnsi"/>
                <w:color w:val="000000"/>
              </w:rPr>
              <w:t>medical treatment (e.g. surgery)</w:t>
            </w:r>
            <w:r>
              <w:rPr>
                <w:rFonts w:asciiTheme="minorHAnsi" w:hAnsiTheme="minorHAnsi" w:cstheme="minorHAnsi"/>
                <w:color w:val="000000"/>
              </w:rPr>
              <w:t>,</w:t>
            </w:r>
            <w:r w:rsidR="009A5F05">
              <w:rPr>
                <w:rFonts w:asciiTheme="minorHAnsi" w:hAnsiTheme="minorHAnsi" w:cstheme="minorHAnsi"/>
                <w:color w:val="000000"/>
              </w:rPr>
              <w:t xml:space="preserve"> </w:t>
            </w:r>
            <w:r w:rsidR="003918DE">
              <w:rPr>
                <w:rFonts w:asciiTheme="minorHAnsi" w:hAnsiTheme="minorHAnsi" w:cstheme="minorHAnsi"/>
                <w:color w:val="000000"/>
              </w:rPr>
              <w:t>serious or permanent injury / illness, &gt; 10 days off work</w:t>
            </w:r>
          </w:p>
        </w:tc>
      </w:tr>
      <w:tr w:rsidR="00A31E4E" w:rsidRPr="004F3961" w14:paraId="5F2CC350" w14:textId="77777777" w:rsidTr="00875464">
        <w:trPr>
          <w:trHeight w:val="128"/>
        </w:trPr>
        <w:tc>
          <w:tcPr>
            <w:tcW w:w="993" w:type="dxa"/>
            <w:shd w:val="clear" w:color="auto" w:fill="FFFFFF" w:themeFill="background1"/>
          </w:tcPr>
          <w:p w14:paraId="0CC547B4" w14:textId="77777777" w:rsidR="00A31E4E" w:rsidRPr="004F3961" w:rsidRDefault="00A31E4E" w:rsidP="00875464">
            <w:pPr>
              <w:shd w:val="clear" w:color="auto" w:fill="FFFFFF" w:themeFill="background1"/>
              <w:overflowPunct w:val="0"/>
              <w:autoSpaceDE w:val="0"/>
              <w:autoSpaceDN w:val="0"/>
              <w:adjustRightInd w:val="0"/>
              <w:spacing w:beforeLines="20" w:before="48" w:afterLines="20" w:after="48"/>
              <w:jc w:val="center"/>
              <w:rPr>
                <w:rFonts w:asciiTheme="minorHAnsi" w:hAnsiTheme="minorHAnsi" w:cstheme="minorHAnsi"/>
                <w:color w:val="000000"/>
              </w:rPr>
            </w:pPr>
            <w:r w:rsidRPr="004F3961">
              <w:rPr>
                <w:rFonts w:asciiTheme="minorHAnsi" w:hAnsiTheme="minorHAnsi" w:cstheme="minorHAnsi"/>
                <w:color w:val="000000"/>
              </w:rPr>
              <w:t>5</w:t>
            </w:r>
          </w:p>
        </w:tc>
        <w:tc>
          <w:tcPr>
            <w:tcW w:w="1530" w:type="dxa"/>
            <w:shd w:val="clear" w:color="auto" w:fill="FFFFFF" w:themeFill="background1"/>
          </w:tcPr>
          <w:p w14:paraId="075C8BA7" w14:textId="77BB2CAA" w:rsidR="00A31E4E" w:rsidRPr="004F3961" w:rsidRDefault="00DA300D" w:rsidP="00875464">
            <w:pPr>
              <w:shd w:val="clear" w:color="auto" w:fill="FFFFFF" w:themeFill="background1"/>
              <w:overflowPunct w:val="0"/>
              <w:autoSpaceDE w:val="0"/>
              <w:autoSpaceDN w:val="0"/>
              <w:adjustRightInd w:val="0"/>
              <w:spacing w:beforeLines="20" w:before="48" w:afterLines="20" w:after="48"/>
              <w:jc w:val="center"/>
              <w:rPr>
                <w:rFonts w:asciiTheme="minorHAnsi" w:hAnsiTheme="minorHAnsi" w:cstheme="minorHAnsi"/>
                <w:color w:val="000000"/>
              </w:rPr>
            </w:pPr>
            <w:r>
              <w:rPr>
                <w:rFonts w:asciiTheme="minorHAnsi" w:hAnsiTheme="minorHAnsi" w:cstheme="minorHAnsi"/>
                <w:color w:val="000000"/>
              </w:rPr>
              <w:t>Severe</w:t>
            </w:r>
          </w:p>
        </w:tc>
        <w:tc>
          <w:tcPr>
            <w:tcW w:w="7532" w:type="dxa"/>
            <w:shd w:val="clear" w:color="auto" w:fill="FFFFFF" w:themeFill="background1"/>
          </w:tcPr>
          <w:p w14:paraId="04662F2F" w14:textId="13F61C07" w:rsidR="00A31E4E" w:rsidRPr="004F3961" w:rsidRDefault="00DA300D" w:rsidP="00875464">
            <w:pPr>
              <w:shd w:val="clear" w:color="auto" w:fill="FFFFFF" w:themeFill="background1"/>
              <w:overflowPunct w:val="0"/>
              <w:autoSpaceDE w:val="0"/>
              <w:autoSpaceDN w:val="0"/>
              <w:adjustRightInd w:val="0"/>
              <w:spacing w:beforeLines="20" w:before="48" w:afterLines="20" w:after="48"/>
              <w:rPr>
                <w:rFonts w:asciiTheme="minorHAnsi" w:hAnsiTheme="minorHAnsi" w:cstheme="minorHAnsi"/>
                <w:color w:val="000000"/>
              </w:rPr>
            </w:pPr>
            <w:r>
              <w:rPr>
                <w:rFonts w:asciiTheme="minorHAnsi" w:hAnsiTheme="minorHAnsi" w:cstheme="minorHAnsi"/>
                <w:color w:val="000000"/>
              </w:rPr>
              <w:t xml:space="preserve">Severe </w:t>
            </w:r>
            <w:r w:rsidR="009B3518">
              <w:rPr>
                <w:rFonts w:asciiTheme="minorHAnsi" w:hAnsiTheme="minorHAnsi" w:cstheme="minorHAnsi"/>
                <w:color w:val="000000"/>
              </w:rPr>
              <w:t xml:space="preserve">life-threatening </w:t>
            </w:r>
            <w:r>
              <w:rPr>
                <w:rFonts w:asciiTheme="minorHAnsi" w:hAnsiTheme="minorHAnsi" w:cstheme="minorHAnsi"/>
                <w:color w:val="000000"/>
              </w:rPr>
              <w:t>injury/illn</w:t>
            </w:r>
            <w:r w:rsidR="0008372A">
              <w:rPr>
                <w:rFonts w:asciiTheme="minorHAnsi" w:hAnsiTheme="minorHAnsi" w:cstheme="minorHAnsi"/>
                <w:color w:val="000000"/>
              </w:rPr>
              <w:t>e</w:t>
            </w:r>
            <w:r>
              <w:rPr>
                <w:rFonts w:asciiTheme="minorHAnsi" w:hAnsiTheme="minorHAnsi" w:cstheme="minorHAnsi"/>
                <w:color w:val="000000"/>
              </w:rPr>
              <w:t xml:space="preserve">ss </w:t>
            </w:r>
            <w:r w:rsidR="0008372A">
              <w:rPr>
                <w:rFonts w:asciiTheme="minorHAnsi" w:hAnsiTheme="minorHAnsi" w:cstheme="minorHAnsi"/>
                <w:color w:val="000000"/>
              </w:rPr>
              <w:t>or fatality, &gt; 250 days off work</w:t>
            </w:r>
          </w:p>
        </w:tc>
      </w:tr>
    </w:tbl>
    <w:p w14:paraId="03BB7BC0" w14:textId="77777777" w:rsidR="00A31E4E" w:rsidRPr="00A94EE8" w:rsidRDefault="00A31E4E" w:rsidP="00A94EE8">
      <w:pPr>
        <w:ind w:left="142" w:hanging="142"/>
        <w:rPr>
          <w:rFonts w:asciiTheme="minorHAnsi" w:hAnsiTheme="minorHAnsi" w:cstheme="minorHAnsi"/>
          <w:b/>
          <w:sz w:val="10"/>
          <w:szCs w:val="10"/>
        </w:rPr>
      </w:pPr>
    </w:p>
    <w:p w14:paraId="4C698F40" w14:textId="6BCD736A" w:rsidR="008612E9" w:rsidRPr="004F3961" w:rsidRDefault="008612E9" w:rsidP="008612E9">
      <w:pPr>
        <w:spacing w:after="120"/>
        <w:ind w:left="142" w:hanging="142"/>
        <w:rPr>
          <w:rFonts w:asciiTheme="minorHAnsi" w:hAnsiTheme="minorHAnsi" w:cstheme="minorHAnsi"/>
          <w:b/>
          <w:sz w:val="24"/>
          <w:szCs w:val="24"/>
        </w:rPr>
      </w:pPr>
      <w:r w:rsidRPr="004F3961">
        <w:rPr>
          <w:rFonts w:asciiTheme="minorHAnsi" w:hAnsiTheme="minorHAnsi" w:cstheme="minorHAnsi"/>
          <w:b/>
          <w:sz w:val="24"/>
          <w:szCs w:val="24"/>
        </w:rPr>
        <w:t>Table 3</w:t>
      </w:r>
      <w:r w:rsidR="000D0B9B">
        <w:rPr>
          <w:rFonts w:asciiTheme="minorHAnsi" w:hAnsiTheme="minorHAnsi" w:cstheme="minorHAnsi"/>
          <w:b/>
          <w:sz w:val="24"/>
          <w:szCs w:val="24"/>
        </w:rPr>
        <w:t xml:space="preserve">: </w:t>
      </w:r>
      <w:r w:rsidRPr="00146830">
        <w:rPr>
          <w:rFonts w:asciiTheme="minorHAnsi" w:hAnsiTheme="minorHAnsi" w:cstheme="minorHAnsi"/>
          <w:sz w:val="24"/>
          <w:szCs w:val="24"/>
        </w:rPr>
        <w:t xml:space="preserve">Level of </w:t>
      </w:r>
      <w:r w:rsidR="00ED3B74">
        <w:rPr>
          <w:rFonts w:asciiTheme="minorHAnsi" w:hAnsiTheme="minorHAnsi" w:cstheme="minorHAnsi"/>
          <w:sz w:val="24"/>
          <w:szCs w:val="24"/>
        </w:rPr>
        <w:t>r</w:t>
      </w:r>
      <w:r w:rsidRPr="00146830">
        <w:rPr>
          <w:rFonts w:asciiTheme="minorHAnsi" w:hAnsiTheme="minorHAnsi" w:cstheme="minorHAnsi"/>
          <w:sz w:val="24"/>
          <w:szCs w:val="24"/>
        </w:rPr>
        <w:t>isk</w:t>
      </w:r>
    </w:p>
    <w:tbl>
      <w:tblPr>
        <w:tblW w:w="10055" w:type="dxa"/>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986"/>
        <w:gridCol w:w="1537"/>
        <w:gridCol w:w="1559"/>
        <w:gridCol w:w="1417"/>
        <w:gridCol w:w="1429"/>
        <w:gridCol w:w="2127"/>
      </w:tblGrid>
      <w:tr w:rsidR="008612E9" w:rsidRPr="004F3961" w14:paraId="2695273F" w14:textId="77777777" w:rsidTr="00616843">
        <w:trPr>
          <w:cantSplit/>
        </w:trPr>
        <w:tc>
          <w:tcPr>
            <w:tcW w:w="1986" w:type="dxa"/>
          </w:tcPr>
          <w:p w14:paraId="08A96332" w14:textId="77777777" w:rsidR="008612E9" w:rsidRPr="004F3961" w:rsidRDefault="008612E9" w:rsidP="00875464">
            <w:pPr>
              <w:overflowPunct w:val="0"/>
              <w:autoSpaceDE w:val="0"/>
              <w:autoSpaceDN w:val="0"/>
              <w:adjustRightInd w:val="0"/>
              <w:spacing w:beforeLines="20" w:before="48" w:afterLines="20" w:after="48"/>
              <w:rPr>
                <w:rFonts w:asciiTheme="minorHAnsi" w:hAnsiTheme="minorHAnsi" w:cstheme="minorHAnsi"/>
                <w:color w:val="000000"/>
                <w:lang w:val="en-GB"/>
              </w:rPr>
            </w:pPr>
          </w:p>
        </w:tc>
        <w:tc>
          <w:tcPr>
            <w:tcW w:w="8069" w:type="dxa"/>
            <w:gridSpan w:val="5"/>
          </w:tcPr>
          <w:p w14:paraId="654F1994" w14:textId="77777777" w:rsidR="008612E9" w:rsidRPr="004F3961" w:rsidRDefault="008612E9" w:rsidP="00875464">
            <w:pPr>
              <w:overflowPunct w:val="0"/>
              <w:autoSpaceDE w:val="0"/>
              <w:autoSpaceDN w:val="0"/>
              <w:adjustRightInd w:val="0"/>
              <w:spacing w:beforeLines="20" w:before="48" w:afterLines="20" w:after="48"/>
              <w:jc w:val="center"/>
              <w:rPr>
                <w:rFonts w:asciiTheme="minorHAnsi" w:hAnsiTheme="minorHAnsi" w:cstheme="minorHAnsi"/>
                <w:b/>
                <w:color w:val="008000"/>
                <w:sz w:val="24"/>
                <w:szCs w:val="24"/>
                <w:lang w:val="en-GB"/>
              </w:rPr>
            </w:pPr>
            <w:r w:rsidRPr="004F3961">
              <w:rPr>
                <w:rFonts w:asciiTheme="minorHAnsi" w:hAnsiTheme="minorHAnsi" w:cstheme="minorHAnsi"/>
                <w:b/>
                <w:color w:val="008000"/>
                <w:sz w:val="24"/>
                <w:szCs w:val="24"/>
              </w:rPr>
              <w:t>Consequence</w:t>
            </w:r>
          </w:p>
        </w:tc>
      </w:tr>
      <w:tr w:rsidR="008612E9" w:rsidRPr="004F3961" w14:paraId="5856FA05" w14:textId="77777777" w:rsidTr="00616843">
        <w:tc>
          <w:tcPr>
            <w:tcW w:w="1986" w:type="dxa"/>
          </w:tcPr>
          <w:p w14:paraId="430F659E" w14:textId="77777777" w:rsidR="008612E9" w:rsidRPr="004F3961" w:rsidRDefault="008612E9" w:rsidP="00875464">
            <w:pPr>
              <w:overflowPunct w:val="0"/>
              <w:autoSpaceDE w:val="0"/>
              <w:autoSpaceDN w:val="0"/>
              <w:adjustRightInd w:val="0"/>
              <w:spacing w:beforeLines="20" w:before="48" w:afterLines="20" w:after="48"/>
              <w:jc w:val="center"/>
              <w:rPr>
                <w:rFonts w:asciiTheme="minorHAnsi" w:hAnsiTheme="minorHAnsi" w:cstheme="minorHAnsi"/>
                <w:b/>
                <w:color w:val="000000"/>
                <w:sz w:val="24"/>
                <w:szCs w:val="24"/>
                <w:lang w:val="en-GB"/>
              </w:rPr>
            </w:pPr>
            <w:r w:rsidRPr="004F3961">
              <w:rPr>
                <w:rFonts w:asciiTheme="minorHAnsi" w:hAnsiTheme="minorHAnsi" w:cstheme="minorHAnsi"/>
                <w:b/>
                <w:color w:val="3333FF"/>
                <w:sz w:val="24"/>
                <w:szCs w:val="24"/>
              </w:rPr>
              <w:t>Likelihood</w:t>
            </w:r>
          </w:p>
        </w:tc>
        <w:tc>
          <w:tcPr>
            <w:tcW w:w="1537" w:type="dxa"/>
          </w:tcPr>
          <w:p w14:paraId="40BA2E0C" w14:textId="77777777" w:rsidR="008612E9" w:rsidRPr="004F3961" w:rsidRDefault="008612E9" w:rsidP="00875464">
            <w:pPr>
              <w:spacing w:beforeLines="20" w:before="48" w:afterLines="20" w:after="48"/>
              <w:jc w:val="center"/>
              <w:rPr>
                <w:rFonts w:asciiTheme="minorHAnsi" w:hAnsiTheme="minorHAnsi" w:cstheme="minorHAnsi"/>
                <w:color w:val="000000"/>
                <w:lang w:val="en-GB"/>
              </w:rPr>
            </w:pPr>
            <w:r w:rsidRPr="004F3961">
              <w:rPr>
                <w:rFonts w:asciiTheme="minorHAnsi" w:hAnsiTheme="minorHAnsi" w:cstheme="minorHAnsi"/>
                <w:color w:val="000000"/>
              </w:rPr>
              <w:t>Minimal</w:t>
            </w:r>
          </w:p>
          <w:p w14:paraId="41855F6C" w14:textId="77777777" w:rsidR="008612E9" w:rsidRPr="004F3961" w:rsidRDefault="008612E9" w:rsidP="00875464">
            <w:pPr>
              <w:overflowPunct w:val="0"/>
              <w:autoSpaceDE w:val="0"/>
              <w:autoSpaceDN w:val="0"/>
              <w:adjustRightInd w:val="0"/>
              <w:spacing w:beforeLines="20" w:before="48" w:afterLines="20" w:after="48"/>
              <w:jc w:val="center"/>
              <w:rPr>
                <w:rFonts w:asciiTheme="minorHAnsi" w:hAnsiTheme="minorHAnsi" w:cstheme="minorHAnsi"/>
                <w:color w:val="000000"/>
                <w:lang w:val="en-GB"/>
              </w:rPr>
            </w:pPr>
            <w:r w:rsidRPr="004F3961">
              <w:rPr>
                <w:rFonts w:asciiTheme="minorHAnsi" w:hAnsiTheme="minorHAnsi" w:cstheme="minorHAnsi"/>
                <w:color w:val="000000"/>
              </w:rPr>
              <w:t>1</w:t>
            </w:r>
          </w:p>
        </w:tc>
        <w:tc>
          <w:tcPr>
            <w:tcW w:w="1559" w:type="dxa"/>
          </w:tcPr>
          <w:p w14:paraId="34AA7CA4" w14:textId="77777777" w:rsidR="008612E9" w:rsidRPr="004F3961" w:rsidRDefault="008612E9" w:rsidP="00875464">
            <w:pPr>
              <w:spacing w:beforeLines="20" w:before="48" w:afterLines="20" w:after="48"/>
              <w:jc w:val="center"/>
              <w:rPr>
                <w:rFonts w:asciiTheme="minorHAnsi" w:hAnsiTheme="minorHAnsi" w:cstheme="minorHAnsi"/>
                <w:color w:val="000000"/>
                <w:lang w:val="en-GB"/>
              </w:rPr>
            </w:pPr>
            <w:r w:rsidRPr="004F3961">
              <w:rPr>
                <w:rFonts w:asciiTheme="minorHAnsi" w:hAnsiTheme="minorHAnsi" w:cstheme="minorHAnsi"/>
                <w:color w:val="000000"/>
              </w:rPr>
              <w:t>Minor</w:t>
            </w:r>
          </w:p>
          <w:p w14:paraId="0B7C6138" w14:textId="77777777" w:rsidR="008612E9" w:rsidRPr="004F3961" w:rsidRDefault="008612E9" w:rsidP="00875464">
            <w:pPr>
              <w:overflowPunct w:val="0"/>
              <w:autoSpaceDE w:val="0"/>
              <w:autoSpaceDN w:val="0"/>
              <w:adjustRightInd w:val="0"/>
              <w:spacing w:beforeLines="20" w:before="48" w:afterLines="20" w:after="48"/>
              <w:jc w:val="center"/>
              <w:rPr>
                <w:rFonts w:asciiTheme="minorHAnsi" w:hAnsiTheme="minorHAnsi" w:cstheme="minorHAnsi"/>
                <w:color w:val="000000"/>
                <w:lang w:val="en-GB"/>
              </w:rPr>
            </w:pPr>
            <w:r w:rsidRPr="004F3961">
              <w:rPr>
                <w:rFonts w:asciiTheme="minorHAnsi" w:hAnsiTheme="minorHAnsi" w:cstheme="minorHAnsi"/>
                <w:color w:val="000000"/>
              </w:rPr>
              <w:t>2</w:t>
            </w:r>
          </w:p>
        </w:tc>
        <w:tc>
          <w:tcPr>
            <w:tcW w:w="1417" w:type="dxa"/>
          </w:tcPr>
          <w:p w14:paraId="3DAA5951" w14:textId="77777777" w:rsidR="008612E9" w:rsidRPr="004F3961" w:rsidRDefault="008612E9" w:rsidP="00875464">
            <w:pPr>
              <w:spacing w:beforeLines="20" w:before="48" w:afterLines="20" w:after="48"/>
              <w:jc w:val="center"/>
              <w:rPr>
                <w:rFonts w:asciiTheme="minorHAnsi" w:hAnsiTheme="minorHAnsi" w:cstheme="minorHAnsi"/>
                <w:color w:val="000000"/>
                <w:lang w:val="en-GB"/>
              </w:rPr>
            </w:pPr>
            <w:r w:rsidRPr="004F3961">
              <w:rPr>
                <w:rFonts w:asciiTheme="minorHAnsi" w:hAnsiTheme="minorHAnsi" w:cstheme="minorHAnsi"/>
                <w:color w:val="000000"/>
              </w:rPr>
              <w:t>Moderate</w:t>
            </w:r>
          </w:p>
          <w:p w14:paraId="4B314633" w14:textId="77777777" w:rsidR="008612E9" w:rsidRPr="004F3961" w:rsidRDefault="008612E9" w:rsidP="00875464">
            <w:pPr>
              <w:overflowPunct w:val="0"/>
              <w:autoSpaceDE w:val="0"/>
              <w:autoSpaceDN w:val="0"/>
              <w:adjustRightInd w:val="0"/>
              <w:spacing w:beforeLines="20" w:before="48" w:afterLines="20" w:after="48"/>
              <w:jc w:val="center"/>
              <w:rPr>
                <w:rFonts w:asciiTheme="minorHAnsi" w:hAnsiTheme="minorHAnsi" w:cstheme="minorHAnsi"/>
                <w:color w:val="000000"/>
                <w:lang w:val="en-GB"/>
              </w:rPr>
            </w:pPr>
            <w:r w:rsidRPr="004F3961">
              <w:rPr>
                <w:rFonts w:asciiTheme="minorHAnsi" w:hAnsiTheme="minorHAnsi" w:cstheme="minorHAnsi"/>
                <w:color w:val="000000"/>
              </w:rPr>
              <w:t>3</w:t>
            </w:r>
          </w:p>
        </w:tc>
        <w:tc>
          <w:tcPr>
            <w:tcW w:w="1429" w:type="dxa"/>
          </w:tcPr>
          <w:p w14:paraId="3C5F0132" w14:textId="77777777" w:rsidR="008612E9" w:rsidRPr="004F3961" w:rsidRDefault="008612E9" w:rsidP="00875464">
            <w:pPr>
              <w:spacing w:beforeLines="20" w:before="48" w:afterLines="20" w:after="48"/>
              <w:jc w:val="center"/>
              <w:rPr>
                <w:rFonts w:asciiTheme="minorHAnsi" w:hAnsiTheme="minorHAnsi" w:cstheme="minorHAnsi"/>
                <w:color w:val="000000"/>
                <w:lang w:val="en-GB"/>
              </w:rPr>
            </w:pPr>
            <w:r w:rsidRPr="004F3961">
              <w:rPr>
                <w:rFonts w:asciiTheme="minorHAnsi" w:hAnsiTheme="minorHAnsi" w:cstheme="minorHAnsi"/>
                <w:color w:val="000000"/>
              </w:rPr>
              <w:t>Major</w:t>
            </w:r>
          </w:p>
          <w:p w14:paraId="23BDBFDF" w14:textId="77777777" w:rsidR="008612E9" w:rsidRPr="004F3961" w:rsidRDefault="008612E9" w:rsidP="00875464">
            <w:pPr>
              <w:overflowPunct w:val="0"/>
              <w:autoSpaceDE w:val="0"/>
              <w:autoSpaceDN w:val="0"/>
              <w:adjustRightInd w:val="0"/>
              <w:spacing w:beforeLines="20" w:before="48" w:afterLines="20" w:after="48"/>
              <w:jc w:val="center"/>
              <w:rPr>
                <w:rFonts w:asciiTheme="minorHAnsi" w:hAnsiTheme="minorHAnsi" w:cstheme="minorHAnsi"/>
                <w:color w:val="000000"/>
                <w:lang w:val="en-GB"/>
              </w:rPr>
            </w:pPr>
            <w:r w:rsidRPr="004F3961">
              <w:rPr>
                <w:rFonts w:asciiTheme="minorHAnsi" w:hAnsiTheme="minorHAnsi" w:cstheme="minorHAnsi"/>
                <w:color w:val="000000"/>
              </w:rPr>
              <w:t>4</w:t>
            </w:r>
          </w:p>
        </w:tc>
        <w:tc>
          <w:tcPr>
            <w:tcW w:w="2127" w:type="dxa"/>
          </w:tcPr>
          <w:p w14:paraId="41768648" w14:textId="347B9BA7" w:rsidR="008612E9" w:rsidRPr="004F3961" w:rsidRDefault="002373BB" w:rsidP="00875464">
            <w:pPr>
              <w:spacing w:beforeLines="20" w:before="48" w:afterLines="20" w:after="48"/>
              <w:jc w:val="center"/>
              <w:rPr>
                <w:rFonts w:asciiTheme="minorHAnsi" w:hAnsiTheme="minorHAnsi" w:cstheme="minorHAnsi"/>
                <w:color w:val="000000"/>
                <w:lang w:val="en-GB"/>
              </w:rPr>
            </w:pPr>
            <w:r>
              <w:rPr>
                <w:rFonts w:asciiTheme="minorHAnsi" w:hAnsiTheme="minorHAnsi" w:cstheme="minorHAnsi"/>
                <w:color w:val="000000"/>
              </w:rPr>
              <w:t>Severe</w:t>
            </w:r>
          </w:p>
          <w:p w14:paraId="7B0A61CD" w14:textId="77777777" w:rsidR="008612E9" w:rsidRPr="004F3961" w:rsidRDefault="008612E9" w:rsidP="00875464">
            <w:pPr>
              <w:overflowPunct w:val="0"/>
              <w:autoSpaceDE w:val="0"/>
              <w:autoSpaceDN w:val="0"/>
              <w:adjustRightInd w:val="0"/>
              <w:spacing w:beforeLines="20" w:before="48" w:afterLines="20" w:after="48"/>
              <w:jc w:val="center"/>
              <w:rPr>
                <w:rFonts w:asciiTheme="minorHAnsi" w:hAnsiTheme="minorHAnsi" w:cstheme="minorHAnsi"/>
                <w:color w:val="000000"/>
                <w:lang w:val="en-GB"/>
              </w:rPr>
            </w:pPr>
            <w:r w:rsidRPr="004F3961">
              <w:rPr>
                <w:rFonts w:asciiTheme="minorHAnsi" w:hAnsiTheme="minorHAnsi" w:cstheme="minorHAnsi"/>
                <w:color w:val="000000"/>
              </w:rPr>
              <w:t>5</w:t>
            </w:r>
          </w:p>
        </w:tc>
      </w:tr>
      <w:tr w:rsidR="003E36B0" w:rsidRPr="004F3961" w14:paraId="7704A54A" w14:textId="77777777" w:rsidTr="00616843">
        <w:tc>
          <w:tcPr>
            <w:tcW w:w="1986" w:type="dxa"/>
          </w:tcPr>
          <w:p w14:paraId="1BC27819" w14:textId="77777777" w:rsidR="008612E9" w:rsidRPr="004F3961" w:rsidRDefault="008612E9" w:rsidP="00875464">
            <w:pPr>
              <w:overflowPunct w:val="0"/>
              <w:autoSpaceDE w:val="0"/>
              <w:autoSpaceDN w:val="0"/>
              <w:adjustRightInd w:val="0"/>
              <w:spacing w:beforeLines="20" w:before="48" w:afterLines="20" w:after="48"/>
              <w:rPr>
                <w:rFonts w:asciiTheme="minorHAnsi" w:hAnsiTheme="minorHAnsi" w:cstheme="minorHAnsi"/>
                <w:color w:val="000000"/>
                <w:lang w:val="en-GB"/>
              </w:rPr>
            </w:pPr>
            <w:r w:rsidRPr="004F3961">
              <w:rPr>
                <w:rFonts w:asciiTheme="minorHAnsi" w:hAnsiTheme="minorHAnsi" w:cstheme="minorHAnsi"/>
                <w:color w:val="000000"/>
              </w:rPr>
              <w:t>5 (almost certain)</w:t>
            </w:r>
          </w:p>
        </w:tc>
        <w:tc>
          <w:tcPr>
            <w:tcW w:w="1537" w:type="dxa"/>
            <w:shd w:val="clear" w:color="auto" w:fill="FFFF00"/>
          </w:tcPr>
          <w:p w14:paraId="0E86083D" w14:textId="77777777" w:rsidR="008612E9" w:rsidRPr="004F3961" w:rsidRDefault="008612E9" w:rsidP="00875464">
            <w:pPr>
              <w:overflowPunct w:val="0"/>
              <w:autoSpaceDE w:val="0"/>
              <w:autoSpaceDN w:val="0"/>
              <w:adjustRightInd w:val="0"/>
              <w:spacing w:beforeLines="20" w:before="48" w:afterLines="20" w:after="48"/>
              <w:jc w:val="center"/>
              <w:rPr>
                <w:rFonts w:asciiTheme="minorHAnsi" w:hAnsiTheme="minorHAnsi" w:cstheme="minorHAnsi"/>
                <w:b/>
                <w:color w:val="000000"/>
                <w:lang w:val="en-GB"/>
              </w:rPr>
            </w:pPr>
            <w:r w:rsidRPr="004F3961">
              <w:rPr>
                <w:rFonts w:asciiTheme="minorHAnsi" w:hAnsiTheme="minorHAnsi" w:cstheme="minorHAnsi"/>
                <w:b/>
                <w:color w:val="000000"/>
              </w:rPr>
              <w:t>M</w:t>
            </w:r>
          </w:p>
        </w:tc>
        <w:tc>
          <w:tcPr>
            <w:tcW w:w="1559" w:type="dxa"/>
            <w:shd w:val="clear" w:color="auto" w:fill="FF9900"/>
          </w:tcPr>
          <w:p w14:paraId="46F6C5A1" w14:textId="77777777" w:rsidR="008612E9" w:rsidRPr="004F3961" w:rsidRDefault="008612E9" w:rsidP="00875464">
            <w:pPr>
              <w:overflowPunct w:val="0"/>
              <w:autoSpaceDE w:val="0"/>
              <w:autoSpaceDN w:val="0"/>
              <w:adjustRightInd w:val="0"/>
              <w:spacing w:beforeLines="20" w:before="48" w:afterLines="20" w:after="48"/>
              <w:jc w:val="center"/>
              <w:rPr>
                <w:rFonts w:asciiTheme="minorHAnsi" w:hAnsiTheme="minorHAnsi" w:cstheme="minorHAnsi"/>
                <w:b/>
                <w:color w:val="000000"/>
                <w:lang w:val="en-GB"/>
              </w:rPr>
            </w:pPr>
            <w:r w:rsidRPr="004F3961">
              <w:rPr>
                <w:rFonts w:asciiTheme="minorHAnsi" w:hAnsiTheme="minorHAnsi" w:cstheme="minorHAnsi"/>
                <w:b/>
                <w:color w:val="000000"/>
              </w:rPr>
              <w:t>H</w:t>
            </w:r>
          </w:p>
        </w:tc>
        <w:tc>
          <w:tcPr>
            <w:tcW w:w="1417" w:type="dxa"/>
            <w:shd w:val="clear" w:color="auto" w:fill="FF9900"/>
          </w:tcPr>
          <w:p w14:paraId="0408978B" w14:textId="77777777" w:rsidR="008612E9" w:rsidRPr="004F3961" w:rsidRDefault="008612E9" w:rsidP="00875464">
            <w:pPr>
              <w:overflowPunct w:val="0"/>
              <w:autoSpaceDE w:val="0"/>
              <w:autoSpaceDN w:val="0"/>
              <w:adjustRightInd w:val="0"/>
              <w:spacing w:beforeLines="20" w:before="48" w:afterLines="20" w:after="48"/>
              <w:jc w:val="center"/>
              <w:rPr>
                <w:rFonts w:asciiTheme="minorHAnsi" w:hAnsiTheme="minorHAnsi" w:cstheme="minorHAnsi"/>
                <w:b/>
                <w:color w:val="000000"/>
                <w:lang w:val="en-GB"/>
              </w:rPr>
            </w:pPr>
            <w:r w:rsidRPr="004F3961">
              <w:rPr>
                <w:rFonts w:asciiTheme="minorHAnsi" w:hAnsiTheme="minorHAnsi" w:cstheme="minorHAnsi"/>
                <w:b/>
                <w:color w:val="000000"/>
              </w:rPr>
              <w:t>H</w:t>
            </w:r>
          </w:p>
        </w:tc>
        <w:tc>
          <w:tcPr>
            <w:tcW w:w="1429" w:type="dxa"/>
            <w:shd w:val="clear" w:color="auto" w:fill="FF0000"/>
          </w:tcPr>
          <w:p w14:paraId="58AA721B" w14:textId="77777777" w:rsidR="008612E9" w:rsidRPr="004F3961" w:rsidRDefault="008612E9" w:rsidP="00875464">
            <w:pPr>
              <w:overflowPunct w:val="0"/>
              <w:autoSpaceDE w:val="0"/>
              <w:autoSpaceDN w:val="0"/>
              <w:adjustRightInd w:val="0"/>
              <w:spacing w:beforeLines="20" w:before="48" w:afterLines="20" w:after="48"/>
              <w:jc w:val="center"/>
              <w:rPr>
                <w:rFonts w:asciiTheme="minorHAnsi" w:hAnsiTheme="minorHAnsi" w:cstheme="minorHAnsi"/>
                <w:b/>
                <w:color w:val="000000"/>
                <w:lang w:val="en-GB"/>
              </w:rPr>
            </w:pPr>
            <w:r w:rsidRPr="004F3961">
              <w:rPr>
                <w:rFonts w:asciiTheme="minorHAnsi" w:hAnsiTheme="minorHAnsi" w:cstheme="minorHAnsi"/>
                <w:b/>
                <w:color w:val="000000"/>
              </w:rPr>
              <w:t>E</w:t>
            </w:r>
          </w:p>
        </w:tc>
        <w:tc>
          <w:tcPr>
            <w:tcW w:w="2127" w:type="dxa"/>
            <w:shd w:val="clear" w:color="auto" w:fill="FF0000"/>
          </w:tcPr>
          <w:p w14:paraId="1DE86202" w14:textId="77777777" w:rsidR="008612E9" w:rsidRPr="004F3961" w:rsidRDefault="008612E9" w:rsidP="00875464">
            <w:pPr>
              <w:overflowPunct w:val="0"/>
              <w:autoSpaceDE w:val="0"/>
              <w:autoSpaceDN w:val="0"/>
              <w:adjustRightInd w:val="0"/>
              <w:spacing w:beforeLines="20" w:before="48" w:afterLines="20" w:after="48"/>
              <w:jc w:val="center"/>
              <w:rPr>
                <w:rFonts w:asciiTheme="minorHAnsi" w:hAnsiTheme="minorHAnsi" w:cstheme="minorHAnsi"/>
                <w:b/>
                <w:color w:val="000000"/>
                <w:lang w:val="en-GB"/>
              </w:rPr>
            </w:pPr>
            <w:r w:rsidRPr="004F3961">
              <w:rPr>
                <w:rFonts w:asciiTheme="minorHAnsi" w:hAnsiTheme="minorHAnsi" w:cstheme="minorHAnsi"/>
                <w:b/>
                <w:color w:val="000000"/>
              </w:rPr>
              <w:t>E</w:t>
            </w:r>
          </w:p>
        </w:tc>
      </w:tr>
      <w:tr w:rsidR="003E36B0" w:rsidRPr="004F3961" w14:paraId="735BFE82" w14:textId="77777777" w:rsidTr="00616843">
        <w:tc>
          <w:tcPr>
            <w:tcW w:w="1986" w:type="dxa"/>
          </w:tcPr>
          <w:p w14:paraId="0845FB6D" w14:textId="77777777" w:rsidR="008612E9" w:rsidRPr="004F3961" w:rsidRDefault="008612E9" w:rsidP="00875464">
            <w:pPr>
              <w:overflowPunct w:val="0"/>
              <w:autoSpaceDE w:val="0"/>
              <w:autoSpaceDN w:val="0"/>
              <w:adjustRightInd w:val="0"/>
              <w:spacing w:beforeLines="20" w:before="48" w:afterLines="20" w:after="48"/>
              <w:rPr>
                <w:rFonts w:asciiTheme="minorHAnsi" w:hAnsiTheme="minorHAnsi" w:cstheme="minorHAnsi"/>
                <w:color w:val="000000"/>
                <w:lang w:val="en-GB"/>
              </w:rPr>
            </w:pPr>
            <w:r w:rsidRPr="004F3961">
              <w:rPr>
                <w:rFonts w:asciiTheme="minorHAnsi" w:hAnsiTheme="minorHAnsi" w:cstheme="minorHAnsi"/>
                <w:color w:val="000000"/>
              </w:rPr>
              <w:t>4 (likely)</w:t>
            </w:r>
          </w:p>
        </w:tc>
        <w:tc>
          <w:tcPr>
            <w:tcW w:w="1537" w:type="dxa"/>
            <w:shd w:val="clear" w:color="auto" w:fill="3366FF"/>
          </w:tcPr>
          <w:p w14:paraId="7FCB3BAB" w14:textId="77777777" w:rsidR="008612E9" w:rsidRPr="004F3961" w:rsidRDefault="008612E9" w:rsidP="00875464">
            <w:pPr>
              <w:overflowPunct w:val="0"/>
              <w:autoSpaceDE w:val="0"/>
              <w:autoSpaceDN w:val="0"/>
              <w:adjustRightInd w:val="0"/>
              <w:spacing w:beforeLines="20" w:before="48" w:afterLines="20" w:after="48"/>
              <w:jc w:val="center"/>
              <w:rPr>
                <w:rFonts w:asciiTheme="minorHAnsi" w:hAnsiTheme="minorHAnsi" w:cstheme="minorHAnsi"/>
                <w:b/>
                <w:color w:val="FFFFFF"/>
                <w:lang w:val="en-GB"/>
              </w:rPr>
            </w:pPr>
            <w:r w:rsidRPr="004F3961">
              <w:rPr>
                <w:rFonts w:asciiTheme="minorHAnsi" w:hAnsiTheme="minorHAnsi" w:cstheme="minorHAnsi"/>
                <w:b/>
                <w:color w:val="FFFFFF"/>
              </w:rPr>
              <w:t>L</w:t>
            </w:r>
          </w:p>
        </w:tc>
        <w:tc>
          <w:tcPr>
            <w:tcW w:w="1559" w:type="dxa"/>
            <w:shd w:val="clear" w:color="auto" w:fill="FFFF00"/>
          </w:tcPr>
          <w:p w14:paraId="32BCFC5E" w14:textId="77777777" w:rsidR="008612E9" w:rsidRPr="004F3961" w:rsidRDefault="008612E9" w:rsidP="00875464">
            <w:pPr>
              <w:overflowPunct w:val="0"/>
              <w:autoSpaceDE w:val="0"/>
              <w:autoSpaceDN w:val="0"/>
              <w:adjustRightInd w:val="0"/>
              <w:spacing w:beforeLines="20" w:before="48" w:afterLines="20" w:after="48"/>
              <w:jc w:val="center"/>
              <w:rPr>
                <w:rFonts w:asciiTheme="minorHAnsi" w:hAnsiTheme="minorHAnsi" w:cstheme="minorHAnsi"/>
                <w:b/>
                <w:color w:val="000000"/>
                <w:lang w:val="en-GB"/>
              </w:rPr>
            </w:pPr>
            <w:r w:rsidRPr="004F3961">
              <w:rPr>
                <w:rFonts w:asciiTheme="minorHAnsi" w:hAnsiTheme="minorHAnsi" w:cstheme="minorHAnsi"/>
                <w:b/>
                <w:color w:val="000000"/>
              </w:rPr>
              <w:t>M</w:t>
            </w:r>
          </w:p>
        </w:tc>
        <w:tc>
          <w:tcPr>
            <w:tcW w:w="1417" w:type="dxa"/>
            <w:shd w:val="clear" w:color="auto" w:fill="FF9900"/>
          </w:tcPr>
          <w:p w14:paraId="172A75B2" w14:textId="77777777" w:rsidR="008612E9" w:rsidRPr="004F3961" w:rsidRDefault="008612E9" w:rsidP="00875464">
            <w:pPr>
              <w:overflowPunct w:val="0"/>
              <w:autoSpaceDE w:val="0"/>
              <w:autoSpaceDN w:val="0"/>
              <w:adjustRightInd w:val="0"/>
              <w:spacing w:beforeLines="20" w:before="48" w:afterLines="20" w:after="48"/>
              <w:jc w:val="center"/>
              <w:rPr>
                <w:rFonts w:asciiTheme="minorHAnsi" w:hAnsiTheme="minorHAnsi" w:cstheme="minorHAnsi"/>
                <w:b/>
                <w:color w:val="000000"/>
                <w:lang w:val="en-GB"/>
              </w:rPr>
            </w:pPr>
            <w:r w:rsidRPr="004F3961">
              <w:rPr>
                <w:rFonts w:asciiTheme="minorHAnsi" w:hAnsiTheme="minorHAnsi" w:cstheme="minorHAnsi"/>
                <w:b/>
                <w:color w:val="000000"/>
              </w:rPr>
              <w:t>H</w:t>
            </w:r>
          </w:p>
        </w:tc>
        <w:tc>
          <w:tcPr>
            <w:tcW w:w="1429" w:type="dxa"/>
            <w:shd w:val="clear" w:color="auto" w:fill="FF9900"/>
          </w:tcPr>
          <w:p w14:paraId="52F1F572" w14:textId="77777777" w:rsidR="008612E9" w:rsidRPr="004F3961" w:rsidRDefault="008612E9" w:rsidP="00875464">
            <w:pPr>
              <w:overflowPunct w:val="0"/>
              <w:autoSpaceDE w:val="0"/>
              <w:autoSpaceDN w:val="0"/>
              <w:adjustRightInd w:val="0"/>
              <w:spacing w:beforeLines="20" w:before="48" w:afterLines="20" w:after="48"/>
              <w:jc w:val="center"/>
              <w:rPr>
                <w:rFonts w:asciiTheme="minorHAnsi" w:hAnsiTheme="minorHAnsi" w:cstheme="minorHAnsi"/>
                <w:b/>
                <w:color w:val="000000"/>
                <w:lang w:val="en-GB"/>
              </w:rPr>
            </w:pPr>
            <w:r w:rsidRPr="004F3961">
              <w:rPr>
                <w:rFonts w:asciiTheme="minorHAnsi" w:hAnsiTheme="minorHAnsi" w:cstheme="minorHAnsi"/>
                <w:b/>
                <w:color w:val="000000"/>
              </w:rPr>
              <w:t>H</w:t>
            </w:r>
          </w:p>
        </w:tc>
        <w:tc>
          <w:tcPr>
            <w:tcW w:w="2127" w:type="dxa"/>
            <w:shd w:val="clear" w:color="auto" w:fill="FF0000"/>
          </w:tcPr>
          <w:p w14:paraId="2761F0B4" w14:textId="77777777" w:rsidR="008612E9" w:rsidRPr="004F3961" w:rsidRDefault="008612E9" w:rsidP="00875464">
            <w:pPr>
              <w:overflowPunct w:val="0"/>
              <w:autoSpaceDE w:val="0"/>
              <w:autoSpaceDN w:val="0"/>
              <w:adjustRightInd w:val="0"/>
              <w:spacing w:beforeLines="20" w:before="48" w:afterLines="20" w:after="48"/>
              <w:jc w:val="center"/>
              <w:rPr>
                <w:rFonts w:asciiTheme="minorHAnsi" w:hAnsiTheme="minorHAnsi" w:cstheme="minorHAnsi"/>
                <w:b/>
                <w:color w:val="000000"/>
                <w:lang w:val="en-GB"/>
              </w:rPr>
            </w:pPr>
            <w:r w:rsidRPr="004F3961">
              <w:rPr>
                <w:rFonts w:asciiTheme="minorHAnsi" w:hAnsiTheme="minorHAnsi" w:cstheme="minorHAnsi"/>
                <w:b/>
                <w:color w:val="000000"/>
              </w:rPr>
              <w:t>E</w:t>
            </w:r>
          </w:p>
        </w:tc>
      </w:tr>
      <w:tr w:rsidR="003E36B0" w:rsidRPr="004F3961" w14:paraId="15865B00" w14:textId="77777777" w:rsidTr="00616843">
        <w:tc>
          <w:tcPr>
            <w:tcW w:w="1986" w:type="dxa"/>
          </w:tcPr>
          <w:p w14:paraId="2B3FA841" w14:textId="77777777" w:rsidR="008612E9" w:rsidRPr="004F3961" w:rsidRDefault="008612E9" w:rsidP="00875464">
            <w:pPr>
              <w:overflowPunct w:val="0"/>
              <w:autoSpaceDE w:val="0"/>
              <w:autoSpaceDN w:val="0"/>
              <w:adjustRightInd w:val="0"/>
              <w:spacing w:beforeLines="20" w:before="48" w:afterLines="20" w:after="48"/>
              <w:rPr>
                <w:rFonts w:asciiTheme="minorHAnsi" w:hAnsiTheme="minorHAnsi" w:cstheme="minorHAnsi"/>
                <w:color w:val="000000"/>
                <w:lang w:val="en-GB"/>
              </w:rPr>
            </w:pPr>
            <w:r w:rsidRPr="004F3961">
              <w:rPr>
                <w:rFonts w:asciiTheme="minorHAnsi" w:hAnsiTheme="minorHAnsi" w:cstheme="minorHAnsi"/>
                <w:color w:val="000000"/>
              </w:rPr>
              <w:t>3 (possible)</w:t>
            </w:r>
          </w:p>
        </w:tc>
        <w:tc>
          <w:tcPr>
            <w:tcW w:w="1537" w:type="dxa"/>
            <w:shd w:val="clear" w:color="auto" w:fill="3366FF"/>
          </w:tcPr>
          <w:p w14:paraId="44269629" w14:textId="77777777" w:rsidR="008612E9" w:rsidRPr="004F3961" w:rsidRDefault="008612E9" w:rsidP="00875464">
            <w:pPr>
              <w:overflowPunct w:val="0"/>
              <w:autoSpaceDE w:val="0"/>
              <w:autoSpaceDN w:val="0"/>
              <w:adjustRightInd w:val="0"/>
              <w:spacing w:beforeLines="20" w:before="48" w:afterLines="20" w:after="48"/>
              <w:jc w:val="center"/>
              <w:rPr>
                <w:rFonts w:asciiTheme="minorHAnsi" w:hAnsiTheme="minorHAnsi" w:cstheme="minorHAnsi"/>
                <w:b/>
                <w:color w:val="FFFFFF"/>
                <w:lang w:val="en-GB"/>
              </w:rPr>
            </w:pPr>
            <w:r w:rsidRPr="004F3961">
              <w:rPr>
                <w:rFonts w:asciiTheme="minorHAnsi" w:hAnsiTheme="minorHAnsi" w:cstheme="minorHAnsi"/>
                <w:b/>
                <w:color w:val="FFFFFF"/>
              </w:rPr>
              <w:t>L</w:t>
            </w:r>
          </w:p>
        </w:tc>
        <w:tc>
          <w:tcPr>
            <w:tcW w:w="1559" w:type="dxa"/>
            <w:shd w:val="clear" w:color="auto" w:fill="3366FF"/>
          </w:tcPr>
          <w:p w14:paraId="175B86DA" w14:textId="77777777" w:rsidR="008612E9" w:rsidRPr="004F3961" w:rsidRDefault="008612E9" w:rsidP="00875464">
            <w:pPr>
              <w:overflowPunct w:val="0"/>
              <w:autoSpaceDE w:val="0"/>
              <w:autoSpaceDN w:val="0"/>
              <w:adjustRightInd w:val="0"/>
              <w:spacing w:beforeLines="20" w:before="48" w:afterLines="20" w:after="48"/>
              <w:jc w:val="center"/>
              <w:rPr>
                <w:rFonts w:asciiTheme="minorHAnsi" w:hAnsiTheme="minorHAnsi" w:cstheme="minorHAnsi"/>
                <w:b/>
                <w:color w:val="FFFFFF"/>
                <w:lang w:val="en-GB"/>
              </w:rPr>
            </w:pPr>
            <w:r w:rsidRPr="004F3961">
              <w:rPr>
                <w:rFonts w:asciiTheme="minorHAnsi" w:hAnsiTheme="minorHAnsi" w:cstheme="minorHAnsi"/>
                <w:b/>
                <w:color w:val="FFFFFF"/>
              </w:rPr>
              <w:t>L</w:t>
            </w:r>
          </w:p>
        </w:tc>
        <w:tc>
          <w:tcPr>
            <w:tcW w:w="1417" w:type="dxa"/>
            <w:shd w:val="clear" w:color="auto" w:fill="FFFF00"/>
          </w:tcPr>
          <w:p w14:paraId="2D511883" w14:textId="77777777" w:rsidR="008612E9" w:rsidRPr="004F3961" w:rsidRDefault="008612E9" w:rsidP="00875464">
            <w:pPr>
              <w:overflowPunct w:val="0"/>
              <w:autoSpaceDE w:val="0"/>
              <w:autoSpaceDN w:val="0"/>
              <w:adjustRightInd w:val="0"/>
              <w:spacing w:beforeLines="20" w:before="48" w:afterLines="20" w:after="48"/>
              <w:jc w:val="center"/>
              <w:rPr>
                <w:rFonts w:asciiTheme="minorHAnsi" w:hAnsiTheme="minorHAnsi" w:cstheme="minorHAnsi"/>
                <w:b/>
                <w:color w:val="000000"/>
                <w:lang w:val="en-GB"/>
              </w:rPr>
            </w:pPr>
            <w:r w:rsidRPr="004F3961">
              <w:rPr>
                <w:rFonts w:asciiTheme="minorHAnsi" w:hAnsiTheme="minorHAnsi" w:cstheme="minorHAnsi"/>
                <w:b/>
                <w:color w:val="000000"/>
              </w:rPr>
              <w:t>M</w:t>
            </w:r>
          </w:p>
        </w:tc>
        <w:tc>
          <w:tcPr>
            <w:tcW w:w="1429" w:type="dxa"/>
            <w:shd w:val="clear" w:color="auto" w:fill="FF9900"/>
          </w:tcPr>
          <w:p w14:paraId="1B261FBA" w14:textId="77777777" w:rsidR="008612E9" w:rsidRPr="004F3961" w:rsidRDefault="008612E9" w:rsidP="00875464">
            <w:pPr>
              <w:overflowPunct w:val="0"/>
              <w:autoSpaceDE w:val="0"/>
              <w:autoSpaceDN w:val="0"/>
              <w:adjustRightInd w:val="0"/>
              <w:spacing w:beforeLines="20" w:before="48" w:afterLines="20" w:after="48"/>
              <w:jc w:val="center"/>
              <w:rPr>
                <w:rFonts w:asciiTheme="minorHAnsi" w:hAnsiTheme="minorHAnsi" w:cstheme="minorHAnsi"/>
                <w:b/>
                <w:color w:val="000000"/>
                <w:lang w:val="en-GB"/>
              </w:rPr>
            </w:pPr>
            <w:r w:rsidRPr="004F3961">
              <w:rPr>
                <w:rFonts w:asciiTheme="minorHAnsi" w:hAnsiTheme="minorHAnsi" w:cstheme="minorHAnsi"/>
                <w:b/>
                <w:color w:val="000000"/>
              </w:rPr>
              <w:t>H</w:t>
            </w:r>
          </w:p>
        </w:tc>
        <w:tc>
          <w:tcPr>
            <w:tcW w:w="2127" w:type="dxa"/>
            <w:shd w:val="clear" w:color="auto" w:fill="FF9900"/>
          </w:tcPr>
          <w:p w14:paraId="209BD6A6" w14:textId="77777777" w:rsidR="008612E9" w:rsidRPr="004F3961" w:rsidRDefault="008612E9" w:rsidP="00875464">
            <w:pPr>
              <w:overflowPunct w:val="0"/>
              <w:autoSpaceDE w:val="0"/>
              <w:autoSpaceDN w:val="0"/>
              <w:adjustRightInd w:val="0"/>
              <w:spacing w:beforeLines="20" w:before="48" w:afterLines="20" w:after="48"/>
              <w:jc w:val="center"/>
              <w:rPr>
                <w:rFonts w:asciiTheme="minorHAnsi" w:hAnsiTheme="minorHAnsi" w:cstheme="minorHAnsi"/>
                <w:b/>
                <w:color w:val="000000"/>
                <w:lang w:val="en-GB"/>
              </w:rPr>
            </w:pPr>
            <w:r w:rsidRPr="004F3961">
              <w:rPr>
                <w:rFonts w:asciiTheme="minorHAnsi" w:hAnsiTheme="minorHAnsi" w:cstheme="minorHAnsi"/>
                <w:b/>
                <w:color w:val="000000"/>
              </w:rPr>
              <w:t>H</w:t>
            </w:r>
          </w:p>
        </w:tc>
      </w:tr>
      <w:tr w:rsidR="003E36B0" w:rsidRPr="004F3961" w14:paraId="0DB9B05B" w14:textId="77777777" w:rsidTr="00616843">
        <w:trPr>
          <w:trHeight w:val="90"/>
        </w:trPr>
        <w:tc>
          <w:tcPr>
            <w:tcW w:w="1986" w:type="dxa"/>
          </w:tcPr>
          <w:p w14:paraId="5E5DC76B" w14:textId="77777777" w:rsidR="008612E9" w:rsidRPr="004F3961" w:rsidRDefault="008612E9" w:rsidP="00875464">
            <w:pPr>
              <w:overflowPunct w:val="0"/>
              <w:autoSpaceDE w:val="0"/>
              <w:autoSpaceDN w:val="0"/>
              <w:adjustRightInd w:val="0"/>
              <w:spacing w:beforeLines="20" w:before="48" w:afterLines="20" w:after="48"/>
              <w:rPr>
                <w:rFonts w:asciiTheme="minorHAnsi" w:hAnsiTheme="minorHAnsi" w:cstheme="minorHAnsi"/>
                <w:color w:val="000000"/>
                <w:lang w:val="en-GB"/>
              </w:rPr>
            </w:pPr>
            <w:r w:rsidRPr="004F3961">
              <w:rPr>
                <w:rFonts w:asciiTheme="minorHAnsi" w:hAnsiTheme="minorHAnsi" w:cstheme="minorHAnsi"/>
                <w:color w:val="000000"/>
              </w:rPr>
              <w:t>2 (unlikely)</w:t>
            </w:r>
          </w:p>
        </w:tc>
        <w:tc>
          <w:tcPr>
            <w:tcW w:w="1537" w:type="dxa"/>
            <w:shd w:val="clear" w:color="auto" w:fill="000000"/>
          </w:tcPr>
          <w:p w14:paraId="4EB84B75" w14:textId="77777777" w:rsidR="008612E9" w:rsidRPr="004F3961" w:rsidRDefault="008612E9" w:rsidP="00875464">
            <w:pPr>
              <w:overflowPunct w:val="0"/>
              <w:autoSpaceDE w:val="0"/>
              <w:autoSpaceDN w:val="0"/>
              <w:adjustRightInd w:val="0"/>
              <w:spacing w:beforeLines="20" w:before="48" w:afterLines="20" w:after="48"/>
              <w:jc w:val="center"/>
              <w:rPr>
                <w:rFonts w:asciiTheme="minorHAnsi" w:hAnsiTheme="minorHAnsi" w:cstheme="minorHAnsi"/>
                <w:b/>
                <w:color w:val="FFFFFF"/>
                <w:lang w:val="en-GB"/>
              </w:rPr>
            </w:pPr>
            <w:r w:rsidRPr="004F3961">
              <w:rPr>
                <w:rFonts w:asciiTheme="minorHAnsi" w:hAnsiTheme="minorHAnsi" w:cstheme="minorHAnsi"/>
                <w:b/>
                <w:color w:val="FFFFFF"/>
              </w:rPr>
              <w:t>N</w:t>
            </w:r>
          </w:p>
        </w:tc>
        <w:tc>
          <w:tcPr>
            <w:tcW w:w="1559" w:type="dxa"/>
            <w:shd w:val="clear" w:color="auto" w:fill="3366FF"/>
          </w:tcPr>
          <w:p w14:paraId="0F339D73" w14:textId="77777777" w:rsidR="008612E9" w:rsidRPr="004F3961" w:rsidRDefault="008612E9" w:rsidP="00875464">
            <w:pPr>
              <w:overflowPunct w:val="0"/>
              <w:autoSpaceDE w:val="0"/>
              <w:autoSpaceDN w:val="0"/>
              <w:adjustRightInd w:val="0"/>
              <w:spacing w:beforeLines="20" w:before="48" w:afterLines="20" w:after="48"/>
              <w:jc w:val="center"/>
              <w:rPr>
                <w:rFonts w:asciiTheme="minorHAnsi" w:hAnsiTheme="minorHAnsi" w:cstheme="minorHAnsi"/>
                <w:b/>
                <w:color w:val="FFFFFF"/>
                <w:lang w:val="en-GB"/>
              </w:rPr>
            </w:pPr>
            <w:r w:rsidRPr="004F3961">
              <w:rPr>
                <w:rFonts w:asciiTheme="minorHAnsi" w:hAnsiTheme="minorHAnsi" w:cstheme="minorHAnsi"/>
                <w:b/>
                <w:color w:val="FFFFFF"/>
              </w:rPr>
              <w:t>L</w:t>
            </w:r>
          </w:p>
        </w:tc>
        <w:tc>
          <w:tcPr>
            <w:tcW w:w="1417" w:type="dxa"/>
            <w:shd w:val="clear" w:color="auto" w:fill="3366FF"/>
          </w:tcPr>
          <w:p w14:paraId="4A2C055E" w14:textId="77777777" w:rsidR="008612E9" w:rsidRPr="004F3961" w:rsidRDefault="008612E9" w:rsidP="00875464">
            <w:pPr>
              <w:overflowPunct w:val="0"/>
              <w:autoSpaceDE w:val="0"/>
              <w:autoSpaceDN w:val="0"/>
              <w:adjustRightInd w:val="0"/>
              <w:spacing w:beforeLines="20" w:before="48" w:afterLines="20" w:after="48"/>
              <w:jc w:val="center"/>
              <w:rPr>
                <w:rFonts w:asciiTheme="minorHAnsi" w:hAnsiTheme="minorHAnsi" w:cstheme="minorHAnsi"/>
                <w:b/>
                <w:color w:val="FFFFFF"/>
                <w:lang w:val="en-GB"/>
              </w:rPr>
            </w:pPr>
            <w:r w:rsidRPr="004F3961">
              <w:rPr>
                <w:rFonts w:asciiTheme="minorHAnsi" w:hAnsiTheme="minorHAnsi" w:cstheme="minorHAnsi"/>
                <w:b/>
                <w:color w:val="FFFFFF"/>
              </w:rPr>
              <w:t>L</w:t>
            </w:r>
          </w:p>
        </w:tc>
        <w:tc>
          <w:tcPr>
            <w:tcW w:w="1429" w:type="dxa"/>
            <w:shd w:val="clear" w:color="auto" w:fill="FFFF00"/>
          </w:tcPr>
          <w:p w14:paraId="15D6B0A8" w14:textId="77777777" w:rsidR="008612E9" w:rsidRPr="004F3961" w:rsidRDefault="008612E9" w:rsidP="00875464">
            <w:pPr>
              <w:overflowPunct w:val="0"/>
              <w:autoSpaceDE w:val="0"/>
              <w:autoSpaceDN w:val="0"/>
              <w:adjustRightInd w:val="0"/>
              <w:spacing w:beforeLines="20" w:before="48" w:afterLines="20" w:after="48"/>
              <w:jc w:val="center"/>
              <w:rPr>
                <w:rFonts w:asciiTheme="minorHAnsi" w:hAnsiTheme="minorHAnsi" w:cstheme="minorHAnsi"/>
                <w:b/>
                <w:color w:val="000000"/>
                <w:lang w:val="en-GB"/>
              </w:rPr>
            </w:pPr>
            <w:r w:rsidRPr="004F3961">
              <w:rPr>
                <w:rFonts w:asciiTheme="minorHAnsi" w:hAnsiTheme="minorHAnsi" w:cstheme="minorHAnsi"/>
                <w:b/>
                <w:color w:val="000000"/>
              </w:rPr>
              <w:t>M</w:t>
            </w:r>
          </w:p>
        </w:tc>
        <w:tc>
          <w:tcPr>
            <w:tcW w:w="2127" w:type="dxa"/>
            <w:shd w:val="clear" w:color="auto" w:fill="FF9900"/>
          </w:tcPr>
          <w:p w14:paraId="6843D7C6" w14:textId="77777777" w:rsidR="008612E9" w:rsidRPr="004F3961" w:rsidRDefault="008612E9" w:rsidP="00875464">
            <w:pPr>
              <w:overflowPunct w:val="0"/>
              <w:autoSpaceDE w:val="0"/>
              <w:autoSpaceDN w:val="0"/>
              <w:adjustRightInd w:val="0"/>
              <w:spacing w:beforeLines="20" w:before="48" w:afterLines="20" w:after="48"/>
              <w:jc w:val="center"/>
              <w:rPr>
                <w:rFonts w:asciiTheme="minorHAnsi" w:hAnsiTheme="minorHAnsi" w:cstheme="minorHAnsi"/>
                <w:b/>
                <w:color w:val="000000"/>
                <w:lang w:val="en-GB"/>
              </w:rPr>
            </w:pPr>
            <w:r w:rsidRPr="004F3961">
              <w:rPr>
                <w:rFonts w:asciiTheme="minorHAnsi" w:hAnsiTheme="minorHAnsi" w:cstheme="minorHAnsi"/>
                <w:b/>
                <w:color w:val="000000"/>
              </w:rPr>
              <w:t>H</w:t>
            </w:r>
          </w:p>
        </w:tc>
      </w:tr>
      <w:tr w:rsidR="003E36B0" w:rsidRPr="004F3961" w14:paraId="2F03A893" w14:textId="77777777" w:rsidTr="00616843">
        <w:tc>
          <w:tcPr>
            <w:tcW w:w="1986" w:type="dxa"/>
          </w:tcPr>
          <w:p w14:paraId="27AF5C57" w14:textId="77777777" w:rsidR="008612E9" w:rsidRPr="004F3961" w:rsidRDefault="008612E9" w:rsidP="00875464">
            <w:pPr>
              <w:overflowPunct w:val="0"/>
              <w:autoSpaceDE w:val="0"/>
              <w:autoSpaceDN w:val="0"/>
              <w:adjustRightInd w:val="0"/>
              <w:spacing w:beforeLines="20" w:before="48" w:afterLines="20" w:after="48"/>
              <w:rPr>
                <w:rFonts w:asciiTheme="minorHAnsi" w:hAnsiTheme="minorHAnsi" w:cstheme="minorHAnsi"/>
                <w:color w:val="000000"/>
                <w:lang w:val="en-GB"/>
              </w:rPr>
            </w:pPr>
            <w:r w:rsidRPr="004F3961">
              <w:rPr>
                <w:rFonts w:asciiTheme="minorHAnsi" w:hAnsiTheme="minorHAnsi" w:cstheme="minorHAnsi"/>
                <w:color w:val="000000"/>
              </w:rPr>
              <w:t>1 (rare)</w:t>
            </w:r>
          </w:p>
        </w:tc>
        <w:tc>
          <w:tcPr>
            <w:tcW w:w="1537" w:type="dxa"/>
            <w:shd w:val="clear" w:color="auto" w:fill="000000"/>
          </w:tcPr>
          <w:p w14:paraId="0D7641D0" w14:textId="77777777" w:rsidR="008612E9" w:rsidRPr="004F3961" w:rsidRDefault="008612E9" w:rsidP="00875464">
            <w:pPr>
              <w:overflowPunct w:val="0"/>
              <w:autoSpaceDE w:val="0"/>
              <w:autoSpaceDN w:val="0"/>
              <w:adjustRightInd w:val="0"/>
              <w:spacing w:beforeLines="20" w:before="48" w:afterLines="20" w:after="48"/>
              <w:jc w:val="center"/>
              <w:rPr>
                <w:rFonts w:asciiTheme="minorHAnsi" w:hAnsiTheme="minorHAnsi" w:cstheme="minorHAnsi"/>
                <w:b/>
                <w:color w:val="FFFFFF"/>
                <w:lang w:val="en-GB"/>
              </w:rPr>
            </w:pPr>
            <w:r w:rsidRPr="004F3961">
              <w:rPr>
                <w:rFonts w:asciiTheme="minorHAnsi" w:hAnsiTheme="minorHAnsi" w:cstheme="minorHAnsi"/>
                <w:b/>
                <w:color w:val="FFFFFF"/>
              </w:rPr>
              <w:t>N</w:t>
            </w:r>
          </w:p>
        </w:tc>
        <w:tc>
          <w:tcPr>
            <w:tcW w:w="1559" w:type="dxa"/>
            <w:shd w:val="clear" w:color="auto" w:fill="000000"/>
          </w:tcPr>
          <w:p w14:paraId="0CC771A0" w14:textId="77777777" w:rsidR="008612E9" w:rsidRPr="004F3961" w:rsidRDefault="008612E9" w:rsidP="00875464">
            <w:pPr>
              <w:overflowPunct w:val="0"/>
              <w:autoSpaceDE w:val="0"/>
              <w:autoSpaceDN w:val="0"/>
              <w:adjustRightInd w:val="0"/>
              <w:spacing w:beforeLines="20" w:before="48" w:afterLines="20" w:after="48"/>
              <w:jc w:val="center"/>
              <w:rPr>
                <w:rFonts w:asciiTheme="minorHAnsi" w:hAnsiTheme="minorHAnsi" w:cstheme="minorHAnsi"/>
                <w:b/>
                <w:color w:val="FFFFFF"/>
                <w:lang w:val="en-GB"/>
              </w:rPr>
            </w:pPr>
            <w:r w:rsidRPr="004F3961">
              <w:rPr>
                <w:rFonts w:asciiTheme="minorHAnsi" w:hAnsiTheme="minorHAnsi" w:cstheme="minorHAnsi"/>
                <w:b/>
                <w:color w:val="FFFFFF"/>
              </w:rPr>
              <w:t>N</w:t>
            </w:r>
          </w:p>
        </w:tc>
        <w:tc>
          <w:tcPr>
            <w:tcW w:w="1417" w:type="dxa"/>
            <w:shd w:val="clear" w:color="auto" w:fill="3366FF"/>
          </w:tcPr>
          <w:p w14:paraId="5A5ECF48" w14:textId="77777777" w:rsidR="008612E9" w:rsidRPr="004F3961" w:rsidRDefault="008612E9" w:rsidP="00875464">
            <w:pPr>
              <w:overflowPunct w:val="0"/>
              <w:autoSpaceDE w:val="0"/>
              <w:autoSpaceDN w:val="0"/>
              <w:adjustRightInd w:val="0"/>
              <w:spacing w:beforeLines="20" w:before="48" w:afterLines="20" w:after="48"/>
              <w:jc w:val="center"/>
              <w:rPr>
                <w:rFonts w:asciiTheme="minorHAnsi" w:hAnsiTheme="minorHAnsi" w:cstheme="minorHAnsi"/>
                <w:b/>
                <w:color w:val="FFFFFF"/>
                <w:lang w:val="en-GB"/>
              </w:rPr>
            </w:pPr>
            <w:r w:rsidRPr="004F3961">
              <w:rPr>
                <w:rFonts w:asciiTheme="minorHAnsi" w:hAnsiTheme="minorHAnsi" w:cstheme="minorHAnsi"/>
                <w:b/>
                <w:color w:val="FFFFFF"/>
              </w:rPr>
              <w:t>L</w:t>
            </w:r>
          </w:p>
        </w:tc>
        <w:tc>
          <w:tcPr>
            <w:tcW w:w="1429" w:type="dxa"/>
            <w:shd w:val="clear" w:color="auto" w:fill="3366FF"/>
          </w:tcPr>
          <w:p w14:paraId="0242D3ED" w14:textId="77777777" w:rsidR="008612E9" w:rsidRPr="004F3961" w:rsidRDefault="008612E9" w:rsidP="00875464">
            <w:pPr>
              <w:overflowPunct w:val="0"/>
              <w:autoSpaceDE w:val="0"/>
              <w:autoSpaceDN w:val="0"/>
              <w:adjustRightInd w:val="0"/>
              <w:spacing w:beforeLines="20" w:before="48" w:afterLines="20" w:after="48"/>
              <w:jc w:val="center"/>
              <w:rPr>
                <w:rFonts w:asciiTheme="minorHAnsi" w:hAnsiTheme="minorHAnsi" w:cstheme="minorHAnsi"/>
                <w:b/>
                <w:color w:val="FFFFFF"/>
                <w:lang w:val="en-GB"/>
              </w:rPr>
            </w:pPr>
            <w:r w:rsidRPr="004F3961">
              <w:rPr>
                <w:rFonts w:asciiTheme="minorHAnsi" w:hAnsiTheme="minorHAnsi" w:cstheme="minorHAnsi"/>
                <w:b/>
                <w:color w:val="FFFFFF"/>
              </w:rPr>
              <w:t>L</w:t>
            </w:r>
          </w:p>
        </w:tc>
        <w:tc>
          <w:tcPr>
            <w:tcW w:w="2127" w:type="dxa"/>
            <w:shd w:val="clear" w:color="auto" w:fill="FFFF00"/>
          </w:tcPr>
          <w:p w14:paraId="58C8EB9C" w14:textId="77777777" w:rsidR="008612E9" w:rsidRPr="004F3961" w:rsidRDefault="008612E9" w:rsidP="00875464">
            <w:pPr>
              <w:overflowPunct w:val="0"/>
              <w:autoSpaceDE w:val="0"/>
              <w:autoSpaceDN w:val="0"/>
              <w:adjustRightInd w:val="0"/>
              <w:spacing w:beforeLines="20" w:before="48" w:afterLines="20" w:after="48"/>
              <w:jc w:val="center"/>
              <w:rPr>
                <w:rFonts w:asciiTheme="minorHAnsi" w:hAnsiTheme="minorHAnsi" w:cstheme="minorHAnsi"/>
                <w:b/>
                <w:color w:val="000000"/>
                <w:lang w:val="en-GB"/>
              </w:rPr>
            </w:pPr>
            <w:r w:rsidRPr="004F3961">
              <w:rPr>
                <w:rFonts w:asciiTheme="minorHAnsi" w:hAnsiTheme="minorHAnsi" w:cstheme="minorHAnsi"/>
                <w:b/>
                <w:color w:val="000000"/>
              </w:rPr>
              <w:t>M</w:t>
            </w:r>
          </w:p>
        </w:tc>
      </w:tr>
    </w:tbl>
    <w:p w14:paraId="3A66E545" w14:textId="77777777" w:rsidR="008612E9" w:rsidRPr="004F3961" w:rsidRDefault="008612E9" w:rsidP="008612E9">
      <w:pPr>
        <w:spacing w:beforeLines="20" w:before="48" w:afterLines="20" w:after="48"/>
        <w:rPr>
          <w:rFonts w:asciiTheme="minorHAnsi" w:hAnsiTheme="minorHAnsi" w:cstheme="minorHAnsi"/>
          <w:b/>
          <w:color w:val="000000"/>
          <w:sz w:val="10"/>
          <w:szCs w:val="10"/>
        </w:rPr>
      </w:pPr>
    </w:p>
    <w:p w14:paraId="1876680D" w14:textId="5C8202CE" w:rsidR="008612E9" w:rsidRPr="004F3961" w:rsidRDefault="008612E9" w:rsidP="008612E9">
      <w:pPr>
        <w:tabs>
          <w:tab w:val="left" w:pos="1200"/>
          <w:tab w:val="left" w:pos="1680"/>
        </w:tabs>
        <w:spacing w:beforeLines="20" w:before="48" w:afterLines="20" w:after="48"/>
        <w:ind w:left="142" w:hanging="142"/>
        <w:rPr>
          <w:rFonts w:asciiTheme="minorHAnsi" w:hAnsiTheme="minorHAnsi" w:cstheme="minorHAnsi"/>
          <w:b/>
          <w:color w:val="FF0000"/>
        </w:rPr>
      </w:pPr>
      <w:r w:rsidRPr="004F3961">
        <w:rPr>
          <w:rFonts w:asciiTheme="minorHAnsi" w:hAnsiTheme="minorHAnsi" w:cstheme="minorHAnsi"/>
          <w:b/>
          <w:color w:val="000000"/>
          <w:sz w:val="24"/>
          <w:szCs w:val="24"/>
        </w:rPr>
        <w:t xml:space="preserve">Risk </w:t>
      </w:r>
      <w:r w:rsidR="00ED3B74">
        <w:rPr>
          <w:rFonts w:asciiTheme="minorHAnsi" w:hAnsiTheme="minorHAnsi" w:cstheme="minorHAnsi"/>
          <w:b/>
          <w:color w:val="000000"/>
          <w:sz w:val="24"/>
          <w:szCs w:val="24"/>
        </w:rPr>
        <w:t>r</w:t>
      </w:r>
      <w:r w:rsidRPr="004F3961">
        <w:rPr>
          <w:rFonts w:asciiTheme="minorHAnsi" w:hAnsiTheme="minorHAnsi" w:cstheme="minorHAnsi"/>
          <w:b/>
          <w:color w:val="000000"/>
          <w:sz w:val="24"/>
          <w:szCs w:val="24"/>
        </w:rPr>
        <w:t xml:space="preserve">ating </w:t>
      </w:r>
      <w:r w:rsidR="00ED3B74">
        <w:rPr>
          <w:rFonts w:asciiTheme="minorHAnsi" w:hAnsiTheme="minorHAnsi" w:cstheme="minorHAnsi"/>
          <w:b/>
          <w:color w:val="000000"/>
          <w:sz w:val="24"/>
          <w:szCs w:val="24"/>
        </w:rPr>
        <w:t>l</w:t>
      </w:r>
      <w:r w:rsidRPr="004F3961">
        <w:rPr>
          <w:rFonts w:asciiTheme="minorHAnsi" w:hAnsiTheme="minorHAnsi" w:cstheme="minorHAnsi"/>
          <w:b/>
          <w:color w:val="000000"/>
          <w:sz w:val="24"/>
          <w:szCs w:val="24"/>
        </w:rPr>
        <w:t>egend:</w:t>
      </w:r>
      <w:r w:rsidRPr="004F3961">
        <w:rPr>
          <w:rFonts w:asciiTheme="minorHAnsi" w:hAnsiTheme="minorHAnsi" w:cstheme="minorHAnsi"/>
          <w:b/>
          <w:color w:val="000000"/>
        </w:rPr>
        <w:tab/>
      </w:r>
    </w:p>
    <w:tbl>
      <w:tblPr>
        <w:tblStyle w:val="TableGrid2"/>
        <w:tblW w:w="10055" w:type="dxa"/>
        <w:tblInd w:w="-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56"/>
        <w:gridCol w:w="8099"/>
      </w:tblGrid>
      <w:tr w:rsidR="008612E9" w:rsidRPr="004F3961" w14:paraId="6DA415C1" w14:textId="77777777" w:rsidTr="00616843">
        <w:tc>
          <w:tcPr>
            <w:tcW w:w="1956" w:type="dxa"/>
            <w:shd w:val="clear" w:color="auto" w:fill="FF0000"/>
          </w:tcPr>
          <w:p w14:paraId="1182885A" w14:textId="7B1518A4" w:rsidR="008612E9" w:rsidRPr="00EA2FA9" w:rsidRDefault="008612E9" w:rsidP="00875464">
            <w:pPr>
              <w:tabs>
                <w:tab w:val="left" w:pos="1200"/>
                <w:tab w:val="left" w:pos="1680"/>
              </w:tabs>
              <w:spacing w:beforeLines="20" w:before="48" w:afterLines="20" w:after="48"/>
              <w:jc w:val="center"/>
              <w:rPr>
                <w:rFonts w:asciiTheme="minorHAnsi" w:hAnsiTheme="minorHAnsi" w:cstheme="minorHAnsi"/>
              </w:rPr>
            </w:pPr>
            <w:r w:rsidRPr="00EA2FA9">
              <w:rPr>
                <w:rFonts w:asciiTheme="minorHAnsi" w:hAnsiTheme="minorHAnsi" w:cstheme="minorHAnsi"/>
              </w:rPr>
              <w:t>E – E</w:t>
            </w:r>
            <w:r w:rsidR="00585718">
              <w:rPr>
                <w:rFonts w:asciiTheme="minorHAnsi" w:hAnsiTheme="minorHAnsi" w:cstheme="minorHAnsi"/>
              </w:rPr>
              <w:t>XTREME</w:t>
            </w:r>
          </w:p>
        </w:tc>
        <w:tc>
          <w:tcPr>
            <w:tcW w:w="8099" w:type="dxa"/>
          </w:tcPr>
          <w:p w14:paraId="57B59F10" w14:textId="539C6792" w:rsidR="008612E9" w:rsidRPr="00146830" w:rsidRDefault="008612E9" w:rsidP="00875464">
            <w:pPr>
              <w:tabs>
                <w:tab w:val="left" w:pos="1200"/>
                <w:tab w:val="left" w:pos="1680"/>
              </w:tabs>
              <w:spacing w:beforeLines="20" w:before="48" w:afterLines="20" w:after="48"/>
              <w:rPr>
                <w:rFonts w:asciiTheme="minorHAnsi" w:hAnsiTheme="minorHAnsi" w:cstheme="minorHAnsi"/>
                <w:color w:val="FF0000"/>
              </w:rPr>
            </w:pPr>
            <w:r w:rsidRPr="00146830">
              <w:rPr>
                <w:rFonts w:asciiTheme="minorHAnsi" w:hAnsiTheme="minorHAnsi" w:cstheme="minorHAnsi"/>
                <w:color w:val="000000"/>
              </w:rPr>
              <w:t xml:space="preserve">Extreme </w:t>
            </w:r>
            <w:r w:rsidR="00585718">
              <w:rPr>
                <w:rFonts w:asciiTheme="minorHAnsi" w:hAnsiTheme="minorHAnsi" w:cstheme="minorHAnsi"/>
                <w:color w:val="000000"/>
              </w:rPr>
              <w:t>r</w:t>
            </w:r>
            <w:r w:rsidRPr="00146830">
              <w:rPr>
                <w:rFonts w:asciiTheme="minorHAnsi" w:hAnsiTheme="minorHAnsi" w:cstheme="minorHAnsi"/>
                <w:color w:val="000000"/>
              </w:rPr>
              <w:t>isk (action required within 48 hours to control the hazard)</w:t>
            </w:r>
          </w:p>
        </w:tc>
      </w:tr>
      <w:tr w:rsidR="008612E9" w:rsidRPr="004F3961" w14:paraId="691F8470" w14:textId="77777777" w:rsidTr="00616843">
        <w:tc>
          <w:tcPr>
            <w:tcW w:w="1956" w:type="dxa"/>
            <w:shd w:val="clear" w:color="auto" w:fill="FF9900"/>
          </w:tcPr>
          <w:p w14:paraId="4AE3915D" w14:textId="76276CA5" w:rsidR="008612E9" w:rsidRPr="00EA2FA9" w:rsidRDefault="008612E9" w:rsidP="00875464">
            <w:pPr>
              <w:tabs>
                <w:tab w:val="left" w:pos="1200"/>
                <w:tab w:val="left" w:pos="1680"/>
              </w:tabs>
              <w:spacing w:beforeLines="20" w:before="48" w:afterLines="20" w:after="48"/>
              <w:jc w:val="center"/>
              <w:rPr>
                <w:rFonts w:asciiTheme="minorHAnsi" w:hAnsiTheme="minorHAnsi" w:cstheme="minorHAnsi"/>
              </w:rPr>
            </w:pPr>
            <w:r w:rsidRPr="00EA2FA9">
              <w:rPr>
                <w:rFonts w:asciiTheme="minorHAnsi" w:hAnsiTheme="minorHAnsi" w:cstheme="minorHAnsi"/>
              </w:rPr>
              <w:t xml:space="preserve">H </w:t>
            </w:r>
            <w:r w:rsidR="00585718">
              <w:rPr>
                <w:rFonts w:asciiTheme="minorHAnsi" w:hAnsiTheme="minorHAnsi" w:cstheme="minorHAnsi"/>
              </w:rPr>
              <w:t>–</w:t>
            </w:r>
            <w:r w:rsidRPr="00EA2FA9">
              <w:rPr>
                <w:rFonts w:asciiTheme="minorHAnsi" w:hAnsiTheme="minorHAnsi" w:cstheme="minorHAnsi"/>
              </w:rPr>
              <w:t xml:space="preserve"> H</w:t>
            </w:r>
            <w:r w:rsidR="00585718">
              <w:rPr>
                <w:rFonts w:asciiTheme="minorHAnsi" w:hAnsiTheme="minorHAnsi" w:cstheme="minorHAnsi"/>
              </w:rPr>
              <w:t>IGH</w:t>
            </w:r>
          </w:p>
        </w:tc>
        <w:tc>
          <w:tcPr>
            <w:tcW w:w="8099" w:type="dxa"/>
          </w:tcPr>
          <w:p w14:paraId="174C6731" w14:textId="1781C06B" w:rsidR="008612E9" w:rsidRPr="00146830" w:rsidRDefault="008612E9" w:rsidP="00875464">
            <w:pPr>
              <w:tabs>
                <w:tab w:val="left" w:pos="1200"/>
                <w:tab w:val="left" w:pos="1680"/>
              </w:tabs>
              <w:spacing w:beforeLines="20" w:before="48" w:afterLines="20" w:after="48"/>
              <w:rPr>
                <w:rFonts w:asciiTheme="minorHAnsi" w:hAnsiTheme="minorHAnsi" w:cstheme="minorHAnsi"/>
                <w:color w:val="FF0000"/>
              </w:rPr>
            </w:pPr>
            <w:r w:rsidRPr="00146830">
              <w:rPr>
                <w:rFonts w:asciiTheme="minorHAnsi" w:hAnsiTheme="minorHAnsi" w:cstheme="minorHAnsi"/>
                <w:color w:val="000000"/>
              </w:rPr>
              <w:t xml:space="preserve">High </w:t>
            </w:r>
            <w:r w:rsidR="00585718">
              <w:rPr>
                <w:rFonts w:asciiTheme="minorHAnsi" w:hAnsiTheme="minorHAnsi" w:cstheme="minorHAnsi"/>
                <w:color w:val="000000"/>
              </w:rPr>
              <w:t>r</w:t>
            </w:r>
            <w:r w:rsidRPr="00146830">
              <w:rPr>
                <w:rFonts w:asciiTheme="minorHAnsi" w:hAnsiTheme="minorHAnsi" w:cstheme="minorHAnsi"/>
                <w:color w:val="000000"/>
              </w:rPr>
              <w:t>isk (action required within 7 days to control the hazard)</w:t>
            </w:r>
          </w:p>
        </w:tc>
      </w:tr>
      <w:tr w:rsidR="008612E9" w:rsidRPr="004F3961" w14:paraId="380E3976" w14:textId="77777777" w:rsidTr="00616843">
        <w:tc>
          <w:tcPr>
            <w:tcW w:w="1956" w:type="dxa"/>
            <w:shd w:val="clear" w:color="auto" w:fill="FFFF00"/>
          </w:tcPr>
          <w:p w14:paraId="79289B05" w14:textId="264F0ED5" w:rsidR="008612E9" w:rsidRPr="00EA2FA9" w:rsidRDefault="008612E9" w:rsidP="00875464">
            <w:pPr>
              <w:tabs>
                <w:tab w:val="left" w:pos="1200"/>
                <w:tab w:val="left" w:pos="1680"/>
              </w:tabs>
              <w:spacing w:beforeLines="20" w:before="48" w:afterLines="20" w:after="48"/>
              <w:jc w:val="center"/>
              <w:rPr>
                <w:rFonts w:asciiTheme="minorHAnsi" w:hAnsiTheme="minorHAnsi" w:cstheme="minorHAnsi"/>
              </w:rPr>
            </w:pPr>
            <w:r w:rsidRPr="00EA2FA9">
              <w:rPr>
                <w:rFonts w:asciiTheme="minorHAnsi" w:hAnsiTheme="minorHAnsi" w:cstheme="minorHAnsi"/>
              </w:rPr>
              <w:t>M- M</w:t>
            </w:r>
            <w:r w:rsidR="00585718">
              <w:rPr>
                <w:rFonts w:asciiTheme="minorHAnsi" w:hAnsiTheme="minorHAnsi" w:cstheme="minorHAnsi"/>
              </w:rPr>
              <w:t>ODERATE</w:t>
            </w:r>
          </w:p>
        </w:tc>
        <w:tc>
          <w:tcPr>
            <w:tcW w:w="8099" w:type="dxa"/>
          </w:tcPr>
          <w:p w14:paraId="25D002F5" w14:textId="3A59B9C0" w:rsidR="008612E9" w:rsidRPr="00146830" w:rsidRDefault="008612E9" w:rsidP="00875464">
            <w:pPr>
              <w:tabs>
                <w:tab w:val="left" w:pos="1200"/>
                <w:tab w:val="left" w:pos="1680"/>
              </w:tabs>
              <w:spacing w:beforeLines="20" w:before="48" w:afterLines="20" w:after="48"/>
              <w:rPr>
                <w:rFonts w:asciiTheme="minorHAnsi" w:hAnsiTheme="minorHAnsi" w:cstheme="minorHAnsi"/>
                <w:color w:val="FF0000"/>
              </w:rPr>
            </w:pPr>
            <w:r w:rsidRPr="00146830">
              <w:rPr>
                <w:rFonts w:asciiTheme="minorHAnsi" w:hAnsiTheme="minorHAnsi" w:cstheme="minorHAnsi"/>
                <w:color w:val="000000"/>
              </w:rPr>
              <w:t xml:space="preserve">Moderate </w:t>
            </w:r>
            <w:r w:rsidR="00585718">
              <w:rPr>
                <w:rFonts w:asciiTheme="minorHAnsi" w:hAnsiTheme="minorHAnsi" w:cstheme="minorHAnsi"/>
                <w:color w:val="000000"/>
              </w:rPr>
              <w:t>r</w:t>
            </w:r>
            <w:r w:rsidRPr="00146830">
              <w:rPr>
                <w:rFonts w:asciiTheme="minorHAnsi" w:hAnsiTheme="minorHAnsi" w:cstheme="minorHAnsi"/>
                <w:color w:val="000000"/>
              </w:rPr>
              <w:t>isk (action required within 14 days to control the hazard)</w:t>
            </w:r>
          </w:p>
        </w:tc>
      </w:tr>
      <w:tr w:rsidR="008612E9" w:rsidRPr="004F3961" w14:paraId="6BCCC2C6" w14:textId="77777777" w:rsidTr="00CF1B44">
        <w:trPr>
          <w:trHeight w:val="270"/>
        </w:trPr>
        <w:tc>
          <w:tcPr>
            <w:tcW w:w="1956" w:type="dxa"/>
            <w:shd w:val="clear" w:color="auto" w:fill="3366FF"/>
          </w:tcPr>
          <w:p w14:paraId="14BF3026" w14:textId="69689E62" w:rsidR="008612E9" w:rsidRPr="00EA2FA9" w:rsidRDefault="008612E9" w:rsidP="00875464">
            <w:pPr>
              <w:tabs>
                <w:tab w:val="left" w:pos="1200"/>
                <w:tab w:val="left" w:pos="1680"/>
              </w:tabs>
              <w:spacing w:beforeLines="20" w:before="48" w:afterLines="20" w:after="48"/>
              <w:jc w:val="center"/>
              <w:rPr>
                <w:rFonts w:asciiTheme="minorHAnsi" w:hAnsiTheme="minorHAnsi" w:cstheme="minorHAnsi"/>
                <w:color w:val="FFFFFF" w:themeColor="background1"/>
              </w:rPr>
            </w:pPr>
            <w:r w:rsidRPr="00EA2FA9">
              <w:rPr>
                <w:rFonts w:asciiTheme="minorHAnsi" w:hAnsiTheme="minorHAnsi" w:cstheme="minorHAnsi"/>
                <w:color w:val="FFFFFF" w:themeColor="background1"/>
              </w:rPr>
              <w:t>L- L</w:t>
            </w:r>
            <w:r w:rsidR="00585718">
              <w:rPr>
                <w:rFonts w:asciiTheme="minorHAnsi" w:hAnsiTheme="minorHAnsi" w:cstheme="minorHAnsi"/>
                <w:color w:val="FFFFFF" w:themeColor="background1"/>
              </w:rPr>
              <w:t>OW</w:t>
            </w:r>
          </w:p>
        </w:tc>
        <w:tc>
          <w:tcPr>
            <w:tcW w:w="8099" w:type="dxa"/>
          </w:tcPr>
          <w:p w14:paraId="05A6D1D6" w14:textId="3CEECA80" w:rsidR="008612E9" w:rsidRPr="00146830" w:rsidRDefault="008612E9" w:rsidP="00875464">
            <w:pPr>
              <w:tabs>
                <w:tab w:val="left" w:pos="1200"/>
                <w:tab w:val="left" w:pos="1680"/>
              </w:tabs>
              <w:spacing w:beforeLines="20" w:before="48" w:afterLines="20" w:after="48"/>
              <w:rPr>
                <w:rFonts w:asciiTheme="minorHAnsi" w:hAnsiTheme="minorHAnsi" w:cstheme="minorHAnsi"/>
                <w:color w:val="FF0000"/>
              </w:rPr>
            </w:pPr>
            <w:r w:rsidRPr="00146830">
              <w:rPr>
                <w:rFonts w:asciiTheme="minorHAnsi" w:hAnsiTheme="minorHAnsi" w:cstheme="minorHAnsi"/>
                <w:color w:val="000000"/>
              </w:rPr>
              <w:t xml:space="preserve">Low </w:t>
            </w:r>
            <w:r w:rsidR="00585718">
              <w:rPr>
                <w:rFonts w:asciiTheme="minorHAnsi" w:hAnsiTheme="minorHAnsi" w:cstheme="minorHAnsi"/>
                <w:color w:val="000000"/>
              </w:rPr>
              <w:t>r</w:t>
            </w:r>
            <w:r w:rsidRPr="00146830">
              <w:rPr>
                <w:rFonts w:asciiTheme="minorHAnsi" w:hAnsiTheme="minorHAnsi" w:cstheme="minorHAnsi"/>
                <w:color w:val="000000"/>
              </w:rPr>
              <w:t>isk (action required within 30 days to control the hazard)</w:t>
            </w:r>
          </w:p>
        </w:tc>
      </w:tr>
      <w:tr w:rsidR="008612E9" w:rsidRPr="004F3961" w14:paraId="39749360" w14:textId="77777777" w:rsidTr="00CF1B44">
        <w:trPr>
          <w:trHeight w:val="133"/>
        </w:trPr>
        <w:tc>
          <w:tcPr>
            <w:tcW w:w="1956" w:type="dxa"/>
            <w:shd w:val="clear" w:color="auto" w:fill="000000" w:themeFill="text1"/>
          </w:tcPr>
          <w:p w14:paraId="29592370" w14:textId="177B12C1" w:rsidR="008612E9" w:rsidRPr="00EA2FA9" w:rsidRDefault="008612E9" w:rsidP="00875464">
            <w:pPr>
              <w:tabs>
                <w:tab w:val="left" w:pos="1200"/>
                <w:tab w:val="left" w:pos="1680"/>
              </w:tabs>
              <w:spacing w:beforeLines="20" w:before="48" w:afterLines="20" w:after="48"/>
              <w:jc w:val="center"/>
              <w:rPr>
                <w:rFonts w:asciiTheme="minorHAnsi" w:hAnsiTheme="minorHAnsi" w:cstheme="minorHAnsi"/>
                <w:color w:val="FFFFFF" w:themeColor="background1"/>
              </w:rPr>
            </w:pPr>
            <w:r w:rsidRPr="00EA2FA9">
              <w:rPr>
                <w:rFonts w:asciiTheme="minorHAnsi" w:hAnsiTheme="minorHAnsi" w:cstheme="minorHAnsi"/>
                <w:color w:val="FFFFFF" w:themeColor="background1"/>
              </w:rPr>
              <w:t>N- N</w:t>
            </w:r>
            <w:r w:rsidR="00585718">
              <w:rPr>
                <w:rFonts w:asciiTheme="minorHAnsi" w:hAnsiTheme="minorHAnsi" w:cstheme="minorHAnsi"/>
                <w:color w:val="FFFFFF" w:themeColor="background1"/>
              </w:rPr>
              <w:t>EGLIGIBLE</w:t>
            </w:r>
          </w:p>
        </w:tc>
        <w:tc>
          <w:tcPr>
            <w:tcW w:w="8099" w:type="dxa"/>
          </w:tcPr>
          <w:p w14:paraId="5BB13CC1" w14:textId="0F887D69" w:rsidR="008612E9" w:rsidRPr="00146830" w:rsidRDefault="008612E9" w:rsidP="00875464">
            <w:pPr>
              <w:tabs>
                <w:tab w:val="left" w:pos="1200"/>
                <w:tab w:val="left" w:pos="1680"/>
              </w:tabs>
              <w:spacing w:beforeLines="20" w:before="48" w:afterLines="20" w:after="48"/>
              <w:rPr>
                <w:rFonts w:asciiTheme="minorHAnsi" w:hAnsiTheme="minorHAnsi" w:cstheme="minorHAnsi"/>
                <w:color w:val="FF0000"/>
              </w:rPr>
            </w:pPr>
            <w:r w:rsidRPr="00146830">
              <w:rPr>
                <w:rFonts w:asciiTheme="minorHAnsi" w:hAnsiTheme="minorHAnsi" w:cstheme="minorHAnsi"/>
                <w:color w:val="000000"/>
              </w:rPr>
              <w:t xml:space="preserve">Negligible </w:t>
            </w:r>
            <w:r w:rsidR="00585718">
              <w:rPr>
                <w:rFonts w:asciiTheme="minorHAnsi" w:hAnsiTheme="minorHAnsi" w:cstheme="minorHAnsi"/>
                <w:color w:val="000000"/>
              </w:rPr>
              <w:t>r</w:t>
            </w:r>
            <w:r w:rsidRPr="00146830">
              <w:rPr>
                <w:rFonts w:asciiTheme="minorHAnsi" w:hAnsiTheme="minorHAnsi" w:cstheme="minorHAnsi"/>
                <w:color w:val="000000"/>
              </w:rPr>
              <w:t>isk (action required within 90 days to control the hazard)</w:t>
            </w:r>
          </w:p>
        </w:tc>
      </w:tr>
    </w:tbl>
    <w:p w14:paraId="6407C7CC" w14:textId="77777777" w:rsidR="004A103B" w:rsidRDefault="008612E9" w:rsidP="00B861CC">
      <w:pPr>
        <w:rPr>
          <w:rFonts w:asciiTheme="minorHAnsi" w:hAnsiTheme="minorHAnsi" w:cstheme="minorHAnsi"/>
        </w:rPr>
      </w:pPr>
      <w:r>
        <w:rPr>
          <w:rFonts w:asciiTheme="minorHAnsi" w:hAnsiTheme="minorHAnsi" w:cstheme="minorHAnsi"/>
        </w:rPr>
        <w:t xml:space="preserve">These </w:t>
      </w:r>
      <w:r w:rsidR="00585718">
        <w:rPr>
          <w:rFonts w:asciiTheme="minorHAnsi" w:hAnsiTheme="minorHAnsi" w:cstheme="minorHAnsi"/>
        </w:rPr>
        <w:t>r</w:t>
      </w:r>
      <w:r>
        <w:rPr>
          <w:rFonts w:asciiTheme="minorHAnsi" w:hAnsiTheme="minorHAnsi" w:cstheme="minorHAnsi"/>
        </w:rPr>
        <w:t xml:space="preserve">isk </w:t>
      </w:r>
      <w:r w:rsidR="00585718">
        <w:rPr>
          <w:rFonts w:asciiTheme="minorHAnsi" w:hAnsiTheme="minorHAnsi" w:cstheme="minorHAnsi"/>
        </w:rPr>
        <w:t>r</w:t>
      </w:r>
      <w:r>
        <w:rPr>
          <w:rFonts w:asciiTheme="minorHAnsi" w:hAnsiTheme="minorHAnsi" w:cstheme="minorHAnsi"/>
        </w:rPr>
        <w:t xml:space="preserve">atings will be referenced in relation to each hazard identified in the following section. </w:t>
      </w:r>
      <w:r w:rsidR="00585718">
        <w:rPr>
          <w:rFonts w:asciiTheme="minorHAnsi" w:hAnsiTheme="minorHAnsi" w:cstheme="minorHAnsi"/>
        </w:rPr>
        <w:t xml:space="preserve">Each risk rating </w:t>
      </w:r>
      <w:r w:rsidR="00F71C18">
        <w:rPr>
          <w:rFonts w:asciiTheme="minorHAnsi" w:hAnsiTheme="minorHAnsi" w:cstheme="minorHAnsi"/>
        </w:rPr>
        <w:t>in the</w:t>
      </w:r>
      <w:r w:rsidR="00585718">
        <w:rPr>
          <w:rFonts w:asciiTheme="minorHAnsi" w:hAnsiTheme="minorHAnsi" w:cstheme="minorHAnsi"/>
        </w:rPr>
        <w:t xml:space="preserve"> </w:t>
      </w:r>
      <w:r w:rsidR="006A7352">
        <w:rPr>
          <w:rFonts w:asciiTheme="minorHAnsi" w:hAnsiTheme="minorHAnsi" w:cstheme="minorHAnsi"/>
        </w:rPr>
        <w:t>a</w:t>
      </w:r>
      <w:r w:rsidR="00585718">
        <w:rPr>
          <w:rFonts w:asciiTheme="minorHAnsi" w:hAnsiTheme="minorHAnsi" w:cstheme="minorHAnsi"/>
        </w:rPr>
        <w:t>ssessment can be changed to reflect the circumstances and control measures put in place at each workplace.</w:t>
      </w:r>
      <w:r>
        <w:rPr>
          <w:rFonts w:asciiTheme="minorHAnsi" w:hAnsiTheme="minorHAnsi" w:cstheme="minorHAnsi"/>
        </w:rPr>
        <w:t xml:space="preserve"> </w:t>
      </w:r>
    </w:p>
    <w:p w14:paraId="1811180D" w14:textId="39008554" w:rsidR="006D638C" w:rsidRPr="006D638C" w:rsidRDefault="008612E9" w:rsidP="00B861CC">
      <w:r>
        <w:rPr>
          <w:rFonts w:asciiTheme="minorHAnsi" w:hAnsiTheme="minorHAnsi" w:cstheme="minorHAnsi"/>
        </w:rPr>
        <w:t xml:space="preserve">    </w:t>
      </w:r>
      <w:r w:rsidR="00B861CC">
        <w:br w:type="page"/>
      </w:r>
    </w:p>
    <w:p w14:paraId="4D3166F8" w14:textId="77777777" w:rsidR="00BC5F54" w:rsidRDefault="00BC5F54" w:rsidP="0032538B">
      <w:pPr>
        <w:rPr>
          <w:rFonts w:asciiTheme="minorHAnsi" w:hAnsiTheme="minorHAnsi" w:cstheme="minorHAnsi"/>
        </w:rPr>
        <w:sectPr w:rsidR="00BC5F54" w:rsidSect="00AC799E">
          <w:headerReference w:type="default" r:id="rId52"/>
          <w:footerReference w:type="even" r:id="rId53"/>
          <w:footerReference w:type="default" r:id="rId54"/>
          <w:headerReference w:type="first" r:id="rId55"/>
          <w:pgSz w:w="11909" w:h="16834" w:code="9"/>
          <w:pgMar w:top="567" w:right="567" w:bottom="709" w:left="1134" w:header="567" w:footer="227" w:gutter="0"/>
          <w:cols w:space="720"/>
          <w:titlePg/>
          <w:docGrid w:linePitch="299"/>
        </w:sectPr>
      </w:pPr>
    </w:p>
    <w:p w14:paraId="1FA3491E" w14:textId="6EB23395" w:rsidR="00B861CC" w:rsidRDefault="00B861CC" w:rsidP="00B861CC">
      <w:pPr>
        <w:pStyle w:val="Heading2"/>
      </w:pPr>
      <w:bookmarkStart w:id="96" w:name="_Toc82444379"/>
      <w:r>
        <w:t>Emergency</w:t>
      </w:r>
      <w:r w:rsidR="00080325">
        <w:t xml:space="preserve"> hazards </w:t>
      </w:r>
      <w:r>
        <w:t>risk assessment</w:t>
      </w:r>
      <w:bookmarkEnd w:id="96"/>
    </w:p>
    <w:p w14:paraId="124EF4D4" w14:textId="76238F35" w:rsidR="0032538B" w:rsidRPr="005E2D64" w:rsidRDefault="0032538B" w:rsidP="0032538B">
      <w:pPr>
        <w:rPr>
          <w:rFonts w:asciiTheme="minorHAnsi" w:hAnsiTheme="minorHAnsi" w:cstheme="minorHAnsi"/>
        </w:rPr>
      </w:pPr>
      <w:r w:rsidRPr="005E2D64">
        <w:rPr>
          <w:rFonts w:asciiTheme="minorHAnsi" w:hAnsiTheme="minorHAnsi" w:cstheme="minorHAnsi"/>
        </w:rPr>
        <w:t xml:space="preserve">This table </w:t>
      </w:r>
      <w:r w:rsidR="00AD09E5">
        <w:rPr>
          <w:rFonts w:asciiTheme="minorHAnsi" w:hAnsiTheme="minorHAnsi" w:cstheme="minorHAnsi"/>
        </w:rPr>
        <w:t xml:space="preserve">below </w:t>
      </w:r>
      <w:r w:rsidRPr="005E2D64">
        <w:rPr>
          <w:rFonts w:asciiTheme="minorHAnsi" w:hAnsiTheme="minorHAnsi" w:cstheme="minorHAnsi"/>
        </w:rPr>
        <w:t xml:space="preserve">provides a risk assessment </w:t>
      </w:r>
      <w:r w:rsidR="00AD09E5">
        <w:rPr>
          <w:rFonts w:asciiTheme="minorHAnsi" w:hAnsiTheme="minorHAnsi" w:cstheme="minorHAnsi"/>
        </w:rPr>
        <w:t xml:space="preserve">of the most common </w:t>
      </w:r>
      <w:r w:rsidRPr="005E2D64">
        <w:rPr>
          <w:rFonts w:asciiTheme="minorHAnsi" w:hAnsiTheme="minorHAnsi" w:cstheme="minorHAnsi"/>
        </w:rPr>
        <w:t xml:space="preserve">Emergency hazards. Each hazard has been </w:t>
      </w:r>
      <w:r w:rsidR="00585718">
        <w:rPr>
          <w:rFonts w:asciiTheme="minorHAnsi" w:hAnsiTheme="minorHAnsi" w:cstheme="minorHAnsi"/>
        </w:rPr>
        <w:t>r</w:t>
      </w:r>
      <w:r w:rsidRPr="005E2D64">
        <w:rPr>
          <w:rFonts w:asciiTheme="minorHAnsi" w:hAnsiTheme="minorHAnsi" w:cstheme="minorHAnsi"/>
        </w:rPr>
        <w:t xml:space="preserve">isk </w:t>
      </w:r>
      <w:r w:rsidR="00585718">
        <w:rPr>
          <w:rFonts w:asciiTheme="minorHAnsi" w:hAnsiTheme="minorHAnsi" w:cstheme="minorHAnsi"/>
        </w:rPr>
        <w:t>r</w:t>
      </w:r>
      <w:r w:rsidRPr="005E2D64">
        <w:rPr>
          <w:rFonts w:asciiTheme="minorHAnsi" w:hAnsiTheme="minorHAnsi" w:cstheme="minorHAnsi"/>
        </w:rPr>
        <w:t>ated. The aforementioned Risk Assessment Model has been utilised to arrive at the ‘Inherent’ (</w:t>
      </w:r>
      <w:r w:rsidR="00F71C18" w:rsidRPr="005E2D64">
        <w:rPr>
          <w:rFonts w:asciiTheme="minorHAnsi" w:hAnsiTheme="minorHAnsi" w:cstheme="minorHAnsi"/>
        </w:rPr>
        <w:t>e.g.,</w:t>
      </w:r>
      <w:r w:rsidRPr="005E2D64">
        <w:rPr>
          <w:rFonts w:asciiTheme="minorHAnsi" w:hAnsiTheme="minorHAnsi" w:cstheme="minorHAnsi"/>
        </w:rPr>
        <w:t xml:space="preserve"> MODERATE) and ‘Residual’ (</w:t>
      </w:r>
      <w:r w:rsidR="00F71C18" w:rsidRPr="005E2D64">
        <w:rPr>
          <w:rFonts w:asciiTheme="minorHAnsi" w:hAnsiTheme="minorHAnsi" w:cstheme="minorHAnsi"/>
        </w:rPr>
        <w:t>e.g.,</w:t>
      </w:r>
      <w:r w:rsidRPr="005E2D64">
        <w:rPr>
          <w:rFonts w:asciiTheme="minorHAnsi" w:hAnsiTheme="minorHAnsi" w:cstheme="minorHAnsi"/>
        </w:rPr>
        <w:t xml:space="preserve"> LOW) </w:t>
      </w:r>
      <w:r w:rsidR="00585718">
        <w:rPr>
          <w:rFonts w:asciiTheme="minorHAnsi" w:hAnsiTheme="minorHAnsi" w:cstheme="minorHAnsi"/>
        </w:rPr>
        <w:t>r</w:t>
      </w:r>
      <w:r w:rsidRPr="005E2D64">
        <w:rPr>
          <w:rFonts w:asciiTheme="minorHAnsi" w:hAnsiTheme="minorHAnsi" w:cstheme="minorHAnsi"/>
        </w:rPr>
        <w:t xml:space="preserve">isk </w:t>
      </w:r>
      <w:r w:rsidR="00585718">
        <w:rPr>
          <w:rFonts w:asciiTheme="minorHAnsi" w:hAnsiTheme="minorHAnsi" w:cstheme="minorHAnsi"/>
        </w:rPr>
        <w:t>r</w:t>
      </w:r>
      <w:r w:rsidRPr="005E2D64">
        <w:rPr>
          <w:rFonts w:asciiTheme="minorHAnsi" w:hAnsiTheme="minorHAnsi" w:cstheme="minorHAnsi"/>
        </w:rPr>
        <w:t xml:space="preserve">atings for each hazard identified. The </w:t>
      </w:r>
      <w:r w:rsidR="00585718">
        <w:rPr>
          <w:rFonts w:asciiTheme="minorHAnsi" w:hAnsiTheme="minorHAnsi" w:cstheme="minorHAnsi"/>
        </w:rPr>
        <w:t>r</w:t>
      </w:r>
      <w:r w:rsidRPr="005E2D64">
        <w:rPr>
          <w:rFonts w:asciiTheme="minorHAnsi" w:hAnsiTheme="minorHAnsi" w:cstheme="minorHAnsi"/>
        </w:rPr>
        <w:t xml:space="preserve">isk </w:t>
      </w:r>
      <w:r w:rsidR="00585718">
        <w:rPr>
          <w:rFonts w:asciiTheme="minorHAnsi" w:hAnsiTheme="minorHAnsi" w:cstheme="minorHAnsi"/>
        </w:rPr>
        <w:t>c</w:t>
      </w:r>
      <w:r w:rsidRPr="005E2D64">
        <w:rPr>
          <w:rFonts w:asciiTheme="minorHAnsi" w:hAnsiTheme="minorHAnsi" w:cstheme="minorHAnsi"/>
        </w:rPr>
        <w:t xml:space="preserve">ontrol </w:t>
      </w:r>
      <w:r w:rsidR="00585718">
        <w:rPr>
          <w:rFonts w:asciiTheme="minorHAnsi" w:hAnsiTheme="minorHAnsi" w:cstheme="minorHAnsi"/>
        </w:rPr>
        <w:t>m</w:t>
      </w:r>
      <w:r w:rsidRPr="005E2D64">
        <w:rPr>
          <w:rFonts w:asciiTheme="minorHAnsi" w:hAnsiTheme="minorHAnsi" w:cstheme="minorHAnsi"/>
        </w:rPr>
        <w:t xml:space="preserve">easures provide the basis for reducing the ‘Inherent’ level of risk to the ‘Residual’ level of risk and they demonstrate how each </w:t>
      </w:r>
      <w:r w:rsidR="00585718">
        <w:rPr>
          <w:rFonts w:asciiTheme="minorHAnsi" w:hAnsiTheme="minorHAnsi" w:cstheme="minorHAnsi"/>
        </w:rPr>
        <w:t>workplace</w:t>
      </w:r>
      <w:r w:rsidRPr="005E2D64">
        <w:rPr>
          <w:rFonts w:asciiTheme="minorHAnsi" w:hAnsiTheme="minorHAnsi" w:cstheme="minorHAnsi"/>
        </w:rPr>
        <w:t xml:space="preserve"> will minimise the likelihood and severity of a workplace in</w:t>
      </w:r>
      <w:r w:rsidR="00585718">
        <w:rPr>
          <w:rFonts w:asciiTheme="minorHAnsi" w:hAnsiTheme="minorHAnsi" w:cstheme="minorHAnsi"/>
        </w:rPr>
        <w:t>cident</w:t>
      </w:r>
      <w:r w:rsidRPr="005E2D64">
        <w:rPr>
          <w:rFonts w:asciiTheme="minorHAnsi" w:hAnsiTheme="minorHAnsi" w:cstheme="minorHAnsi"/>
        </w:rPr>
        <w:t xml:space="preserve"> occurring. </w:t>
      </w:r>
    </w:p>
    <w:p w14:paraId="7A132661" w14:textId="77777777" w:rsidR="0032538B" w:rsidRPr="00E47CFF" w:rsidRDefault="0032538B" w:rsidP="0032538B">
      <w:pPr>
        <w:ind w:left="-426" w:right="-456"/>
        <w:rPr>
          <w:rFonts w:asciiTheme="minorHAnsi" w:hAnsiTheme="minorHAnsi" w:cstheme="minorHAnsi"/>
        </w:rPr>
      </w:pPr>
    </w:p>
    <w:tbl>
      <w:tblPr>
        <w:tblW w:w="505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2"/>
        <w:gridCol w:w="1426"/>
        <w:gridCol w:w="4941"/>
        <w:gridCol w:w="1278"/>
        <w:gridCol w:w="4677"/>
        <w:gridCol w:w="1661"/>
      </w:tblGrid>
      <w:tr w:rsidR="004B4148" w:rsidRPr="00E47CFF" w14:paraId="4D1D1C95" w14:textId="77777777" w:rsidTr="00C04D76">
        <w:trPr>
          <w:trHeight w:val="1084"/>
          <w:tblHeader/>
        </w:trPr>
        <w:tc>
          <w:tcPr>
            <w:tcW w:w="545" w:type="pct"/>
            <w:shd w:val="clear" w:color="auto" w:fill="391B76"/>
            <w:vAlign w:val="center"/>
            <w:hideMark/>
          </w:tcPr>
          <w:p w14:paraId="4BB44E60" w14:textId="77777777" w:rsidR="0032538B" w:rsidRPr="00E47CFF" w:rsidRDefault="0032538B" w:rsidP="00875464">
            <w:pPr>
              <w:spacing w:before="120" w:after="120"/>
              <w:jc w:val="center"/>
              <w:rPr>
                <w:rFonts w:asciiTheme="minorHAnsi" w:hAnsiTheme="minorHAnsi" w:cstheme="minorHAnsi"/>
                <w:b/>
                <w:sz w:val="20"/>
              </w:rPr>
            </w:pPr>
            <w:r w:rsidRPr="00E47CFF">
              <w:rPr>
                <w:rFonts w:asciiTheme="minorHAnsi" w:hAnsiTheme="minorHAnsi" w:cstheme="minorHAnsi"/>
                <w:b/>
                <w:sz w:val="20"/>
              </w:rPr>
              <w:t xml:space="preserve">Event </w:t>
            </w:r>
          </w:p>
        </w:tc>
        <w:tc>
          <w:tcPr>
            <w:tcW w:w="454" w:type="pct"/>
            <w:shd w:val="clear" w:color="auto" w:fill="391B76"/>
            <w:vAlign w:val="center"/>
          </w:tcPr>
          <w:p w14:paraId="5F2F8B85" w14:textId="77777777" w:rsidR="0032538B" w:rsidRPr="00E47CFF" w:rsidRDefault="0032538B" w:rsidP="00875464">
            <w:pPr>
              <w:spacing w:before="120" w:after="120"/>
              <w:ind w:left="101"/>
              <w:jc w:val="center"/>
              <w:rPr>
                <w:rFonts w:asciiTheme="minorHAnsi" w:hAnsiTheme="minorHAnsi" w:cstheme="minorHAnsi"/>
                <w:b/>
                <w:sz w:val="20"/>
              </w:rPr>
            </w:pPr>
            <w:r w:rsidRPr="00E47CFF">
              <w:rPr>
                <w:rFonts w:asciiTheme="minorHAnsi" w:hAnsiTheme="minorHAnsi" w:cstheme="minorHAnsi"/>
                <w:b/>
                <w:sz w:val="20"/>
              </w:rPr>
              <w:t>Potential Hazard</w:t>
            </w:r>
          </w:p>
        </w:tc>
        <w:tc>
          <w:tcPr>
            <w:tcW w:w="1574" w:type="pct"/>
            <w:shd w:val="clear" w:color="auto" w:fill="391B76"/>
            <w:vAlign w:val="center"/>
          </w:tcPr>
          <w:p w14:paraId="3E085491" w14:textId="77777777" w:rsidR="0032538B" w:rsidRPr="00E47CFF" w:rsidRDefault="0032538B" w:rsidP="00875464">
            <w:pPr>
              <w:ind w:left="96"/>
              <w:jc w:val="center"/>
              <w:rPr>
                <w:rFonts w:asciiTheme="minorHAnsi" w:hAnsiTheme="minorHAnsi" w:cstheme="minorHAnsi"/>
                <w:b/>
                <w:sz w:val="20"/>
              </w:rPr>
            </w:pPr>
            <w:r w:rsidRPr="00E47CFF">
              <w:rPr>
                <w:rFonts w:asciiTheme="minorHAnsi" w:hAnsiTheme="minorHAnsi" w:cstheme="minorHAnsi"/>
                <w:b/>
                <w:sz w:val="20"/>
              </w:rPr>
              <w:t>Current Risk Control Measures Implemented at our workplace</w:t>
            </w:r>
          </w:p>
        </w:tc>
        <w:tc>
          <w:tcPr>
            <w:tcW w:w="407" w:type="pct"/>
            <w:shd w:val="clear" w:color="auto" w:fill="391B76"/>
            <w:hideMark/>
          </w:tcPr>
          <w:p w14:paraId="60A1240D" w14:textId="77777777" w:rsidR="0032538B" w:rsidRPr="00E47CFF" w:rsidRDefault="0032538B" w:rsidP="00875464">
            <w:pPr>
              <w:spacing w:before="120"/>
              <w:ind w:left="-51"/>
              <w:jc w:val="center"/>
              <w:rPr>
                <w:rFonts w:asciiTheme="minorHAnsi" w:hAnsiTheme="minorHAnsi" w:cstheme="minorHAnsi"/>
                <w:b/>
                <w:sz w:val="20"/>
              </w:rPr>
            </w:pPr>
            <w:r w:rsidRPr="00E47CFF">
              <w:rPr>
                <w:rFonts w:asciiTheme="minorHAnsi" w:hAnsiTheme="minorHAnsi" w:cstheme="minorHAnsi"/>
                <w:b/>
                <w:sz w:val="20"/>
              </w:rPr>
              <w:t xml:space="preserve">Inherent </w:t>
            </w:r>
          </w:p>
          <w:p w14:paraId="20F0FDB6" w14:textId="77777777" w:rsidR="0032538B" w:rsidRPr="00E47CFF" w:rsidRDefault="0032538B" w:rsidP="00875464">
            <w:pPr>
              <w:ind w:left="-51"/>
              <w:jc w:val="center"/>
              <w:rPr>
                <w:rFonts w:asciiTheme="minorHAnsi" w:hAnsiTheme="minorHAnsi" w:cstheme="minorHAnsi"/>
                <w:b/>
                <w:sz w:val="20"/>
              </w:rPr>
            </w:pPr>
            <w:r w:rsidRPr="00E47CFF">
              <w:rPr>
                <w:rFonts w:asciiTheme="minorHAnsi" w:hAnsiTheme="minorHAnsi" w:cstheme="minorHAnsi"/>
                <w:b/>
                <w:sz w:val="20"/>
              </w:rPr>
              <w:t>Risk Rating</w:t>
            </w:r>
          </w:p>
          <w:p w14:paraId="5841F3AD" w14:textId="77777777" w:rsidR="0032538B" w:rsidRPr="00E47CFF" w:rsidRDefault="0032538B" w:rsidP="00875464">
            <w:pPr>
              <w:spacing w:before="120" w:after="120"/>
              <w:ind w:left="-51"/>
              <w:jc w:val="center"/>
              <w:rPr>
                <w:rFonts w:asciiTheme="minorHAnsi" w:hAnsiTheme="minorHAnsi" w:cstheme="minorHAnsi"/>
                <w:sz w:val="16"/>
                <w:szCs w:val="16"/>
              </w:rPr>
            </w:pPr>
            <w:r w:rsidRPr="00E47CFF">
              <w:rPr>
                <w:rFonts w:asciiTheme="minorHAnsi" w:hAnsiTheme="minorHAnsi" w:cstheme="minorHAnsi"/>
                <w:sz w:val="16"/>
                <w:szCs w:val="16"/>
              </w:rPr>
              <w:t>(Use Risk Matrix)</w:t>
            </w:r>
          </w:p>
        </w:tc>
        <w:tc>
          <w:tcPr>
            <w:tcW w:w="1490" w:type="pct"/>
            <w:shd w:val="clear" w:color="auto" w:fill="391B76"/>
            <w:vAlign w:val="center"/>
            <w:hideMark/>
          </w:tcPr>
          <w:p w14:paraId="752E1567" w14:textId="77777777" w:rsidR="0032538B" w:rsidRPr="00E47CFF" w:rsidRDefault="0032538B" w:rsidP="00875464">
            <w:pPr>
              <w:spacing w:before="120" w:after="120"/>
              <w:ind w:left="-48"/>
              <w:jc w:val="center"/>
              <w:rPr>
                <w:rFonts w:asciiTheme="minorHAnsi" w:hAnsiTheme="minorHAnsi" w:cstheme="minorHAnsi"/>
                <w:b/>
                <w:sz w:val="20"/>
              </w:rPr>
            </w:pPr>
            <w:r w:rsidRPr="00E47CFF">
              <w:rPr>
                <w:rFonts w:asciiTheme="minorHAnsi" w:hAnsiTheme="minorHAnsi" w:cstheme="minorHAnsi"/>
                <w:b/>
                <w:sz w:val="20"/>
              </w:rPr>
              <w:t>Risk Controls to be Implemented</w:t>
            </w:r>
          </w:p>
          <w:p w14:paraId="03F7FD4B" w14:textId="77777777" w:rsidR="0032538B" w:rsidRPr="00E47CFF" w:rsidRDefault="0032538B" w:rsidP="00875464">
            <w:pPr>
              <w:spacing w:before="120" w:after="120"/>
              <w:jc w:val="center"/>
              <w:rPr>
                <w:rFonts w:asciiTheme="minorHAnsi" w:hAnsiTheme="minorHAnsi" w:cstheme="minorHAnsi"/>
                <w:sz w:val="16"/>
                <w:szCs w:val="16"/>
              </w:rPr>
            </w:pPr>
            <w:r w:rsidRPr="00E47CFF">
              <w:rPr>
                <w:rFonts w:asciiTheme="minorHAnsi" w:hAnsiTheme="minorHAnsi" w:cstheme="minorHAnsi"/>
                <w:sz w:val="16"/>
                <w:szCs w:val="16"/>
              </w:rPr>
              <w:t>Measures to be taken by our workplace to eliminate or reduce impact of the risk</w:t>
            </w:r>
          </w:p>
        </w:tc>
        <w:tc>
          <w:tcPr>
            <w:tcW w:w="529" w:type="pct"/>
            <w:shd w:val="clear" w:color="auto" w:fill="391B76"/>
          </w:tcPr>
          <w:p w14:paraId="5BBCD6E0" w14:textId="77777777" w:rsidR="0032538B" w:rsidRPr="00E47CFF" w:rsidRDefault="0032538B" w:rsidP="00875464">
            <w:pPr>
              <w:spacing w:before="120"/>
              <w:ind w:left="-45"/>
              <w:jc w:val="center"/>
              <w:rPr>
                <w:rFonts w:asciiTheme="minorHAnsi" w:hAnsiTheme="minorHAnsi" w:cstheme="minorHAnsi"/>
                <w:b/>
                <w:sz w:val="20"/>
              </w:rPr>
            </w:pPr>
            <w:r w:rsidRPr="00E47CFF">
              <w:rPr>
                <w:rFonts w:asciiTheme="minorHAnsi" w:hAnsiTheme="minorHAnsi" w:cstheme="minorHAnsi"/>
                <w:b/>
                <w:sz w:val="20"/>
              </w:rPr>
              <w:t xml:space="preserve">Residual </w:t>
            </w:r>
          </w:p>
          <w:p w14:paraId="768C24CA" w14:textId="77777777" w:rsidR="0032538B" w:rsidRPr="00E47CFF" w:rsidRDefault="0032538B" w:rsidP="00875464">
            <w:pPr>
              <w:ind w:left="-45"/>
              <w:jc w:val="center"/>
              <w:rPr>
                <w:rFonts w:asciiTheme="minorHAnsi" w:hAnsiTheme="minorHAnsi" w:cstheme="minorHAnsi"/>
                <w:b/>
                <w:sz w:val="20"/>
              </w:rPr>
            </w:pPr>
            <w:r w:rsidRPr="00E47CFF">
              <w:rPr>
                <w:rFonts w:asciiTheme="minorHAnsi" w:hAnsiTheme="minorHAnsi" w:cstheme="minorHAnsi"/>
                <w:b/>
                <w:sz w:val="20"/>
              </w:rPr>
              <w:t xml:space="preserve">Risk Rating </w:t>
            </w:r>
          </w:p>
          <w:p w14:paraId="796C5C48" w14:textId="77777777" w:rsidR="0032538B" w:rsidRPr="00E47CFF" w:rsidRDefault="0032538B" w:rsidP="00875464">
            <w:pPr>
              <w:spacing w:before="120" w:after="120"/>
              <w:jc w:val="center"/>
              <w:rPr>
                <w:rFonts w:asciiTheme="minorHAnsi" w:hAnsiTheme="minorHAnsi" w:cstheme="minorHAnsi"/>
                <w:sz w:val="16"/>
                <w:szCs w:val="16"/>
              </w:rPr>
            </w:pPr>
            <w:r w:rsidRPr="00E47CFF">
              <w:rPr>
                <w:rFonts w:asciiTheme="minorHAnsi" w:hAnsiTheme="minorHAnsi" w:cstheme="minorHAnsi"/>
                <w:sz w:val="16"/>
                <w:szCs w:val="16"/>
              </w:rPr>
              <w:t>(After implementing risk controls)</w:t>
            </w:r>
          </w:p>
        </w:tc>
      </w:tr>
      <w:tr w:rsidR="0006093A" w:rsidRPr="00E47CFF" w14:paraId="4826009A" w14:textId="77777777" w:rsidTr="00C04D76">
        <w:trPr>
          <w:trHeight w:val="918"/>
        </w:trPr>
        <w:tc>
          <w:tcPr>
            <w:tcW w:w="545" w:type="pct"/>
            <w:shd w:val="clear" w:color="auto" w:fill="7030A0"/>
            <w:vAlign w:val="center"/>
          </w:tcPr>
          <w:p w14:paraId="0639D099" w14:textId="7F11213F" w:rsidR="0006093A" w:rsidRPr="00D57376" w:rsidRDefault="0006093A" w:rsidP="0006093A">
            <w:pPr>
              <w:spacing w:before="120"/>
              <w:jc w:val="left"/>
              <w:rPr>
                <w:rFonts w:asciiTheme="minorHAnsi" w:hAnsiTheme="minorHAnsi" w:cstheme="minorHAnsi"/>
                <w:b/>
                <w:color w:val="FFFFFF" w:themeColor="background1"/>
                <w:sz w:val="20"/>
              </w:rPr>
            </w:pPr>
            <w:r w:rsidRPr="00D57376">
              <w:rPr>
                <w:rFonts w:asciiTheme="minorHAnsi" w:hAnsiTheme="minorHAnsi" w:cstheme="minorHAnsi"/>
                <w:b/>
                <w:color w:val="FFFFFF" w:themeColor="background1"/>
                <w:sz w:val="20"/>
              </w:rPr>
              <w:t>Bomb Threat / Suspicious Parcel</w:t>
            </w:r>
          </w:p>
        </w:tc>
        <w:tc>
          <w:tcPr>
            <w:tcW w:w="454" w:type="pct"/>
            <w:shd w:val="clear" w:color="auto" w:fill="FFFFFF" w:themeFill="background1"/>
          </w:tcPr>
          <w:p w14:paraId="73041EB3" w14:textId="0012866D" w:rsidR="0006093A" w:rsidRPr="00E47CFF" w:rsidRDefault="0006093A" w:rsidP="0006093A">
            <w:pPr>
              <w:spacing w:before="120"/>
              <w:jc w:val="left"/>
              <w:rPr>
                <w:rFonts w:asciiTheme="minorHAnsi" w:hAnsiTheme="minorHAnsi" w:cstheme="minorHAnsi"/>
                <w:sz w:val="20"/>
              </w:rPr>
            </w:pPr>
            <w:r>
              <w:rPr>
                <w:rFonts w:asciiTheme="minorHAnsi" w:hAnsiTheme="minorHAnsi" w:cstheme="minorHAnsi"/>
                <w:sz w:val="20"/>
              </w:rPr>
              <w:t>I</w:t>
            </w:r>
            <w:r w:rsidRPr="00E47CFF">
              <w:rPr>
                <w:rFonts w:asciiTheme="minorHAnsi" w:hAnsiTheme="minorHAnsi" w:cstheme="minorHAnsi"/>
                <w:sz w:val="20"/>
              </w:rPr>
              <w:t>njury</w:t>
            </w:r>
            <w:r w:rsidR="00661AD6">
              <w:rPr>
                <w:rFonts w:asciiTheme="minorHAnsi" w:hAnsiTheme="minorHAnsi" w:cstheme="minorHAnsi"/>
                <w:sz w:val="20"/>
              </w:rPr>
              <w:t xml:space="preserve"> </w:t>
            </w:r>
            <w:r>
              <w:rPr>
                <w:rFonts w:asciiTheme="minorHAnsi" w:hAnsiTheme="minorHAnsi" w:cstheme="minorHAnsi"/>
                <w:sz w:val="20"/>
              </w:rPr>
              <w:t>/</w:t>
            </w:r>
            <w:r w:rsidR="00661AD6">
              <w:rPr>
                <w:rFonts w:asciiTheme="minorHAnsi" w:hAnsiTheme="minorHAnsi" w:cstheme="minorHAnsi"/>
                <w:sz w:val="20"/>
              </w:rPr>
              <w:t xml:space="preserve"> </w:t>
            </w:r>
            <w:r>
              <w:rPr>
                <w:rFonts w:asciiTheme="minorHAnsi" w:hAnsiTheme="minorHAnsi" w:cstheme="minorHAnsi"/>
                <w:sz w:val="20"/>
              </w:rPr>
              <w:t>illness and / or asset damage / disruption to operations</w:t>
            </w:r>
          </w:p>
        </w:tc>
        <w:tc>
          <w:tcPr>
            <w:tcW w:w="1574" w:type="pct"/>
            <w:shd w:val="clear" w:color="auto" w:fill="auto"/>
          </w:tcPr>
          <w:p w14:paraId="23A2DCEF" w14:textId="57C07330" w:rsidR="0006093A" w:rsidRPr="00B91BEB" w:rsidRDefault="0006093A" w:rsidP="0006093A">
            <w:pPr>
              <w:pStyle w:val="ListParagraph"/>
              <w:numPr>
                <w:ilvl w:val="0"/>
                <w:numId w:val="33"/>
              </w:numPr>
              <w:spacing w:before="120" w:after="0" w:line="240" w:lineRule="auto"/>
              <w:rPr>
                <w:rFonts w:cstheme="minorHAnsi"/>
                <w:sz w:val="20"/>
              </w:rPr>
            </w:pPr>
            <w:r>
              <w:rPr>
                <w:rFonts w:cstheme="minorHAnsi"/>
                <w:sz w:val="20"/>
                <w:szCs w:val="20"/>
              </w:rPr>
              <w:t xml:space="preserve">Keep a </w:t>
            </w:r>
            <w:r w:rsidRPr="00E47CFF">
              <w:rPr>
                <w:rFonts w:cstheme="minorHAnsi"/>
                <w:sz w:val="20"/>
                <w:szCs w:val="20"/>
              </w:rPr>
              <w:t xml:space="preserve">Bomb Threat Checklist </w:t>
            </w:r>
            <w:r>
              <w:rPr>
                <w:rFonts w:cstheme="minorHAnsi"/>
                <w:sz w:val="20"/>
                <w:szCs w:val="20"/>
              </w:rPr>
              <w:t>on all reception and administration officer desks next to the phones</w:t>
            </w:r>
          </w:p>
          <w:p w14:paraId="1824CD84" w14:textId="05A262D9" w:rsidR="0006093A" w:rsidRPr="00E47CFF" w:rsidRDefault="0006093A" w:rsidP="0006093A">
            <w:pPr>
              <w:pStyle w:val="ListParagraph"/>
              <w:numPr>
                <w:ilvl w:val="0"/>
                <w:numId w:val="33"/>
              </w:numPr>
              <w:spacing w:before="120" w:after="0" w:line="240" w:lineRule="auto"/>
              <w:rPr>
                <w:rFonts w:cstheme="minorHAnsi"/>
                <w:sz w:val="20"/>
              </w:rPr>
            </w:pPr>
            <w:r>
              <w:rPr>
                <w:rFonts w:cstheme="minorHAnsi"/>
                <w:sz w:val="20"/>
                <w:szCs w:val="20"/>
              </w:rPr>
              <w:t>F</w:t>
            </w:r>
            <w:r w:rsidRPr="00E47CFF">
              <w:rPr>
                <w:rFonts w:cstheme="minorHAnsi"/>
                <w:sz w:val="20"/>
                <w:szCs w:val="20"/>
              </w:rPr>
              <w:t>acilitate a</w:t>
            </w:r>
            <w:r>
              <w:rPr>
                <w:rFonts w:cstheme="minorHAnsi"/>
                <w:sz w:val="20"/>
                <w:szCs w:val="20"/>
              </w:rPr>
              <w:t xml:space="preserve"> (Code Purple) e</w:t>
            </w:r>
            <w:r w:rsidRPr="00E47CFF">
              <w:rPr>
                <w:rFonts w:cstheme="minorHAnsi"/>
                <w:sz w:val="20"/>
                <w:szCs w:val="20"/>
              </w:rPr>
              <w:t>mergency drill a</w:t>
            </w:r>
            <w:r>
              <w:rPr>
                <w:rFonts w:cstheme="minorHAnsi"/>
                <w:sz w:val="20"/>
                <w:szCs w:val="20"/>
              </w:rPr>
              <w:t>t least once a year with all staff and students</w:t>
            </w:r>
          </w:p>
        </w:tc>
        <w:tc>
          <w:tcPr>
            <w:tcW w:w="407" w:type="pct"/>
            <w:shd w:val="clear" w:color="auto" w:fill="auto"/>
            <w:vAlign w:val="center"/>
          </w:tcPr>
          <w:sdt>
            <w:sdtPr>
              <w:rPr>
                <w:rStyle w:val="Style3"/>
              </w:rPr>
              <w:id w:val="172307976"/>
              <w:placeholder>
                <w:docPart w:val="6D00283189F34451A047E642CF258A31"/>
              </w:placeholder>
              <w15:color w:val="008000"/>
              <w:dropDownList>
                <w:listItem w:value="Choose an item."/>
                <w:listItem w:displayText="LOW" w:value="LOW"/>
                <w:listItem w:displayText="MODERATE" w:value="MODERATE"/>
                <w:listItem w:displayText="NEGLIGIBLE" w:value="NEGLIGIBLE"/>
                <w:listItem w:displayText="HIGH" w:value="HIGH"/>
                <w:listItem w:displayText="EXTREME" w:value="EXTREME"/>
              </w:dropDownList>
            </w:sdtPr>
            <w:sdtEndPr>
              <w:rPr>
                <w:rStyle w:val="Style3"/>
              </w:rPr>
            </w:sdtEndPr>
            <w:sdtContent>
              <w:p w14:paraId="5E35BFCC" w14:textId="30DF603B" w:rsidR="0006093A" w:rsidRPr="00C25ABB" w:rsidRDefault="0006093A" w:rsidP="0006093A">
                <w:pPr>
                  <w:spacing w:before="120"/>
                  <w:jc w:val="center"/>
                  <w:rPr>
                    <w:rFonts w:asciiTheme="minorHAnsi" w:hAnsiTheme="minorHAnsi" w:cstheme="minorHAnsi"/>
                    <w:color w:val="499958"/>
                    <w:sz w:val="20"/>
                  </w:rPr>
                </w:pPr>
                <w:r w:rsidRPr="0006093A">
                  <w:rPr>
                    <w:rStyle w:val="Style3"/>
                  </w:rPr>
                  <w:t>LOW</w:t>
                </w:r>
              </w:p>
            </w:sdtContent>
          </w:sdt>
        </w:tc>
        <w:tc>
          <w:tcPr>
            <w:tcW w:w="1490" w:type="pct"/>
            <w:shd w:val="clear" w:color="auto" w:fill="auto"/>
          </w:tcPr>
          <w:p w14:paraId="4F0BDB3C" w14:textId="21C017CD" w:rsidR="0006093A" w:rsidRPr="00E47CFF" w:rsidRDefault="0006093A" w:rsidP="0006093A">
            <w:pPr>
              <w:pStyle w:val="ListParagraph"/>
              <w:numPr>
                <w:ilvl w:val="0"/>
                <w:numId w:val="35"/>
              </w:numPr>
              <w:spacing w:before="120" w:after="0" w:line="240" w:lineRule="auto"/>
              <w:ind w:left="323" w:hanging="323"/>
              <w:rPr>
                <w:rFonts w:cstheme="minorHAnsi"/>
                <w:sz w:val="20"/>
              </w:rPr>
            </w:pPr>
            <w:r>
              <w:rPr>
                <w:rFonts w:cstheme="minorHAnsi"/>
                <w:sz w:val="20"/>
                <w:szCs w:val="20"/>
              </w:rPr>
              <w:t>Develop and m</w:t>
            </w:r>
            <w:r w:rsidRPr="00E47CFF">
              <w:rPr>
                <w:rFonts w:cstheme="minorHAnsi"/>
                <w:sz w:val="20"/>
                <w:szCs w:val="20"/>
              </w:rPr>
              <w:t xml:space="preserve">aintain </w:t>
            </w:r>
            <w:r>
              <w:rPr>
                <w:rFonts w:cstheme="minorHAnsi"/>
                <w:sz w:val="20"/>
                <w:szCs w:val="20"/>
              </w:rPr>
              <w:t>a</w:t>
            </w:r>
            <w:r w:rsidRPr="00E47CFF">
              <w:rPr>
                <w:rFonts w:cstheme="minorHAnsi"/>
                <w:sz w:val="20"/>
                <w:szCs w:val="20"/>
              </w:rPr>
              <w:t xml:space="preserve"> Business Recovery Plan</w:t>
            </w:r>
            <w:r>
              <w:rPr>
                <w:rFonts w:cstheme="minorHAnsi"/>
                <w:sz w:val="20"/>
                <w:szCs w:val="20"/>
              </w:rPr>
              <w:t xml:space="preserve"> to minimise disruption to normal operations</w:t>
            </w:r>
          </w:p>
        </w:tc>
        <w:tc>
          <w:tcPr>
            <w:tcW w:w="529" w:type="pct"/>
            <w:shd w:val="clear" w:color="auto" w:fill="auto"/>
            <w:vAlign w:val="center"/>
          </w:tcPr>
          <w:sdt>
            <w:sdtPr>
              <w:rPr>
                <w:rStyle w:val="Style3"/>
              </w:rPr>
              <w:id w:val="1599146244"/>
              <w:placeholder>
                <w:docPart w:val="23F345D703C84BE9B292F6CB40313C04"/>
              </w:placeholder>
              <w15:color w:val="008000"/>
              <w:dropDownList>
                <w:listItem w:value="Choose an item."/>
                <w:listItem w:displayText="LOW" w:value="LOW"/>
                <w:listItem w:displayText="MODERATE" w:value="MODERATE"/>
                <w:listItem w:displayText="NEGLIGIBLE" w:value="NEGLIGIBLE"/>
                <w:listItem w:displayText="HIGH" w:value="HIGH"/>
                <w:listItem w:displayText="EXTREME" w:value="EXTREME"/>
              </w:dropDownList>
            </w:sdtPr>
            <w:sdtEndPr>
              <w:rPr>
                <w:rStyle w:val="Style3"/>
              </w:rPr>
            </w:sdtEndPr>
            <w:sdtContent>
              <w:p w14:paraId="2E427F9A" w14:textId="75DEA828" w:rsidR="0006093A" w:rsidRPr="00C25ABB" w:rsidRDefault="0006093A" w:rsidP="0006093A">
                <w:pPr>
                  <w:pStyle w:val="ListParagraph"/>
                  <w:spacing w:after="0" w:line="240" w:lineRule="auto"/>
                  <w:ind w:left="32"/>
                  <w:jc w:val="center"/>
                  <w:rPr>
                    <w:rFonts w:cstheme="minorHAnsi"/>
                    <w:color w:val="499958"/>
                    <w:sz w:val="20"/>
                    <w:szCs w:val="20"/>
                  </w:rPr>
                </w:pPr>
                <w:r>
                  <w:rPr>
                    <w:rStyle w:val="Style3"/>
                  </w:rPr>
                  <w:t>NEGLIGIBLE</w:t>
                </w:r>
              </w:p>
            </w:sdtContent>
          </w:sdt>
        </w:tc>
      </w:tr>
      <w:tr w:rsidR="0006093A" w:rsidRPr="00E47CFF" w14:paraId="387FFA75" w14:textId="77777777" w:rsidTr="00C04D76">
        <w:trPr>
          <w:trHeight w:val="1333"/>
        </w:trPr>
        <w:tc>
          <w:tcPr>
            <w:tcW w:w="545" w:type="pct"/>
            <w:shd w:val="clear" w:color="auto" w:fill="FF0000"/>
            <w:vAlign w:val="center"/>
          </w:tcPr>
          <w:p w14:paraId="7AB0B7DD" w14:textId="381B4C8D" w:rsidR="0006093A" w:rsidRPr="00D57376" w:rsidRDefault="0006093A" w:rsidP="0006093A">
            <w:pPr>
              <w:spacing w:before="120"/>
              <w:jc w:val="left"/>
              <w:rPr>
                <w:rFonts w:asciiTheme="minorHAnsi" w:hAnsiTheme="minorHAnsi" w:cstheme="minorHAnsi"/>
                <w:b/>
                <w:sz w:val="20"/>
              </w:rPr>
            </w:pPr>
            <w:r w:rsidRPr="00D57376">
              <w:rPr>
                <w:rFonts w:asciiTheme="minorHAnsi" w:hAnsiTheme="minorHAnsi" w:cstheme="minorHAnsi"/>
                <w:b/>
                <w:color w:val="FFFFFF" w:themeColor="background1"/>
                <w:sz w:val="20"/>
              </w:rPr>
              <w:t xml:space="preserve">Building Fire / Bushfire / Grassfire </w:t>
            </w:r>
          </w:p>
        </w:tc>
        <w:tc>
          <w:tcPr>
            <w:tcW w:w="454" w:type="pct"/>
            <w:shd w:val="clear" w:color="auto" w:fill="FFFFFF" w:themeFill="background1"/>
          </w:tcPr>
          <w:p w14:paraId="688A84E1" w14:textId="77997A86" w:rsidR="0006093A" w:rsidRPr="00E47CFF" w:rsidRDefault="0006093A" w:rsidP="0006093A">
            <w:pPr>
              <w:spacing w:before="120"/>
              <w:jc w:val="left"/>
              <w:rPr>
                <w:rFonts w:asciiTheme="minorHAnsi" w:hAnsiTheme="minorHAnsi" w:cstheme="minorHAnsi"/>
                <w:sz w:val="20"/>
              </w:rPr>
            </w:pPr>
            <w:r>
              <w:rPr>
                <w:rFonts w:asciiTheme="minorHAnsi" w:hAnsiTheme="minorHAnsi" w:cstheme="minorHAnsi"/>
                <w:sz w:val="20"/>
              </w:rPr>
              <w:t>I</w:t>
            </w:r>
            <w:r w:rsidRPr="00E47CFF">
              <w:rPr>
                <w:rFonts w:asciiTheme="minorHAnsi" w:hAnsiTheme="minorHAnsi" w:cstheme="minorHAnsi"/>
                <w:sz w:val="20"/>
              </w:rPr>
              <w:t>njury</w:t>
            </w:r>
            <w:r w:rsidR="00661AD6">
              <w:rPr>
                <w:rFonts w:asciiTheme="minorHAnsi" w:hAnsiTheme="minorHAnsi" w:cstheme="minorHAnsi"/>
                <w:sz w:val="20"/>
              </w:rPr>
              <w:t xml:space="preserve"> </w:t>
            </w:r>
            <w:r>
              <w:rPr>
                <w:rFonts w:asciiTheme="minorHAnsi" w:hAnsiTheme="minorHAnsi" w:cstheme="minorHAnsi"/>
                <w:sz w:val="20"/>
              </w:rPr>
              <w:t>/</w:t>
            </w:r>
            <w:r w:rsidR="00661AD6">
              <w:rPr>
                <w:rFonts w:asciiTheme="minorHAnsi" w:hAnsiTheme="minorHAnsi" w:cstheme="minorHAnsi"/>
                <w:sz w:val="20"/>
              </w:rPr>
              <w:t xml:space="preserve"> </w:t>
            </w:r>
            <w:r>
              <w:rPr>
                <w:rFonts w:asciiTheme="minorHAnsi" w:hAnsiTheme="minorHAnsi" w:cstheme="minorHAnsi"/>
                <w:sz w:val="20"/>
              </w:rPr>
              <w:t>illness and / or asset damage / disruption to operations</w:t>
            </w:r>
          </w:p>
        </w:tc>
        <w:tc>
          <w:tcPr>
            <w:tcW w:w="1574" w:type="pct"/>
            <w:shd w:val="clear" w:color="auto" w:fill="FFFFFF" w:themeFill="background1"/>
          </w:tcPr>
          <w:p w14:paraId="0DA08E58" w14:textId="35C2C1AA" w:rsidR="0006093A" w:rsidRPr="00E47CFF" w:rsidRDefault="0006093A" w:rsidP="0006093A">
            <w:pPr>
              <w:pStyle w:val="ListParagraph"/>
              <w:numPr>
                <w:ilvl w:val="0"/>
                <w:numId w:val="38"/>
              </w:numPr>
              <w:spacing w:before="120" w:after="0" w:line="240" w:lineRule="auto"/>
              <w:rPr>
                <w:rFonts w:cstheme="minorHAnsi"/>
                <w:sz w:val="20"/>
                <w:szCs w:val="20"/>
              </w:rPr>
            </w:pPr>
            <w:r w:rsidRPr="00E47CFF">
              <w:rPr>
                <w:rFonts w:cstheme="minorHAnsi"/>
                <w:sz w:val="20"/>
                <w:szCs w:val="20"/>
              </w:rPr>
              <w:t>C</w:t>
            </w:r>
            <w:r>
              <w:rPr>
                <w:rFonts w:cstheme="minorHAnsi"/>
                <w:sz w:val="20"/>
                <w:szCs w:val="20"/>
              </w:rPr>
              <w:t xml:space="preserve">heck </w:t>
            </w:r>
            <w:r w:rsidRPr="00E47CFF">
              <w:rPr>
                <w:rFonts w:cstheme="minorHAnsi"/>
                <w:sz w:val="20"/>
                <w:szCs w:val="20"/>
              </w:rPr>
              <w:t>roofs</w:t>
            </w:r>
            <w:r>
              <w:rPr>
                <w:rFonts w:cstheme="minorHAnsi"/>
                <w:sz w:val="20"/>
                <w:szCs w:val="20"/>
              </w:rPr>
              <w:t xml:space="preserve">, </w:t>
            </w:r>
            <w:r w:rsidRPr="00E47CFF">
              <w:rPr>
                <w:rFonts w:cstheme="minorHAnsi"/>
                <w:sz w:val="20"/>
                <w:szCs w:val="20"/>
              </w:rPr>
              <w:t>gutters</w:t>
            </w:r>
            <w:r>
              <w:rPr>
                <w:rFonts w:cstheme="minorHAnsi"/>
                <w:sz w:val="20"/>
                <w:szCs w:val="20"/>
              </w:rPr>
              <w:t xml:space="preserve"> </w:t>
            </w:r>
            <w:r w:rsidR="000748E9">
              <w:rPr>
                <w:rFonts w:cstheme="minorHAnsi"/>
                <w:sz w:val="20"/>
                <w:szCs w:val="20"/>
              </w:rPr>
              <w:t>and</w:t>
            </w:r>
            <w:r>
              <w:rPr>
                <w:rFonts w:cstheme="minorHAnsi"/>
                <w:sz w:val="20"/>
                <w:szCs w:val="20"/>
              </w:rPr>
              <w:t xml:space="preserve"> </w:t>
            </w:r>
            <w:r w:rsidRPr="00E47CFF">
              <w:rPr>
                <w:rFonts w:cstheme="minorHAnsi"/>
                <w:sz w:val="20"/>
                <w:szCs w:val="20"/>
              </w:rPr>
              <w:t xml:space="preserve">drains </w:t>
            </w:r>
            <w:r>
              <w:rPr>
                <w:rFonts w:cstheme="minorHAnsi"/>
                <w:sz w:val="20"/>
                <w:szCs w:val="20"/>
              </w:rPr>
              <w:t>are clear six</w:t>
            </w:r>
            <w:r w:rsidRPr="00E47CFF">
              <w:rPr>
                <w:rFonts w:cstheme="minorHAnsi"/>
                <w:sz w:val="20"/>
                <w:szCs w:val="20"/>
              </w:rPr>
              <w:t xml:space="preserve"> monthly</w:t>
            </w:r>
          </w:p>
          <w:p w14:paraId="63818954" w14:textId="77777777" w:rsidR="0006093A" w:rsidRDefault="0006093A" w:rsidP="0006093A">
            <w:pPr>
              <w:pStyle w:val="ListParagraph"/>
              <w:numPr>
                <w:ilvl w:val="0"/>
                <w:numId w:val="38"/>
              </w:numPr>
              <w:spacing w:before="120" w:after="0" w:line="240" w:lineRule="auto"/>
              <w:rPr>
                <w:rFonts w:cstheme="minorHAnsi"/>
                <w:sz w:val="20"/>
                <w:szCs w:val="20"/>
              </w:rPr>
            </w:pPr>
            <w:r>
              <w:rPr>
                <w:rFonts w:cstheme="minorHAnsi"/>
                <w:sz w:val="20"/>
                <w:szCs w:val="20"/>
              </w:rPr>
              <w:t>Check ground fuel level do not exceed the advice referenced is Section 4.5.2 of this plan</w:t>
            </w:r>
          </w:p>
          <w:p w14:paraId="2518A5A6" w14:textId="74C7BCAE" w:rsidR="0006093A" w:rsidRPr="0065018C" w:rsidRDefault="0006093A" w:rsidP="0006093A">
            <w:pPr>
              <w:pStyle w:val="ListParagraph"/>
              <w:numPr>
                <w:ilvl w:val="0"/>
                <w:numId w:val="36"/>
              </w:numPr>
              <w:spacing w:before="120" w:after="0" w:line="240" w:lineRule="auto"/>
              <w:rPr>
                <w:rFonts w:cstheme="minorHAnsi"/>
                <w:sz w:val="20"/>
                <w:szCs w:val="20"/>
              </w:rPr>
            </w:pPr>
            <w:r w:rsidRPr="00E47CFF">
              <w:rPr>
                <w:rFonts w:cstheme="minorHAnsi"/>
                <w:sz w:val="20"/>
                <w:szCs w:val="20"/>
              </w:rPr>
              <w:t xml:space="preserve">Test emergency communications </w:t>
            </w:r>
            <w:r>
              <w:rPr>
                <w:rFonts w:cstheme="minorHAnsi"/>
                <w:sz w:val="20"/>
                <w:szCs w:val="20"/>
              </w:rPr>
              <w:t xml:space="preserve">– (Each Term in schools and every six months </w:t>
            </w:r>
            <w:r w:rsidRPr="00E47CFF">
              <w:rPr>
                <w:rFonts w:cstheme="minorHAnsi"/>
                <w:sz w:val="20"/>
                <w:szCs w:val="20"/>
              </w:rPr>
              <w:t xml:space="preserve">in </w:t>
            </w:r>
            <w:r>
              <w:rPr>
                <w:rFonts w:cstheme="minorHAnsi"/>
                <w:sz w:val="20"/>
                <w:szCs w:val="20"/>
              </w:rPr>
              <w:t>CEB Office</w:t>
            </w:r>
            <w:r w:rsidRPr="00E47CFF">
              <w:rPr>
                <w:rFonts w:cstheme="minorHAnsi"/>
                <w:sz w:val="20"/>
                <w:szCs w:val="20"/>
              </w:rPr>
              <w:t>s</w:t>
            </w:r>
            <w:r>
              <w:rPr>
                <w:rFonts w:cstheme="minorHAnsi"/>
                <w:sz w:val="20"/>
                <w:szCs w:val="20"/>
              </w:rPr>
              <w:t>)</w:t>
            </w:r>
          </w:p>
        </w:tc>
        <w:tc>
          <w:tcPr>
            <w:tcW w:w="407" w:type="pct"/>
            <w:shd w:val="clear" w:color="auto" w:fill="FFFFFF" w:themeFill="background1"/>
            <w:vAlign w:val="center"/>
          </w:tcPr>
          <w:sdt>
            <w:sdtPr>
              <w:rPr>
                <w:rStyle w:val="Style3"/>
              </w:rPr>
              <w:id w:val="-597645413"/>
              <w:placeholder>
                <w:docPart w:val="EF6D20C53AA244D48B3DEDF785B3C327"/>
              </w:placeholder>
              <w15:color w:val="008000"/>
              <w:dropDownList>
                <w:listItem w:value="Choose an item."/>
                <w:listItem w:displayText="LOW" w:value="LOW"/>
                <w:listItem w:displayText="MODERATE" w:value="MODERATE"/>
                <w:listItem w:displayText="NEGLIGIBLE" w:value="NEGLIGIBLE"/>
                <w:listItem w:displayText="HIGH" w:value="HIGH"/>
                <w:listItem w:displayText="EXTREME" w:value="EXTREME"/>
              </w:dropDownList>
            </w:sdtPr>
            <w:sdtEndPr>
              <w:rPr>
                <w:rStyle w:val="Style3"/>
              </w:rPr>
            </w:sdtEndPr>
            <w:sdtContent>
              <w:p w14:paraId="1F237ADC" w14:textId="175CFCAE" w:rsidR="0006093A" w:rsidRDefault="0006093A" w:rsidP="0006093A">
                <w:pPr>
                  <w:spacing w:before="120"/>
                  <w:jc w:val="center"/>
                  <w:rPr>
                    <w:rStyle w:val="Style3"/>
                  </w:rPr>
                </w:pPr>
                <w:r>
                  <w:rPr>
                    <w:rStyle w:val="Style3"/>
                  </w:rPr>
                  <w:t>HIGH</w:t>
                </w:r>
              </w:p>
            </w:sdtContent>
          </w:sdt>
          <w:p w14:paraId="3D979916" w14:textId="0B845152" w:rsidR="0006093A" w:rsidRPr="00C25ABB" w:rsidRDefault="0006093A" w:rsidP="0006093A">
            <w:pPr>
              <w:jc w:val="center"/>
              <w:rPr>
                <w:rFonts w:asciiTheme="minorHAnsi" w:hAnsiTheme="minorHAnsi" w:cstheme="minorHAnsi"/>
                <w:b/>
                <w:color w:val="499958"/>
                <w:sz w:val="20"/>
              </w:rPr>
            </w:pPr>
          </w:p>
        </w:tc>
        <w:tc>
          <w:tcPr>
            <w:tcW w:w="1490" w:type="pct"/>
            <w:shd w:val="clear" w:color="auto" w:fill="FFFFFF" w:themeFill="background1"/>
          </w:tcPr>
          <w:p w14:paraId="71DAED99" w14:textId="460BD66C" w:rsidR="0006093A" w:rsidRDefault="0006093A" w:rsidP="0006093A">
            <w:pPr>
              <w:pStyle w:val="ListParagraph"/>
              <w:numPr>
                <w:ilvl w:val="0"/>
                <w:numId w:val="54"/>
              </w:numPr>
              <w:rPr>
                <w:rFonts w:cstheme="minorHAnsi"/>
                <w:sz w:val="20"/>
              </w:rPr>
            </w:pPr>
            <w:r w:rsidRPr="00A443EA">
              <w:rPr>
                <w:rFonts w:cstheme="minorHAnsi"/>
                <w:sz w:val="20"/>
              </w:rPr>
              <w:t>Check with Essential Safety measures provider (</w:t>
            </w:r>
            <w:r w:rsidR="00F71C18" w:rsidRPr="00A443EA">
              <w:rPr>
                <w:rFonts w:cstheme="minorHAnsi"/>
                <w:sz w:val="20"/>
              </w:rPr>
              <w:t>e.g.,</w:t>
            </w:r>
            <w:r w:rsidRPr="00A443EA">
              <w:rPr>
                <w:rFonts w:cstheme="minorHAnsi"/>
                <w:sz w:val="20"/>
              </w:rPr>
              <w:t xml:space="preserve"> WORMALD) and CFA/FRV to assess any local risks to the workplace</w:t>
            </w:r>
            <w:r>
              <w:rPr>
                <w:rFonts w:cstheme="minorHAnsi"/>
                <w:sz w:val="20"/>
              </w:rPr>
              <w:t xml:space="preserve"> and provide advice</w:t>
            </w:r>
          </w:p>
          <w:p w14:paraId="7BD8BB47" w14:textId="76D9F553" w:rsidR="0006093A" w:rsidRPr="00E47CFF" w:rsidRDefault="0006093A" w:rsidP="0006093A">
            <w:pPr>
              <w:pStyle w:val="ListParagraph"/>
              <w:numPr>
                <w:ilvl w:val="0"/>
                <w:numId w:val="34"/>
              </w:numPr>
              <w:spacing w:after="0" w:line="240" w:lineRule="auto"/>
              <w:ind w:left="360"/>
              <w:rPr>
                <w:rFonts w:cstheme="minorHAnsi"/>
                <w:sz w:val="20"/>
                <w:szCs w:val="20"/>
              </w:rPr>
            </w:pPr>
            <w:r>
              <w:rPr>
                <w:rFonts w:cstheme="minorHAnsi"/>
                <w:sz w:val="20"/>
              </w:rPr>
              <w:t>Check that all</w:t>
            </w:r>
            <w:r w:rsidRPr="00804ABB">
              <w:rPr>
                <w:rFonts w:cstheme="minorHAnsi"/>
                <w:sz w:val="20"/>
              </w:rPr>
              <w:t xml:space="preserve"> smoke alarms </w:t>
            </w:r>
            <w:r>
              <w:rPr>
                <w:rFonts w:cstheme="minorHAnsi"/>
                <w:sz w:val="20"/>
              </w:rPr>
              <w:t>are being regularly tested &amp;</w:t>
            </w:r>
            <w:r w:rsidRPr="00804ABB">
              <w:rPr>
                <w:rFonts w:cstheme="minorHAnsi"/>
                <w:sz w:val="20"/>
              </w:rPr>
              <w:t xml:space="preserve"> </w:t>
            </w:r>
            <w:r>
              <w:rPr>
                <w:rFonts w:cstheme="minorHAnsi"/>
                <w:sz w:val="20"/>
              </w:rPr>
              <w:t xml:space="preserve">backup </w:t>
            </w:r>
            <w:r w:rsidRPr="00804ABB">
              <w:rPr>
                <w:rFonts w:cstheme="minorHAnsi"/>
                <w:sz w:val="20"/>
              </w:rPr>
              <w:t>batteries</w:t>
            </w:r>
            <w:r>
              <w:rPr>
                <w:rFonts w:cstheme="minorHAnsi"/>
                <w:sz w:val="20"/>
              </w:rPr>
              <w:t xml:space="preserve"> are being replaced</w:t>
            </w:r>
            <w:r w:rsidRPr="00804ABB">
              <w:rPr>
                <w:rFonts w:cstheme="minorHAnsi"/>
                <w:sz w:val="20"/>
              </w:rPr>
              <w:t xml:space="preserve">   </w:t>
            </w:r>
          </w:p>
        </w:tc>
        <w:tc>
          <w:tcPr>
            <w:tcW w:w="529" w:type="pct"/>
            <w:vAlign w:val="center"/>
          </w:tcPr>
          <w:sdt>
            <w:sdtPr>
              <w:rPr>
                <w:rStyle w:val="Style3"/>
              </w:rPr>
              <w:id w:val="-1761133007"/>
              <w:placeholder>
                <w:docPart w:val="7B9A838BAD404184B6559B58281C22F3"/>
              </w:placeholder>
              <w15:color w:val="008000"/>
              <w:dropDownList>
                <w:listItem w:value="Choose an item."/>
                <w:listItem w:displayText="LOW" w:value="LOW"/>
                <w:listItem w:displayText="MODERATE" w:value="MODERATE"/>
                <w:listItem w:displayText="NEGLIGIBLE" w:value="NEGLIGIBLE"/>
                <w:listItem w:displayText="HIGH" w:value="HIGH"/>
                <w:listItem w:displayText="EXTREME" w:value="EXTREME"/>
              </w:dropDownList>
            </w:sdtPr>
            <w:sdtEndPr>
              <w:rPr>
                <w:rStyle w:val="Style3"/>
              </w:rPr>
            </w:sdtEndPr>
            <w:sdtContent>
              <w:p w14:paraId="44958E46" w14:textId="212CAE23" w:rsidR="0006093A" w:rsidRPr="00C25ABB" w:rsidRDefault="0006093A" w:rsidP="0006093A">
                <w:pPr>
                  <w:pStyle w:val="ListParagraph"/>
                  <w:spacing w:after="0" w:line="240" w:lineRule="auto"/>
                  <w:ind w:left="32"/>
                  <w:jc w:val="center"/>
                  <w:rPr>
                    <w:rFonts w:cstheme="minorHAnsi"/>
                    <w:color w:val="499958"/>
                    <w:sz w:val="20"/>
                    <w:szCs w:val="20"/>
                  </w:rPr>
                </w:pPr>
                <w:r>
                  <w:rPr>
                    <w:rStyle w:val="Style3"/>
                  </w:rPr>
                  <w:t>MODERATE</w:t>
                </w:r>
              </w:p>
            </w:sdtContent>
          </w:sdt>
        </w:tc>
      </w:tr>
      <w:tr w:rsidR="0006093A" w:rsidRPr="00E47CFF" w14:paraId="564DAC50" w14:textId="77777777" w:rsidTr="00C04D76">
        <w:trPr>
          <w:trHeight w:val="1706"/>
        </w:trPr>
        <w:tc>
          <w:tcPr>
            <w:tcW w:w="545" w:type="pct"/>
            <w:shd w:val="clear" w:color="auto" w:fill="FFFF00"/>
            <w:vAlign w:val="center"/>
          </w:tcPr>
          <w:p w14:paraId="25CE8006" w14:textId="706BAC80" w:rsidR="0006093A" w:rsidRPr="00D57376" w:rsidRDefault="0006093A" w:rsidP="0006093A">
            <w:pPr>
              <w:spacing w:before="120"/>
              <w:jc w:val="left"/>
              <w:rPr>
                <w:rFonts w:asciiTheme="minorHAnsi" w:hAnsiTheme="minorHAnsi" w:cstheme="minorHAnsi"/>
                <w:b/>
                <w:sz w:val="20"/>
              </w:rPr>
            </w:pPr>
            <w:r w:rsidRPr="00D57376">
              <w:rPr>
                <w:rFonts w:asciiTheme="minorHAnsi" w:hAnsiTheme="minorHAnsi" w:cstheme="minorHAnsi"/>
                <w:b/>
                <w:sz w:val="20"/>
              </w:rPr>
              <w:t>Chemical Spill / Gas, Sewerage, or Water Leak</w:t>
            </w:r>
          </w:p>
        </w:tc>
        <w:tc>
          <w:tcPr>
            <w:tcW w:w="454" w:type="pct"/>
            <w:shd w:val="clear" w:color="auto" w:fill="FFFFFF" w:themeFill="background1"/>
          </w:tcPr>
          <w:p w14:paraId="7E12227E" w14:textId="4EEC91D4" w:rsidR="0006093A" w:rsidRDefault="0006093A" w:rsidP="0006093A">
            <w:pPr>
              <w:spacing w:before="120"/>
              <w:jc w:val="left"/>
              <w:rPr>
                <w:rFonts w:asciiTheme="minorHAnsi" w:hAnsiTheme="minorHAnsi" w:cstheme="minorHAnsi"/>
                <w:sz w:val="20"/>
              </w:rPr>
            </w:pPr>
            <w:r>
              <w:rPr>
                <w:rFonts w:asciiTheme="minorHAnsi" w:hAnsiTheme="minorHAnsi" w:cstheme="minorHAnsi"/>
                <w:sz w:val="20"/>
              </w:rPr>
              <w:t>I</w:t>
            </w:r>
            <w:r w:rsidRPr="00E47CFF">
              <w:rPr>
                <w:rFonts w:asciiTheme="minorHAnsi" w:hAnsiTheme="minorHAnsi" w:cstheme="minorHAnsi"/>
                <w:sz w:val="20"/>
              </w:rPr>
              <w:t>njury</w:t>
            </w:r>
            <w:r w:rsidR="004F4786">
              <w:rPr>
                <w:rFonts w:asciiTheme="minorHAnsi" w:hAnsiTheme="minorHAnsi" w:cstheme="minorHAnsi"/>
                <w:sz w:val="20"/>
              </w:rPr>
              <w:t xml:space="preserve"> </w:t>
            </w:r>
            <w:r>
              <w:rPr>
                <w:rFonts w:asciiTheme="minorHAnsi" w:hAnsiTheme="minorHAnsi" w:cstheme="minorHAnsi"/>
                <w:sz w:val="20"/>
              </w:rPr>
              <w:t>/</w:t>
            </w:r>
            <w:r w:rsidR="004F4786">
              <w:rPr>
                <w:rFonts w:asciiTheme="minorHAnsi" w:hAnsiTheme="minorHAnsi" w:cstheme="minorHAnsi"/>
                <w:sz w:val="20"/>
              </w:rPr>
              <w:t xml:space="preserve"> </w:t>
            </w:r>
            <w:r>
              <w:rPr>
                <w:rFonts w:asciiTheme="minorHAnsi" w:hAnsiTheme="minorHAnsi" w:cstheme="minorHAnsi"/>
                <w:sz w:val="20"/>
              </w:rPr>
              <w:t>illness and / or asset damage / disruption to operations</w:t>
            </w:r>
          </w:p>
        </w:tc>
        <w:tc>
          <w:tcPr>
            <w:tcW w:w="1574" w:type="pct"/>
            <w:shd w:val="clear" w:color="auto" w:fill="FFFFFF" w:themeFill="background1"/>
          </w:tcPr>
          <w:p w14:paraId="129E0A92" w14:textId="33F7CCF7" w:rsidR="0006093A" w:rsidRPr="0065018C" w:rsidRDefault="0006093A" w:rsidP="0006093A">
            <w:pPr>
              <w:pStyle w:val="ListParagraph"/>
              <w:numPr>
                <w:ilvl w:val="0"/>
                <w:numId w:val="36"/>
              </w:numPr>
              <w:spacing w:before="120" w:after="0" w:line="240" w:lineRule="auto"/>
              <w:rPr>
                <w:rFonts w:cstheme="minorHAnsi"/>
                <w:sz w:val="20"/>
                <w:szCs w:val="20"/>
              </w:rPr>
            </w:pPr>
            <w:r w:rsidRPr="0065018C">
              <w:rPr>
                <w:rFonts w:cstheme="minorHAnsi"/>
                <w:sz w:val="20"/>
                <w:szCs w:val="20"/>
              </w:rPr>
              <w:t>Maintain school Chemical Register</w:t>
            </w:r>
            <w:r>
              <w:rPr>
                <w:rFonts w:cstheme="minorHAnsi"/>
                <w:sz w:val="20"/>
                <w:szCs w:val="20"/>
              </w:rPr>
              <w:t>; Spill Kits</w:t>
            </w:r>
            <w:r w:rsidRPr="0065018C">
              <w:rPr>
                <w:rFonts w:cstheme="minorHAnsi"/>
                <w:sz w:val="20"/>
                <w:szCs w:val="20"/>
              </w:rPr>
              <w:t xml:space="preserve"> and Safety Data Sheets for each chemical stored</w:t>
            </w:r>
          </w:p>
          <w:p w14:paraId="27356DD7" w14:textId="0F15ADC6" w:rsidR="0006093A" w:rsidRPr="00E47CFF" w:rsidRDefault="0006093A" w:rsidP="0006093A">
            <w:pPr>
              <w:pStyle w:val="ListParagraph"/>
              <w:numPr>
                <w:ilvl w:val="0"/>
                <w:numId w:val="40"/>
              </w:numPr>
              <w:spacing w:before="120" w:after="0" w:line="240" w:lineRule="auto"/>
              <w:ind w:left="360"/>
              <w:rPr>
                <w:rFonts w:cstheme="minorHAnsi"/>
                <w:sz w:val="20"/>
                <w:szCs w:val="20"/>
              </w:rPr>
            </w:pPr>
            <w:r>
              <w:rPr>
                <w:rFonts w:cstheme="minorHAnsi"/>
                <w:sz w:val="20"/>
                <w:szCs w:val="20"/>
              </w:rPr>
              <w:t xml:space="preserve">Have regular maintenance inspections performed on all supply connection on site. Notify Chief Warden </w:t>
            </w:r>
            <w:r w:rsidRPr="00E47CFF">
              <w:rPr>
                <w:rFonts w:cstheme="minorHAnsi"/>
                <w:sz w:val="20"/>
                <w:szCs w:val="20"/>
              </w:rPr>
              <w:t xml:space="preserve">of any </w:t>
            </w:r>
            <w:r>
              <w:rPr>
                <w:rFonts w:cstheme="minorHAnsi"/>
                <w:sz w:val="20"/>
                <w:szCs w:val="20"/>
              </w:rPr>
              <w:t>potential</w:t>
            </w:r>
            <w:r w:rsidRPr="00E47CFF">
              <w:rPr>
                <w:rFonts w:cstheme="minorHAnsi"/>
                <w:sz w:val="20"/>
                <w:szCs w:val="20"/>
              </w:rPr>
              <w:t xml:space="preserve"> leak</w:t>
            </w:r>
            <w:r>
              <w:rPr>
                <w:rFonts w:cstheme="minorHAnsi"/>
                <w:sz w:val="20"/>
                <w:szCs w:val="20"/>
              </w:rPr>
              <w:t>s</w:t>
            </w:r>
            <w:r w:rsidRPr="00E47CFF">
              <w:rPr>
                <w:rFonts w:cstheme="minorHAnsi"/>
                <w:sz w:val="20"/>
                <w:szCs w:val="20"/>
              </w:rPr>
              <w:t xml:space="preserve"> or outage</w:t>
            </w:r>
            <w:r>
              <w:rPr>
                <w:rFonts w:cstheme="minorHAnsi"/>
                <w:sz w:val="20"/>
                <w:szCs w:val="20"/>
              </w:rPr>
              <w:t>s</w:t>
            </w:r>
          </w:p>
          <w:p w14:paraId="18C24472" w14:textId="301F4D1B" w:rsidR="0006093A" w:rsidRPr="00E47CFF" w:rsidRDefault="0006093A" w:rsidP="0006093A">
            <w:pPr>
              <w:pStyle w:val="ListParagraph"/>
              <w:numPr>
                <w:ilvl w:val="0"/>
                <w:numId w:val="36"/>
              </w:numPr>
              <w:spacing w:after="0" w:line="240" w:lineRule="auto"/>
              <w:rPr>
                <w:rFonts w:cstheme="minorHAnsi"/>
                <w:sz w:val="20"/>
                <w:szCs w:val="20"/>
              </w:rPr>
            </w:pPr>
            <w:r>
              <w:rPr>
                <w:rFonts w:cstheme="minorHAnsi"/>
                <w:sz w:val="20"/>
                <w:szCs w:val="20"/>
              </w:rPr>
              <w:t>Have contingency plans in place to (Stay or Go) at short notice</w:t>
            </w:r>
          </w:p>
        </w:tc>
        <w:tc>
          <w:tcPr>
            <w:tcW w:w="407" w:type="pct"/>
            <w:shd w:val="clear" w:color="auto" w:fill="FFFFFF" w:themeFill="background1"/>
            <w:vAlign w:val="center"/>
          </w:tcPr>
          <w:sdt>
            <w:sdtPr>
              <w:rPr>
                <w:rStyle w:val="Style3"/>
              </w:rPr>
              <w:id w:val="505329175"/>
              <w:placeholder>
                <w:docPart w:val="A49240CFF7B14C609A32D4334BAC9053"/>
              </w:placeholder>
              <w15:color w:val="008000"/>
              <w:dropDownList>
                <w:listItem w:value="Choose an item."/>
                <w:listItem w:displayText="LOW" w:value="LOW"/>
                <w:listItem w:displayText="MODERATE" w:value="MODERATE"/>
                <w:listItem w:displayText="NEGLIGIBLE" w:value="NEGLIGIBLE"/>
                <w:listItem w:displayText="HIGH" w:value="HIGH"/>
                <w:listItem w:displayText="EXTREME" w:value="EXTREME"/>
              </w:dropDownList>
            </w:sdtPr>
            <w:sdtEndPr>
              <w:rPr>
                <w:rStyle w:val="Style3"/>
              </w:rPr>
            </w:sdtEndPr>
            <w:sdtContent>
              <w:p w14:paraId="00048DCD" w14:textId="4A4D54A7" w:rsidR="0006093A" w:rsidRDefault="0006093A" w:rsidP="0006093A">
                <w:pPr>
                  <w:spacing w:before="120"/>
                  <w:jc w:val="center"/>
                  <w:rPr>
                    <w:rStyle w:val="Style3"/>
                  </w:rPr>
                </w:pPr>
                <w:r>
                  <w:rPr>
                    <w:rStyle w:val="Style3"/>
                  </w:rPr>
                  <w:t>MODERATE</w:t>
                </w:r>
              </w:p>
            </w:sdtContent>
          </w:sdt>
          <w:p w14:paraId="6FC888E0" w14:textId="65565515" w:rsidR="0006093A" w:rsidRPr="00C25ABB" w:rsidRDefault="0006093A" w:rsidP="0006093A">
            <w:pPr>
              <w:jc w:val="center"/>
              <w:rPr>
                <w:rFonts w:asciiTheme="minorHAnsi" w:hAnsiTheme="minorHAnsi" w:cstheme="minorHAnsi"/>
                <w:b/>
                <w:color w:val="499958"/>
                <w:sz w:val="20"/>
              </w:rPr>
            </w:pPr>
          </w:p>
        </w:tc>
        <w:tc>
          <w:tcPr>
            <w:tcW w:w="1490" w:type="pct"/>
            <w:shd w:val="clear" w:color="auto" w:fill="FFFFFF" w:themeFill="background1"/>
          </w:tcPr>
          <w:p w14:paraId="34EF9E2F" w14:textId="0A893BA9" w:rsidR="0006093A" w:rsidRDefault="0006093A" w:rsidP="0006093A">
            <w:pPr>
              <w:pStyle w:val="ListParagraph"/>
              <w:numPr>
                <w:ilvl w:val="0"/>
                <w:numId w:val="34"/>
              </w:numPr>
              <w:spacing w:after="0" w:line="240" w:lineRule="auto"/>
              <w:ind w:left="360"/>
              <w:rPr>
                <w:rFonts w:cstheme="minorHAnsi"/>
                <w:sz w:val="20"/>
                <w:szCs w:val="20"/>
              </w:rPr>
            </w:pPr>
            <w:r w:rsidRPr="00E47CFF">
              <w:rPr>
                <w:rFonts w:cstheme="minorHAnsi"/>
                <w:sz w:val="20"/>
                <w:szCs w:val="20"/>
              </w:rPr>
              <w:t xml:space="preserve">Schedule and practice </w:t>
            </w:r>
            <w:r>
              <w:rPr>
                <w:rFonts w:cstheme="minorHAnsi"/>
                <w:sz w:val="20"/>
                <w:szCs w:val="20"/>
              </w:rPr>
              <w:t xml:space="preserve">an </w:t>
            </w:r>
            <w:r w:rsidRPr="00E47CFF">
              <w:rPr>
                <w:rFonts w:cstheme="minorHAnsi"/>
                <w:sz w:val="20"/>
                <w:szCs w:val="20"/>
              </w:rPr>
              <w:t xml:space="preserve">emergency </w:t>
            </w:r>
            <w:r>
              <w:rPr>
                <w:rFonts w:cstheme="minorHAnsi"/>
                <w:sz w:val="20"/>
                <w:szCs w:val="20"/>
              </w:rPr>
              <w:t xml:space="preserve">exercise </w:t>
            </w:r>
            <w:r w:rsidRPr="00E47CFF">
              <w:rPr>
                <w:rFonts w:cstheme="minorHAnsi"/>
                <w:sz w:val="20"/>
                <w:szCs w:val="20"/>
              </w:rPr>
              <w:t xml:space="preserve">in preparation for </w:t>
            </w:r>
            <w:r>
              <w:rPr>
                <w:rFonts w:cstheme="minorHAnsi"/>
                <w:sz w:val="20"/>
                <w:szCs w:val="20"/>
              </w:rPr>
              <w:t>a chemical spill</w:t>
            </w:r>
            <w:r w:rsidR="00742E56">
              <w:rPr>
                <w:rFonts w:cstheme="minorHAnsi"/>
                <w:sz w:val="20"/>
                <w:szCs w:val="20"/>
              </w:rPr>
              <w:t xml:space="preserve"> </w:t>
            </w:r>
            <w:r>
              <w:rPr>
                <w:rFonts w:cstheme="minorHAnsi"/>
                <w:sz w:val="20"/>
                <w:szCs w:val="20"/>
              </w:rPr>
              <w:t>/</w:t>
            </w:r>
            <w:r w:rsidR="00742E56">
              <w:rPr>
                <w:rFonts w:cstheme="minorHAnsi"/>
                <w:sz w:val="20"/>
                <w:szCs w:val="20"/>
              </w:rPr>
              <w:t xml:space="preserve"> </w:t>
            </w:r>
            <w:r>
              <w:rPr>
                <w:rFonts w:cstheme="minorHAnsi"/>
                <w:sz w:val="20"/>
                <w:szCs w:val="20"/>
              </w:rPr>
              <w:t xml:space="preserve">gas, </w:t>
            </w:r>
            <w:r w:rsidR="00F71C18">
              <w:rPr>
                <w:rFonts w:cstheme="minorHAnsi"/>
                <w:sz w:val="20"/>
                <w:szCs w:val="20"/>
              </w:rPr>
              <w:t>sewerage,</w:t>
            </w:r>
            <w:r>
              <w:rPr>
                <w:rFonts w:cstheme="minorHAnsi"/>
                <w:sz w:val="20"/>
                <w:szCs w:val="20"/>
              </w:rPr>
              <w:t xml:space="preserve"> or water leak </w:t>
            </w:r>
            <w:r w:rsidRPr="00E47CFF">
              <w:rPr>
                <w:rFonts w:cstheme="minorHAnsi"/>
                <w:sz w:val="20"/>
                <w:szCs w:val="20"/>
              </w:rPr>
              <w:t>event</w:t>
            </w:r>
          </w:p>
          <w:p w14:paraId="699A4C95" w14:textId="2D45FAEB" w:rsidR="0006093A" w:rsidRPr="00E47CFF" w:rsidRDefault="0006093A" w:rsidP="0006093A">
            <w:pPr>
              <w:pStyle w:val="ListParagraph"/>
              <w:numPr>
                <w:ilvl w:val="0"/>
                <w:numId w:val="41"/>
              </w:numPr>
              <w:spacing w:before="120" w:after="0" w:line="240" w:lineRule="auto"/>
              <w:ind w:left="340"/>
              <w:rPr>
                <w:rFonts w:cstheme="minorHAnsi"/>
                <w:sz w:val="20"/>
                <w:szCs w:val="20"/>
              </w:rPr>
            </w:pPr>
            <w:r w:rsidRPr="00E47CFF">
              <w:rPr>
                <w:rFonts w:cstheme="minorHAnsi"/>
                <w:sz w:val="20"/>
                <w:szCs w:val="20"/>
              </w:rPr>
              <w:t xml:space="preserve">Ensure procedures in place to communicate </w:t>
            </w:r>
            <w:r>
              <w:rPr>
                <w:rFonts w:cstheme="minorHAnsi"/>
                <w:sz w:val="20"/>
                <w:szCs w:val="20"/>
              </w:rPr>
              <w:t xml:space="preserve">any pickup </w:t>
            </w:r>
            <w:r w:rsidRPr="00E47CFF">
              <w:rPr>
                <w:rFonts w:cstheme="minorHAnsi"/>
                <w:sz w:val="20"/>
                <w:szCs w:val="20"/>
              </w:rPr>
              <w:t xml:space="preserve">changes </w:t>
            </w:r>
            <w:r>
              <w:rPr>
                <w:rFonts w:cstheme="minorHAnsi"/>
                <w:sz w:val="20"/>
                <w:szCs w:val="20"/>
              </w:rPr>
              <w:t xml:space="preserve">to staff, </w:t>
            </w:r>
            <w:r w:rsidRPr="00E47CFF">
              <w:rPr>
                <w:rFonts w:cstheme="minorHAnsi"/>
                <w:sz w:val="20"/>
                <w:szCs w:val="20"/>
              </w:rPr>
              <w:t>students</w:t>
            </w:r>
            <w:r>
              <w:rPr>
                <w:rFonts w:cstheme="minorHAnsi"/>
                <w:sz w:val="20"/>
                <w:szCs w:val="20"/>
              </w:rPr>
              <w:t>, parents</w:t>
            </w:r>
            <w:r w:rsidR="00742E56">
              <w:rPr>
                <w:rFonts w:cstheme="minorHAnsi"/>
                <w:sz w:val="20"/>
                <w:szCs w:val="20"/>
              </w:rPr>
              <w:t xml:space="preserve"> </w:t>
            </w:r>
            <w:r>
              <w:rPr>
                <w:rFonts w:cstheme="minorHAnsi"/>
                <w:sz w:val="20"/>
                <w:szCs w:val="20"/>
              </w:rPr>
              <w:t>/</w:t>
            </w:r>
            <w:r w:rsidR="00742E56">
              <w:rPr>
                <w:rFonts w:cstheme="minorHAnsi"/>
                <w:sz w:val="20"/>
                <w:szCs w:val="20"/>
              </w:rPr>
              <w:t xml:space="preserve"> </w:t>
            </w:r>
            <w:r>
              <w:rPr>
                <w:rFonts w:cstheme="minorHAnsi"/>
                <w:sz w:val="20"/>
                <w:szCs w:val="20"/>
              </w:rPr>
              <w:t>carers</w:t>
            </w:r>
          </w:p>
          <w:p w14:paraId="7B37F3CE" w14:textId="5F78F127" w:rsidR="0006093A" w:rsidRPr="00E47CFF" w:rsidRDefault="0006093A" w:rsidP="0006093A">
            <w:pPr>
              <w:pStyle w:val="ListParagraph"/>
              <w:numPr>
                <w:ilvl w:val="0"/>
                <w:numId w:val="34"/>
              </w:numPr>
              <w:spacing w:after="0" w:line="240" w:lineRule="auto"/>
              <w:ind w:left="360"/>
              <w:rPr>
                <w:rFonts w:cstheme="minorHAnsi"/>
                <w:sz w:val="20"/>
                <w:szCs w:val="20"/>
              </w:rPr>
            </w:pPr>
            <w:r w:rsidRPr="00E47CFF">
              <w:rPr>
                <w:rFonts w:cstheme="minorHAnsi"/>
                <w:sz w:val="20"/>
                <w:szCs w:val="20"/>
              </w:rPr>
              <w:t>Review Business Recovery Plan for potential extended workplace closure</w:t>
            </w:r>
          </w:p>
        </w:tc>
        <w:tc>
          <w:tcPr>
            <w:tcW w:w="529" w:type="pct"/>
            <w:vAlign w:val="center"/>
          </w:tcPr>
          <w:sdt>
            <w:sdtPr>
              <w:rPr>
                <w:rStyle w:val="Style3"/>
              </w:rPr>
              <w:id w:val="1072623157"/>
              <w:placeholder>
                <w:docPart w:val="A812F208D37E4DF38104D484DE4ABD0A"/>
              </w:placeholder>
              <w15:color w:val="008000"/>
              <w:dropDownList>
                <w:listItem w:value="Choose an item."/>
                <w:listItem w:displayText="LOW" w:value="LOW"/>
                <w:listItem w:displayText="MODERATE" w:value="MODERATE"/>
                <w:listItem w:displayText="NEGLIGIBLE" w:value="NEGLIGIBLE"/>
                <w:listItem w:displayText="HIGH" w:value="HIGH"/>
                <w:listItem w:displayText="EXTREME" w:value="EXTREME"/>
              </w:dropDownList>
            </w:sdtPr>
            <w:sdtEndPr>
              <w:rPr>
                <w:rStyle w:val="Style3"/>
              </w:rPr>
            </w:sdtEndPr>
            <w:sdtContent>
              <w:p w14:paraId="2C911E8C" w14:textId="72DD03B3" w:rsidR="0006093A" w:rsidRPr="00C25ABB" w:rsidRDefault="0006093A" w:rsidP="0006093A">
                <w:pPr>
                  <w:pStyle w:val="ListParagraph"/>
                  <w:spacing w:after="0" w:line="240" w:lineRule="auto"/>
                  <w:ind w:left="32"/>
                  <w:jc w:val="center"/>
                  <w:rPr>
                    <w:rFonts w:cstheme="minorHAnsi"/>
                    <w:b/>
                    <w:color w:val="499958"/>
                    <w:sz w:val="20"/>
                    <w:szCs w:val="20"/>
                  </w:rPr>
                </w:pPr>
                <w:r w:rsidRPr="0062742C">
                  <w:rPr>
                    <w:rStyle w:val="Style3"/>
                  </w:rPr>
                  <w:t>LOW</w:t>
                </w:r>
              </w:p>
            </w:sdtContent>
          </w:sdt>
        </w:tc>
      </w:tr>
      <w:tr w:rsidR="0006093A" w:rsidRPr="00E47CFF" w14:paraId="7A3F236B" w14:textId="77777777" w:rsidTr="00C04D76">
        <w:trPr>
          <w:trHeight w:val="1706"/>
        </w:trPr>
        <w:tc>
          <w:tcPr>
            <w:tcW w:w="545" w:type="pct"/>
            <w:shd w:val="clear" w:color="auto" w:fill="833C0B" w:themeFill="accent2" w:themeFillShade="80"/>
            <w:vAlign w:val="center"/>
          </w:tcPr>
          <w:p w14:paraId="7DA9C74E" w14:textId="6C1D44B7" w:rsidR="0006093A" w:rsidRPr="00D57376" w:rsidRDefault="0006093A" w:rsidP="0006093A">
            <w:pPr>
              <w:spacing w:before="120"/>
              <w:jc w:val="left"/>
              <w:rPr>
                <w:rFonts w:asciiTheme="minorHAnsi" w:hAnsiTheme="minorHAnsi" w:cstheme="minorHAnsi"/>
                <w:b/>
                <w:color w:val="FFFFFF" w:themeColor="background1"/>
                <w:sz w:val="20"/>
              </w:rPr>
            </w:pPr>
            <w:r w:rsidRPr="00D57376">
              <w:rPr>
                <w:rFonts w:asciiTheme="minorHAnsi" w:hAnsiTheme="minorHAnsi" w:cstheme="minorHAnsi"/>
                <w:b/>
                <w:color w:val="FFFFFF" w:themeColor="background1"/>
                <w:sz w:val="20"/>
              </w:rPr>
              <w:t>Civil Disturbance</w:t>
            </w:r>
          </w:p>
        </w:tc>
        <w:tc>
          <w:tcPr>
            <w:tcW w:w="454" w:type="pct"/>
            <w:shd w:val="clear" w:color="auto" w:fill="FFFFFF" w:themeFill="background1"/>
          </w:tcPr>
          <w:p w14:paraId="754FEBCD" w14:textId="5B164A6D" w:rsidR="0006093A" w:rsidRPr="00E47CFF" w:rsidRDefault="0006093A" w:rsidP="0006093A">
            <w:pPr>
              <w:spacing w:before="120"/>
              <w:jc w:val="left"/>
              <w:rPr>
                <w:rFonts w:asciiTheme="minorHAnsi" w:hAnsiTheme="minorHAnsi" w:cstheme="minorHAnsi"/>
                <w:sz w:val="20"/>
              </w:rPr>
            </w:pPr>
            <w:r>
              <w:rPr>
                <w:rFonts w:asciiTheme="minorHAnsi" w:hAnsiTheme="minorHAnsi" w:cstheme="minorHAnsi"/>
                <w:sz w:val="20"/>
              </w:rPr>
              <w:t>I</w:t>
            </w:r>
            <w:r w:rsidRPr="00E47CFF">
              <w:rPr>
                <w:rFonts w:asciiTheme="minorHAnsi" w:hAnsiTheme="minorHAnsi" w:cstheme="minorHAnsi"/>
                <w:sz w:val="20"/>
              </w:rPr>
              <w:t>njury</w:t>
            </w:r>
            <w:r w:rsidR="00D62C4B">
              <w:rPr>
                <w:rFonts w:asciiTheme="minorHAnsi" w:hAnsiTheme="minorHAnsi" w:cstheme="minorHAnsi"/>
                <w:sz w:val="20"/>
              </w:rPr>
              <w:t xml:space="preserve"> </w:t>
            </w:r>
            <w:r>
              <w:rPr>
                <w:rFonts w:asciiTheme="minorHAnsi" w:hAnsiTheme="minorHAnsi" w:cstheme="minorHAnsi"/>
                <w:sz w:val="20"/>
              </w:rPr>
              <w:t>/</w:t>
            </w:r>
            <w:r w:rsidR="00D62C4B">
              <w:rPr>
                <w:rFonts w:asciiTheme="minorHAnsi" w:hAnsiTheme="minorHAnsi" w:cstheme="minorHAnsi"/>
                <w:sz w:val="20"/>
              </w:rPr>
              <w:t xml:space="preserve"> </w:t>
            </w:r>
            <w:r>
              <w:rPr>
                <w:rFonts w:asciiTheme="minorHAnsi" w:hAnsiTheme="minorHAnsi" w:cstheme="minorHAnsi"/>
                <w:sz w:val="20"/>
              </w:rPr>
              <w:t>illness and / or asset damage / disruption to operations</w:t>
            </w:r>
          </w:p>
        </w:tc>
        <w:tc>
          <w:tcPr>
            <w:tcW w:w="1574" w:type="pct"/>
            <w:shd w:val="clear" w:color="auto" w:fill="FFFFFF" w:themeFill="background1"/>
          </w:tcPr>
          <w:p w14:paraId="16160A0A" w14:textId="390D6649" w:rsidR="0006093A" w:rsidRPr="00E47CFF" w:rsidRDefault="0006093A" w:rsidP="0006093A">
            <w:pPr>
              <w:pStyle w:val="ListParagraph"/>
              <w:numPr>
                <w:ilvl w:val="0"/>
                <w:numId w:val="36"/>
              </w:numPr>
              <w:spacing w:after="0" w:line="240" w:lineRule="auto"/>
              <w:rPr>
                <w:rFonts w:cstheme="minorHAnsi"/>
                <w:sz w:val="20"/>
                <w:szCs w:val="20"/>
              </w:rPr>
            </w:pPr>
            <w:r>
              <w:rPr>
                <w:rFonts w:cstheme="minorHAnsi"/>
                <w:sz w:val="20"/>
                <w:szCs w:val="20"/>
              </w:rPr>
              <w:t>Check media reports and online posts prior to departing for any planned p</w:t>
            </w:r>
            <w:r w:rsidRPr="00E47CFF">
              <w:rPr>
                <w:rFonts w:cstheme="minorHAnsi"/>
                <w:sz w:val="20"/>
                <w:szCs w:val="20"/>
              </w:rPr>
              <w:t>ublic protests</w:t>
            </w:r>
          </w:p>
          <w:p w14:paraId="082CE877" w14:textId="7BCAA537" w:rsidR="0006093A" w:rsidRDefault="0006093A" w:rsidP="0006093A">
            <w:pPr>
              <w:pStyle w:val="ListParagraph"/>
              <w:numPr>
                <w:ilvl w:val="0"/>
                <w:numId w:val="36"/>
              </w:numPr>
              <w:spacing w:after="0" w:line="240" w:lineRule="auto"/>
              <w:rPr>
                <w:rFonts w:cstheme="minorHAnsi"/>
                <w:sz w:val="20"/>
                <w:szCs w:val="20"/>
              </w:rPr>
            </w:pPr>
            <w:r>
              <w:rPr>
                <w:rFonts w:cstheme="minorHAnsi"/>
                <w:sz w:val="20"/>
                <w:szCs w:val="20"/>
              </w:rPr>
              <w:t>Confirm whether any students or staff with medical condition that ma</w:t>
            </w:r>
            <w:r w:rsidR="00D62C4B">
              <w:rPr>
                <w:rFonts w:cstheme="minorHAnsi"/>
                <w:sz w:val="20"/>
                <w:szCs w:val="20"/>
              </w:rPr>
              <w:t>y</w:t>
            </w:r>
            <w:r>
              <w:rPr>
                <w:rFonts w:cstheme="minorHAnsi"/>
                <w:sz w:val="20"/>
                <w:szCs w:val="20"/>
              </w:rPr>
              <w:t xml:space="preserve"> require emergency treatment are identified. Ensure that a suitably stocked first aid kit is carried   </w:t>
            </w:r>
          </w:p>
          <w:p w14:paraId="21AE747A" w14:textId="696B6519" w:rsidR="0006093A" w:rsidRPr="00E47CFF" w:rsidRDefault="0006093A" w:rsidP="0006093A">
            <w:pPr>
              <w:pStyle w:val="ListParagraph"/>
              <w:numPr>
                <w:ilvl w:val="0"/>
                <w:numId w:val="36"/>
              </w:numPr>
              <w:spacing w:after="0" w:line="240" w:lineRule="auto"/>
              <w:rPr>
                <w:rFonts w:cstheme="minorHAnsi"/>
                <w:sz w:val="20"/>
                <w:szCs w:val="20"/>
              </w:rPr>
            </w:pPr>
            <w:r w:rsidRPr="00E47CFF">
              <w:rPr>
                <w:rFonts w:cstheme="minorHAnsi"/>
                <w:sz w:val="20"/>
                <w:szCs w:val="20"/>
              </w:rPr>
              <w:t xml:space="preserve">Set </w:t>
            </w:r>
            <w:r>
              <w:rPr>
                <w:rFonts w:cstheme="minorHAnsi"/>
                <w:sz w:val="20"/>
                <w:szCs w:val="20"/>
              </w:rPr>
              <w:t xml:space="preserve">clear </w:t>
            </w:r>
            <w:r w:rsidRPr="00E47CFF">
              <w:rPr>
                <w:rFonts w:cstheme="minorHAnsi"/>
                <w:sz w:val="20"/>
                <w:szCs w:val="20"/>
              </w:rPr>
              <w:t xml:space="preserve">timeframes for </w:t>
            </w:r>
            <w:r>
              <w:rPr>
                <w:rFonts w:cstheme="minorHAnsi"/>
                <w:sz w:val="20"/>
                <w:szCs w:val="20"/>
              </w:rPr>
              <w:t xml:space="preserve">all offsite </w:t>
            </w:r>
            <w:r w:rsidRPr="00E47CFF">
              <w:rPr>
                <w:rFonts w:cstheme="minorHAnsi"/>
                <w:sz w:val="20"/>
                <w:szCs w:val="20"/>
              </w:rPr>
              <w:t>activities</w:t>
            </w:r>
          </w:p>
        </w:tc>
        <w:tc>
          <w:tcPr>
            <w:tcW w:w="407" w:type="pct"/>
            <w:shd w:val="clear" w:color="auto" w:fill="FFFFFF" w:themeFill="background1"/>
            <w:vAlign w:val="center"/>
          </w:tcPr>
          <w:sdt>
            <w:sdtPr>
              <w:rPr>
                <w:rStyle w:val="Style3"/>
              </w:rPr>
              <w:id w:val="1592578592"/>
              <w:placeholder>
                <w:docPart w:val="7C314DE41DB24507B28A1F5E69764735"/>
              </w:placeholder>
              <w15:color w:val="008000"/>
              <w:dropDownList>
                <w:listItem w:value="Choose an item."/>
                <w:listItem w:displayText="LOW" w:value="LOW"/>
                <w:listItem w:displayText="MODERATE" w:value="MODERATE"/>
                <w:listItem w:displayText="NEGLIGIBLE" w:value="NEGLIGIBLE"/>
                <w:listItem w:displayText="HIGH" w:value="HIGH"/>
                <w:listItem w:displayText="EXTREME" w:value="EXTREME"/>
              </w:dropDownList>
            </w:sdtPr>
            <w:sdtEndPr>
              <w:rPr>
                <w:rStyle w:val="Style3"/>
              </w:rPr>
            </w:sdtEndPr>
            <w:sdtContent>
              <w:p w14:paraId="422098CB" w14:textId="1E2F4BC3" w:rsidR="0006093A" w:rsidRDefault="0006093A" w:rsidP="0006093A">
                <w:pPr>
                  <w:spacing w:before="120"/>
                  <w:jc w:val="center"/>
                  <w:rPr>
                    <w:rStyle w:val="Style3"/>
                  </w:rPr>
                </w:pPr>
                <w:r>
                  <w:rPr>
                    <w:rStyle w:val="Style3"/>
                  </w:rPr>
                  <w:t>HIGH</w:t>
                </w:r>
              </w:p>
            </w:sdtContent>
          </w:sdt>
          <w:p w14:paraId="5CF770FB" w14:textId="13B55B25" w:rsidR="0006093A" w:rsidRPr="00C25ABB" w:rsidRDefault="0006093A" w:rsidP="0006093A">
            <w:pPr>
              <w:jc w:val="center"/>
              <w:rPr>
                <w:rFonts w:asciiTheme="minorHAnsi" w:hAnsiTheme="minorHAnsi" w:cstheme="minorHAnsi"/>
                <w:b/>
                <w:color w:val="499958"/>
                <w:sz w:val="20"/>
              </w:rPr>
            </w:pPr>
          </w:p>
        </w:tc>
        <w:tc>
          <w:tcPr>
            <w:tcW w:w="1490" w:type="pct"/>
            <w:shd w:val="clear" w:color="auto" w:fill="FFFFFF" w:themeFill="background1"/>
          </w:tcPr>
          <w:p w14:paraId="353910CC" w14:textId="77777777" w:rsidR="0006093A" w:rsidRDefault="0006093A" w:rsidP="0006093A">
            <w:pPr>
              <w:pStyle w:val="ListParagraph"/>
              <w:numPr>
                <w:ilvl w:val="0"/>
                <w:numId w:val="36"/>
              </w:numPr>
              <w:spacing w:after="0" w:line="240" w:lineRule="auto"/>
              <w:rPr>
                <w:rFonts w:cstheme="minorHAnsi"/>
                <w:sz w:val="20"/>
                <w:szCs w:val="20"/>
              </w:rPr>
            </w:pPr>
            <w:r>
              <w:rPr>
                <w:rFonts w:cstheme="minorHAnsi"/>
                <w:sz w:val="20"/>
                <w:szCs w:val="20"/>
              </w:rPr>
              <w:t>P</w:t>
            </w:r>
            <w:r w:rsidRPr="00E47CFF">
              <w:rPr>
                <w:rFonts w:cstheme="minorHAnsi"/>
                <w:sz w:val="20"/>
                <w:szCs w:val="20"/>
              </w:rPr>
              <w:t xml:space="preserve">lan </w:t>
            </w:r>
            <w:r>
              <w:rPr>
                <w:rFonts w:cstheme="minorHAnsi"/>
                <w:sz w:val="20"/>
                <w:szCs w:val="20"/>
              </w:rPr>
              <w:t xml:space="preserve">to check-in </w:t>
            </w:r>
            <w:r w:rsidRPr="00E47CFF">
              <w:rPr>
                <w:rFonts w:cstheme="minorHAnsi"/>
                <w:sz w:val="20"/>
                <w:szCs w:val="20"/>
              </w:rPr>
              <w:t>with the workplace</w:t>
            </w:r>
            <w:r>
              <w:rPr>
                <w:rFonts w:cstheme="minorHAnsi"/>
                <w:sz w:val="20"/>
                <w:szCs w:val="20"/>
              </w:rPr>
              <w:t xml:space="preserve"> during trip</w:t>
            </w:r>
          </w:p>
          <w:p w14:paraId="6079A197" w14:textId="69462E02" w:rsidR="0006093A" w:rsidRPr="00017623" w:rsidRDefault="0006093A" w:rsidP="0006093A">
            <w:pPr>
              <w:pStyle w:val="ListParagraph"/>
              <w:numPr>
                <w:ilvl w:val="0"/>
                <w:numId w:val="34"/>
              </w:numPr>
              <w:spacing w:after="0" w:line="240" w:lineRule="auto"/>
              <w:ind w:left="360"/>
              <w:rPr>
                <w:rFonts w:cstheme="minorHAnsi"/>
                <w:sz w:val="20"/>
              </w:rPr>
            </w:pPr>
            <w:r w:rsidRPr="00E47CFF">
              <w:rPr>
                <w:rFonts w:cstheme="minorHAnsi"/>
                <w:sz w:val="20"/>
                <w:szCs w:val="20"/>
              </w:rPr>
              <w:t xml:space="preserve">Staff to carry mobile phones on all </w:t>
            </w:r>
            <w:r>
              <w:rPr>
                <w:rFonts w:cstheme="minorHAnsi"/>
                <w:sz w:val="20"/>
                <w:szCs w:val="20"/>
              </w:rPr>
              <w:t xml:space="preserve">offsite </w:t>
            </w:r>
            <w:r w:rsidRPr="00E47CFF">
              <w:rPr>
                <w:rFonts w:cstheme="minorHAnsi"/>
                <w:sz w:val="20"/>
                <w:szCs w:val="20"/>
              </w:rPr>
              <w:t xml:space="preserve">activities </w:t>
            </w:r>
            <w:r>
              <w:rPr>
                <w:rFonts w:cstheme="minorHAnsi"/>
                <w:sz w:val="20"/>
                <w:szCs w:val="20"/>
              </w:rPr>
              <w:t>and to have emergency contacts on speed dial</w:t>
            </w:r>
          </w:p>
          <w:p w14:paraId="37BE8EF0" w14:textId="2609C93B" w:rsidR="0006093A" w:rsidRPr="00E47CFF" w:rsidRDefault="0006093A" w:rsidP="0006093A">
            <w:pPr>
              <w:pStyle w:val="ListParagraph"/>
              <w:numPr>
                <w:ilvl w:val="0"/>
                <w:numId w:val="34"/>
              </w:numPr>
              <w:spacing w:after="0" w:line="240" w:lineRule="auto"/>
              <w:ind w:left="360"/>
              <w:rPr>
                <w:rFonts w:cstheme="minorHAnsi"/>
                <w:sz w:val="20"/>
              </w:rPr>
            </w:pPr>
            <w:r>
              <w:rPr>
                <w:rFonts w:cstheme="minorHAnsi"/>
                <w:sz w:val="20"/>
                <w:szCs w:val="20"/>
              </w:rPr>
              <w:t>Brief all staff and students participating in offsite activities on what to do and where to go in an emergency</w:t>
            </w:r>
          </w:p>
        </w:tc>
        <w:tc>
          <w:tcPr>
            <w:tcW w:w="529" w:type="pct"/>
            <w:vAlign w:val="center"/>
          </w:tcPr>
          <w:sdt>
            <w:sdtPr>
              <w:rPr>
                <w:rStyle w:val="Style3"/>
              </w:rPr>
              <w:id w:val="-815493060"/>
              <w:placeholder>
                <w:docPart w:val="35D1C09156A14F4786269DF06FBABAD6"/>
              </w:placeholder>
              <w15:color w:val="008000"/>
              <w:dropDownList>
                <w:listItem w:value="Choose an item."/>
                <w:listItem w:displayText="LOW" w:value="LOW"/>
                <w:listItem w:displayText="MODERATE" w:value="MODERATE"/>
                <w:listItem w:displayText="NEGLIGIBLE" w:value="NEGLIGIBLE"/>
                <w:listItem w:displayText="HIGH" w:value="HIGH"/>
                <w:listItem w:displayText="EXTREME" w:value="EXTREME"/>
              </w:dropDownList>
            </w:sdtPr>
            <w:sdtEndPr>
              <w:rPr>
                <w:rStyle w:val="Style3"/>
              </w:rPr>
            </w:sdtEndPr>
            <w:sdtContent>
              <w:p w14:paraId="1D12EDF2" w14:textId="2353A459" w:rsidR="0006093A" w:rsidRPr="00C25ABB" w:rsidRDefault="0006093A" w:rsidP="0006093A">
                <w:pPr>
                  <w:pStyle w:val="ListParagraph"/>
                  <w:spacing w:after="0" w:line="240" w:lineRule="auto"/>
                  <w:ind w:left="32"/>
                  <w:jc w:val="center"/>
                  <w:rPr>
                    <w:rFonts w:cstheme="minorHAnsi"/>
                    <w:b/>
                    <w:color w:val="499958"/>
                    <w:sz w:val="20"/>
                    <w:szCs w:val="20"/>
                  </w:rPr>
                </w:pPr>
                <w:r>
                  <w:rPr>
                    <w:rStyle w:val="Style3"/>
                  </w:rPr>
                  <w:t>MODERATE</w:t>
                </w:r>
              </w:p>
            </w:sdtContent>
          </w:sdt>
        </w:tc>
      </w:tr>
      <w:tr w:rsidR="0006093A" w:rsidRPr="00E47CFF" w14:paraId="598ADD64" w14:textId="77777777" w:rsidTr="00C04D76">
        <w:trPr>
          <w:trHeight w:val="1285"/>
        </w:trPr>
        <w:tc>
          <w:tcPr>
            <w:tcW w:w="545" w:type="pct"/>
            <w:shd w:val="clear" w:color="auto" w:fill="FFFF00"/>
            <w:vAlign w:val="center"/>
          </w:tcPr>
          <w:p w14:paraId="7C54C378" w14:textId="361980D3" w:rsidR="0006093A" w:rsidRPr="00D57376" w:rsidRDefault="0006093A" w:rsidP="0006093A">
            <w:pPr>
              <w:spacing w:before="120"/>
              <w:jc w:val="left"/>
              <w:rPr>
                <w:rFonts w:asciiTheme="minorHAnsi" w:hAnsiTheme="minorHAnsi" w:cstheme="minorHAnsi"/>
                <w:b/>
                <w:sz w:val="20"/>
              </w:rPr>
            </w:pPr>
            <w:r w:rsidRPr="00D57376">
              <w:rPr>
                <w:rFonts w:asciiTheme="minorHAnsi" w:hAnsiTheme="minorHAnsi" w:cstheme="minorHAnsi"/>
                <w:b/>
                <w:sz w:val="20"/>
              </w:rPr>
              <w:t xml:space="preserve">Cyber Security Breach </w:t>
            </w:r>
          </w:p>
        </w:tc>
        <w:tc>
          <w:tcPr>
            <w:tcW w:w="454" w:type="pct"/>
            <w:shd w:val="clear" w:color="auto" w:fill="FFFFFF" w:themeFill="background1"/>
            <w:vAlign w:val="center"/>
          </w:tcPr>
          <w:p w14:paraId="5ADBD0C6" w14:textId="051CE6B1" w:rsidR="0006093A" w:rsidRPr="009B1243" w:rsidRDefault="0006093A" w:rsidP="0006093A">
            <w:pPr>
              <w:spacing w:before="120"/>
              <w:ind w:left="-45"/>
              <w:jc w:val="left"/>
              <w:rPr>
                <w:rFonts w:asciiTheme="minorHAnsi" w:hAnsiTheme="minorHAnsi" w:cstheme="minorHAnsi"/>
                <w:sz w:val="20"/>
              </w:rPr>
            </w:pPr>
            <w:r w:rsidRPr="009B1243">
              <w:rPr>
                <w:rFonts w:asciiTheme="minorHAnsi" w:hAnsiTheme="minorHAnsi" w:cstheme="minorHAnsi"/>
                <w:sz w:val="20"/>
              </w:rPr>
              <w:t xml:space="preserve">Information theft, damage, disclosure, </w:t>
            </w:r>
            <w:r w:rsidR="001648AA" w:rsidRPr="009B1243">
              <w:rPr>
                <w:rFonts w:asciiTheme="minorHAnsi" w:hAnsiTheme="minorHAnsi" w:cstheme="minorHAnsi"/>
                <w:sz w:val="20"/>
              </w:rPr>
              <w:t>misdirection,</w:t>
            </w:r>
            <w:r w:rsidRPr="009B1243">
              <w:rPr>
                <w:rFonts w:asciiTheme="minorHAnsi" w:hAnsiTheme="minorHAnsi" w:cstheme="minorHAnsi"/>
                <w:sz w:val="20"/>
              </w:rPr>
              <w:t xml:space="preserve"> or ransom</w:t>
            </w:r>
          </w:p>
        </w:tc>
        <w:tc>
          <w:tcPr>
            <w:tcW w:w="1574" w:type="pct"/>
            <w:shd w:val="clear" w:color="auto" w:fill="auto"/>
            <w:vAlign w:val="center"/>
          </w:tcPr>
          <w:p w14:paraId="45FAB0CA" w14:textId="54509CF2" w:rsidR="0006093A" w:rsidRPr="009B1243" w:rsidRDefault="0006093A" w:rsidP="0006093A">
            <w:pPr>
              <w:pStyle w:val="ListParagraph"/>
              <w:numPr>
                <w:ilvl w:val="0"/>
                <w:numId w:val="53"/>
              </w:numPr>
              <w:spacing w:before="120"/>
              <w:rPr>
                <w:rFonts w:cstheme="minorHAnsi"/>
                <w:sz w:val="20"/>
                <w:szCs w:val="20"/>
              </w:rPr>
            </w:pPr>
            <w:r w:rsidRPr="009B1243">
              <w:rPr>
                <w:rFonts w:cstheme="minorHAnsi"/>
                <w:sz w:val="20"/>
                <w:szCs w:val="20"/>
              </w:rPr>
              <w:t xml:space="preserve">IT Services to establish the type and extent of the breach and the need to suspend all or part of the IT control system </w:t>
            </w:r>
          </w:p>
          <w:p w14:paraId="5A37ECAD" w14:textId="3B3DD1EC" w:rsidR="0006093A" w:rsidRPr="009B1243" w:rsidRDefault="0006093A" w:rsidP="0006093A">
            <w:pPr>
              <w:pStyle w:val="ListParagraph"/>
              <w:numPr>
                <w:ilvl w:val="0"/>
                <w:numId w:val="53"/>
              </w:numPr>
              <w:rPr>
                <w:rFonts w:cstheme="minorHAnsi"/>
                <w:sz w:val="20"/>
                <w:szCs w:val="20"/>
              </w:rPr>
            </w:pPr>
            <w:r w:rsidRPr="009B1243">
              <w:rPr>
                <w:rFonts w:cstheme="minorHAnsi"/>
                <w:sz w:val="20"/>
                <w:szCs w:val="20"/>
              </w:rPr>
              <w:t xml:space="preserve">Advise staff, </w:t>
            </w:r>
            <w:r w:rsidR="001648AA" w:rsidRPr="009B1243">
              <w:rPr>
                <w:rFonts w:cstheme="minorHAnsi"/>
                <w:sz w:val="20"/>
                <w:szCs w:val="20"/>
              </w:rPr>
              <w:t>students,</w:t>
            </w:r>
            <w:r w:rsidRPr="009B1243">
              <w:rPr>
                <w:rFonts w:cstheme="minorHAnsi"/>
                <w:sz w:val="20"/>
                <w:szCs w:val="20"/>
              </w:rPr>
              <w:t xml:space="preserve"> and parents of situation </w:t>
            </w:r>
          </w:p>
          <w:p w14:paraId="3DE51146" w14:textId="27D4B5F7" w:rsidR="0006093A" w:rsidRPr="009B1243" w:rsidRDefault="0006093A" w:rsidP="0006093A">
            <w:pPr>
              <w:pStyle w:val="ListParagraph"/>
              <w:numPr>
                <w:ilvl w:val="0"/>
                <w:numId w:val="53"/>
              </w:numPr>
              <w:spacing w:after="0"/>
              <w:rPr>
                <w:rFonts w:cstheme="minorHAnsi"/>
                <w:sz w:val="20"/>
                <w:szCs w:val="20"/>
              </w:rPr>
            </w:pPr>
            <w:r w:rsidRPr="009B1243">
              <w:rPr>
                <w:rFonts w:cstheme="minorHAnsi"/>
                <w:sz w:val="20"/>
                <w:szCs w:val="20"/>
              </w:rPr>
              <w:t xml:space="preserve">Notify all persons affected by the breach and report to the </w:t>
            </w:r>
            <w:hyperlink r:id="rId56" w:history="1">
              <w:r w:rsidRPr="009B1243">
                <w:rPr>
                  <w:rStyle w:val="Hyperlink"/>
                  <w:rFonts w:cstheme="minorHAnsi"/>
                  <w:sz w:val="20"/>
                  <w:szCs w:val="20"/>
                </w:rPr>
                <w:t>Australian Cyber Security Centre</w:t>
              </w:r>
            </w:hyperlink>
            <w:r w:rsidRPr="009B1243">
              <w:rPr>
                <w:rFonts w:cstheme="minorHAnsi"/>
                <w:sz w:val="20"/>
                <w:szCs w:val="20"/>
              </w:rPr>
              <w:t xml:space="preserve">   </w:t>
            </w:r>
          </w:p>
        </w:tc>
        <w:tc>
          <w:tcPr>
            <w:tcW w:w="407" w:type="pct"/>
            <w:shd w:val="clear" w:color="auto" w:fill="auto"/>
            <w:vAlign w:val="center"/>
          </w:tcPr>
          <w:sdt>
            <w:sdtPr>
              <w:rPr>
                <w:rStyle w:val="Style3"/>
              </w:rPr>
              <w:id w:val="674540397"/>
              <w:placeholder>
                <w:docPart w:val="66139CC1E34C4AAFBA0126789B90DE09"/>
              </w:placeholder>
              <w15:color w:val="008000"/>
              <w:dropDownList>
                <w:listItem w:value="Choose an item."/>
                <w:listItem w:displayText="LOW" w:value="LOW"/>
                <w:listItem w:displayText="MODERATE" w:value="MODERATE"/>
                <w:listItem w:displayText="NEGLIGIBLE" w:value="NEGLIGIBLE"/>
                <w:listItem w:displayText="HIGH" w:value="HIGH"/>
                <w:listItem w:displayText="EXTREME" w:value="EXTREME"/>
              </w:dropDownList>
            </w:sdtPr>
            <w:sdtEndPr>
              <w:rPr>
                <w:rStyle w:val="Style3"/>
              </w:rPr>
            </w:sdtEndPr>
            <w:sdtContent>
              <w:p w14:paraId="17D48000" w14:textId="52EC482B" w:rsidR="0006093A" w:rsidRPr="00C25ABB" w:rsidRDefault="0006093A" w:rsidP="0006093A">
                <w:pPr>
                  <w:spacing w:before="120"/>
                  <w:jc w:val="center"/>
                  <w:rPr>
                    <w:rFonts w:asciiTheme="minorHAnsi" w:hAnsiTheme="minorHAnsi" w:cstheme="minorHAnsi"/>
                    <w:b/>
                    <w:color w:val="499958"/>
                    <w:sz w:val="20"/>
                  </w:rPr>
                </w:pPr>
                <w:r>
                  <w:rPr>
                    <w:rStyle w:val="Style3"/>
                  </w:rPr>
                  <w:t>HIGH</w:t>
                </w:r>
              </w:p>
            </w:sdtContent>
          </w:sdt>
        </w:tc>
        <w:tc>
          <w:tcPr>
            <w:tcW w:w="1490" w:type="pct"/>
            <w:shd w:val="clear" w:color="auto" w:fill="auto"/>
            <w:vAlign w:val="center"/>
          </w:tcPr>
          <w:p w14:paraId="534089B9" w14:textId="346D87C7" w:rsidR="0006093A" w:rsidRPr="0075076A" w:rsidRDefault="0006093A" w:rsidP="0006093A">
            <w:pPr>
              <w:pStyle w:val="ListParagraph"/>
              <w:numPr>
                <w:ilvl w:val="0"/>
                <w:numId w:val="41"/>
              </w:numPr>
              <w:spacing w:before="120"/>
              <w:ind w:left="340"/>
              <w:rPr>
                <w:rFonts w:cstheme="minorHAnsi"/>
                <w:sz w:val="20"/>
                <w:szCs w:val="20"/>
              </w:rPr>
            </w:pPr>
            <w:r w:rsidRPr="0075076A">
              <w:rPr>
                <w:rFonts w:cstheme="minorHAnsi"/>
                <w:sz w:val="20"/>
                <w:szCs w:val="20"/>
              </w:rPr>
              <w:t xml:space="preserve">If discontinuing normal operations notify parents of any changes to travel or pick up arrangements   </w:t>
            </w:r>
          </w:p>
          <w:p w14:paraId="6DF053D9" w14:textId="27636279" w:rsidR="0006093A" w:rsidRPr="0075076A" w:rsidRDefault="0006093A" w:rsidP="0006093A">
            <w:pPr>
              <w:pStyle w:val="ListParagraph"/>
              <w:numPr>
                <w:ilvl w:val="0"/>
                <w:numId w:val="41"/>
              </w:numPr>
              <w:spacing w:before="120"/>
              <w:ind w:left="340"/>
              <w:rPr>
                <w:rFonts w:cstheme="minorHAnsi"/>
                <w:sz w:val="20"/>
                <w:szCs w:val="20"/>
              </w:rPr>
            </w:pPr>
            <w:r w:rsidRPr="0075076A">
              <w:rPr>
                <w:rFonts w:cstheme="minorHAnsi"/>
                <w:sz w:val="20"/>
                <w:szCs w:val="20"/>
              </w:rPr>
              <w:t>Where possible, ensure the potential for any reputational damage is monitored and controlled</w:t>
            </w:r>
          </w:p>
          <w:p w14:paraId="4E3F441C" w14:textId="4AB6F048" w:rsidR="0006093A" w:rsidRPr="009B1243" w:rsidRDefault="0006093A" w:rsidP="0006093A">
            <w:pPr>
              <w:pStyle w:val="ListParagraph"/>
              <w:numPr>
                <w:ilvl w:val="0"/>
                <w:numId w:val="41"/>
              </w:numPr>
              <w:spacing w:before="120"/>
              <w:ind w:left="340"/>
              <w:rPr>
                <w:rFonts w:cstheme="minorHAnsi"/>
                <w:sz w:val="20"/>
                <w:szCs w:val="20"/>
              </w:rPr>
            </w:pPr>
            <w:r w:rsidRPr="0075076A">
              <w:rPr>
                <w:rFonts w:cstheme="minorHAnsi"/>
                <w:sz w:val="20"/>
                <w:szCs w:val="20"/>
              </w:rPr>
              <w:t xml:space="preserve">If required, coordinate a debriefing </w:t>
            </w:r>
            <w:r w:rsidRPr="009B1243">
              <w:rPr>
                <w:rFonts w:cstheme="minorHAnsi"/>
                <w:sz w:val="20"/>
                <w:szCs w:val="20"/>
              </w:rPr>
              <w:t xml:space="preserve">of all affected students and staff that may require </w:t>
            </w:r>
            <w:r w:rsidRPr="0075076A">
              <w:rPr>
                <w:rFonts w:cstheme="minorHAnsi"/>
                <w:sz w:val="20"/>
                <w:szCs w:val="20"/>
              </w:rPr>
              <w:t>support</w:t>
            </w:r>
          </w:p>
        </w:tc>
        <w:tc>
          <w:tcPr>
            <w:tcW w:w="529" w:type="pct"/>
            <w:shd w:val="clear" w:color="auto" w:fill="auto"/>
            <w:vAlign w:val="center"/>
          </w:tcPr>
          <w:sdt>
            <w:sdtPr>
              <w:rPr>
                <w:rStyle w:val="Style3"/>
              </w:rPr>
              <w:id w:val="1752318057"/>
              <w:placeholder>
                <w:docPart w:val="1096C54E0E9B4E51AB362BB05F50ACC4"/>
              </w:placeholder>
              <w15:color w:val="008000"/>
              <w:dropDownList>
                <w:listItem w:value="Choose an item."/>
                <w:listItem w:displayText="LOW" w:value="LOW"/>
                <w:listItem w:displayText="MODERATE" w:value="MODERATE"/>
                <w:listItem w:displayText="NEGLIGIBLE" w:value="NEGLIGIBLE"/>
                <w:listItem w:displayText="HIGH" w:value="HIGH"/>
                <w:listItem w:displayText="EXTREME" w:value="EXTREME"/>
              </w:dropDownList>
            </w:sdtPr>
            <w:sdtEndPr>
              <w:rPr>
                <w:rStyle w:val="Style3"/>
              </w:rPr>
            </w:sdtEndPr>
            <w:sdtContent>
              <w:p w14:paraId="6C24C448" w14:textId="7580CF73" w:rsidR="0006093A" w:rsidRPr="00C25ABB" w:rsidRDefault="0006093A" w:rsidP="0006093A">
                <w:pPr>
                  <w:pStyle w:val="ListParagraph"/>
                  <w:spacing w:after="0" w:line="240" w:lineRule="auto"/>
                  <w:ind w:left="32"/>
                  <w:jc w:val="center"/>
                  <w:rPr>
                    <w:rFonts w:cstheme="minorHAnsi"/>
                    <w:b/>
                    <w:color w:val="499958"/>
                    <w:sz w:val="20"/>
                    <w:szCs w:val="20"/>
                  </w:rPr>
                </w:pPr>
                <w:r>
                  <w:rPr>
                    <w:rStyle w:val="Style3"/>
                  </w:rPr>
                  <w:t>MODERATE</w:t>
                </w:r>
              </w:p>
            </w:sdtContent>
          </w:sdt>
        </w:tc>
      </w:tr>
      <w:tr w:rsidR="0006093A" w:rsidRPr="00E47CFF" w14:paraId="09191434" w14:textId="77777777" w:rsidTr="00C04D76">
        <w:trPr>
          <w:trHeight w:val="1285"/>
        </w:trPr>
        <w:tc>
          <w:tcPr>
            <w:tcW w:w="545" w:type="pct"/>
            <w:shd w:val="clear" w:color="auto" w:fill="FFFF00"/>
            <w:vAlign w:val="center"/>
          </w:tcPr>
          <w:p w14:paraId="34E4EB19" w14:textId="55EA5B46" w:rsidR="0006093A" w:rsidRPr="00D57376" w:rsidRDefault="0006093A" w:rsidP="0006093A">
            <w:pPr>
              <w:spacing w:before="120"/>
              <w:jc w:val="left"/>
              <w:rPr>
                <w:rFonts w:asciiTheme="minorHAnsi" w:hAnsiTheme="minorHAnsi" w:cstheme="minorHAnsi"/>
                <w:b/>
                <w:sz w:val="20"/>
              </w:rPr>
            </w:pPr>
            <w:r w:rsidRPr="00D57376">
              <w:rPr>
                <w:rFonts w:asciiTheme="minorHAnsi" w:hAnsiTheme="minorHAnsi" w:cstheme="minorHAnsi"/>
                <w:b/>
                <w:sz w:val="20"/>
              </w:rPr>
              <w:t>Electrical Failure</w:t>
            </w:r>
          </w:p>
        </w:tc>
        <w:tc>
          <w:tcPr>
            <w:tcW w:w="454" w:type="pct"/>
            <w:shd w:val="clear" w:color="auto" w:fill="FFFFFF" w:themeFill="background1"/>
            <w:vAlign w:val="center"/>
          </w:tcPr>
          <w:p w14:paraId="4D1BF29A" w14:textId="3E99A26F" w:rsidR="0006093A" w:rsidRPr="00E47CFF" w:rsidRDefault="0006093A" w:rsidP="0006093A">
            <w:pPr>
              <w:spacing w:before="120"/>
              <w:ind w:left="-45"/>
              <w:jc w:val="left"/>
              <w:rPr>
                <w:rFonts w:asciiTheme="minorHAnsi" w:hAnsiTheme="minorHAnsi" w:cstheme="minorHAnsi"/>
                <w:sz w:val="20"/>
              </w:rPr>
            </w:pPr>
            <w:r>
              <w:rPr>
                <w:rFonts w:asciiTheme="minorHAnsi" w:hAnsiTheme="minorHAnsi" w:cstheme="minorHAnsi"/>
                <w:sz w:val="20"/>
              </w:rPr>
              <w:t>I</w:t>
            </w:r>
            <w:r w:rsidRPr="00E47CFF">
              <w:rPr>
                <w:rFonts w:asciiTheme="minorHAnsi" w:hAnsiTheme="minorHAnsi" w:cstheme="minorHAnsi"/>
                <w:sz w:val="20"/>
              </w:rPr>
              <w:t>njury</w:t>
            </w:r>
            <w:r w:rsidR="00E578D3">
              <w:rPr>
                <w:rFonts w:asciiTheme="minorHAnsi" w:hAnsiTheme="minorHAnsi" w:cstheme="minorHAnsi"/>
                <w:sz w:val="20"/>
              </w:rPr>
              <w:t xml:space="preserve"> </w:t>
            </w:r>
            <w:r>
              <w:rPr>
                <w:rFonts w:asciiTheme="minorHAnsi" w:hAnsiTheme="minorHAnsi" w:cstheme="minorHAnsi"/>
                <w:sz w:val="20"/>
              </w:rPr>
              <w:t>/</w:t>
            </w:r>
            <w:r w:rsidR="00E578D3">
              <w:rPr>
                <w:rFonts w:asciiTheme="minorHAnsi" w:hAnsiTheme="minorHAnsi" w:cstheme="minorHAnsi"/>
                <w:sz w:val="20"/>
              </w:rPr>
              <w:t xml:space="preserve"> </w:t>
            </w:r>
            <w:r>
              <w:rPr>
                <w:rFonts w:asciiTheme="minorHAnsi" w:hAnsiTheme="minorHAnsi" w:cstheme="minorHAnsi"/>
                <w:sz w:val="20"/>
              </w:rPr>
              <w:t>illness and / or asset damage / disruption to operations</w:t>
            </w:r>
          </w:p>
        </w:tc>
        <w:tc>
          <w:tcPr>
            <w:tcW w:w="1574" w:type="pct"/>
            <w:shd w:val="clear" w:color="auto" w:fill="auto"/>
            <w:vAlign w:val="center"/>
          </w:tcPr>
          <w:p w14:paraId="4436D397" w14:textId="331C3EA4" w:rsidR="0006093A" w:rsidRPr="00E47CFF" w:rsidRDefault="0006093A" w:rsidP="0006093A">
            <w:pPr>
              <w:pStyle w:val="ListParagraph"/>
              <w:numPr>
                <w:ilvl w:val="0"/>
                <w:numId w:val="40"/>
              </w:numPr>
              <w:spacing w:before="120" w:after="0" w:line="240" w:lineRule="auto"/>
              <w:ind w:left="360"/>
              <w:rPr>
                <w:rFonts w:cstheme="minorHAnsi"/>
                <w:sz w:val="20"/>
                <w:szCs w:val="20"/>
              </w:rPr>
            </w:pPr>
            <w:r w:rsidRPr="00E47CFF">
              <w:rPr>
                <w:rFonts w:cstheme="minorHAnsi"/>
                <w:sz w:val="20"/>
                <w:szCs w:val="20"/>
              </w:rPr>
              <w:t>Confirm outage duration with electricity distributor and have contingency plan in place, if an extend</w:t>
            </w:r>
            <w:r w:rsidR="006425F2">
              <w:rPr>
                <w:rFonts w:cstheme="minorHAnsi"/>
                <w:sz w:val="20"/>
                <w:szCs w:val="20"/>
              </w:rPr>
              <w:t>ed</w:t>
            </w:r>
            <w:r w:rsidRPr="00E47CFF">
              <w:rPr>
                <w:rFonts w:cstheme="minorHAnsi"/>
                <w:sz w:val="20"/>
                <w:szCs w:val="20"/>
              </w:rPr>
              <w:t xml:space="preserve"> outage is expected</w:t>
            </w:r>
          </w:p>
          <w:p w14:paraId="066012F0" w14:textId="42A263DF" w:rsidR="0006093A" w:rsidRPr="00E47CFF" w:rsidRDefault="0006093A" w:rsidP="0006093A">
            <w:pPr>
              <w:pStyle w:val="ListParagraph"/>
              <w:numPr>
                <w:ilvl w:val="0"/>
                <w:numId w:val="40"/>
              </w:numPr>
              <w:spacing w:before="120" w:after="0" w:line="240" w:lineRule="auto"/>
              <w:ind w:left="360"/>
              <w:rPr>
                <w:rFonts w:cstheme="minorHAnsi"/>
                <w:sz w:val="20"/>
                <w:szCs w:val="20"/>
              </w:rPr>
            </w:pPr>
            <w:r w:rsidRPr="00E47CFF">
              <w:rPr>
                <w:rFonts w:cstheme="minorHAnsi"/>
                <w:sz w:val="20"/>
                <w:szCs w:val="20"/>
              </w:rPr>
              <w:t>Notify all persons onsite to evacuate building</w:t>
            </w:r>
            <w:r w:rsidR="006425F2">
              <w:rPr>
                <w:rFonts w:cstheme="minorHAnsi"/>
                <w:sz w:val="20"/>
                <w:szCs w:val="20"/>
              </w:rPr>
              <w:t xml:space="preserve"> </w:t>
            </w:r>
            <w:r w:rsidRPr="00E47CFF">
              <w:rPr>
                <w:rFonts w:cstheme="minorHAnsi"/>
                <w:sz w:val="20"/>
                <w:szCs w:val="20"/>
              </w:rPr>
              <w:t>/</w:t>
            </w:r>
            <w:r w:rsidR="006425F2">
              <w:rPr>
                <w:rFonts w:cstheme="minorHAnsi"/>
                <w:sz w:val="20"/>
                <w:szCs w:val="20"/>
              </w:rPr>
              <w:t xml:space="preserve"> </w:t>
            </w:r>
            <w:r w:rsidRPr="00E47CFF">
              <w:rPr>
                <w:rFonts w:cstheme="minorHAnsi"/>
                <w:sz w:val="20"/>
                <w:szCs w:val="20"/>
              </w:rPr>
              <w:t>site (as necessary)</w:t>
            </w:r>
          </w:p>
        </w:tc>
        <w:tc>
          <w:tcPr>
            <w:tcW w:w="407" w:type="pct"/>
            <w:shd w:val="clear" w:color="auto" w:fill="auto"/>
            <w:vAlign w:val="center"/>
          </w:tcPr>
          <w:sdt>
            <w:sdtPr>
              <w:rPr>
                <w:rStyle w:val="Style3"/>
              </w:rPr>
              <w:id w:val="-2014362173"/>
              <w:placeholder>
                <w:docPart w:val="49820751F8024B4CA97519E0BA971BD1"/>
              </w:placeholder>
              <w15:color w:val="008000"/>
              <w:dropDownList>
                <w:listItem w:value="Choose an item."/>
                <w:listItem w:displayText="LOW" w:value="LOW"/>
                <w:listItem w:displayText="MODERATE" w:value="MODERATE"/>
                <w:listItem w:displayText="NEGLIGIBLE" w:value="NEGLIGIBLE"/>
                <w:listItem w:displayText="HIGH" w:value="HIGH"/>
                <w:listItem w:displayText="EXTREME" w:value="EXTREME"/>
              </w:dropDownList>
            </w:sdtPr>
            <w:sdtEndPr>
              <w:rPr>
                <w:rStyle w:val="Style3"/>
              </w:rPr>
            </w:sdtEndPr>
            <w:sdtContent>
              <w:p w14:paraId="2EC334D1" w14:textId="518EF7BB" w:rsidR="0006093A" w:rsidRPr="00C25ABB" w:rsidRDefault="0006093A" w:rsidP="0006093A">
                <w:pPr>
                  <w:spacing w:before="120"/>
                  <w:jc w:val="center"/>
                  <w:rPr>
                    <w:rFonts w:asciiTheme="minorHAnsi" w:hAnsiTheme="minorHAnsi" w:cstheme="minorHAnsi"/>
                    <w:b/>
                    <w:color w:val="499958"/>
                    <w:sz w:val="20"/>
                  </w:rPr>
                </w:pPr>
                <w:r w:rsidRPr="00714462">
                  <w:rPr>
                    <w:rStyle w:val="Style3"/>
                  </w:rPr>
                  <w:t>LOW</w:t>
                </w:r>
              </w:p>
            </w:sdtContent>
          </w:sdt>
        </w:tc>
        <w:tc>
          <w:tcPr>
            <w:tcW w:w="1490" w:type="pct"/>
            <w:shd w:val="clear" w:color="auto" w:fill="auto"/>
            <w:vAlign w:val="center"/>
          </w:tcPr>
          <w:p w14:paraId="11CDEF2D" w14:textId="17602663" w:rsidR="0006093A" w:rsidRPr="00E47CFF" w:rsidRDefault="0006093A" w:rsidP="0006093A">
            <w:pPr>
              <w:pStyle w:val="ListParagraph"/>
              <w:numPr>
                <w:ilvl w:val="0"/>
                <w:numId w:val="41"/>
              </w:numPr>
              <w:spacing w:before="120" w:after="0" w:line="240" w:lineRule="auto"/>
              <w:ind w:left="340"/>
              <w:rPr>
                <w:rFonts w:cstheme="minorHAnsi"/>
                <w:sz w:val="20"/>
                <w:szCs w:val="20"/>
              </w:rPr>
            </w:pPr>
            <w:r w:rsidRPr="00E47CFF">
              <w:rPr>
                <w:rFonts w:cstheme="minorHAnsi"/>
                <w:sz w:val="20"/>
                <w:szCs w:val="20"/>
              </w:rPr>
              <w:t xml:space="preserve">Communicate changes to staff as well as parents </w:t>
            </w:r>
            <w:r w:rsidR="00B04C0E">
              <w:rPr>
                <w:rFonts w:cstheme="minorHAnsi"/>
                <w:sz w:val="20"/>
                <w:szCs w:val="20"/>
              </w:rPr>
              <w:t>and</w:t>
            </w:r>
            <w:r w:rsidRPr="00E47CFF">
              <w:rPr>
                <w:rFonts w:cstheme="minorHAnsi"/>
                <w:sz w:val="20"/>
                <w:szCs w:val="20"/>
              </w:rPr>
              <w:t xml:space="preserve"> students in school</w:t>
            </w:r>
          </w:p>
          <w:p w14:paraId="245D3C22" w14:textId="77777777" w:rsidR="0006093A" w:rsidRPr="00E47CFF" w:rsidRDefault="0006093A" w:rsidP="0006093A">
            <w:pPr>
              <w:pStyle w:val="ListParagraph"/>
              <w:numPr>
                <w:ilvl w:val="0"/>
                <w:numId w:val="41"/>
              </w:numPr>
              <w:spacing w:before="120" w:after="0" w:line="240" w:lineRule="auto"/>
              <w:ind w:left="340"/>
              <w:rPr>
                <w:rFonts w:cstheme="minorHAnsi"/>
                <w:sz w:val="20"/>
                <w:szCs w:val="20"/>
              </w:rPr>
            </w:pPr>
            <w:r w:rsidRPr="00E47CFF">
              <w:rPr>
                <w:rFonts w:cstheme="minorHAnsi"/>
                <w:sz w:val="20"/>
                <w:szCs w:val="20"/>
              </w:rPr>
              <w:t>Ensure Wardens are familiar with any available back-up power systems</w:t>
            </w:r>
          </w:p>
          <w:p w14:paraId="27D8B354" w14:textId="77777777" w:rsidR="0006093A" w:rsidRPr="00E47CFF" w:rsidRDefault="0006093A" w:rsidP="0006093A">
            <w:pPr>
              <w:pStyle w:val="ListParagraph"/>
              <w:numPr>
                <w:ilvl w:val="0"/>
                <w:numId w:val="41"/>
              </w:numPr>
              <w:spacing w:before="120" w:after="0" w:line="240" w:lineRule="auto"/>
              <w:ind w:left="340"/>
              <w:rPr>
                <w:rFonts w:cstheme="minorHAnsi"/>
                <w:sz w:val="20"/>
                <w:szCs w:val="20"/>
              </w:rPr>
            </w:pPr>
            <w:r w:rsidRPr="00E47CFF">
              <w:rPr>
                <w:rFonts w:cstheme="minorHAnsi"/>
                <w:sz w:val="20"/>
                <w:szCs w:val="20"/>
              </w:rPr>
              <w:t>Review Business Recovery Plan</w:t>
            </w:r>
          </w:p>
        </w:tc>
        <w:tc>
          <w:tcPr>
            <w:tcW w:w="529" w:type="pct"/>
            <w:shd w:val="clear" w:color="auto" w:fill="auto"/>
            <w:vAlign w:val="center"/>
          </w:tcPr>
          <w:sdt>
            <w:sdtPr>
              <w:rPr>
                <w:rStyle w:val="Style3"/>
              </w:rPr>
              <w:id w:val="-2132999849"/>
              <w:placeholder>
                <w:docPart w:val="E8F3835561D242BEA3B1A9FCD0A6DC40"/>
              </w:placeholder>
              <w15:color w:val="008000"/>
              <w:dropDownList>
                <w:listItem w:value="Choose an item."/>
                <w:listItem w:displayText="LOW" w:value="LOW"/>
                <w:listItem w:displayText="MODERATE" w:value="MODERATE"/>
                <w:listItem w:displayText="NEGLIGIBLE" w:value="NEGLIGIBLE"/>
                <w:listItem w:displayText="HIGH" w:value="HIGH"/>
                <w:listItem w:displayText="EXTREME" w:value="EXTREME"/>
              </w:dropDownList>
            </w:sdtPr>
            <w:sdtEndPr>
              <w:rPr>
                <w:rStyle w:val="Style3"/>
              </w:rPr>
            </w:sdtEndPr>
            <w:sdtContent>
              <w:p w14:paraId="3F64623A" w14:textId="1A0D1F26" w:rsidR="0006093A" w:rsidRPr="00C25ABB" w:rsidRDefault="0006093A" w:rsidP="0006093A">
                <w:pPr>
                  <w:pStyle w:val="ListParagraph"/>
                  <w:spacing w:after="0" w:line="240" w:lineRule="auto"/>
                  <w:ind w:left="32"/>
                  <w:jc w:val="center"/>
                  <w:rPr>
                    <w:rFonts w:cstheme="minorHAnsi"/>
                    <w:color w:val="499958"/>
                    <w:sz w:val="20"/>
                    <w:szCs w:val="20"/>
                  </w:rPr>
                </w:pPr>
                <w:r>
                  <w:rPr>
                    <w:rStyle w:val="Style3"/>
                  </w:rPr>
                  <w:t>NEGLIGIBLE</w:t>
                </w:r>
              </w:p>
            </w:sdtContent>
          </w:sdt>
        </w:tc>
      </w:tr>
      <w:tr w:rsidR="0006093A" w:rsidRPr="00E47CFF" w14:paraId="71BF092D" w14:textId="77777777" w:rsidTr="00C04D76">
        <w:trPr>
          <w:trHeight w:val="1088"/>
        </w:trPr>
        <w:tc>
          <w:tcPr>
            <w:tcW w:w="545" w:type="pct"/>
            <w:shd w:val="clear" w:color="auto" w:fill="0070C0"/>
            <w:vAlign w:val="center"/>
          </w:tcPr>
          <w:p w14:paraId="7A6DD508" w14:textId="79F1306D" w:rsidR="0006093A" w:rsidRPr="00D57376" w:rsidRDefault="0006093A" w:rsidP="0006093A">
            <w:pPr>
              <w:spacing w:before="120"/>
              <w:rPr>
                <w:rFonts w:asciiTheme="minorHAnsi" w:hAnsiTheme="minorHAnsi" w:cstheme="minorHAnsi"/>
                <w:b/>
                <w:sz w:val="20"/>
              </w:rPr>
            </w:pPr>
            <w:r w:rsidRPr="00D57376">
              <w:rPr>
                <w:rFonts w:asciiTheme="minorHAnsi" w:hAnsiTheme="minorHAnsi" w:cstheme="minorHAnsi"/>
                <w:b/>
                <w:color w:val="FFFFFF" w:themeColor="background1"/>
                <w:sz w:val="20"/>
              </w:rPr>
              <w:t>Entanglement</w:t>
            </w:r>
            <w:r w:rsidRPr="00D57376">
              <w:rPr>
                <w:rFonts w:asciiTheme="minorHAnsi" w:hAnsiTheme="minorHAnsi" w:cstheme="minorHAnsi"/>
                <w:b/>
                <w:sz w:val="20"/>
              </w:rPr>
              <w:t xml:space="preserve"> </w:t>
            </w:r>
          </w:p>
        </w:tc>
        <w:tc>
          <w:tcPr>
            <w:tcW w:w="454" w:type="pct"/>
            <w:shd w:val="clear" w:color="auto" w:fill="FFFFFF" w:themeFill="background1"/>
            <w:vAlign w:val="center"/>
          </w:tcPr>
          <w:p w14:paraId="629287E5" w14:textId="3B1D1A6E" w:rsidR="0006093A" w:rsidRPr="00E47CFF" w:rsidRDefault="0006093A" w:rsidP="0006093A">
            <w:pPr>
              <w:spacing w:before="120"/>
              <w:ind w:left="-45"/>
              <w:jc w:val="left"/>
              <w:rPr>
                <w:rFonts w:asciiTheme="minorHAnsi" w:hAnsiTheme="minorHAnsi" w:cstheme="minorHAnsi"/>
                <w:sz w:val="20"/>
              </w:rPr>
            </w:pPr>
            <w:r>
              <w:rPr>
                <w:rFonts w:asciiTheme="minorHAnsi" w:hAnsiTheme="minorHAnsi" w:cstheme="minorHAnsi"/>
                <w:sz w:val="20"/>
              </w:rPr>
              <w:t>I</w:t>
            </w:r>
            <w:r w:rsidRPr="00E47CFF">
              <w:rPr>
                <w:rFonts w:asciiTheme="minorHAnsi" w:hAnsiTheme="minorHAnsi" w:cstheme="minorHAnsi"/>
                <w:sz w:val="20"/>
              </w:rPr>
              <w:t>njury</w:t>
            </w:r>
            <w:r w:rsidR="00B04C0E">
              <w:rPr>
                <w:rFonts w:asciiTheme="minorHAnsi" w:hAnsiTheme="minorHAnsi" w:cstheme="minorHAnsi"/>
                <w:sz w:val="20"/>
              </w:rPr>
              <w:t xml:space="preserve"> </w:t>
            </w:r>
            <w:r>
              <w:rPr>
                <w:rFonts w:asciiTheme="minorHAnsi" w:hAnsiTheme="minorHAnsi" w:cstheme="minorHAnsi"/>
                <w:sz w:val="20"/>
              </w:rPr>
              <w:t>/</w:t>
            </w:r>
            <w:r w:rsidR="00B04C0E">
              <w:rPr>
                <w:rFonts w:asciiTheme="minorHAnsi" w:hAnsiTheme="minorHAnsi" w:cstheme="minorHAnsi"/>
                <w:sz w:val="20"/>
              </w:rPr>
              <w:t xml:space="preserve"> </w:t>
            </w:r>
            <w:r>
              <w:rPr>
                <w:rFonts w:asciiTheme="minorHAnsi" w:hAnsiTheme="minorHAnsi" w:cstheme="minorHAnsi"/>
                <w:sz w:val="20"/>
              </w:rPr>
              <w:t>illness and / disruption to operations</w:t>
            </w:r>
          </w:p>
        </w:tc>
        <w:tc>
          <w:tcPr>
            <w:tcW w:w="1574" w:type="pct"/>
            <w:vAlign w:val="center"/>
          </w:tcPr>
          <w:p w14:paraId="6A0DEAF9" w14:textId="77777777" w:rsidR="000F1354" w:rsidRPr="000F1354" w:rsidRDefault="0006093A" w:rsidP="000F1354">
            <w:pPr>
              <w:pStyle w:val="ListParagraph"/>
              <w:numPr>
                <w:ilvl w:val="0"/>
                <w:numId w:val="38"/>
              </w:numPr>
              <w:spacing w:before="120" w:after="0" w:line="240" w:lineRule="auto"/>
              <w:rPr>
                <w:rFonts w:cstheme="minorHAnsi"/>
                <w:color w:val="000000" w:themeColor="text1"/>
                <w:sz w:val="20"/>
                <w:szCs w:val="20"/>
              </w:rPr>
            </w:pPr>
            <w:r w:rsidRPr="000F1354">
              <w:rPr>
                <w:rFonts w:cstheme="minorHAnsi"/>
                <w:color w:val="000000" w:themeColor="text1"/>
                <w:sz w:val="20"/>
                <w:szCs w:val="20"/>
              </w:rPr>
              <w:t xml:space="preserve">Check that </w:t>
            </w:r>
            <w:r w:rsidR="000F1354" w:rsidRPr="000F1354">
              <w:rPr>
                <w:rFonts w:cstheme="minorHAnsi"/>
                <w:color w:val="000000" w:themeColor="text1"/>
                <w:sz w:val="20"/>
                <w:szCs w:val="20"/>
              </w:rPr>
              <w:t xml:space="preserve">safety inspections of guarding are being carried out regularly.  </w:t>
            </w:r>
          </w:p>
          <w:p w14:paraId="2A743CED" w14:textId="652F7E52" w:rsidR="0006093A" w:rsidRPr="00E47CFF" w:rsidRDefault="0006093A" w:rsidP="000F1354">
            <w:pPr>
              <w:pStyle w:val="ListParagraph"/>
              <w:numPr>
                <w:ilvl w:val="0"/>
                <w:numId w:val="38"/>
              </w:numPr>
              <w:spacing w:before="120" w:after="0" w:line="240" w:lineRule="auto"/>
              <w:rPr>
                <w:rFonts w:cstheme="minorHAnsi"/>
                <w:sz w:val="20"/>
                <w:szCs w:val="20"/>
              </w:rPr>
            </w:pPr>
            <w:r w:rsidRPr="000F1354">
              <w:rPr>
                <w:rFonts w:cstheme="minorHAnsi"/>
                <w:color w:val="000000" w:themeColor="text1"/>
                <w:sz w:val="20"/>
                <w:szCs w:val="20"/>
              </w:rPr>
              <w:t>Check that staff and students familiar with all Safe Operating Instructions and use of appropriate PPE</w:t>
            </w:r>
          </w:p>
        </w:tc>
        <w:tc>
          <w:tcPr>
            <w:tcW w:w="407" w:type="pct"/>
            <w:vAlign w:val="center"/>
          </w:tcPr>
          <w:sdt>
            <w:sdtPr>
              <w:rPr>
                <w:rStyle w:val="Style3"/>
              </w:rPr>
              <w:id w:val="693579923"/>
              <w:placeholder>
                <w:docPart w:val="05B8F5FED1AA444AABB3417EA0DDB8C4"/>
              </w:placeholder>
              <w15:color w:val="008000"/>
              <w:dropDownList>
                <w:listItem w:value="Choose an item."/>
                <w:listItem w:displayText="LOW" w:value="LOW"/>
                <w:listItem w:displayText="MODERATE" w:value="MODERATE"/>
                <w:listItem w:displayText="NEGLIGIBLE" w:value="NEGLIGIBLE"/>
                <w:listItem w:displayText="HIGH" w:value="HIGH"/>
                <w:listItem w:displayText="EXTREME" w:value="EXTREME"/>
              </w:dropDownList>
            </w:sdtPr>
            <w:sdtEndPr>
              <w:rPr>
                <w:rStyle w:val="Style3"/>
              </w:rPr>
            </w:sdtEndPr>
            <w:sdtContent>
              <w:p w14:paraId="485216AE" w14:textId="15704AB4" w:rsidR="0006093A" w:rsidRPr="00C25ABB" w:rsidRDefault="0006093A" w:rsidP="0006093A">
                <w:pPr>
                  <w:jc w:val="center"/>
                  <w:rPr>
                    <w:rFonts w:asciiTheme="minorHAnsi" w:hAnsiTheme="minorHAnsi" w:cstheme="minorHAnsi"/>
                    <w:b/>
                    <w:color w:val="499958"/>
                    <w:sz w:val="20"/>
                  </w:rPr>
                </w:pPr>
                <w:r>
                  <w:rPr>
                    <w:rStyle w:val="Style3"/>
                  </w:rPr>
                  <w:t>MODERATE</w:t>
                </w:r>
              </w:p>
            </w:sdtContent>
          </w:sdt>
        </w:tc>
        <w:tc>
          <w:tcPr>
            <w:tcW w:w="1490" w:type="pct"/>
            <w:vAlign w:val="center"/>
          </w:tcPr>
          <w:p w14:paraId="103CEF19" w14:textId="5BEA7CA8" w:rsidR="0006093A" w:rsidRPr="00E47CFF" w:rsidRDefault="0006093A" w:rsidP="0006093A">
            <w:pPr>
              <w:pStyle w:val="ListParagraph"/>
              <w:numPr>
                <w:ilvl w:val="0"/>
                <w:numId w:val="35"/>
              </w:numPr>
              <w:spacing w:before="120" w:after="0" w:line="240" w:lineRule="auto"/>
              <w:ind w:left="357" w:hanging="357"/>
              <w:rPr>
                <w:rFonts w:cstheme="minorHAnsi"/>
                <w:sz w:val="20"/>
                <w:szCs w:val="20"/>
              </w:rPr>
            </w:pPr>
            <w:r>
              <w:rPr>
                <w:rFonts w:cstheme="minorHAnsi"/>
                <w:sz w:val="20"/>
                <w:szCs w:val="20"/>
              </w:rPr>
              <w:t xml:space="preserve">Ensure all staff and student are familiar with the plant </w:t>
            </w:r>
            <w:r w:rsidR="00A047B2">
              <w:rPr>
                <w:rFonts w:cstheme="minorHAnsi"/>
                <w:sz w:val="20"/>
                <w:szCs w:val="20"/>
              </w:rPr>
              <w:t>and</w:t>
            </w:r>
            <w:r>
              <w:rPr>
                <w:rFonts w:cstheme="minorHAnsi"/>
                <w:sz w:val="20"/>
                <w:szCs w:val="20"/>
              </w:rPr>
              <w:t xml:space="preserve"> equipment emergency procedures (including a demonstration / briefing on how to use the E-Stops)  </w:t>
            </w:r>
          </w:p>
        </w:tc>
        <w:tc>
          <w:tcPr>
            <w:tcW w:w="529" w:type="pct"/>
            <w:vAlign w:val="center"/>
          </w:tcPr>
          <w:sdt>
            <w:sdtPr>
              <w:rPr>
                <w:rStyle w:val="Style3"/>
              </w:rPr>
              <w:id w:val="-625702882"/>
              <w:placeholder>
                <w:docPart w:val="C1FAB15540D5468B91436CDE5E7F1E0D"/>
              </w:placeholder>
              <w15:color w:val="008000"/>
              <w:dropDownList>
                <w:listItem w:value="Choose an item."/>
                <w:listItem w:displayText="LOW" w:value="LOW"/>
                <w:listItem w:displayText="MODERATE" w:value="MODERATE"/>
                <w:listItem w:displayText="NEGLIGIBLE" w:value="NEGLIGIBLE"/>
                <w:listItem w:displayText="HIGH" w:value="HIGH"/>
                <w:listItem w:displayText="EXTREME" w:value="EXTREME"/>
              </w:dropDownList>
            </w:sdtPr>
            <w:sdtEndPr>
              <w:rPr>
                <w:rStyle w:val="Style3"/>
              </w:rPr>
            </w:sdtEndPr>
            <w:sdtContent>
              <w:p w14:paraId="0CAD5C6A" w14:textId="29B9514A" w:rsidR="0006093A" w:rsidRPr="00C25ABB" w:rsidRDefault="0006093A" w:rsidP="0006093A">
                <w:pPr>
                  <w:pStyle w:val="ListParagraph"/>
                  <w:spacing w:after="0" w:line="240" w:lineRule="auto"/>
                  <w:ind w:left="32"/>
                  <w:jc w:val="center"/>
                  <w:rPr>
                    <w:rFonts w:cstheme="minorHAnsi"/>
                    <w:b/>
                    <w:color w:val="499958"/>
                    <w:sz w:val="20"/>
                    <w:szCs w:val="20"/>
                  </w:rPr>
                </w:pPr>
                <w:r w:rsidRPr="00E82EA1">
                  <w:rPr>
                    <w:rStyle w:val="Style3"/>
                  </w:rPr>
                  <w:t>LOW</w:t>
                </w:r>
              </w:p>
            </w:sdtContent>
          </w:sdt>
        </w:tc>
      </w:tr>
      <w:tr w:rsidR="0006093A" w:rsidRPr="00E47CFF" w14:paraId="3B8F2408" w14:textId="77777777" w:rsidTr="00C04D76">
        <w:trPr>
          <w:trHeight w:val="1384"/>
        </w:trPr>
        <w:tc>
          <w:tcPr>
            <w:tcW w:w="545" w:type="pct"/>
            <w:shd w:val="clear" w:color="auto" w:fill="FF0000"/>
            <w:vAlign w:val="center"/>
          </w:tcPr>
          <w:p w14:paraId="48CB4210" w14:textId="63EE4EA6" w:rsidR="0006093A" w:rsidRPr="00D57376" w:rsidRDefault="0006093A" w:rsidP="0006093A">
            <w:pPr>
              <w:spacing w:before="120"/>
              <w:rPr>
                <w:rFonts w:asciiTheme="minorHAnsi" w:hAnsiTheme="minorHAnsi" w:cstheme="minorHAnsi"/>
                <w:b/>
                <w:color w:val="FFFFFF" w:themeColor="background1"/>
                <w:sz w:val="20"/>
              </w:rPr>
            </w:pPr>
            <w:r w:rsidRPr="00D57376">
              <w:rPr>
                <w:rFonts w:asciiTheme="minorHAnsi" w:hAnsiTheme="minorHAnsi" w:cstheme="minorHAnsi"/>
                <w:b/>
                <w:color w:val="FFFFFF" w:themeColor="background1"/>
                <w:sz w:val="20"/>
              </w:rPr>
              <w:t>Explosion</w:t>
            </w:r>
          </w:p>
        </w:tc>
        <w:tc>
          <w:tcPr>
            <w:tcW w:w="454" w:type="pct"/>
            <w:shd w:val="clear" w:color="auto" w:fill="FFFFFF" w:themeFill="background1"/>
            <w:vAlign w:val="center"/>
          </w:tcPr>
          <w:p w14:paraId="38B23FB9" w14:textId="3F519B4F" w:rsidR="0006093A" w:rsidRPr="00E47CFF" w:rsidRDefault="0006093A" w:rsidP="0006093A">
            <w:pPr>
              <w:spacing w:before="120"/>
              <w:ind w:left="-45"/>
              <w:jc w:val="left"/>
              <w:rPr>
                <w:rFonts w:asciiTheme="minorHAnsi" w:hAnsiTheme="minorHAnsi" w:cstheme="minorHAnsi"/>
                <w:sz w:val="20"/>
              </w:rPr>
            </w:pPr>
            <w:r>
              <w:rPr>
                <w:rFonts w:asciiTheme="minorHAnsi" w:hAnsiTheme="minorHAnsi" w:cstheme="minorHAnsi"/>
                <w:sz w:val="20"/>
              </w:rPr>
              <w:t>I</w:t>
            </w:r>
            <w:r w:rsidRPr="00E47CFF">
              <w:rPr>
                <w:rFonts w:asciiTheme="minorHAnsi" w:hAnsiTheme="minorHAnsi" w:cstheme="minorHAnsi"/>
                <w:sz w:val="20"/>
              </w:rPr>
              <w:t>njury</w:t>
            </w:r>
            <w:r w:rsidR="00121E04">
              <w:rPr>
                <w:rFonts w:asciiTheme="minorHAnsi" w:hAnsiTheme="minorHAnsi" w:cstheme="minorHAnsi"/>
                <w:sz w:val="20"/>
              </w:rPr>
              <w:t xml:space="preserve"> </w:t>
            </w:r>
            <w:r>
              <w:rPr>
                <w:rFonts w:asciiTheme="minorHAnsi" w:hAnsiTheme="minorHAnsi" w:cstheme="minorHAnsi"/>
                <w:sz w:val="20"/>
              </w:rPr>
              <w:t>/</w:t>
            </w:r>
            <w:r w:rsidR="00121E04">
              <w:rPr>
                <w:rFonts w:asciiTheme="minorHAnsi" w:hAnsiTheme="minorHAnsi" w:cstheme="minorHAnsi"/>
                <w:sz w:val="20"/>
              </w:rPr>
              <w:t xml:space="preserve"> </w:t>
            </w:r>
            <w:r>
              <w:rPr>
                <w:rFonts w:asciiTheme="minorHAnsi" w:hAnsiTheme="minorHAnsi" w:cstheme="minorHAnsi"/>
                <w:sz w:val="20"/>
              </w:rPr>
              <w:t>illness and / or asset damage / disruption to operations</w:t>
            </w:r>
          </w:p>
        </w:tc>
        <w:tc>
          <w:tcPr>
            <w:tcW w:w="1574" w:type="pct"/>
            <w:vAlign w:val="center"/>
          </w:tcPr>
          <w:p w14:paraId="27D1039E" w14:textId="7FC15718" w:rsidR="0006093A" w:rsidRDefault="0006093A" w:rsidP="0006093A">
            <w:pPr>
              <w:pStyle w:val="ListParagraph"/>
              <w:numPr>
                <w:ilvl w:val="0"/>
                <w:numId w:val="38"/>
              </w:numPr>
              <w:spacing w:before="120" w:after="0" w:line="240" w:lineRule="auto"/>
              <w:rPr>
                <w:rFonts w:cstheme="minorHAnsi"/>
                <w:sz w:val="20"/>
                <w:szCs w:val="20"/>
              </w:rPr>
            </w:pPr>
            <w:r>
              <w:rPr>
                <w:rFonts w:cstheme="minorHAnsi"/>
                <w:sz w:val="20"/>
                <w:szCs w:val="20"/>
              </w:rPr>
              <w:t>Check all potential explosive hazard sources (e.g.</w:t>
            </w:r>
            <w:r w:rsidR="00121E04">
              <w:rPr>
                <w:rFonts w:cstheme="minorHAnsi"/>
                <w:sz w:val="20"/>
                <w:szCs w:val="20"/>
              </w:rPr>
              <w:t>,</w:t>
            </w:r>
            <w:r>
              <w:rPr>
                <w:rFonts w:cstheme="minorHAnsi"/>
                <w:sz w:val="20"/>
                <w:szCs w:val="20"/>
              </w:rPr>
              <w:t xml:space="preserve"> gas bottles, </w:t>
            </w:r>
            <w:r w:rsidR="00EA6EE8">
              <w:rPr>
                <w:rFonts w:cstheme="minorHAnsi"/>
                <w:sz w:val="20"/>
                <w:szCs w:val="20"/>
              </w:rPr>
              <w:t>Bunsen</w:t>
            </w:r>
            <w:r>
              <w:rPr>
                <w:rFonts w:cstheme="minorHAnsi"/>
                <w:sz w:val="20"/>
                <w:szCs w:val="20"/>
              </w:rPr>
              <w:t xml:space="preserve"> burners, chemicals, fuels etc.) are correctly stored and inspected regularly</w:t>
            </w:r>
          </w:p>
          <w:p w14:paraId="294362DE" w14:textId="35B09476" w:rsidR="0006093A" w:rsidRPr="00E47CFF" w:rsidRDefault="0006093A" w:rsidP="0006093A">
            <w:pPr>
              <w:pStyle w:val="ListParagraph"/>
              <w:numPr>
                <w:ilvl w:val="0"/>
                <w:numId w:val="38"/>
              </w:numPr>
              <w:spacing w:before="120" w:after="0" w:line="240" w:lineRule="auto"/>
              <w:rPr>
                <w:rFonts w:cstheme="minorHAnsi"/>
                <w:sz w:val="20"/>
                <w:szCs w:val="20"/>
              </w:rPr>
            </w:pPr>
            <w:r>
              <w:rPr>
                <w:rFonts w:cstheme="minorHAnsi"/>
                <w:sz w:val="20"/>
                <w:szCs w:val="20"/>
              </w:rPr>
              <w:t xml:space="preserve">Check all Registers (Plant, Equipment, Chemical) are maintained      </w:t>
            </w:r>
          </w:p>
        </w:tc>
        <w:tc>
          <w:tcPr>
            <w:tcW w:w="407" w:type="pct"/>
            <w:vAlign w:val="center"/>
          </w:tcPr>
          <w:sdt>
            <w:sdtPr>
              <w:rPr>
                <w:rStyle w:val="Style3"/>
              </w:rPr>
              <w:id w:val="-1158376765"/>
              <w:placeholder>
                <w:docPart w:val="54C61F439D5A49359861AAB7C89A6C53"/>
              </w:placeholder>
              <w15:color w:val="008000"/>
              <w:dropDownList>
                <w:listItem w:value="Choose an item."/>
                <w:listItem w:displayText="LOW" w:value="LOW"/>
                <w:listItem w:displayText="MODERATE" w:value="MODERATE"/>
                <w:listItem w:displayText="NEGLIGIBLE" w:value="NEGLIGIBLE"/>
                <w:listItem w:displayText="HIGH" w:value="HIGH"/>
                <w:listItem w:displayText="EXTREME" w:value="EXTREME"/>
              </w:dropDownList>
            </w:sdtPr>
            <w:sdtEndPr>
              <w:rPr>
                <w:rStyle w:val="Style3"/>
              </w:rPr>
            </w:sdtEndPr>
            <w:sdtContent>
              <w:p w14:paraId="19349D24" w14:textId="481AFC39" w:rsidR="0006093A" w:rsidRPr="00C25ABB" w:rsidRDefault="0006093A" w:rsidP="0006093A">
                <w:pPr>
                  <w:jc w:val="center"/>
                  <w:rPr>
                    <w:rFonts w:asciiTheme="minorHAnsi" w:hAnsiTheme="minorHAnsi" w:cstheme="minorHAnsi"/>
                    <w:b/>
                    <w:color w:val="499958"/>
                    <w:sz w:val="20"/>
                  </w:rPr>
                </w:pPr>
                <w:r w:rsidRPr="00714462">
                  <w:rPr>
                    <w:rStyle w:val="Style3"/>
                  </w:rPr>
                  <w:t>LOW</w:t>
                </w:r>
              </w:p>
            </w:sdtContent>
          </w:sdt>
        </w:tc>
        <w:tc>
          <w:tcPr>
            <w:tcW w:w="1490" w:type="pct"/>
            <w:vAlign w:val="center"/>
          </w:tcPr>
          <w:p w14:paraId="30320728" w14:textId="33C2339D" w:rsidR="0006093A" w:rsidRDefault="0006093A" w:rsidP="0006093A">
            <w:pPr>
              <w:pStyle w:val="ListParagraph"/>
              <w:numPr>
                <w:ilvl w:val="0"/>
                <w:numId w:val="35"/>
              </w:numPr>
              <w:spacing w:before="120" w:after="0" w:line="240" w:lineRule="auto"/>
              <w:ind w:left="357" w:hanging="357"/>
              <w:rPr>
                <w:rFonts w:cstheme="minorHAnsi"/>
                <w:sz w:val="20"/>
                <w:szCs w:val="20"/>
              </w:rPr>
            </w:pPr>
            <w:r>
              <w:rPr>
                <w:rFonts w:cstheme="minorHAnsi"/>
                <w:sz w:val="20"/>
                <w:szCs w:val="20"/>
              </w:rPr>
              <w:t>Ensure all Technology, Science, Grounds and Maintenance staff are familiar with the EMP Response Guide</w:t>
            </w:r>
          </w:p>
          <w:p w14:paraId="127D344A" w14:textId="52EB7A43" w:rsidR="0006093A" w:rsidRPr="00E47CFF" w:rsidRDefault="0006093A" w:rsidP="0006093A">
            <w:pPr>
              <w:pStyle w:val="ListParagraph"/>
              <w:numPr>
                <w:ilvl w:val="0"/>
                <w:numId w:val="35"/>
              </w:numPr>
              <w:spacing w:before="120" w:after="0" w:line="240" w:lineRule="auto"/>
              <w:ind w:left="357" w:hanging="357"/>
              <w:rPr>
                <w:rFonts w:cstheme="minorHAnsi"/>
                <w:sz w:val="20"/>
                <w:szCs w:val="20"/>
              </w:rPr>
            </w:pPr>
            <w:r w:rsidRPr="00E47CFF">
              <w:rPr>
                <w:rFonts w:cstheme="minorHAnsi"/>
                <w:sz w:val="20"/>
                <w:szCs w:val="20"/>
              </w:rPr>
              <w:t xml:space="preserve">Schedule and practice </w:t>
            </w:r>
            <w:r>
              <w:rPr>
                <w:rFonts w:cstheme="minorHAnsi"/>
                <w:sz w:val="20"/>
                <w:szCs w:val="20"/>
              </w:rPr>
              <w:t>an explosion emergency (Code Red) exercise</w:t>
            </w:r>
          </w:p>
        </w:tc>
        <w:tc>
          <w:tcPr>
            <w:tcW w:w="529" w:type="pct"/>
            <w:vAlign w:val="center"/>
          </w:tcPr>
          <w:sdt>
            <w:sdtPr>
              <w:rPr>
                <w:rStyle w:val="Style3"/>
              </w:rPr>
              <w:id w:val="-569958676"/>
              <w:placeholder>
                <w:docPart w:val="D0CB20B1D6004ECE91766E18F3E01D7F"/>
              </w:placeholder>
              <w15:color w:val="008000"/>
              <w:dropDownList>
                <w:listItem w:value="Choose an item."/>
                <w:listItem w:displayText="LOW" w:value="LOW"/>
                <w:listItem w:displayText="MODERATE" w:value="MODERATE"/>
                <w:listItem w:displayText="NEGLIGIBLE" w:value="NEGLIGIBLE"/>
                <w:listItem w:displayText="HIGH" w:value="HIGH"/>
                <w:listItem w:displayText="EXTREME" w:value="EXTREME"/>
              </w:dropDownList>
            </w:sdtPr>
            <w:sdtEndPr>
              <w:rPr>
                <w:rStyle w:val="Style3"/>
              </w:rPr>
            </w:sdtEndPr>
            <w:sdtContent>
              <w:p w14:paraId="684BB5ED" w14:textId="3D5C3141" w:rsidR="0006093A" w:rsidRPr="00C25ABB" w:rsidRDefault="0006093A" w:rsidP="0006093A">
                <w:pPr>
                  <w:pStyle w:val="ListParagraph"/>
                  <w:spacing w:after="0" w:line="240" w:lineRule="auto"/>
                  <w:ind w:left="32"/>
                  <w:jc w:val="center"/>
                  <w:rPr>
                    <w:rFonts w:cstheme="minorHAnsi"/>
                    <w:b/>
                    <w:color w:val="499958"/>
                    <w:sz w:val="20"/>
                    <w:szCs w:val="20"/>
                  </w:rPr>
                </w:pPr>
                <w:r>
                  <w:rPr>
                    <w:rStyle w:val="Style3"/>
                  </w:rPr>
                  <w:t>NEGLIGIBLE</w:t>
                </w:r>
              </w:p>
            </w:sdtContent>
          </w:sdt>
        </w:tc>
      </w:tr>
      <w:tr w:rsidR="0006093A" w:rsidRPr="00E47CFF" w14:paraId="43CDFD04" w14:textId="77777777" w:rsidTr="00C04D76">
        <w:trPr>
          <w:trHeight w:val="1110"/>
        </w:trPr>
        <w:tc>
          <w:tcPr>
            <w:tcW w:w="545" w:type="pct"/>
            <w:shd w:val="clear" w:color="auto" w:fill="833C0B" w:themeFill="accent2" w:themeFillShade="80"/>
            <w:vAlign w:val="center"/>
          </w:tcPr>
          <w:p w14:paraId="12534F33" w14:textId="5A4A1FCF" w:rsidR="0006093A" w:rsidRPr="00D57376" w:rsidRDefault="0006093A" w:rsidP="0006093A">
            <w:pPr>
              <w:spacing w:before="120"/>
              <w:rPr>
                <w:rFonts w:asciiTheme="minorHAnsi" w:hAnsiTheme="minorHAnsi" w:cstheme="minorHAnsi"/>
                <w:b/>
                <w:color w:val="FFFFFF" w:themeColor="background1"/>
                <w:sz w:val="20"/>
              </w:rPr>
            </w:pPr>
            <w:r w:rsidRPr="00D57376">
              <w:rPr>
                <w:rFonts w:asciiTheme="minorHAnsi" w:hAnsiTheme="minorHAnsi" w:cstheme="minorHAnsi"/>
                <w:b/>
                <w:color w:val="FFFFFF" w:themeColor="background1"/>
                <w:sz w:val="20"/>
              </w:rPr>
              <w:t>External Emergency</w:t>
            </w:r>
          </w:p>
        </w:tc>
        <w:tc>
          <w:tcPr>
            <w:tcW w:w="454" w:type="pct"/>
            <w:shd w:val="clear" w:color="auto" w:fill="FFFFFF" w:themeFill="background1"/>
            <w:vAlign w:val="center"/>
          </w:tcPr>
          <w:p w14:paraId="21121EF0" w14:textId="3C873DD4" w:rsidR="0006093A" w:rsidRPr="00E47CFF" w:rsidRDefault="0006093A" w:rsidP="0006093A">
            <w:pPr>
              <w:spacing w:before="120"/>
              <w:ind w:left="-45"/>
              <w:jc w:val="left"/>
              <w:rPr>
                <w:rFonts w:asciiTheme="minorHAnsi" w:hAnsiTheme="minorHAnsi" w:cstheme="minorHAnsi"/>
                <w:sz w:val="20"/>
              </w:rPr>
            </w:pPr>
            <w:r>
              <w:rPr>
                <w:rFonts w:asciiTheme="minorHAnsi" w:hAnsiTheme="minorHAnsi" w:cstheme="minorHAnsi"/>
                <w:sz w:val="20"/>
              </w:rPr>
              <w:t>I</w:t>
            </w:r>
            <w:r w:rsidRPr="00E47CFF">
              <w:rPr>
                <w:rFonts w:asciiTheme="minorHAnsi" w:hAnsiTheme="minorHAnsi" w:cstheme="minorHAnsi"/>
                <w:sz w:val="20"/>
              </w:rPr>
              <w:t>njury</w:t>
            </w:r>
            <w:r w:rsidR="003F1541">
              <w:rPr>
                <w:rFonts w:asciiTheme="minorHAnsi" w:hAnsiTheme="minorHAnsi" w:cstheme="minorHAnsi"/>
                <w:sz w:val="20"/>
              </w:rPr>
              <w:t xml:space="preserve"> </w:t>
            </w:r>
            <w:r>
              <w:rPr>
                <w:rFonts w:asciiTheme="minorHAnsi" w:hAnsiTheme="minorHAnsi" w:cstheme="minorHAnsi"/>
                <w:sz w:val="20"/>
              </w:rPr>
              <w:t>/</w:t>
            </w:r>
            <w:r w:rsidR="003F1541">
              <w:rPr>
                <w:rFonts w:asciiTheme="minorHAnsi" w:hAnsiTheme="minorHAnsi" w:cstheme="minorHAnsi"/>
                <w:sz w:val="20"/>
              </w:rPr>
              <w:t xml:space="preserve"> </w:t>
            </w:r>
            <w:r>
              <w:rPr>
                <w:rFonts w:asciiTheme="minorHAnsi" w:hAnsiTheme="minorHAnsi" w:cstheme="minorHAnsi"/>
                <w:sz w:val="20"/>
              </w:rPr>
              <w:t>illness and / or disruption to operations</w:t>
            </w:r>
          </w:p>
        </w:tc>
        <w:tc>
          <w:tcPr>
            <w:tcW w:w="1574" w:type="pct"/>
            <w:vAlign w:val="center"/>
          </w:tcPr>
          <w:p w14:paraId="4F3994A2" w14:textId="77777777" w:rsidR="0006093A" w:rsidRPr="00E47CFF" w:rsidRDefault="0006093A" w:rsidP="0006093A">
            <w:pPr>
              <w:pStyle w:val="ListParagraph"/>
              <w:numPr>
                <w:ilvl w:val="0"/>
                <w:numId w:val="38"/>
              </w:numPr>
              <w:spacing w:before="120" w:after="0" w:line="240" w:lineRule="auto"/>
              <w:rPr>
                <w:rFonts w:cstheme="minorHAnsi"/>
                <w:sz w:val="20"/>
                <w:szCs w:val="20"/>
              </w:rPr>
            </w:pPr>
            <w:r w:rsidRPr="00E47CFF">
              <w:rPr>
                <w:rFonts w:cstheme="minorHAnsi"/>
                <w:sz w:val="20"/>
                <w:szCs w:val="20"/>
              </w:rPr>
              <w:t>If in immediate danger, call “</w:t>
            </w:r>
            <w:r w:rsidRPr="003F1541">
              <w:rPr>
                <w:rFonts w:cstheme="minorHAnsi"/>
                <w:b/>
                <w:bCs/>
                <w:sz w:val="20"/>
                <w:szCs w:val="20"/>
              </w:rPr>
              <w:t>000</w:t>
            </w:r>
            <w:r w:rsidRPr="00E47CFF">
              <w:rPr>
                <w:rFonts w:cstheme="minorHAnsi"/>
                <w:sz w:val="20"/>
                <w:szCs w:val="20"/>
              </w:rPr>
              <w:t>” and move everyone at workplace away from hazard area</w:t>
            </w:r>
          </w:p>
          <w:p w14:paraId="6F07F493" w14:textId="3E5EEF65" w:rsidR="0006093A" w:rsidRPr="00E47CFF" w:rsidRDefault="0006093A" w:rsidP="0006093A">
            <w:pPr>
              <w:pStyle w:val="ListParagraph"/>
              <w:numPr>
                <w:ilvl w:val="0"/>
                <w:numId w:val="38"/>
              </w:numPr>
              <w:spacing w:before="120" w:after="0" w:line="240" w:lineRule="auto"/>
              <w:rPr>
                <w:rFonts w:cstheme="minorHAnsi"/>
                <w:sz w:val="20"/>
                <w:szCs w:val="20"/>
              </w:rPr>
            </w:pPr>
            <w:r w:rsidRPr="00E47CFF">
              <w:rPr>
                <w:rFonts w:cstheme="minorHAnsi"/>
                <w:sz w:val="20"/>
                <w:szCs w:val="20"/>
              </w:rPr>
              <w:t>If no immediate danger, contact local authorities and seek advice</w:t>
            </w:r>
          </w:p>
        </w:tc>
        <w:tc>
          <w:tcPr>
            <w:tcW w:w="407" w:type="pct"/>
            <w:vAlign w:val="center"/>
          </w:tcPr>
          <w:sdt>
            <w:sdtPr>
              <w:rPr>
                <w:rStyle w:val="Style3"/>
              </w:rPr>
              <w:id w:val="842826644"/>
              <w:placeholder>
                <w:docPart w:val="265790C3CAE14FB4BE20A641C0649478"/>
              </w:placeholder>
              <w15:color w:val="008000"/>
              <w:dropDownList>
                <w:listItem w:value="Choose an item."/>
                <w:listItem w:displayText="LOW" w:value="LOW"/>
                <w:listItem w:displayText="MODERATE" w:value="MODERATE"/>
                <w:listItem w:displayText="NEGLIGIBLE" w:value="NEGLIGIBLE"/>
                <w:listItem w:displayText="HIGH" w:value="HIGH"/>
                <w:listItem w:displayText="EXTREME" w:value="EXTREME"/>
              </w:dropDownList>
            </w:sdtPr>
            <w:sdtEndPr>
              <w:rPr>
                <w:rStyle w:val="Style3"/>
              </w:rPr>
            </w:sdtEndPr>
            <w:sdtContent>
              <w:p w14:paraId="3E3C79D1" w14:textId="12942FA9" w:rsidR="0006093A" w:rsidRPr="00C25ABB" w:rsidRDefault="0006093A" w:rsidP="0006093A">
                <w:pPr>
                  <w:jc w:val="center"/>
                  <w:rPr>
                    <w:rFonts w:asciiTheme="minorHAnsi" w:hAnsiTheme="minorHAnsi" w:cstheme="minorHAnsi"/>
                    <w:b/>
                    <w:color w:val="499958"/>
                    <w:sz w:val="20"/>
                  </w:rPr>
                </w:pPr>
                <w:r w:rsidRPr="00714462">
                  <w:rPr>
                    <w:rStyle w:val="Style3"/>
                  </w:rPr>
                  <w:t>LOW</w:t>
                </w:r>
              </w:p>
            </w:sdtContent>
          </w:sdt>
        </w:tc>
        <w:tc>
          <w:tcPr>
            <w:tcW w:w="1490" w:type="pct"/>
            <w:vAlign w:val="center"/>
          </w:tcPr>
          <w:p w14:paraId="311A25C9" w14:textId="77777777" w:rsidR="0006093A" w:rsidRPr="00E47CFF" w:rsidRDefault="0006093A" w:rsidP="0006093A">
            <w:pPr>
              <w:pStyle w:val="ListParagraph"/>
              <w:numPr>
                <w:ilvl w:val="0"/>
                <w:numId w:val="35"/>
              </w:numPr>
              <w:spacing w:before="120" w:after="0" w:line="240" w:lineRule="auto"/>
              <w:ind w:left="357" w:hanging="357"/>
              <w:rPr>
                <w:rFonts w:cstheme="minorHAnsi"/>
                <w:sz w:val="20"/>
                <w:szCs w:val="20"/>
              </w:rPr>
            </w:pPr>
            <w:r w:rsidRPr="00E47CFF">
              <w:rPr>
                <w:rFonts w:cstheme="minorHAnsi"/>
                <w:sz w:val="20"/>
                <w:szCs w:val="20"/>
              </w:rPr>
              <w:t>Liaise with ECO members to decide appropriate course of action – Shelter-in-Place or Evacuate the workplace</w:t>
            </w:r>
          </w:p>
        </w:tc>
        <w:tc>
          <w:tcPr>
            <w:tcW w:w="529" w:type="pct"/>
            <w:vAlign w:val="center"/>
          </w:tcPr>
          <w:sdt>
            <w:sdtPr>
              <w:rPr>
                <w:rStyle w:val="Style3"/>
              </w:rPr>
              <w:id w:val="1562049873"/>
              <w:placeholder>
                <w:docPart w:val="E5EB441B4807452A9BFB6638C39CA387"/>
              </w:placeholder>
              <w15:color w:val="008000"/>
              <w:dropDownList>
                <w:listItem w:value="Choose an item."/>
                <w:listItem w:displayText="LOW" w:value="LOW"/>
                <w:listItem w:displayText="MODERATE" w:value="MODERATE"/>
                <w:listItem w:displayText="NEGLIGIBLE" w:value="NEGLIGIBLE"/>
                <w:listItem w:displayText="HIGH" w:value="HIGH"/>
                <w:listItem w:displayText="EXTREME" w:value="EXTREME"/>
              </w:dropDownList>
            </w:sdtPr>
            <w:sdtEndPr>
              <w:rPr>
                <w:rStyle w:val="Style3"/>
              </w:rPr>
            </w:sdtEndPr>
            <w:sdtContent>
              <w:p w14:paraId="5032B170" w14:textId="39D4CA61" w:rsidR="0006093A" w:rsidRPr="00C25ABB" w:rsidRDefault="0006093A" w:rsidP="0006093A">
                <w:pPr>
                  <w:pStyle w:val="ListParagraph"/>
                  <w:spacing w:after="0" w:line="240" w:lineRule="auto"/>
                  <w:ind w:left="32"/>
                  <w:jc w:val="center"/>
                  <w:rPr>
                    <w:rFonts w:cstheme="minorHAnsi"/>
                    <w:b/>
                    <w:color w:val="499958"/>
                    <w:sz w:val="20"/>
                    <w:szCs w:val="20"/>
                  </w:rPr>
                </w:pPr>
                <w:r>
                  <w:rPr>
                    <w:rStyle w:val="Style3"/>
                  </w:rPr>
                  <w:t>NEGLIGIBLE</w:t>
                </w:r>
              </w:p>
            </w:sdtContent>
          </w:sdt>
        </w:tc>
      </w:tr>
      <w:tr w:rsidR="0006093A" w:rsidRPr="00E47CFF" w14:paraId="4D1DF989" w14:textId="77777777" w:rsidTr="00C04D76">
        <w:trPr>
          <w:trHeight w:val="1396"/>
        </w:trPr>
        <w:tc>
          <w:tcPr>
            <w:tcW w:w="545" w:type="pct"/>
            <w:shd w:val="clear" w:color="auto" w:fill="0070C0"/>
            <w:vAlign w:val="center"/>
          </w:tcPr>
          <w:p w14:paraId="7E97BD30" w14:textId="144CB991" w:rsidR="0006093A" w:rsidRPr="00D57376" w:rsidRDefault="0006093A" w:rsidP="0006093A">
            <w:pPr>
              <w:spacing w:before="120"/>
              <w:jc w:val="left"/>
              <w:rPr>
                <w:rFonts w:asciiTheme="minorHAnsi" w:hAnsiTheme="minorHAnsi" w:cstheme="minorHAnsi"/>
                <w:b/>
                <w:color w:val="FFFFFF" w:themeColor="background1"/>
                <w:sz w:val="20"/>
              </w:rPr>
            </w:pPr>
            <w:r w:rsidRPr="00D57376">
              <w:rPr>
                <w:rFonts w:asciiTheme="minorHAnsi" w:hAnsiTheme="minorHAnsi" w:cstheme="minorHAnsi"/>
                <w:b/>
                <w:color w:val="FFFFFF" w:themeColor="background1"/>
                <w:sz w:val="20"/>
              </w:rPr>
              <w:t>Infection Control / Pandemic</w:t>
            </w:r>
          </w:p>
        </w:tc>
        <w:tc>
          <w:tcPr>
            <w:tcW w:w="454" w:type="pct"/>
            <w:shd w:val="clear" w:color="auto" w:fill="FFFFFF" w:themeFill="background1"/>
            <w:vAlign w:val="center"/>
          </w:tcPr>
          <w:p w14:paraId="1E41C5BD" w14:textId="108EE8B4" w:rsidR="0006093A" w:rsidRPr="00E47CFF" w:rsidRDefault="0006093A" w:rsidP="0006093A">
            <w:pPr>
              <w:spacing w:before="120"/>
              <w:ind w:left="-45"/>
              <w:jc w:val="left"/>
              <w:rPr>
                <w:rFonts w:asciiTheme="minorHAnsi" w:hAnsiTheme="minorHAnsi" w:cstheme="minorHAnsi"/>
                <w:sz w:val="20"/>
              </w:rPr>
            </w:pPr>
            <w:r>
              <w:rPr>
                <w:rFonts w:asciiTheme="minorHAnsi" w:hAnsiTheme="minorHAnsi" w:cstheme="minorHAnsi"/>
                <w:sz w:val="20"/>
              </w:rPr>
              <w:t>Injury</w:t>
            </w:r>
            <w:r w:rsidR="00FB4B0C">
              <w:rPr>
                <w:rFonts w:asciiTheme="minorHAnsi" w:hAnsiTheme="minorHAnsi" w:cstheme="minorHAnsi"/>
                <w:sz w:val="20"/>
              </w:rPr>
              <w:t xml:space="preserve"> </w:t>
            </w:r>
            <w:r>
              <w:rPr>
                <w:rFonts w:asciiTheme="minorHAnsi" w:hAnsiTheme="minorHAnsi" w:cstheme="minorHAnsi"/>
                <w:sz w:val="20"/>
              </w:rPr>
              <w:t>/</w:t>
            </w:r>
            <w:r w:rsidR="00FB4B0C">
              <w:rPr>
                <w:rFonts w:asciiTheme="minorHAnsi" w:hAnsiTheme="minorHAnsi" w:cstheme="minorHAnsi"/>
                <w:sz w:val="20"/>
              </w:rPr>
              <w:t xml:space="preserve"> </w:t>
            </w:r>
            <w:r>
              <w:rPr>
                <w:rFonts w:asciiTheme="minorHAnsi" w:hAnsiTheme="minorHAnsi" w:cstheme="minorHAnsi"/>
                <w:sz w:val="20"/>
              </w:rPr>
              <w:t>illness and / or disruption to operations</w:t>
            </w:r>
          </w:p>
        </w:tc>
        <w:tc>
          <w:tcPr>
            <w:tcW w:w="1574" w:type="pct"/>
            <w:vAlign w:val="center"/>
          </w:tcPr>
          <w:p w14:paraId="1CDC0B12" w14:textId="34820E26" w:rsidR="0006093A" w:rsidRPr="002C6158" w:rsidRDefault="0006093A" w:rsidP="0006093A">
            <w:pPr>
              <w:pStyle w:val="ListParagraph"/>
              <w:numPr>
                <w:ilvl w:val="0"/>
                <w:numId w:val="42"/>
              </w:numPr>
              <w:spacing w:before="120"/>
              <w:rPr>
                <w:rFonts w:cstheme="minorHAnsi"/>
                <w:sz w:val="20"/>
              </w:rPr>
            </w:pPr>
            <w:r w:rsidRPr="002C6158">
              <w:rPr>
                <w:rFonts w:cstheme="minorHAnsi"/>
                <w:sz w:val="20"/>
              </w:rPr>
              <w:t xml:space="preserve">Display good hygiene </w:t>
            </w:r>
            <w:r w:rsidR="00FB4B0C">
              <w:rPr>
                <w:rFonts w:cstheme="minorHAnsi"/>
                <w:sz w:val="20"/>
              </w:rPr>
              <w:t>and</w:t>
            </w:r>
            <w:r w:rsidRPr="002C6158">
              <w:rPr>
                <w:rFonts w:cstheme="minorHAnsi"/>
                <w:sz w:val="20"/>
              </w:rPr>
              <w:t xml:space="preserve"> social distancing posters in toilets</w:t>
            </w:r>
            <w:r w:rsidR="00FB4B0C">
              <w:rPr>
                <w:rFonts w:cstheme="minorHAnsi"/>
                <w:sz w:val="20"/>
              </w:rPr>
              <w:t xml:space="preserve"> </w:t>
            </w:r>
            <w:r w:rsidRPr="002C6158">
              <w:rPr>
                <w:rFonts w:cstheme="minorHAnsi"/>
                <w:sz w:val="20"/>
              </w:rPr>
              <w:t>/</w:t>
            </w:r>
            <w:r w:rsidR="00FB4B0C">
              <w:rPr>
                <w:rFonts w:cstheme="minorHAnsi"/>
                <w:sz w:val="20"/>
              </w:rPr>
              <w:t xml:space="preserve"> </w:t>
            </w:r>
            <w:r w:rsidRPr="002C6158">
              <w:rPr>
                <w:rFonts w:cstheme="minorHAnsi"/>
                <w:sz w:val="20"/>
              </w:rPr>
              <w:t xml:space="preserve">bathrooms and </w:t>
            </w:r>
            <w:r>
              <w:rPr>
                <w:rFonts w:cstheme="minorHAnsi"/>
                <w:sz w:val="20"/>
              </w:rPr>
              <w:t>a</w:t>
            </w:r>
            <w:r w:rsidRPr="002C6158">
              <w:rPr>
                <w:rFonts w:cstheme="minorHAnsi"/>
                <w:sz w:val="20"/>
              </w:rPr>
              <w:t xml:space="preserve">dhere to </w:t>
            </w:r>
            <w:proofErr w:type="spellStart"/>
            <w:r w:rsidRPr="002C6158">
              <w:rPr>
                <w:rFonts w:cstheme="minorHAnsi"/>
                <w:sz w:val="20"/>
              </w:rPr>
              <w:t>Covid</w:t>
            </w:r>
            <w:proofErr w:type="spellEnd"/>
            <w:r w:rsidRPr="002C6158">
              <w:rPr>
                <w:rFonts w:cstheme="minorHAnsi"/>
                <w:sz w:val="20"/>
              </w:rPr>
              <w:t xml:space="preserve"> Safe Plans</w:t>
            </w:r>
          </w:p>
          <w:p w14:paraId="40A16A1C" w14:textId="4FE69401" w:rsidR="0006093A" w:rsidRPr="006B12BB" w:rsidRDefault="0006093A" w:rsidP="0006093A">
            <w:pPr>
              <w:pStyle w:val="ListParagraph"/>
              <w:numPr>
                <w:ilvl w:val="0"/>
                <w:numId w:val="42"/>
              </w:numPr>
              <w:spacing w:before="120"/>
              <w:rPr>
                <w:rFonts w:cstheme="minorHAnsi"/>
                <w:sz w:val="20"/>
              </w:rPr>
            </w:pPr>
            <w:r w:rsidRPr="006B12BB">
              <w:rPr>
                <w:rFonts w:cstheme="minorHAnsi"/>
                <w:sz w:val="20"/>
              </w:rPr>
              <w:t xml:space="preserve">Keep soap </w:t>
            </w:r>
            <w:r w:rsidR="00F60D6F">
              <w:rPr>
                <w:rFonts w:cstheme="minorHAnsi"/>
                <w:sz w:val="20"/>
              </w:rPr>
              <w:t>and</w:t>
            </w:r>
            <w:r w:rsidRPr="006B12BB">
              <w:rPr>
                <w:rFonts w:cstheme="minorHAnsi"/>
                <w:sz w:val="20"/>
              </w:rPr>
              <w:t xml:space="preserve"> handtowel dispensers </w:t>
            </w:r>
            <w:r>
              <w:rPr>
                <w:rFonts w:cstheme="minorHAnsi"/>
                <w:sz w:val="20"/>
              </w:rPr>
              <w:t xml:space="preserve">well </w:t>
            </w:r>
            <w:r w:rsidRPr="006B12BB">
              <w:rPr>
                <w:rFonts w:cstheme="minorHAnsi"/>
                <w:sz w:val="20"/>
              </w:rPr>
              <w:t>stocked</w:t>
            </w:r>
          </w:p>
          <w:p w14:paraId="4D25D361" w14:textId="77777777" w:rsidR="0006093A" w:rsidRDefault="0006093A" w:rsidP="0006093A">
            <w:pPr>
              <w:pStyle w:val="ListParagraph"/>
              <w:numPr>
                <w:ilvl w:val="0"/>
                <w:numId w:val="42"/>
              </w:numPr>
              <w:spacing w:before="120" w:after="0"/>
              <w:rPr>
                <w:rFonts w:cstheme="minorHAnsi"/>
                <w:sz w:val="20"/>
              </w:rPr>
            </w:pPr>
            <w:r w:rsidRPr="00E47CFF">
              <w:rPr>
                <w:rFonts w:cstheme="minorHAnsi"/>
                <w:sz w:val="20"/>
              </w:rPr>
              <w:t xml:space="preserve">Ensure face masks are being worn, as required </w:t>
            </w:r>
          </w:p>
          <w:p w14:paraId="2D47383C" w14:textId="32D078C8" w:rsidR="0006093A" w:rsidRPr="00E47CFF" w:rsidRDefault="0006093A" w:rsidP="0006093A">
            <w:pPr>
              <w:pStyle w:val="ListParagraph"/>
              <w:numPr>
                <w:ilvl w:val="0"/>
                <w:numId w:val="42"/>
              </w:numPr>
              <w:spacing w:before="120" w:after="0"/>
              <w:rPr>
                <w:rFonts w:cstheme="minorHAnsi"/>
                <w:sz w:val="20"/>
              </w:rPr>
            </w:pPr>
            <w:r w:rsidRPr="00E47CFF">
              <w:rPr>
                <w:rFonts w:cstheme="minorHAnsi"/>
                <w:sz w:val="20"/>
              </w:rPr>
              <w:t xml:space="preserve">Remind staff </w:t>
            </w:r>
            <w:r w:rsidR="00F60D6F">
              <w:rPr>
                <w:rFonts w:cstheme="minorHAnsi"/>
                <w:sz w:val="20"/>
              </w:rPr>
              <w:t>and</w:t>
            </w:r>
            <w:r w:rsidRPr="00E47CFF">
              <w:rPr>
                <w:rFonts w:cstheme="minorHAnsi"/>
                <w:sz w:val="20"/>
              </w:rPr>
              <w:t xml:space="preserve"> students to </w:t>
            </w:r>
            <w:r>
              <w:rPr>
                <w:rFonts w:cstheme="minorHAnsi"/>
                <w:sz w:val="20"/>
              </w:rPr>
              <w:t xml:space="preserve">stay home if unwell </w:t>
            </w:r>
          </w:p>
        </w:tc>
        <w:tc>
          <w:tcPr>
            <w:tcW w:w="407" w:type="pct"/>
            <w:vAlign w:val="center"/>
          </w:tcPr>
          <w:sdt>
            <w:sdtPr>
              <w:rPr>
                <w:rStyle w:val="Style3"/>
              </w:rPr>
              <w:id w:val="451592915"/>
              <w:placeholder>
                <w:docPart w:val="7AF369B3A5F743FBBACA2128C0639F96"/>
              </w:placeholder>
              <w15:color w:val="008000"/>
              <w:dropDownList>
                <w:listItem w:value="Choose an item."/>
                <w:listItem w:displayText="LOW" w:value="LOW"/>
                <w:listItem w:displayText="MODERATE" w:value="MODERATE"/>
                <w:listItem w:displayText="NEGLIGIBLE" w:value="NEGLIGIBLE"/>
                <w:listItem w:displayText="HIGH" w:value="HIGH"/>
                <w:listItem w:displayText="EXTREME" w:value="EXTREME"/>
              </w:dropDownList>
            </w:sdtPr>
            <w:sdtEndPr>
              <w:rPr>
                <w:rStyle w:val="Style3"/>
              </w:rPr>
            </w:sdtEndPr>
            <w:sdtContent>
              <w:p w14:paraId="457D372B" w14:textId="4E1C8A1F" w:rsidR="0006093A" w:rsidRPr="00C25ABB" w:rsidRDefault="0006093A" w:rsidP="0006093A">
                <w:pPr>
                  <w:jc w:val="center"/>
                  <w:rPr>
                    <w:rFonts w:asciiTheme="minorHAnsi" w:hAnsiTheme="minorHAnsi" w:cstheme="minorHAnsi"/>
                    <w:color w:val="499958"/>
                    <w:sz w:val="20"/>
                  </w:rPr>
                </w:pPr>
                <w:r>
                  <w:rPr>
                    <w:rStyle w:val="Style3"/>
                  </w:rPr>
                  <w:t>HIGH</w:t>
                </w:r>
              </w:p>
            </w:sdtContent>
          </w:sdt>
        </w:tc>
        <w:tc>
          <w:tcPr>
            <w:tcW w:w="1490" w:type="pct"/>
            <w:vAlign w:val="center"/>
          </w:tcPr>
          <w:p w14:paraId="57B374F8" w14:textId="6395603B" w:rsidR="0006093A" w:rsidRPr="00E41D02" w:rsidRDefault="0006093A" w:rsidP="0006093A">
            <w:pPr>
              <w:pStyle w:val="ListParagraph"/>
              <w:numPr>
                <w:ilvl w:val="0"/>
                <w:numId w:val="42"/>
              </w:numPr>
              <w:spacing w:before="120"/>
              <w:rPr>
                <w:rFonts w:cstheme="minorHAnsi"/>
                <w:sz w:val="20"/>
                <w:szCs w:val="20"/>
              </w:rPr>
            </w:pPr>
            <w:r>
              <w:rPr>
                <w:rFonts w:cstheme="minorHAnsi"/>
                <w:sz w:val="20"/>
              </w:rPr>
              <w:t xml:space="preserve">Regularly brief staff, </w:t>
            </w:r>
            <w:r w:rsidR="001648AA">
              <w:rPr>
                <w:rFonts w:cstheme="minorHAnsi"/>
                <w:sz w:val="20"/>
              </w:rPr>
              <w:t>students,</w:t>
            </w:r>
            <w:r>
              <w:rPr>
                <w:rFonts w:cstheme="minorHAnsi"/>
                <w:sz w:val="20"/>
              </w:rPr>
              <w:t xml:space="preserve"> and parent</w:t>
            </w:r>
            <w:r w:rsidR="00F60D6F">
              <w:rPr>
                <w:rFonts w:cstheme="minorHAnsi"/>
                <w:sz w:val="20"/>
              </w:rPr>
              <w:t xml:space="preserve"> </w:t>
            </w:r>
            <w:r>
              <w:rPr>
                <w:rFonts w:cstheme="minorHAnsi"/>
                <w:sz w:val="20"/>
              </w:rPr>
              <w:t>/</w:t>
            </w:r>
            <w:r w:rsidR="00F60D6F">
              <w:rPr>
                <w:rFonts w:cstheme="minorHAnsi"/>
                <w:sz w:val="20"/>
              </w:rPr>
              <w:t xml:space="preserve"> </w:t>
            </w:r>
            <w:r>
              <w:rPr>
                <w:rFonts w:cstheme="minorHAnsi"/>
                <w:sz w:val="20"/>
              </w:rPr>
              <w:t xml:space="preserve">carers on the </w:t>
            </w:r>
            <w:proofErr w:type="spellStart"/>
            <w:r>
              <w:rPr>
                <w:rFonts w:cstheme="minorHAnsi"/>
                <w:sz w:val="20"/>
              </w:rPr>
              <w:t>Covid</w:t>
            </w:r>
            <w:proofErr w:type="spellEnd"/>
            <w:r>
              <w:rPr>
                <w:rFonts w:cstheme="minorHAnsi"/>
                <w:sz w:val="20"/>
              </w:rPr>
              <w:t xml:space="preserve"> Safe Plans, as they are updated each Term and when restrictions change</w:t>
            </w:r>
            <w:r w:rsidRPr="00E47CFF">
              <w:rPr>
                <w:rFonts w:cstheme="minorHAnsi"/>
                <w:sz w:val="20"/>
              </w:rPr>
              <w:t xml:space="preserve"> </w:t>
            </w:r>
          </w:p>
          <w:p w14:paraId="6FBA434F" w14:textId="5EC44EED" w:rsidR="0006093A" w:rsidRPr="00E47CFF" w:rsidRDefault="0006093A" w:rsidP="0006093A">
            <w:pPr>
              <w:pStyle w:val="ListParagraph"/>
              <w:numPr>
                <w:ilvl w:val="0"/>
                <w:numId w:val="42"/>
              </w:numPr>
              <w:spacing w:before="120" w:after="0"/>
              <w:rPr>
                <w:rFonts w:cstheme="minorHAnsi"/>
                <w:sz w:val="20"/>
                <w:szCs w:val="20"/>
              </w:rPr>
            </w:pPr>
            <w:r w:rsidRPr="00E47CFF">
              <w:rPr>
                <w:rFonts w:cstheme="minorHAnsi"/>
                <w:sz w:val="20"/>
                <w:szCs w:val="20"/>
              </w:rPr>
              <w:t xml:space="preserve">Check that all surfaces </w:t>
            </w:r>
            <w:r w:rsidR="009F5B5E">
              <w:rPr>
                <w:rFonts w:cstheme="minorHAnsi"/>
                <w:sz w:val="20"/>
                <w:szCs w:val="20"/>
              </w:rPr>
              <w:t xml:space="preserve">are </w:t>
            </w:r>
            <w:r w:rsidRPr="00E47CFF">
              <w:rPr>
                <w:rFonts w:cstheme="minorHAnsi"/>
                <w:sz w:val="20"/>
                <w:szCs w:val="20"/>
              </w:rPr>
              <w:t xml:space="preserve">regularly </w:t>
            </w:r>
            <w:r>
              <w:rPr>
                <w:rFonts w:cstheme="minorHAnsi"/>
                <w:sz w:val="20"/>
                <w:szCs w:val="20"/>
              </w:rPr>
              <w:t>cleaned</w:t>
            </w:r>
          </w:p>
        </w:tc>
        <w:tc>
          <w:tcPr>
            <w:tcW w:w="529" w:type="pct"/>
            <w:vAlign w:val="center"/>
          </w:tcPr>
          <w:sdt>
            <w:sdtPr>
              <w:rPr>
                <w:rStyle w:val="Style3"/>
              </w:rPr>
              <w:id w:val="-1582747007"/>
              <w:placeholder>
                <w:docPart w:val="A1DAD8F59750483688B6AD35482A172A"/>
              </w:placeholder>
              <w15:color w:val="008000"/>
              <w:dropDownList>
                <w:listItem w:value="Choose an item."/>
                <w:listItem w:displayText="LOW" w:value="LOW"/>
                <w:listItem w:displayText="MODERATE" w:value="MODERATE"/>
                <w:listItem w:displayText="NEGLIGIBLE" w:value="NEGLIGIBLE"/>
                <w:listItem w:displayText="HIGH" w:value="HIGH"/>
                <w:listItem w:displayText="EXTREME" w:value="EXTREME"/>
              </w:dropDownList>
            </w:sdtPr>
            <w:sdtEndPr>
              <w:rPr>
                <w:rStyle w:val="Style3"/>
              </w:rPr>
            </w:sdtEndPr>
            <w:sdtContent>
              <w:p w14:paraId="1C99A364" w14:textId="115AED25" w:rsidR="0006093A" w:rsidRPr="00C25ABB" w:rsidRDefault="0006093A" w:rsidP="0006093A">
                <w:pPr>
                  <w:pStyle w:val="ListParagraph"/>
                  <w:spacing w:after="0" w:line="240" w:lineRule="auto"/>
                  <w:ind w:left="32"/>
                  <w:jc w:val="center"/>
                  <w:rPr>
                    <w:rFonts w:cstheme="minorHAnsi"/>
                    <w:color w:val="499958"/>
                    <w:sz w:val="20"/>
                    <w:szCs w:val="20"/>
                  </w:rPr>
                </w:pPr>
                <w:r>
                  <w:rPr>
                    <w:rStyle w:val="Style3"/>
                  </w:rPr>
                  <w:t>MODERATE</w:t>
                </w:r>
              </w:p>
            </w:sdtContent>
          </w:sdt>
        </w:tc>
      </w:tr>
      <w:tr w:rsidR="0006093A" w:rsidRPr="00E47CFF" w14:paraId="5BA69802" w14:textId="77777777" w:rsidTr="00C04D76">
        <w:trPr>
          <w:trHeight w:val="647"/>
        </w:trPr>
        <w:tc>
          <w:tcPr>
            <w:tcW w:w="545" w:type="pct"/>
            <w:shd w:val="clear" w:color="auto" w:fill="000000" w:themeFill="text1"/>
            <w:vAlign w:val="center"/>
          </w:tcPr>
          <w:p w14:paraId="49D8B7CA" w14:textId="596A3B1D" w:rsidR="0006093A" w:rsidRPr="003C58E1" w:rsidRDefault="0006093A" w:rsidP="0006093A">
            <w:pPr>
              <w:spacing w:before="120"/>
              <w:jc w:val="left"/>
              <w:rPr>
                <w:rFonts w:asciiTheme="minorHAnsi" w:hAnsiTheme="minorHAnsi" w:cstheme="minorHAnsi"/>
                <w:b/>
                <w:color w:val="FFFFFF" w:themeColor="background1"/>
                <w:sz w:val="20"/>
              </w:rPr>
            </w:pPr>
            <w:r w:rsidRPr="003C58E1">
              <w:rPr>
                <w:rFonts w:asciiTheme="minorHAnsi" w:hAnsiTheme="minorHAnsi" w:cstheme="minorHAnsi"/>
                <w:b/>
                <w:color w:val="FFFFFF" w:themeColor="background1"/>
                <w:szCs w:val="22"/>
                <w:shd w:val="clear" w:color="auto" w:fill="000000" w:themeFill="text1"/>
              </w:rPr>
              <w:t xml:space="preserve">Intruder on site </w:t>
            </w:r>
          </w:p>
        </w:tc>
        <w:tc>
          <w:tcPr>
            <w:tcW w:w="454" w:type="pct"/>
            <w:shd w:val="clear" w:color="auto" w:fill="FFFFFF" w:themeFill="background1"/>
            <w:vAlign w:val="center"/>
          </w:tcPr>
          <w:p w14:paraId="1A0F93A1" w14:textId="3144EFFD" w:rsidR="0006093A" w:rsidRPr="00E47CFF" w:rsidRDefault="0006093A" w:rsidP="0006093A">
            <w:pPr>
              <w:spacing w:before="120"/>
              <w:jc w:val="left"/>
              <w:rPr>
                <w:rFonts w:asciiTheme="minorHAnsi" w:hAnsiTheme="minorHAnsi" w:cstheme="minorHAnsi"/>
                <w:sz w:val="20"/>
              </w:rPr>
            </w:pPr>
            <w:r>
              <w:rPr>
                <w:rFonts w:asciiTheme="minorHAnsi" w:hAnsiTheme="minorHAnsi" w:cstheme="minorHAnsi"/>
                <w:sz w:val="20"/>
              </w:rPr>
              <w:t>Injury</w:t>
            </w:r>
            <w:r w:rsidR="009F5B5E">
              <w:rPr>
                <w:rFonts w:asciiTheme="minorHAnsi" w:hAnsiTheme="minorHAnsi" w:cstheme="minorHAnsi"/>
                <w:sz w:val="20"/>
              </w:rPr>
              <w:t xml:space="preserve"> </w:t>
            </w:r>
            <w:r>
              <w:rPr>
                <w:rFonts w:asciiTheme="minorHAnsi" w:hAnsiTheme="minorHAnsi" w:cstheme="minorHAnsi"/>
                <w:sz w:val="20"/>
              </w:rPr>
              <w:t>/</w:t>
            </w:r>
            <w:r w:rsidR="009F5B5E">
              <w:rPr>
                <w:rFonts w:asciiTheme="minorHAnsi" w:hAnsiTheme="minorHAnsi" w:cstheme="minorHAnsi"/>
                <w:sz w:val="20"/>
              </w:rPr>
              <w:t xml:space="preserve"> </w:t>
            </w:r>
            <w:r>
              <w:rPr>
                <w:rFonts w:asciiTheme="minorHAnsi" w:hAnsiTheme="minorHAnsi" w:cstheme="minorHAnsi"/>
                <w:sz w:val="20"/>
              </w:rPr>
              <w:t>illness and / or disruption to operations</w:t>
            </w:r>
          </w:p>
        </w:tc>
        <w:tc>
          <w:tcPr>
            <w:tcW w:w="1574" w:type="pct"/>
            <w:shd w:val="clear" w:color="auto" w:fill="auto"/>
            <w:vAlign w:val="center"/>
          </w:tcPr>
          <w:p w14:paraId="3BE4ECB9" w14:textId="507584A0" w:rsidR="0006093A" w:rsidRDefault="0006093A" w:rsidP="0006093A">
            <w:pPr>
              <w:pStyle w:val="ListParagraph"/>
              <w:numPr>
                <w:ilvl w:val="0"/>
                <w:numId w:val="32"/>
              </w:numPr>
              <w:spacing w:after="0" w:line="240" w:lineRule="auto"/>
              <w:rPr>
                <w:rFonts w:cstheme="minorHAnsi"/>
                <w:sz w:val="20"/>
                <w:szCs w:val="20"/>
              </w:rPr>
            </w:pPr>
            <w:r>
              <w:rPr>
                <w:rFonts w:cstheme="minorHAnsi"/>
                <w:sz w:val="20"/>
                <w:szCs w:val="20"/>
              </w:rPr>
              <w:t>If intruder is armed or dangerous, escalate to a critical incident immediately. If not, follow the EMP Response Guide</w:t>
            </w:r>
          </w:p>
          <w:p w14:paraId="741F01C3" w14:textId="149F4DCE" w:rsidR="0006093A" w:rsidRPr="00D00C6A" w:rsidRDefault="0006093A" w:rsidP="0006093A">
            <w:pPr>
              <w:pStyle w:val="ListParagraph"/>
              <w:numPr>
                <w:ilvl w:val="0"/>
                <w:numId w:val="32"/>
              </w:numPr>
              <w:spacing w:after="0" w:line="240" w:lineRule="auto"/>
              <w:rPr>
                <w:rFonts w:cstheme="minorHAnsi"/>
                <w:sz w:val="20"/>
                <w:szCs w:val="20"/>
              </w:rPr>
            </w:pPr>
            <w:r w:rsidRPr="00D00C6A">
              <w:rPr>
                <w:rFonts w:cstheme="minorHAnsi"/>
                <w:sz w:val="20"/>
                <w:szCs w:val="20"/>
              </w:rPr>
              <w:t xml:space="preserve">Check ability to quickly </w:t>
            </w:r>
            <w:r w:rsidR="005E2A32">
              <w:rPr>
                <w:rFonts w:cstheme="minorHAnsi"/>
                <w:sz w:val="20"/>
                <w:szCs w:val="20"/>
              </w:rPr>
              <w:t>and</w:t>
            </w:r>
            <w:r w:rsidRPr="00D00C6A">
              <w:rPr>
                <w:rFonts w:cstheme="minorHAnsi"/>
                <w:sz w:val="20"/>
                <w:szCs w:val="20"/>
              </w:rPr>
              <w:t xml:space="preserve"> safely secure entry into all buildings and maintain a visitor sign in</w:t>
            </w:r>
          </w:p>
          <w:p w14:paraId="64937FC9" w14:textId="79B6A552" w:rsidR="0006093A" w:rsidRPr="00E47CFF" w:rsidRDefault="0006093A" w:rsidP="0006093A">
            <w:pPr>
              <w:pStyle w:val="ListParagraph"/>
              <w:numPr>
                <w:ilvl w:val="0"/>
                <w:numId w:val="32"/>
              </w:numPr>
              <w:spacing w:after="0" w:line="240" w:lineRule="auto"/>
              <w:rPr>
                <w:rFonts w:cstheme="minorHAnsi"/>
                <w:sz w:val="20"/>
                <w:szCs w:val="20"/>
              </w:rPr>
            </w:pPr>
            <w:r w:rsidRPr="00E47CFF">
              <w:rPr>
                <w:rFonts w:cstheme="minorHAnsi"/>
                <w:sz w:val="20"/>
                <w:szCs w:val="20"/>
              </w:rPr>
              <w:t>Practice a lockdown</w:t>
            </w:r>
            <w:r>
              <w:rPr>
                <w:rFonts w:cstheme="minorHAnsi"/>
                <w:sz w:val="20"/>
                <w:szCs w:val="20"/>
              </w:rPr>
              <w:t xml:space="preserve"> (Code Black) </w:t>
            </w:r>
            <w:r w:rsidRPr="00E47CFF">
              <w:rPr>
                <w:rFonts w:cstheme="minorHAnsi"/>
                <w:sz w:val="20"/>
                <w:szCs w:val="20"/>
              </w:rPr>
              <w:t xml:space="preserve">drill </w:t>
            </w:r>
            <w:r>
              <w:rPr>
                <w:rFonts w:cstheme="minorHAnsi"/>
                <w:sz w:val="20"/>
                <w:szCs w:val="20"/>
              </w:rPr>
              <w:t>annually</w:t>
            </w:r>
          </w:p>
          <w:p w14:paraId="099A3C3B" w14:textId="21A5DDE4" w:rsidR="0006093A" w:rsidRPr="00E47CFF" w:rsidRDefault="0006093A" w:rsidP="0006093A">
            <w:pPr>
              <w:pStyle w:val="ListParagraph"/>
              <w:numPr>
                <w:ilvl w:val="0"/>
                <w:numId w:val="32"/>
              </w:numPr>
              <w:spacing w:after="0" w:line="240" w:lineRule="auto"/>
              <w:rPr>
                <w:rFonts w:cstheme="minorHAnsi"/>
                <w:sz w:val="20"/>
                <w:szCs w:val="20"/>
              </w:rPr>
            </w:pPr>
            <w:r>
              <w:rPr>
                <w:rFonts w:cstheme="minorHAnsi"/>
                <w:sz w:val="20"/>
                <w:szCs w:val="20"/>
              </w:rPr>
              <w:t xml:space="preserve">Brief staff on intruder </w:t>
            </w:r>
            <w:r w:rsidRPr="00E47CFF">
              <w:rPr>
                <w:rFonts w:cstheme="minorHAnsi"/>
                <w:sz w:val="20"/>
                <w:szCs w:val="20"/>
              </w:rPr>
              <w:t>respon</w:t>
            </w:r>
            <w:r>
              <w:rPr>
                <w:rFonts w:cstheme="minorHAnsi"/>
                <w:sz w:val="20"/>
                <w:szCs w:val="20"/>
              </w:rPr>
              <w:t>se</w:t>
            </w:r>
            <w:r w:rsidRPr="00E47CFF">
              <w:rPr>
                <w:rFonts w:cstheme="minorHAnsi"/>
                <w:sz w:val="20"/>
                <w:szCs w:val="20"/>
              </w:rPr>
              <w:t xml:space="preserve"> </w:t>
            </w:r>
            <w:r>
              <w:rPr>
                <w:rFonts w:cstheme="minorHAnsi"/>
                <w:sz w:val="20"/>
                <w:szCs w:val="20"/>
              </w:rPr>
              <w:t>guide</w:t>
            </w:r>
          </w:p>
          <w:p w14:paraId="7D0560B9" w14:textId="470DBC9B" w:rsidR="0006093A" w:rsidRPr="00E47CFF" w:rsidRDefault="0006093A" w:rsidP="0006093A">
            <w:pPr>
              <w:pStyle w:val="ListParagraph"/>
              <w:numPr>
                <w:ilvl w:val="0"/>
                <w:numId w:val="32"/>
              </w:numPr>
              <w:spacing w:after="0" w:line="240" w:lineRule="auto"/>
              <w:rPr>
                <w:rFonts w:cstheme="minorHAnsi"/>
                <w:sz w:val="20"/>
                <w:szCs w:val="20"/>
              </w:rPr>
            </w:pPr>
            <w:r>
              <w:rPr>
                <w:rFonts w:cstheme="minorHAnsi"/>
                <w:sz w:val="20"/>
                <w:szCs w:val="20"/>
                <w:shd w:val="clear" w:color="auto" w:fill="FFFFFF" w:themeFill="background1"/>
              </w:rPr>
              <w:t xml:space="preserve">Have </w:t>
            </w:r>
            <w:r w:rsidRPr="00E47CFF">
              <w:rPr>
                <w:rFonts w:cstheme="minorHAnsi"/>
                <w:sz w:val="20"/>
                <w:szCs w:val="20"/>
                <w:shd w:val="clear" w:color="auto" w:fill="FFFFFF" w:themeFill="background1"/>
              </w:rPr>
              <w:t xml:space="preserve">Area Wardens </w:t>
            </w:r>
            <w:r>
              <w:rPr>
                <w:rFonts w:cstheme="minorHAnsi"/>
                <w:sz w:val="20"/>
                <w:szCs w:val="20"/>
                <w:shd w:val="clear" w:color="auto" w:fill="FFFFFF" w:themeFill="background1"/>
              </w:rPr>
              <w:t xml:space="preserve">practice </w:t>
            </w:r>
            <w:r w:rsidRPr="00E47CFF">
              <w:rPr>
                <w:rFonts w:cstheme="minorHAnsi"/>
                <w:sz w:val="20"/>
                <w:szCs w:val="20"/>
                <w:shd w:val="clear" w:color="auto" w:fill="FFFFFF" w:themeFill="background1"/>
              </w:rPr>
              <w:t>secur</w:t>
            </w:r>
            <w:r>
              <w:rPr>
                <w:rFonts w:cstheme="minorHAnsi"/>
                <w:sz w:val="20"/>
                <w:szCs w:val="20"/>
                <w:shd w:val="clear" w:color="auto" w:fill="FFFFFF" w:themeFill="background1"/>
              </w:rPr>
              <w:t>ing</w:t>
            </w:r>
            <w:r w:rsidRPr="00E47CFF">
              <w:rPr>
                <w:rFonts w:cstheme="minorHAnsi"/>
                <w:sz w:val="20"/>
                <w:szCs w:val="20"/>
                <w:shd w:val="clear" w:color="auto" w:fill="FFFFFF" w:themeFill="background1"/>
              </w:rPr>
              <w:t xml:space="preserve"> </w:t>
            </w:r>
            <w:r>
              <w:rPr>
                <w:rFonts w:cstheme="minorHAnsi"/>
                <w:sz w:val="20"/>
                <w:szCs w:val="20"/>
                <w:shd w:val="clear" w:color="auto" w:fill="FFFFFF" w:themeFill="background1"/>
              </w:rPr>
              <w:t xml:space="preserve">all </w:t>
            </w:r>
            <w:r w:rsidRPr="00E47CFF">
              <w:rPr>
                <w:rFonts w:cstheme="minorHAnsi"/>
                <w:sz w:val="20"/>
                <w:szCs w:val="20"/>
                <w:shd w:val="clear" w:color="auto" w:fill="FFFFFF" w:themeFill="background1"/>
              </w:rPr>
              <w:t>external doors &amp; report</w:t>
            </w:r>
            <w:r>
              <w:rPr>
                <w:rFonts w:cstheme="minorHAnsi"/>
                <w:sz w:val="20"/>
                <w:szCs w:val="20"/>
                <w:shd w:val="clear" w:color="auto" w:fill="FFFFFF" w:themeFill="background1"/>
              </w:rPr>
              <w:t>ing</w:t>
            </w:r>
            <w:r w:rsidRPr="00E47CFF">
              <w:rPr>
                <w:rFonts w:cstheme="minorHAnsi"/>
                <w:sz w:val="20"/>
                <w:szCs w:val="20"/>
                <w:shd w:val="clear" w:color="auto" w:fill="FFFFFF" w:themeFill="background1"/>
              </w:rPr>
              <w:t xml:space="preserve"> in </w:t>
            </w:r>
            <w:r>
              <w:rPr>
                <w:rFonts w:cstheme="minorHAnsi"/>
                <w:sz w:val="20"/>
                <w:szCs w:val="20"/>
                <w:shd w:val="clear" w:color="auto" w:fill="FFFFFF" w:themeFill="background1"/>
              </w:rPr>
              <w:t>to Chief Warden</w:t>
            </w:r>
          </w:p>
          <w:p w14:paraId="604BFE5E" w14:textId="77777777" w:rsidR="0006093A" w:rsidRDefault="0006093A" w:rsidP="0006093A">
            <w:pPr>
              <w:pStyle w:val="ListParagraph"/>
              <w:numPr>
                <w:ilvl w:val="0"/>
                <w:numId w:val="34"/>
              </w:numPr>
              <w:shd w:val="clear" w:color="auto" w:fill="FFFFFF" w:themeFill="background1"/>
              <w:spacing w:line="240" w:lineRule="auto"/>
              <w:ind w:left="360"/>
              <w:rPr>
                <w:rFonts w:cstheme="minorHAnsi"/>
                <w:sz w:val="20"/>
                <w:szCs w:val="20"/>
              </w:rPr>
            </w:pPr>
            <w:r w:rsidRPr="00E47CFF">
              <w:rPr>
                <w:rFonts w:cstheme="minorHAnsi"/>
                <w:sz w:val="20"/>
                <w:szCs w:val="20"/>
              </w:rPr>
              <w:t xml:space="preserve">Maintain a register of court orders </w:t>
            </w:r>
          </w:p>
          <w:p w14:paraId="629F59C2" w14:textId="71024CCB" w:rsidR="0006093A" w:rsidRPr="00E47CFF" w:rsidRDefault="0006093A" w:rsidP="0006093A">
            <w:pPr>
              <w:pStyle w:val="ListParagraph"/>
              <w:numPr>
                <w:ilvl w:val="0"/>
                <w:numId w:val="34"/>
              </w:numPr>
              <w:shd w:val="clear" w:color="auto" w:fill="FFFFFF" w:themeFill="background1"/>
              <w:spacing w:after="0" w:line="240" w:lineRule="auto"/>
              <w:ind w:left="360"/>
              <w:rPr>
                <w:rFonts w:cstheme="minorHAnsi"/>
                <w:sz w:val="20"/>
                <w:szCs w:val="20"/>
              </w:rPr>
            </w:pPr>
            <w:r w:rsidRPr="00E47CFF">
              <w:rPr>
                <w:rFonts w:cstheme="minorHAnsi"/>
                <w:sz w:val="20"/>
                <w:szCs w:val="20"/>
              </w:rPr>
              <w:t xml:space="preserve">The workplace will use </w:t>
            </w:r>
            <w:r>
              <w:rPr>
                <w:rFonts w:cstheme="minorHAnsi"/>
                <w:sz w:val="20"/>
                <w:szCs w:val="20"/>
              </w:rPr>
              <w:t>‘</w:t>
            </w:r>
            <w:r w:rsidRPr="00E47CFF">
              <w:rPr>
                <w:rFonts w:cstheme="minorHAnsi"/>
                <w:sz w:val="20"/>
                <w:szCs w:val="20"/>
              </w:rPr>
              <w:t>Code ‘Black’</w:t>
            </w:r>
            <w:r>
              <w:rPr>
                <w:rFonts w:cstheme="minorHAnsi"/>
                <w:sz w:val="20"/>
                <w:szCs w:val="20"/>
              </w:rPr>
              <w:t xml:space="preserve"> </w:t>
            </w:r>
            <w:r w:rsidRPr="00E47CFF">
              <w:rPr>
                <w:rFonts w:cstheme="minorHAnsi"/>
                <w:sz w:val="20"/>
                <w:szCs w:val="20"/>
              </w:rPr>
              <w:t>to alert others of an intruder</w:t>
            </w:r>
          </w:p>
        </w:tc>
        <w:tc>
          <w:tcPr>
            <w:tcW w:w="407" w:type="pct"/>
            <w:shd w:val="clear" w:color="auto" w:fill="auto"/>
            <w:vAlign w:val="center"/>
          </w:tcPr>
          <w:sdt>
            <w:sdtPr>
              <w:rPr>
                <w:rStyle w:val="Style3"/>
              </w:rPr>
              <w:id w:val="-83613366"/>
              <w:placeholder>
                <w:docPart w:val="F9CAC79DD5C14372B30BAFB70DC93C8E"/>
              </w:placeholder>
              <w15:color w:val="008000"/>
              <w:dropDownList>
                <w:listItem w:value="Choose an item."/>
                <w:listItem w:displayText="LOW" w:value="LOW"/>
                <w:listItem w:displayText="MODERATE" w:value="MODERATE"/>
                <w:listItem w:displayText="NEGLIGIBLE" w:value="NEGLIGIBLE"/>
                <w:listItem w:displayText="HIGH" w:value="HIGH"/>
                <w:listItem w:displayText="EXTREME" w:value="EXTREME"/>
              </w:dropDownList>
            </w:sdtPr>
            <w:sdtEndPr>
              <w:rPr>
                <w:rStyle w:val="Style3"/>
              </w:rPr>
            </w:sdtEndPr>
            <w:sdtContent>
              <w:p w14:paraId="16435241" w14:textId="2138333B" w:rsidR="0006093A" w:rsidRPr="00C25ABB" w:rsidRDefault="0006093A" w:rsidP="0006093A">
                <w:pPr>
                  <w:spacing w:before="120"/>
                  <w:jc w:val="center"/>
                  <w:rPr>
                    <w:rFonts w:asciiTheme="minorHAnsi" w:hAnsiTheme="minorHAnsi" w:cstheme="minorHAnsi"/>
                    <w:b/>
                    <w:color w:val="499958"/>
                    <w:sz w:val="20"/>
                  </w:rPr>
                </w:pPr>
                <w:r>
                  <w:rPr>
                    <w:rStyle w:val="Style3"/>
                  </w:rPr>
                  <w:t>MODERATE</w:t>
                </w:r>
              </w:p>
            </w:sdtContent>
          </w:sdt>
        </w:tc>
        <w:tc>
          <w:tcPr>
            <w:tcW w:w="1490" w:type="pct"/>
            <w:shd w:val="clear" w:color="auto" w:fill="auto"/>
            <w:vAlign w:val="center"/>
          </w:tcPr>
          <w:p w14:paraId="0D42009B" w14:textId="1F904801" w:rsidR="0006093A" w:rsidRPr="00E47CFF" w:rsidRDefault="0006093A" w:rsidP="0006093A">
            <w:pPr>
              <w:pStyle w:val="ListParagraph"/>
              <w:numPr>
                <w:ilvl w:val="0"/>
                <w:numId w:val="34"/>
              </w:numPr>
              <w:spacing w:line="240" w:lineRule="auto"/>
              <w:ind w:left="360"/>
              <w:rPr>
                <w:rFonts w:cstheme="minorHAnsi"/>
                <w:sz w:val="20"/>
                <w:szCs w:val="20"/>
              </w:rPr>
            </w:pPr>
            <w:r w:rsidRPr="00E47CFF">
              <w:rPr>
                <w:rFonts w:cstheme="minorHAnsi"/>
                <w:sz w:val="20"/>
                <w:szCs w:val="20"/>
              </w:rPr>
              <w:t>The workplace will provide training for staff in managing aggressive people</w:t>
            </w:r>
            <w:r>
              <w:rPr>
                <w:rFonts w:cstheme="minorHAnsi"/>
                <w:sz w:val="20"/>
                <w:szCs w:val="20"/>
              </w:rPr>
              <w:t xml:space="preserve"> (</w:t>
            </w:r>
            <w:r w:rsidRPr="00E47CFF">
              <w:rPr>
                <w:rFonts w:cstheme="minorHAnsi"/>
                <w:sz w:val="20"/>
                <w:szCs w:val="20"/>
              </w:rPr>
              <w:t>de-escalation</w:t>
            </w:r>
            <w:r>
              <w:rPr>
                <w:rFonts w:cstheme="minorHAnsi"/>
                <w:sz w:val="20"/>
                <w:szCs w:val="20"/>
              </w:rPr>
              <w:t>)</w:t>
            </w:r>
          </w:p>
          <w:p w14:paraId="381DF55A" w14:textId="77777777" w:rsidR="0006093A" w:rsidRPr="00E47CFF" w:rsidRDefault="0006093A" w:rsidP="0006093A">
            <w:pPr>
              <w:pStyle w:val="ListParagraph"/>
              <w:numPr>
                <w:ilvl w:val="0"/>
                <w:numId w:val="34"/>
              </w:numPr>
              <w:spacing w:line="240" w:lineRule="auto"/>
              <w:ind w:left="360"/>
              <w:rPr>
                <w:rFonts w:cstheme="minorHAnsi"/>
                <w:sz w:val="20"/>
                <w:szCs w:val="20"/>
              </w:rPr>
            </w:pPr>
            <w:r w:rsidRPr="00E47CFF">
              <w:rPr>
                <w:rFonts w:cstheme="minorHAnsi"/>
                <w:sz w:val="20"/>
                <w:szCs w:val="20"/>
              </w:rPr>
              <w:t>Staff will be informed of potential threats</w:t>
            </w:r>
          </w:p>
          <w:p w14:paraId="55A06BA5" w14:textId="77777777" w:rsidR="0006093A" w:rsidRPr="00E47CFF" w:rsidRDefault="0006093A" w:rsidP="0006093A">
            <w:pPr>
              <w:pStyle w:val="ListParagraph"/>
              <w:numPr>
                <w:ilvl w:val="0"/>
                <w:numId w:val="34"/>
              </w:numPr>
              <w:shd w:val="clear" w:color="auto" w:fill="FFFFFF" w:themeFill="background1"/>
              <w:spacing w:line="240" w:lineRule="auto"/>
              <w:ind w:left="360" w:right="-57"/>
              <w:rPr>
                <w:rFonts w:cstheme="minorHAnsi"/>
                <w:sz w:val="20"/>
                <w:szCs w:val="20"/>
              </w:rPr>
            </w:pPr>
            <w:r w:rsidRPr="00E47CFF">
              <w:rPr>
                <w:rFonts w:cstheme="minorHAnsi"/>
                <w:sz w:val="20"/>
                <w:szCs w:val="20"/>
              </w:rPr>
              <w:t>Where staff need support in meetings or dealing with a student in residence:</w:t>
            </w:r>
          </w:p>
          <w:p w14:paraId="064E8D29" w14:textId="65B4D323" w:rsidR="0006093A" w:rsidRPr="00E47CFF" w:rsidRDefault="0006093A" w:rsidP="0006093A">
            <w:pPr>
              <w:pStyle w:val="ListParagraph"/>
              <w:numPr>
                <w:ilvl w:val="0"/>
                <w:numId w:val="37"/>
              </w:numPr>
              <w:shd w:val="clear" w:color="auto" w:fill="FFFFFF" w:themeFill="background1"/>
              <w:spacing w:line="240" w:lineRule="auto"/>
              <w:rPr>
                <w:rFonts w:cstheme="minorHAnsi"/>
                <w:sz w:val="20"/>
                <w:szCs w:val="20"/>
              </w:rPr>
            </w:pPr>
            <w:r>
              <w:rPr>
                <w:rFonts w:cstheme="minorHAnsi"/>
                <w:sz w:val="20"/>
                <w:szCs w:val="20"/>
              </w:rPr>
              <w:t>two</w:t>
            </w:r>
            <w:r w:rsidRPr="00E47CFF">
              <w:rPr>
                <w:rFonts w:cstheme="minorHAnsi"/>
                <w:sz w:val="20"/>
                <w:szCs w:val="20"/>
              </w:rPr>
              <w:t xml:space="preserve"> staff will attend </w:t>
            </w:r>
          </w:p>
          <w:p w14:paraId="0E8A06CF" w14:textId="77777777" w:rsidR="0006093A" w:rsidRPr="00E47CFF" w:rsidRDefault="0006093A" w:rsidP="0006093A">
            <w:pPr>
              <w:pStyle w:val="ListParagraph"/>
              <w:numPr>
                <w:ilvl w:val="0"/>
                <w:numId w:val="37"/>
              </w:numPr>
              <w:spacing w:line="240" w:lineRule="auto"/>
              <w:rPr>
                <w:rFonts w:cstheme="minorHAnsi"/>
                <w:sz w:val="20"/>
                <w:szCs w:val="20"/>
              </w:rPr>
            </w:pPr>
            <w:r w:rsidRPr="00E47CFF">
              <w:rPr>
                <w:rFonts w:cstheme="minorHAnsi"/>
                <w:sz w:val="20"/>
                <w:szCs w:val="20"/>
              </w:rPr>
              <w:t xml:space="preserve">Use signal for additional staff support  </w:t>
            </w:r>
          </w:p>
          <w:p w14:paraId="6033ED6B" w14:textId="77777777" w:rsidR="0006093A" w:rsidRPr="00E47CFF" w:rsidRDefault="0006093A" w:rsidP="0006093A">
            <w:pPr>
              <w:pStyle w:val="ListParagraph"/>
              <w:numPr>
                <w:ilvl w:val="0"/>
                <w:numId w:val="37"/>
              </w:numPr>
              <w:spacing w:line="240" w:lineRule="auto"/>
              <w:rPr>
                <w:rFonts w:cstheme="minorHAnsi"/>
                <w:sz w:val="20"/>
                <w:szCs w:val="20"/>
              </w:rPr>
            </w:pPr>
            <w:r w:rsidRPr="00E47CFF">
              <w:rPr>
                <w:rFonts w:cstheme="minorHAnsi"/>
                <w:sz w:val="20"/>
                <w:szCs w:val="20"/>
              </w:rPr>
              <w:t>Use a room with two exit points</w:t>
            </w:r>
          </w:p>
          <w:p w14:paraId="179634AE" w14:textId="77777777" w:rsidR="0006093A" w:rsidRDefault="0006093A" w:rsidP="0006093A">
            <w:pPr>
              <w:pStyle w:val="ListParagraph"/>
              <w:numPr>
                <w:ilvl w:val="0"/>
                <w:numId w:val="32"/>
              </w:numPr>
              <w:spacing w:after="0" w:line="240" w:lineRule="auto"/>
              <w:rPr>
                <w:rFonts w:cstheme="minorHAnsi"/>
                <w:sz w:val="20"/>
                <w:szCs w:val="20"/>
              </w:rPr>
            </w:pPr>
            <w:r w:rsidRPr="00E47CFF">
              <w:rPr>
                <w:rFonts w:cstheme="minorHAnsi"/>
                <w:sz w:val="20"/>
                <w:szCs w:val="20"/>
              </w:rPr>
              <w:t>Obtain a trespass order for persons who use threatening behaviour</w:t>
            </w:r>
          </w:p>
          <w:p w14:paraId="2FB734DF" w14:textId="252E7CA7" w:rsidR="0006093A" w:rsidRPr="00E47CFF" w:rsidRDefault="0006093A" w:rsidP="0006093A">
            <w:pPr>
              <w:pStyle w:val="ListParagraph"/>
              <w:numPr>
                <w:ilvl w:val="0"/>
                <w:numId w:val="32"/>
              </w:numPr>
              <w:spacing w:after="0" w:line="240" w:lineRule="auto"/>
              <w:rPr>
                <w:rFonts w:cstheme="minorHAnsi"/>
                <w:sz w:val="20"/>
                <w:szCs w:val="20"/>
              </w:rPr>
            </w:pPr>
            <w:r w:rsidRPr="00E47CFF">
              <w:rPr>
                <w:rFonts w:cstheme="minorHAnsi"/>
                <w:sz w:val="20"/>
                <w:szCs w:val="20"/>
              </w:rPr>
              <w:t xml:space="preserve">Communicate DOBCEL values of mutual respect and acceptable behaviour </w:t>
            </w:r>
            <w:r>
              <w:rPr>
                <w:rFonts w:cstheme="minorHAnsi"/>
                <w:sz w:val="20"/>
                <w:szCs w:val="20"/>
              </w:rPr>
              <w:t xml:space="preserve">in workplaces </w:t>
            </w:r>
            <w:r w:rsidRPr="00E47CFF">
              <w:rPr>
                <w:rFonts w:cstheme="minorHAnsi"/>
                <w:sz w:val="20"/>
                <w:szCs w:val="20"/>
              </w:rPr>
              <w:t xml:space="preserve"> </w:t>
            </w:r>
          </w:p>
        </w:tc>
        <w:tc>
          <w:tcPr>
            <w:tcW w:w="529" w:type="pct"/>
            <w:shd w:val="clear" w:color="auto" w:fill="auto"/>
            <w:vAlign w:val="center"/>
          </w:tcPr>
          <w:sdt>
            <w:sdtPr>
              <w:rPr>
                <w:rStyle w:val="Style3"/>
              </w:rPr>
              <w:id w:val="165598691"/>
              <w:placeholder>
                <w:docPart w:val="C854733721294036A0615BE043D8F704"/>
              </w:placeholder>
              <w15:color w:val="008000"/>
              <w:dropDownList>
                <w:listItem w:value="Choose an item."/>
                <w:listItem w:displayText="LOW" w:value="LOW"/>
                <w:listItem w:displayText="MODERATE" w:value="MODERATE"/>
                <w:listItem w:displayText="NEGLIGIBLE" w:value="NEGLIGIBLE"/>
                <w:listItem w:displayText="HIGH" w:value="HIGH"/>
                <w:listItem w:displayText="EXTREME" w:value="EXTREME"/>
              </w:dropDownList>
            </w:sdtPr>
            <w:sdtEndPr>
              <w:rPr>
                <w:rStyle w:val="Style3"/>
              </w:rPr>
            </w:sdtEndPr>
            <w:sdtContent>
              <w:p w14:paraId="22741DC3" w14:textId="3E5DD47B" w:rsidR="0006093A" w:rsidRPr="00C25ABB" w:rsidRDefault="0006093A" w:rsidP="0006093A">
                <w:pPr>
                  <w:pStyle w:val="ListParagraph"/>
                  <w:spacing w:after="0" w:line="240" w:lineRule="auto"/>
                  <w:ind w:left="32"/>
                  <w:jc w:val="center"/>
                  <w:rPr>
                    <w:rFonts w:cstheme="minorHAnsi"/>
                    <w:b/>
                    <w:color w:val="499958"/>
                    <w:sz w:val="20"/>
                    <w:szCs w:val="20"/>
                  </w:rPr>
                </w:pPr>
                <w:r w:rsidRPr="004668E8">
                  <w:rPr>
                    <w:rStyle w:val="Style3"/>
                  </w:rPr>
                  <w:t>LOW</w:t>
                </w:r>
              </w:p>
            </w:sdtContent>
          </w:sdt>
        </w:tc>
      </w:tr>
      <w:tr w:rsidR="0006093A" w:rsidRPr="00E47CFF" w14:paraId="3870A87F" w14:textId="77777777" w:rsidTr="00C04D76">
        <w:trPr>
          <w:trHeight w:val="1293"/>
        </w:trPr>
        <w:tc>
          <w:tcPr>
            <w:tcW w:w="545" w:type="pct"/>
            <w:shd w:val="clear" w:color="auto" w:fill="C45911" w:themeFill="accent2" w:themeFillShade="BF"/>
            <w:vAlign w:val="center"/>
          </w:tcPr>
          <w:p w14:paraId="07ABE2C4" w14:textId="77D5D5D9" w:rsidR="0006093A" w:rsidRPr="003C58E1" w:rsidRDefault="0006093A" w:rsidP="0006093A">
            <w:pPr>
              <w:spacing w:before="120"/>
              <w:jc w:val="left"/>
              <w:rPr>
                <w:rFonts w:asciiTheme="minorHAnsi" w:hAnsiTheme="minorHAnsi" w:cstheme="minorHAnsi"/>
                <w:b/>
                <w:color w:val="FFFFFF" w:themeColor="background1"/>
                <w:sz w:val="20"/>
              </w:rPr>
            </w:pPr>
            <w:r w:rsidRPr="003C58E1">
              <w:rPr>
                <w:rFonts w:asciiTheme="minorHAnsi" w:hAnsiTheme="minorHAnsi" w:cstheme="minorHAnsi"/>
                <w:b/>
                <w:color w:val="FFFFFF" w:themeColor="background1"/>
                <w:sz w:val="20"/>
              </w:rPr>
              <w:t>Lost</w:t>
            </w:r>
            <w:r w:rsidR="006A54E6">
              <w:rPr>
                <w:rFonts w:asciiTheme="minorHAnsi" w:hAnsiTheme="minorHAnsi" w:cstheme="minorHAnsi"/>
                <w:b/>
                <w:color w:val="FFFFFF" w:themeColor="background1"/>
                <w:sz w:val="20"/>
              </w:rPr>
              <w:t xml:space="preserve"> </w:t>
            </w:r>
            <w:r w:rsidRPr="003C58E1">
              <w:rPr>
                <w:rFonts w:asciiTheme="minorHAnsi" w:hAnsiTheme="minorHAnsi" w:cstheme="minorHAnsi"/>
                <w:b/>
                <w:color w:val="FFFFFF" w:themeColor="background1"/>
                <w:sz w:val="20"/>
              </w:rPr>
              <w:t>/</w:t>
            </w:r>
            <w:r w:rsidR="006A54E6">
              <w:rPr>
                <w:rFonts w:asciiTheme="minorHAnsi" w:hAnsiTheme="minorHAnsi" w:cstheme="minorHAnsi"/>
                <w:b/>
                <w:color w:val="FFFFFF" w:themeColor="background1"/>
                <w:sz w:val="20"/>
              </w:rPr>
              <w:t xml:space="preserve"> </w:t>
            </w:r>
            <w:r w:rsidRPr="003C58E1">
              <w:rPr>
                <w:rFonts w:asciiTheme="minorHAnsi" w:hAnsiTheme="minorHAnsi" w:cstheme="minorHAnsi"/>
                <w:b/>
                <w:color w:val="FFFFFF" w:themeColor="background1"/>
                <w:sz w:val="20"/>
              </w:rPr>
              <w:t>Missing Person</w:t>
            </w:r>
            <w:r w:rsidR="006A54E6">
              <w:rPr>
                <w:rFonts w:asciiTheme="minorHAnsi" w:hAnsiTheme="minorHAnsi" w:cstheme="minorHAnsi"/>
                <w:b/>
                <w:color w:val="FFFFFF" w:themeColor="background1"/>
                <w:sz w:val="20"/>
              </w:rPr>
              <w:t xml:space="preserve"> </w:t>
            </w:r>
            <w:r w:rsidRPr="003C58E1">
              <w:rPr>
                <w:rFonts w:asciiTheme="minorHAnsi" w:hAnsiTheme="minorHAnsi" w:cstheme="minorHAnsi"/>
                <w:b/>
                <w:color w:val="FFFFFF" w:themeColor="background1"/>
                <w:sz w:val="20"/>
              </w:rPr>
              <w:t>/</w:t>
            </w:r>
            <w:r w:rsidR="006A54E6">
              <w:rPr>
                <w:rFonts w:asciiTheme="minorHAnsi" w:hAnsiTheme="minorHAnsi" w:cstheme="minorHAnsi"/>
                <w:b/>
                <w:color w:val="FFFFFF" w:themeColor="background1"/>
                <w:sz w:val="20"/>
              </w:rPr>
              <w:t xml:space="preserve"> </w:t>
            </w:r>
            <w:r w:rsidRPr="003C58E1">
              <w:rPr>
                <w:rFonts w:asciiTheme="minorHAnsi" w:hAnsiTheme="minorHAnsi" w:cstheme="minorHAnsi"/>
                <w:b/>
                <w:color w:val="FFFFFF" w:themeColor="background1"/>
                <w:sz w:val="20"/>
              </w:rPr>
              <w:t>Group</w:t>
            </w:r>
          </w:p>
          <w:p w14:paraId="68273585" w14:textId="77777777" w:rsidR="0006093A" w:rsidRPr="003C58E1" w:rsidRDefault="0006093A" w:rsidP="0006093A">
            <w:pPr>
              <w:spacing w:before="120"/>
              <w:jc w:val="left"/>
              <w:rPr>
                <w:rFonts w:asciiTheme="minorHAnsi" w:hAnsiTheme="minorHAnsi" w:cstheme="minorHAnsi"/>
                <w:b/>
                <w:sz w:val="20"/>
              </w:rPr>
            </w:pPr>
          </w:p>
        </w:tc>
        <w:tc>
          <w:tcPr>
            <w:tcW w:w="454" w:type="pct"/>
            <w:shd w:val="clear" w:color="auto" w:fill="FFFFFF" w:themeFill="background1"/>
            <w:vAlign w:val="center"/>
          </w:tcPr>
          <w:p w14:paraId="433D119F" w14:textId="19671C74" w:rsidR="0006093A" w:rsidRPr="00E47CFF" w:rsidRDefault="0006093A" w:rsidP="0006093A">
            <w:pPr>
              <w:spacing w:before="120"/>
              <w:jc w:val="left"/>
              <w:rPr>
                <w:rFonts w:asciiTheme="minorHAnsi" w:hAnsiTheme="minorHAnsi" w:cstheme="minorHAnsi"/>
                <w:sz w:val="20"/>
              </w:rPr>
            </w:pPr>
            <w:r>
              <w:rPr>
                <w:rFonts w:asciiTheme="minorHAnsi" w:hAnsiTheme="minorHAnsi" w:cstheme="minorHAnsi"/>
                <w:sz w:val="20"/>
              </w:rPr>
              <w:t>Injury</w:t>
            </w:r>
            <w:r w:rsidR="006A54E6">
              <w:rPr>
                <w:rFonts w:asciiTheme="minorHAnsi" w:hAnsiTheme="minorHAnsi" w:cstheme="minorHAnsi"/>
                <w:sz w:val="20"/>
              </w:rPr>
              <w:t xml:space="preserve"> </w:t>
            </w:r>
            <w:r>
              <w:rPr>
                <w:rFonts w:asciiTheme="minorHAnsi" w:hAnsiTheme="minorHAnsi" w:cstheme="minorHAnsi"/>
                <w:sz w:val="20"/>
              </w:rPr>
              <w:t>/</w:t>
            </w:r>
            <w:r w:rsidR="006A54E6">
              <w:rPr>
                <w:rFonts w:asciiTheme="minorHAnsi" w:hAnsiTheme="minorHAnsi" w:cstheme="minorHAnsi"/>
                <w:sz w:val="20"/>
              </w:rPr>
              <w:t xml:space="preserve"> </w:t>
            </w:r>
            <w:r>
              <w:rPr>
                <w:rFonts w:asciiTheme="minorHAnsi" w:hAnsiTheme="minorHAnsi" w:cstheme="minorHAnsi"/>
                <w:sz w:val="20"/>
              </w:rPr>
              <w:t>illness and / or disruption to operations</w:t>
            </w:r>
          </w:p>
        </w:tc>
        <w:tc>
          <w:tcPr>
            <w:tcW w:w="1574" w:type="pct"/>
            <w:shd w:val="clear" w:color="auto" w:fill="auto"/>
            <w:vAlign w:val="center"/>
          </w:tcPr>
          <w:p w14:paraId="18D9E698" w14:textId="77777777" w:rsidR="0006093A" w:rsidRPr="00E47CFF" w:rsidRDefault="0006093A" w:rsidP="0006093A">
            <w:pPr>
              <w:pStyle w:val="ListParagraph"/>
              <w:numPr>
                <w:ilvl w:val="0"/>
                <w:numId w:val="33"/>
              </w:numPr>
              <w:spacing w:before="120" w:after="0" w:line="240" w:lineRule="auto"/>
              <w:rPr>
                <w:rFonts w:cstheme="minorHAnsi"/>
                <w:sz w:val="20"/>
                <w:szCs w:val="20"/>
              </w:rPr>
            </w:pPr>
            <w:r w:rsidRPr="00E47CFF">
              <w:rPr>
                <w:rFonts w:cstheme="minorHAnsi"/>
                <w:sz w:val="20"/>
                <w:szCs w:val="20"/>
              </w:rPr>
              <w:t>Procedures in place for offsite activities and use of public transport by groups</w:t>
            </w:r>
          </w:p>
          <w:p w14:paraId="7A7002EC" w14:textId="0308CBD2" w:rsidR="0006093A" w:rsidRPr="00E47CFF" w:rsidRDefault="0006093A" w:rsidP="0006093A">
            <w:pPr>
              <w:pStyle w:val="ListParagraph"/>
              <w:numPr>
                <w:ilvl w:val="0"/>
                <w:numId w:val="33"/>
              </w:numPr>
              <w:spacing w:before="120" w:after="0" w:line="240" w:lineRule="auto"/>
              <w:rPr>
                <w:rFonts w:cstheme="minorHAnsi"/>
                <w:sz w:val="20"/>
                <w:szCs w:val="20"/>
              </w:rPr>
            </w:pPr>
            <w:r w:rsidRPr="00E47CFF">
              <w:rPr>
                <w:rFonts w:cstheme="minorHAnsi"/>
                <w:sz w:val="20"/>
                <w:szCs w:val="20"/>
              </w:rPr>
              <w:t xml:space="preserve">Procedure includes what to do if staff or students become separated from group. </w:t>
            </w:r>
          </w:p>
        </w:tc>
        <w:tc>
          <w:tcPr>
            <w:tcW w:w="407" w:type="pct"/>
            <w:shd w:val="clear" w:color="auto" w:fill="auto"/>
            <w:vAlign w:val="center"/>
          </w:tcPr>
          <w:sdt>
            <w:sdtPr>
              <w:rPr>
                <w:rStyle w:val="Style3"/>
              </w:rPr>
              <w:id w:val="-815257222"/>
              <w:placeholder>
                <w:docPart w:val="53C3809525004BDEB90377EE3D97723A"/>
              </w:placeholder>
              <w15:color w:val="008000"/>
              <w:dropDownList>
                <w:listItem w:value="Choose an item."/>
                <w:listItem w:displayText="LOW" w:value="LOW"/>
                <w:listItem w:displayText="MODERATE" w:value="MODERATE"/>
                <w:listItem w:displayText="NEGLIGIBLE" w:value="NEGLIGIBLE"/>
                <w:listItem w:displayText="HIGH" w:value="HIGH"/>
                <w:listItem w:displayText="EXTREME" w:value="EXTREME"/>
              </w:dropDownList>
            </w:sdtPr>
            <w:sdtEndPr>
              <w:rPr>
                <w:rStyle w:val="Style3"/>
              </w:rPr>
            </w:sdtEndPr>
            <w:sdtContent>
              <w:p w14:paraId="362D104C" w14:textId="49844CEC" w:rsidR="0006093A" w:rsidRPr="00C25ABB" w:rsidRDefault="0006093A" w:rsidP="0006093A">
                <w:pPr>
                  <w:spacing w:before="120"/>
                  <w:jc w:val="center"/>
                  <w:rPr>
                    <w:rFonts w:asciiTheme="minorHAnsi" w:hAnsiTheme="minorHAnsi" w:cstheme="minorHAnsi"/>
                    <w:color w:val="499958"/>
                    <w:sz w:val="20"/>
                  </w:rPr>
                </w:pPr>
                <w:r>
                  <w:rPr>
                    <w:rStyle w:val="Style3"/>
                  </w:rPr>
                  <w:t>MODERATE</w:t>
                </w:r>
              </w:p>
            </w:sdtContent>
          </w:sdt>
        </w:tc>
        <w:tc>
          <w:tcPr>
            <w:tcW w:w="1490" w:type="pct"/>
            <w:shd w:val="clear" w:color="auto" w:fill="auto"/>
            <w:vAlign w:val="center"/>
          </w:tcPr>
          <w:p w14:paraId="7E917664" w14:textId="06C0F829" w:rsidR="0006093A" w:rsidRDefault="0006093A" w:rsidP="0006093A">
            <w:pPr>
              <w:pStyle w:val="ListParagraph"/>
              <w:numPr>
                <w:ilvl w:val="0"/>
                <w:numId w:val="35"/>
              </w:numPr>
              <w:spacing w:before="120" w:after="0" w:line="240" w:lineRule="auto"/>
              <w:ind w:left="360"/>
              <w:rPr>
                <w:rFonts w:cstheme="minorHAnsi"/>
                <w:sz w:val="20"/>
                <w:szCs w:val="20"/>
              </w:rPr>
            </w:pPr>
            <w:r w:rsidRPr="00E47CFF">
              <w:rPr>
                <w:rFonts w:cstheme="minorHAnsi"/>
                <w:sz w:val="20"/>
                <w:szCs w:val="20"/>
              </w:rPr>
              <w:t>Designate times for staff to complete group headcount and to c</w:t>
            </w:r>
            <w:r>
              <w:rPr>
                <w:rFonts w:cstheme="minorHAnsi"/>
                <w:sz w:val="20"/>
                <w:szCs w:val="20"/>
              </w:rPr>
              <w:t xml:space="preserve">heck in </w:t>
            </w:r>
            <w:r w:rsidRPr="00E47CFF">
              <w:rPr>
                <w:rFonts w:cstheme="minorHAnsi"/>
                <w:sz w:val="20"/>
                <w:szCs w:val="20"/>
              </w:rPr>
              <w:t xml:space="preserve">with </w:t>
            </w:r>
            <w:r>
              <w:rPr>
                <w:rFonts w:cstheme="minorHAnsi"/>
                <w:sz w:val="20"/>
                <w:szCs w:val="20"/>
              </w:rPr>
              <w:t>s</w:t>
            </w:r>
            <w:r w:rsidRPr="00E47CFF">
              <w:rPr>
                <w:rFonts w:cstheme="minorHAnsi"/>
                <w:sz w:val="20"/>
                <w:szCs w:val="20"/>
              </w:rPr>
              <w:t>chool admin staff</w:t>
            </w:r>
          </w:p>
          <w:p w14:paraId="79D6F11F" w14:textId="363664F1" w:rsidR="0006093A" w:rsidRPr="00E47CFF" w:rsidRDefault="0006093A" w:rsidP="0006093A">
            <w:pPr>
              <w:pStyle w:val="ListParagraph"/>
              <w:numPr>
                <w:ilvl w:val="0"/>
                <w:numId w:val="35"/>
              </w:numPr>
              <w:spacing w:before="120" w:after="0" w:line="240" w:lineRule="auto"/>
              <w:ind w:left="360"/>
              <w:rPr>
                <w:rFonts w:cstheme="minorHAnsi"/>
                <w:sz w:val="20"/>
                <w:szCs w:val="20"/>
              </w:rPr>
            </w:pPr>
            <w:r>
              <w:rPr>
                <w:rFonts w:cstheme="minorHAnsi"/>
                <w:sz w:val="20"/>
                <w:szCs w:val="20"/>
              </w:rPr>
              <w:t>Provide an itinerary of activity times and locations to group to assist with reunification process</w:t>
            </w:r>
          </w:p>
        </w:tc>
        <w:tc>
          <w:tcPr>
            <w:tcW w:w="529" w:type="pct"/>
            <w:shd w:val="clear" w:color="auto" w:fill="auto"/>
            <w:vAlign w:val="center"/>
          </w:tcPr>
          <w:sdt>
            <w:sdtPr>
              <w:rPr>
                <w:rStyle w:val="Style3"/>
              </w:rPr>
              <w:id w:val="-1650595834"/>
              <w:placeholder>
                <w:docPart w:val="22AD7FBD54514140A9A984A6B79161AC"/>
              </w:placeholder>
              <w15:color w:val="008000"/>
              <w:dropDownList>
                <w:listItem w:value="Choose an item."/>
                <w:listItem w:displayText="LOW" w:value="LOW"/>
                <w:listItem w:displayText="MODERATE" w:value="MODERATE"/>
                <w:listItem w:displayText="NEGLIGIBLE" w:value="NEGLIGIBLE"/>
                <w:listItem w:displayText="HIGH" w:value="HIGH"/>
                <w:listItem w:displayText="EXTREME" w:value="EXTREME"/>
              </w:dropDownList>
            </w:sdtPr>
            <w:sdtEndPr>
              <w:rPr>
                <w:rStyle w:val="Style3"/>
              </w:rPr>
            </w:sdtEndPr>
            <w:sdtContent>
              <w:p w14:paraId="45ED3756" w14:textId="4D328413" w:rsidR="0006093A" w:rsidRPr="00C25ABB" w:rsidRDefault="0006093A" w:rsidP="0006093A">
                <w:pPr>
                  <w:pStyle w:val="ListParagraph"/>
                  <w:spacing w:after="0" w:line="240" w:lineRule="auto"/>
                  <w:ind w:left="32"/>
                  <w:jc w:val="center"/>
                  <w:rPr>
                    <w:rFonts w:cstheme="minorHAnsi"/>
                    <w:color w:val="499958"/>
                    <w:sz w:val="20"/>
                    <w:szCs w:val="20"/>
                  </w:rPr>
                </w:pPr>
                <w:r w:rsidRPr="004668E8">
                  <w:rPr>
                    <w:rStyle w:val="Style3"/>
                  </w:rPr>
                  <w:t>LOW</w:t>
                </w:r>
              </w:p>
            </w:sdtContent>
          </w:sdt>
        </w:tc>
      </w:tr>
      <w:tr w:rsidR="0006093A" w:rsidRPr="00E47CFF" w14:paraId="62819B64" w14:textId="77777777" w:rsidTr="00C04D76">
        <w:trPr>
          <w:trHeight w:val="1422"/>
        </w:trPr>
        <w:tc>
          <w:tcPr>
            <w:tcW w:w="545" w:type="pct"/>
            <w:shd w:val="clear" w:color="auto" w:fill="0070C0"/>
            <w:vAlign w:val="center"/>
          </w:tcPr>
          <w:p w14:paraId="05B18D1C" w14:textId="23ACFE7C" w:rsidR="0006093A" w:rsidRPr="003C58E1" w:rsidRDefault="0006093A" w:rsidP="0006093A">
            <w:pPr>
              <w:spacing w:before="120"/>
              <w:jc w:val="left"/>
              <w:rPr>
                <w:rFonts w:asciiTheme="minorHAnsi" w:hAnsiTheme="minorHAnsi" w:cstheme="minorHAnsi"/>
                <w:b/>
                <w:color w:val="FFFFFF" w:themeColor="background1"/>
                <w:sz w:val="20"/>
              </w:rPr>
            </w:pPr>
            <w:r w:rsidRPr="003C58E1">
              <w:rPr>
                <w:rFonts w:asciiTheme="minorHAnsi" w:hAnsiTheme="minorHAnsi" w:cstheme="minorHAnsi"/>
                <w:b/>
                <w:color w:val="FFFFFF" w:themeColor="background1"/>
                <w:sz w:val="20"/>
              </w:rPr>
              <w:t>Medical Emergency</w:t>
            </w:r>
          </w:p>
        </w:tc>
        <w:tc>
          <w:tcPr>
            <w:tcW w:w="454" w:type="pct"/>
            <w:shd w:val="clear" w:color="auto" w:fill="FFFFFF" w:themeFill="background1"/>
            <w:vAlign w:val="center"/>
          </w:tcPr>
          <w:p w14:paraId="077F11D7" w14:textId="6F4EA1EF" w:rsidR="0006093A" w:rsidRPr="00E47CFF" w:rsidRDefault="0006093A" w:rsidP="0006093A">
            <w:pPr>
              <w:spacing w:before="120"/>
              <w:ind w:left="-45"/>
              <w:jc w:val="left"/>
              <w:rPr>
                <w:rFonts w:asciiTheme="minorHAnsi" w:hAnsiTheme="minorHAnsi" w:cstheme="minorHAnsi"/>
                <w:sz w:val="20"/>
              </w:rPr>
            </w:pPr>
            <w:r>
              <w:rPr>
                <w:rFonts w:asciiTheme="minorHAnsi" w:hAnsiTheme="minorHAnsi" w:cstheme="minorHAnsi"/>
                <w:sz w:val="20"/>
              </w:rPr>
              <w:t>Injury</w:t>
            </w:r>
            <w:r w:rsidR="00AD20CE">
              <w:rPr>
                <w:rFonts w:asciiTheme="minorHAnsi" w:hAnsiTheme="minorHAnsi" w:cstheme="minorHAnsi"/>
                <w:sz w:val="20"/>
              </w:rPr>
              <w:t xml:space="preserve"> </w:t>
            </w:r>
            <w:r>
              <w:rPr>
                <w:rFonts w:asciiTheme="minorHAnsi" w:hAnsiTheme="minorHAnsi" w:cstheme="minorHAnsi"/>
                <w:sz w:val="20"/>
              </w:rPr>
              <w:t>/</w:t>
            </w:r>
            <w:r w:rsidR="00AD20CE">
              <w:rPr>
                <w:rFonts w:asciiTheme="minorHAnsi" w:hAnsiTheme="minorHAnsi" w:cstheme="minorHAnsi"/>
                <w:sz w:val="20"/>
              </w:rPr>
              <w:t xml:space="preserve"> </w:t>
            </w:r>
            <w:r>
              <w:rPr>
                <w:rFonts w:asciiTheme="minorHAnsi" w:hAnsiTheme="minorHAnsi" w:cstheme="minorHAnsi"/>
                <w:sz w:val="20"/>
              </w:rPr>
              <w:t>illness and / or disruption to operations</w:t>
            </w:r>
          </w:p>
        </w:tc>
        <w:tc>
          <w:tcPr>
            <w:tcW w:w="1574" w:type="pct"/>
            <w:shd w:val="clear" w:color="auto" w:fill="auto"/>
            <w:vAlign w:val="center"/>
          </w:tcPr>
          <w:p w14:paraId="7FA0B45B" w14:textId="77777777" w:rsidR="0006093A" w:rsidRDefault="0006093A" w:rsidP="0006093A">
            <w:pPr>
              <w:pStyle w:val="ListParagraph"/>
              <w:numPr>
                <w:ilvl w:val="0"/>
                <w:numId w:val="40"/>
              </w:numPr>
              <w:spacing w:before="120" w:after="0" w:line="240" w:lineRule="auto"/>
              <w:ind w:left="360"/>
              <w:rPr>
                <w:rFonts w:cstheme="minorHAnsi"/>
                <w:sz w:val="20"/>
                <w:szCs w:val="20"/>
              </w:rPr>
            </w:pPr>
            <w:r w:rsidRPr="00E47CFF">
              <w:rPr>
                <w:rFonts w:cstheme="minorHAnsi"/>
                <w:sz w:val="20"/>
                <w:szCs w:val="20"/>
              </w:rPr>
              <w:t>Maintain Staff health forms as well as student medical records. Review first aid requirements annually to align with emergency medical treatment needs</w:t>
            </w:r>
          </w:p>
          <w:p w14:paraId="5747BA4F" w14:textId="77777777" w:rsidR="0006093A" w:rsidRPr="00E47CFF" w:rsidRDefault="0006093A" w:rsidP="0006093A">
            <w:pPr>
              <w:pStyle w:val="ListParagraph"/>
              <w:numPr>
                <w:ilvl w:val="0"/>
                <w:numId w:val="40"/>
              </w:numPr>
              <w:spacing w:before="120" w:after="0" w:line="240" w:lineRule="auto"/>
              <w:ind w:left="360"/>
              <w:rPr>
                <w:rFonts w:cstheme="minorHAnsi"/>
                <w:sz w:val="20"/>
                <w:szCs w:val="20"/>
              </w:rPr>
            </w:pPr>
            <w:r w:rsidRPr="00E47CFF">
              <w:rPr>
                <w:rFonts w:cstheme="minorHAnsi"/>
                <w:sz w:val="20"/>
                <w:szCs w:val="20"/>
              </w:rPr>
              <w:t>Implement First Aid procedures</w:t>
            </w:r>
          </w:p>
          <w:p w14:paraId="2272F22C" w14:textId="75C35737" w:rsidR="0006093A" w:rsidRPr="00E47CFF" w:rsidRDefault="0006093A" w:rsidP="0006093A">
            <w:pPr>
              <w:pStyle w:val="ListParagraph"/>
              <w:numPr>
                <w:ilvl w:val="0"/>
                <w:numId w:val="40"/>
              </w:numPr>
              <w:spacing w:before="120" w:after="0" w:line="240" w:lineRule="auto"/>
              <w:ind w:left="360"/>
              <w:rPr>
                <w:rFonts w:cstheme="minorHAnsi"/>
                <w:sz w:val="20"/>
                <w:szCs w:val="20"/>
              </w:rPr>
            </w:pPr>
            <w:r w:rsidRPr="00E47CFF">
              <w:rPr>
                <w:rFonts w:cstheme="minorHAnsi"/>
                <w:sz w:val="20"/>
                <w:szCs w:val="20"/>
              </w:rPr>
              <w:t>Contact Emergency Services on “</w:t>
            </w:r>
            <w:r w:rsidRPr="002E0DB3">
              <w:rPr>
                <w:rFonts w:cstheme="minorHAnsi"/>
                <w:b/>
                <w:bCs/>
                <w:sz w:val="20"/>
                <w:szCs w:val="20"/>
              </w:rPr>
              <w:t>000</w:t>
            </w:r>
            <w:r w:rsidRPr="00E47CFF">
              <w:rPr>
                <w:rFonts w:cstheme="minorHAnsi"/>
                <w:sz w:val="20"/>
                <w:szCs w:val="20"/>
              </w:rPr>
              <w:t>”</w:t>
            </w:r>
            <w:r>
              <w:rPr>
                <w:rFonts w:cstheme="minorHAnsi"/>
                <w:sz w:val="20"/>
                <w:szCs w:val="20"/>
              </w:rPr>
              <w:t>, if required</w:t>
            </w:r>
          </w:p>
        </w:tc>
        <w:tc>
          <w:tcPr>
            <w:tcW w:w="407" w:type="pct"/>
            <w:shd w:val="clear" w:color="auto" w:fill="auto"/>
            <w:vAlign w:val="center"/>
          </w:tcPr>
          <w:sdt>
            <w:sdtPr>
              <w:rPr>
                <w:rStyle w:val="Style3"/>
              </w:rPr>
              <w:id w:val="1476178678"/>
              <w:placeholder>
                <w:docPart w:val="A361A65220AD40C8ABFA89D4D074D9A3"/>
              </w:placeholder>
              <w15:color w:val="008000"/>
              <w:dropDownList>
                <w:listItem w:value="Choose an item."/>
                <w:listItem w:displayText="LOW" w:value="LOW"/>
                <w:listItem w:displayText="MODERATE" w:value="MODERATE"/>
                <w:listItem w:displayText="NEGLIGIBLE" w:value="NEGLIGIBLE"/>
                <w:listItem w:displayText="HIGH" w:value="HIGH"/>
                <w:listItem w:displayText="EXTREME" w:value="EXTREME"/>
              </w:dropDownList>
            </w:sdtPr>
            <w:sdtEndPr>
              <w:rPr>
                <w:rStyle w:val="Style3"/>
              </w:rPr>
            </w:sdtEndPr>
            <w:sdtContent>
              <w:p w14:paraId="2EC14220" w14:textId="3BC6EBD8" w:rsidR="0006093A" w:rsidRPr="00C25ABB" w:rsidRDefault="0006093A" w:rsidP="0006093A">
                <w:pPr>
                  <w:spacing w:before="120"/>
                  <w:jc w:val="center"/>
                  <w:rPr>
                    <w:rFonts w:asciiTheme="minorHAnsi" w:hAnsiTheme="minorHAnsi" w:cstheme="minorHAnsi"/>
                    <w:b/>
                    <w:color w:val="499958"/>
                    <w:sz w:val="20"/>
                  </w:rPr>
                </w:pPr>
                <w:r>
                  <w:rPr>
                    <w:rStyle w:val="Style3"/>
                  </w:rPr>
                  <w:t>MODERATE</w:t>
                </w:r>
              </w:p>
            </w:sdtContent>
          </w:sdt>
        </w:tc>
        <w:tc>
          <w:tcPr>
            <w:tcW w:w="1490" w:type="pct"/>
            <w:shd w:val="clear" w:color="auto" w:fill="auto"/>
            <w:vAlign w:val="center"/>
          </w:tcPr>
          <w:p w14:paraId="47128BAF" w14:textId="79DBBB84" w:rsidR="0006093A" w:rsidRDefault="0006093A" w:rsidP="0006093A">
            <w:pPr>
              <w:pStyle w:val="ListParagraph"/>
              <w:numPr>
                <w:ilvl w:val="0"/>
                <w:numId w:val="41"/>
              </w:numPr>
              <w:spacing w:before="120" w:after="0" w:line="240" w:lineRule="auto"/>
              <w:ind w:left="340"/>
              <w:rPr>
                <w:rFonts w:cstheme="minorHAnsi"/>
                <w:sz w:val="20"/>
                <w:szCs w:val="20"/>
              </w:rPr>
            </w:pPr>
            <w:r w:rsidRPr="00E47CFF">
              <w:rPr>
                <w:rFonts w:cstheme="minorHAnsi"/>
                <w:sz w:val="20"/>
                <w:szCs w:val="20"/>
              </w:rPr>
              <w:t xml:space="preserve">Ensure medical info for </w:t>
            </w:r>
            <w:r>
              <w:rPr>
                <w:rFonts w:cstheme="minorHAnsi"/>
                <w:sz w:val="20"/>
                <w:szCs w:val="20"/>
              </w:rPr>
              <w:t>s</w:t>
            </w:r>
            <w:r w:rsidRPr="00E47CFF">
              <w:rPr>
                <w:rFonts w:cstheme="minorHAnsi"/>
                <w:sz w:val="20"/>
                <w:szCs w:val="20"/>
              </w:rPr>
              <w:t>taff, as well as students is up to date and easily accessible for emergency medical treatment and Emergency Services</w:t>
            </w:r>
          </w:p>
          <w:p w14:paraId="2D858C0C" w14:textId="4F21F988" w:rsidR="0006093A" w:rsidRPr="00E47CFF" w:rsidRDefault="0006093A" w:rsidP="0006093A">
            <w:pPr>
              <w:pStyle w:val="ListParagraph"/>
              <w:numPr>
                <w:ilvl w:val="0"/>
                <w:numId w:val="41"/>
              </w:numPr>
              <w:spacing w:before="120" w:after="0" w:line="240" w:lineRule="auto"/>
              <w:ind w:left="340"/>
              <w:rPr>
                <w:rFonts w:cstheme="minorHAnsi"/>
                <w:sz w:val="20"/>
                <w:szCs w:val="20"/>
              </w:rPr>
            </w:pPr>
            <w:r>
              <w:rPr>
                <w:rFonts w:cstheme="minorHAnsi"/>
                <w:sz w:val="20"/>
                <w:szCs w:val="20"/>
              </w:rPr>
              <w:t xml:space="preserve">If required, ensure the Wellbeing Team </w:t>
            </w:r>
            <w:r w:rsidR="002E0DB3">
              <w:rPr>
                <w:rFonts w:cstheme="minorHAnsi"/>
                <w:sz w:val="20"/>
                <w:szCs w:val="20"/>
              </w:rPr>
              <w:t xml:space="preserve">are </w:t>
            </w:r>
            <w:r>
              <w:rPr>
                <w:rFonts w:cstheme="minorHAnsi"/>
                <w:sz w:val="20"/>
                <w:szCs w:val="20"/>
              </w:rPr>
              <w:t xml:space="preserve">contacted to provide counselling support to students and Converge International to provide support to staff </w:t>
            </w:r>
          </w:p>
        </w:tc>
        <w:tc>
          <w:tcPr>
            <w:tcW w:w="529" w:type="pct"/>
            <w:shd w:val="clear" w:color="auto" w:fill="auto"/>
            <w:vAlign w:val="center"/>
          </w:tcPr>
          <w:sdt>
            <w:sdtPr>
              <w:rPr>
                <w:rStyle w:val="Style3"/>
              </w:rPr>
              <w:id w:val="1266191265"/>
              <w:placeholder>
                <w:docPart w:val="B642768BF6D64C349AE76A78CD659AED"/>
              </w:placeholder>
              <w15:color w:val="008000"/>
              <w:dropDownList>
                <w:listItem w:value="Choose an item."/>
                <w:listItem w:displayText="LOW" w:value="LOW"/>
                <w:listItem w:displayText="MODERATE" w:value="MODERATE"/>
                <w:listItem w:displayText="NEGLIGIBLE" w:value="NEGLIGIBLE"/>
                <w:listItem w:displayText="HIGH" w:value="HIGH"/>
                <w:listItem w:displayText="EXTREME" w:value="EXTREME"/>
              </w:dropDownList>
            </w:sdtPr>
            <w:sdtEndPr>
              <w:rPr>
                <w:rStyle w:val="Style3"/>
              </w:rPr>
            </w:sdtEndPr>
            <w:sdtContent>
              <w:p w14:paraId="775A692B" w14:textId="0459B825" w:rsidR="0006093A" w:rsidRPr="00C25ABB" w:rsidRDefault="0006093A" w:rsidP="0006093A">
                <w:pPr>
                  <w:pStyle w:val="ListParagraph"/>
                  <w:spacing w:after="0" w:line="240" w:lineRule="auto"/>
                  <w:ind w:left="32"/>
                  <w:jc w:val="center"/>
                  <w:rPr>
                    <w:rFonts w:cstheme="minorHAnsi"/>
                    <w:color w:val="499958"/>
                    <w:sz w:val="20"/>
                    <w:szCs w:val="20"/>
                  </w:rPr>
                </w:pPr>
                <w:r w:rsidRPr="004668E8">
                  <w:rPr>
                    <w:rStyle w:val="Style3"/>
                  </w:rPr>
                  <w:t>LOW</w:t>
                </w:r>
              </w:p>
            </w:sdtContent>
          </w:sdt>
        </w:tc>
      </w:tr>
      <w:tr w:rsidR="0006093A" w:rsidRPr="00E47CFF" w14:paraId="233B2C16" w14:textId="77777777" w:rsidTr="00C04D76">
        <w:trPr>
          <w:trHeight w:val="1336"/>
        </w:trPr>
        <w:tc>
          <w:tcPr>
            <w:tcW w:w="545" w:type="pct"/>
            <w:shd w:val="clear" w:color="auto" w:fill="0070C0"/>
            <w:vAlign w:val="center"/>
          </w:tcPr>
          <w:p w14:paraId="1C967BA3" w14:textId="62E1A97C" w:rsidR="0006093A" w:rsidRPr="003C58E1" w:rsidRDefault="0006093A" w:rsidP="0006093A">
            <w:pPr>
              <w:spacing w:before="120"/>
              <w:rPr>
                <w:rFonts w:asciiTheme="minorHAnsi" w:hAnsiTheme="minorHAnsi" w:cstheme="minorHAnsi"/>
                <w:b/>
                <w:sz w:val="20"/>
              </w:rPr>
            </w:pPr>
            <w:r w:rsidRPr="003C58E1">
              <w:rPr>
                <w:rFonts w:asciiTheme="minorHAnsi" w:hAnsiTheme="minorHAnsi" w:cstheme="minorHAnsi"/>
                <w:b/>
                <w:color w:val="FFFFFF" w:themeColor="background1"/>
                <w:sz w:val="20"/>
              </w:rPr>
              <w:t xml:space="preserve">Near Drowning </w:t>
            </w:r>
          </w:p>
        </w:tc>
        <w:tc>
          <w:tcPr>
            <w:tcW w:w="454" w:type="pct"/>
            <w:shd w:val="clear" w:color="auto" w:fill="FFFFFF" w:themeFill="background1"/>
            <w:vAlign w:val="center"/>
          </w:tcPr>
          <w:p w14:paraId="5411D5FC" w14:textId="656EC034" w:rsidR="0006093A" w:rsidRDefault="0006093A" w:rsidP="0006093A">
            <w:pPr>
              <w:spacing w:before="120"/>
              <w:jc w:val="left"/>
              <w:rPr>
                <w:rFonts w:asciiTheme="minorHAnsi" w:hAnsiTheme="minorHAnsi" w:cstheme="minorHAnsi"/>
                <w:sz w:val="20"/>
              </w:rPr>
            </w:pPr>
            <w:r>
              <w:rPr>
                <w:rFonts w:asciiTheme="minorHAnsi" w:hAnsiTheme="minorHAnsi" w:cstheme="minorHAnsi"/>
                <w:sz w:val="20"/>
              </w:rPr>
              <w:t>Injury/</w:t>
            </w:r>
            <w:r w:rsidR="002E0DB3">
              <w:rPr>
                <w:rFonts w:asciiTheme="minorHAnsi" w:hAnsiTheme="minorHAnsi" w:cstheme="minorHAnsi"/>
                <w:sz w:val="20"/>
              </w:rPr>
              <w:t xml:space="preserve"> </w:t>
            </w:r>
            <w:r>
              <w:rPr>
                <w:rFonts w:asciiTheme="minorHAnsi" w:hAnsiTheme="minorHAnsi" w:cstheme="minorHAnsi"/>
                <w:sz w:val="20"/>
              </w:rPr>
              <w:t>illness and / or disruption to operations</w:t>
            </w:r>
          </w:p>
        </w:tc>
        <w:tc>
          <w:tcPr>
            <w:tcW w:w="1574" w:type="pct"/>
            <w:shd w:val="clear" w:color="auto" w:fill="auto"/>
            <w:vAlign w:val="center"/>
          </w:tcPr>
          <w:p w14:paraId="3E9D3A8B" w14:textId="77777777" w:rsidR="0006093A" w:rsidRPr="00E47CFF" w:rsidRDefault="0006093A" w:rsidP="0006093A">
            <w:pPr>
              <w:pStyle w:val="ListParagraph"/>
              <w:numPr>
                <w:ilvl w:val="0"/>
                <w:numId w:val="38"/>
              </w:numPr>
              <w:spacing w:before="120" w:after="0" w:line="240" w:lineRule="auto"/>
              <w:rPr>
                <w:rFonts w:cstheme="minorHAnsi"/>
                <w:sz w:val="20"/>
                <w:szCs w:val="20"/>
              </w:rPr>
            </w:pPr>
            <w:r>
              <w:rPr>
                <w:rFonts w:cstheme="minorHAnsi"/>
                <w:sz w:val="20"/>
                <w:szCs w:val="20"/>
              </w:rPr>
              <w:t xml:space="preserve">Trained staff </w:t>
            </w:r>
            <w:r w:rsidRPr="00E47CFF">
              <w:rPr>
                <w:rFonts w:cstheme="minorHAnsi"/>
                <w:sz w:val="20"/>
                <w:szCs w:val="20"/>
              </w:rPr>
              <w:t>supervise</w:t>
            </w:r>
            <w:r>
              <w:rPr>
                <w:rFonts w:cstheme="minorHAnsi"/>
                <w:sz w:val="20"/>
                <w:szCs w:val="20"/>
              </w:rPr>
              <w:t xml:space="preserve"> all swimming activities</w:t>
            </w:r>
          </w:p>
          <w:p w14:paraId="30DBBCF7" w14:textId="560C9579" w:rsidR="0006093A" w:rsidRPr="00E47CFF" w:rsidRDefault="0006093A" w:rsidP="0006093A">
            <w:pPr>
              <w:pStyle w:val="ListParagraph"/>
              <w:numPr>
                <w:ilvl w:val="0"/>
                <w:numId w:val="38"/>
              </w:numPr>
              <w:spacing w:before="120" w:line="240" w:lineRule="auto"/>
              <w:rPr>
                <w:rFonts w:cstheme="minorHAnsi"/>
                <w:sz w:val="20"/>
                <w:szCs w:val="20"/>
              </w:rPr>
            </w:pPr>
            <w:r w:rsidRPr="00E47CFF">
              <w:rPr>
                <w:rFonts w:cstheme="minorHAnsi"/>
                <w:sz w:val="20"/>
                <w:szCs w:val="20"/>
              </w:rPr>
              <w:t>Students do not participate in unsupervised, off</w:t>
            </w:r>
            <w:r w:rsidR="00544567">
              <w:rPr>
                <w:rFonts w:cstheme="minorHAnsi"/>
                <w:sz w:val="20"/>
                <w:szCs w:val="20"/>
              </w:rPr>
              <w:t>-</w:t>
            </w:r>
            <w:r w:rsidRPr="00E47CFF">
              <w:rPr>
                <w:rFonts w:cstheme="minorHAnsi"/>
                <w:sz w:val="20"/>
                <w:szCs w:val="20"/>
              </w:rPr>
              <w:t xml:space="preserve"> site swimming activities</w:t>
            </w:r>
          </w:p>
          <w:p w14:paraId="4B4B001C" w14:textId="78ED1ABB" w:rsidR="0006093A" w:rsidRPr="00E47CFF" w:rsidRDefault="0006093A" w:rsidP="0006093A">
            <w:pPr>
              <w:pStyle w:val="ListParagraph"/>
              <w:numPr>
                <w:ilvl w:val="0"/>
                <w:numId w:val="39"/>
              </w:numPr>
              <w:spacing w:before="120" w:after="0"/>
              <w:rPr>
                <w:rFonts w:cstheme="minorHAnsi"/>
                <w:sz w:val="20"/>
              </w:rPr>
            </w:pPr>
            <w:r w:rsidRPr="00E47CFF">
              <w:rPr>
                <w:rFonts w:cstheme="minorHAnsi"/>
                <w:sz w:val="20"/>
                <w:szCs w:val="20"/>
              </w:rPr>
              <w:t>Staff are trained in emergency life support</w:t>
            </w:r>
          </w:p>
        </w:tc>
        <w:tc>
          <w:tcPr>
            <w:tcW w:w="407" w:type="pct"/>
            <w:shd w:val="clear" w:color="auto" w:fill="auto"/>
            <w:vAlign w:val="center"/>
          </w:tcPr>
          <w:sdt>
            <w:sdtPr>
              <w:rPr>
                <w:rStyle w:val="Style3"/>
              </w:rPr>
              <w:id w:val="1927067813"/>
              <w:placeholder>
                <w:docPart w:val="C0028C4B3C604C77924798E7A3C968A7"/>
              </w:placeholder>
              <w15:color w:val="008000"/>
              <w:dropDownList>
                <w:listItem w:value="Choose an item."/>
                <w:listItem w:displayText="LOW" w:value="LOW"/>
                <w:listItem w:displayText="MODERATE" w:value="MODERATE"/>
                <w:listItem w:displayText="NEGLIGIBLE" w:value="NEGLIGIBLE"/>
                <w:listItem w:displayText="HIGH" w:value="HIGH"/>
                <w:listItem w:displayText="EXTREME" w:value="EXTREME"/>
              </w:dropDownList>
            </w:sdtPr>
            <w:sdtEndPr>
              <w:rPr>
                <w:rStyle w:val="Style3"/>
              </w:rPr>
            </w:sdtEndPr>
            <w:sdtContent>
              <w:p w14:paraId="17500AAA" w14:textId="77F65283" w:rsidR="0006093A" w:rsidRPr="00C25ABB" w:rsidRDefault="0006093A" w:rsidP="0006093A">
                <w:pPr>
                  <w:spacing w:before="120"/>
                  <w:jc w:val="center"/>
                  <w:rPr>
                    <w:rFonts w:asciiTheme="minorHAnsi" w:hAnsiTheme="minorHAnsi" w:cstheme="minorHAnsi"/>
                    <w:b/>
                    <w:color w:val="499958"/>
                    <w:sz w:val="20"/>
                  </w:rPr>
                </w:pPr>
                <w:r w:rsidRPr="000015CF">
                  <w:rPr>
                    <w:rStyle w:val="Style3"/>
                  </w:rPr>
                  <w:t>LOW</w:t>
                </w:r>
              </w:p>
            </w:sdtContent>
          </w:sdt>
        </w:tc>
        <w:tc>
          <w:tcPr>
            <w:tcW w:w="1490" w:type="pct"/>
            <w:shd w:val="clear" w:color="auto" w:fill="auto"/>
            <w:vAlign w:val="center"/>
          </w:tcPr>
          <w:p w14:paraId="74B5E316" w14:textId="09C90F43" w:rsidR="0006093A" w:rsidRPr="00E47CFF" w:rsidRDefault="0006093A" w:rsidP="0006093A">
            <w:pPr>
              <w:pStyle w:val="ListParagraph"/>
              <w:numPr>
                <w:ilvl w:val="0"/>
                <w:numId w:val="46"/>
              </w:numPr>
              <w:spacing w:before="120"/>
              <w:rPr>
                <w:rFonts w:cstheme="minorHAnsi"/>
                <w:sz w:val="20"/>
              </w:rPr>
            </w:pPr>
            <w:r w:rsidRPr="00E47CFF">
              <w:rPr>
                <w:rFonts w:cstheme="minorHAnsi"/>
                <w:sz w:val="20"/>
                <w:szCs w:val="20"/>
              </w:rPr>
              <w:t>Swimming activities off</w:t>
            </w:r>
            <w:r w:rsidR="00544567">
              <w:rPr>
                <w:rFonts w:cstheme="minorHAnsi"/>
                <w:sz w:val="20"/>
                <w:szCs w:val="20"/>
              </w:rPr>
              <w:t>-</w:t>
            </w:r>
            <w:r w:rsidRPr="00E47CFF">
              <w:rPr>
                <w:rFonts w:cstheme="minorHAnsi"/>
                <w:sz w:val="20"/>
                <w:szCs w:val="20"/>
              </w:rPr>
              <w:t>site, during camps or excursions, are to be supervised by suitably qualified staff and volunteers</w:t>
            </w:r>
            <w:r>
              <w:rPr>
                <w:rFonts w:cstheme="minorHAnsi"/>
                <w:sz w:val="20"/>
                <w:szCs w:val="20"/>
              </w:rPr>
              <w:t>,</w:t>
            </w:r>
            <w:r w:rsidRPr="00E47CFF">
              <w:rPr>
                <w:rFonts w:cstheme="minorHAnsi"/>
                <w:sz w:val="20"/>
                <w:szCs w:val="20"/>
              </w:rPr>
              <w:t xml:space="preserve"> in accordance with CECV </w:t>
            </w:r>
            <w:r w:rsidR="00544567">
              <w:rPr>
                <w:rFonts w:cstheme="minorHAnsi"/>
                <w:sz w:val="20"/>
                <w:szCs w:val="20"/>
              </w:rPr>
              <w:t>and</w:t>
            </w:r>
            <w:r w:rsidRPr="00E47CFF">
              <w:rPr>
                <w:rFonts w:cstheme="minorHAnsi"/>
                <w:sz w:val="20"/>
                <w:szCs w:val="20"/>
              </w:rPr>
              <w:t xml:space="preserve"> DET student to staff ratio guidelines  </w:t>
            </w:r>
          </w:p>
        </w:tc>
        <w:tc>
          <w:tcPr>
            <w:tcW w:w="529" w:type="pct"/>
            <w:shd w:val="clear" w:color="auto" w:fill="auto"/>
            <w:vAlign w:val="center"/>
          </w:tcPr>
          <w:sdt>
            <w:sdtPr>
              <w:rPr>
                <w:rStyle w:val="Style3"/>
              </w:rPr>
              <w:id w:val="1939787483"/>
              <w:placeholder>
                <w:docPart w:val="EA97C6BA0B3D4068A7919914DD9C659F"/>
              </w:placeholder>
              <w15:color w:val="008000"/>
              <w:dropDownList>
                <w:listItem w:value="Choose an item."/>
                <w:listItem w:displayText="LOW" w:value="LOW"/>
                <w:listItem w:displayText="MODERATE" w:value="MODERATE"/>
                <w:listItem w:displayText="NEGLIGIBLE" w:value="NEGLIGIBLE"/>
                <w:listItem w:displayText="HIGH" w:value="HIGH"/>
                <w:listItem w:displayText="EXTREME" w:value="EXTREME"/>
              </w:dropDownList>
            </w:sdtPr>
            <w:sdtEndPr>
              <w:rPr>
                <w:rStyle w:val="Style3"/>
              </w:rPr>
            </w:sdtEndPr>
            <w:sdtContent>
              <w:p w14:paraId="00D5C034" w14:textId="6A7C3744" w:rsidR="0006093A" w:rsidRPr="00C25ABB" w:rsidRDefault="0006093A" w:rsidP="0006093A">
                <w:pPr>
                  <w:pStyle w:val="ListParagraph"/>
                  <w:spacing w:after="0" w:line="240" w:lineRule="auto"/>
                  <w:ind w:left="32"/>
                  <w:jc w:val="center"/>
                  <w:rPr>
                    <w:rFonts w:cstheme="minorHAnsi"/>
                    <w:b/>
                    <w:color w:val="499958"/>
                    <w:sz w:val="20"/>
                    <w:szCs w:val="20"/>
                  </w:rPr>
                </w:pPr>
                <w:r>
                  <w:rPr>
                    <w:rStyle w:val="Style3"/>
                  </w:rPr>
                  <w:t>NEGLIGIBLE</w:t>
                </w:r>
              </w:p>
            </w:sdtContent>
          </w:sdt>
        </w:tc>
      </w:tr>
      <w:tr w:rsidR="0006093A" w:rsidRPr="00E47CFF" w14:paraId="15080B72" w14:textId="77777777" w:rsidTr="00C04D76">
        <w:trPr>
          <w:trHeight w:val="1146"/>
        </w:trPr>
        <w:tc>
          <w:tcPr>
            <w:tcW w:w="545" w:type="pct"/>
            <w:shd w:val="clear" w:color="auto" w:fill="C45911" w:themeFill="accent2" w:themeFillShade="BF"/>
            <w:vAlign w:val="center"/>
          </w:tcPr>
          <w:p w14:paraId="3FAD47FB" w14:textId="73A853E3" w:rsidR="0006093A" w:rsidRPr="003C58E1" w:rsidRDefault="0006093A" w:rsidP="0006093A">
            <w:pPr>
              <w:spacing w:before="120"/>
              <w:rPr>
                <w:rFonts w:asciiTheme="minorHAnsi" w:hAnsiTheme="minorHAnsi" w:cstheme="minorHAnsi"/>
                <w:b/>
                <w:sz w:val="20"/>
              </w:rPr>
            </w:pPr>
            <w:r w:rsidRPr="003C58E1">
              <w:rPr>
                <w:rFonts w:asciiTheme="minorHAnsi" w:hAnsiTheme="minorHAnsi" w:cstheme="minorHAnsi"/>
                <w:b/>
                <w:color w:val="FFFFFF" w:themeColor="background1"/>
                <w:sz w:val="20"/>
              </w:rPr>
              <w:t>Overseas Group / Individual evacuation</w:t>
            </w:r>
          </w:p>
        </w:tc>
        <w:tc>
          <w:tcPr>
            <w:tcW w:w="454" w:type="pct"/>
            <w:shd w:val="clear" w:color="auto" w:fill="auto"/>
            <w:vAlign w:val="center"/>
          </w:tcPr>
          <w:p w14:paraId="75AF3CA0" w14:textId="4ED67276" w:rsidR="0006093A" w:rsidRDefault="0006093A" w:rsidP="0006093A">
            <w:pPr>
              <w:spacing w:before="120"/>
              <w:jc w:val="left"/>
              <w:rPr>
                <w:rFonts w:asciiTheme="minorHAnsi" w:hAnsiTheme="minorHAnsi" w:cstheme="minorHAnsi"/>
                <w:sz w:val="20"/>
              </w:rPr>
            </w:pPr>
            <w:r>
              <w:rPr>
                <w:rFonts w:asciiTheme="minorHAnsi" w:hAnsiTheme="minorHAnsi" w:cstheme="minorHAnsi"/>
                <w:sz w:val="20"/>
              </w:rPr>
              <w:t>Injury / illness or disruption to operations</w:t>
            </w:r>
          </w:p>
        </w:tc>
        <w:tc>
          <w:tcPr>
            <w:tcW w:w="1574" w:type="pct"/>
            <w:shd w:val="clear" w:color="auto" w:fill="auto"/>
            <w:vAlign w:val="center"/>
          </w:tcPr>
          <w:p w14:paraId="5EB5BB29" w14:textId="70A64D74" w:rsidR="0006093A" w:rsidRDefault="0006093A" w:rsidP="0006093A">
            <w:pPr>
              <w:pStyle w:val="ListParagraph"/>
              <w:numPr>
                <w:ilvl w:val="0"/>
                <w:numId w:val="38"/>
              </w:numPr>
              <w:spacing w:before="120" w:after="60" w:line="240" w:lineRule="auto"/>
              <w:ind w:left="357" w:hanging="357"/>
              <w:rPr>
                <w:rFonts w:cstheme="minorHAnsi"/>
                <w:sz w:val="20"/>
                <w:szCs w:val="20"/>
              </w:rPr>
            </w:pPr>
            <w:r>
              <w:rPr>
                <w:rFonts w:cstheme="minorHAnsi"/>
                <w:sz w:val="20"/>
                <w:szCs w:val="20"/>
              </w:rPr>
              <w:t xml:space="preserve">Ensure all staff and students with medical condition requiring emergency assistance are identified prior to the trip and the itinerary includes the contact details for local Emergency Services and </w:t>
            </w:r>
            <w:hyperlink r:id="rId57" w:history="1">
              <w:r w:rsidRPr="003B08E0">
                <w:rPr>
                  <w:rStyle w:val="Hyperlink"/>
                  <w:rFonts w:cstheme="minorHAnsi"/>
                </w:rPr>
                <w:t>DFAT</w:t>
              </w:r>
            </w:hyperlink>
            <w:r w:rsidRPr="003B08E0">
              <w:rPr>
                <w:rFonts w:cstheme="minorHAnsi"/>
              </w:rPr>
              <w:t xml:space="preserve"> </w:t>
            </w:r>
            <w:r>
              <w:rPr>
                <w:rFonts w:cstheme="minorHAnsi"/>
                <w:sz w:val="20"/>
                <w:szCs w:val="20"/>
              </w:rPr>
              <w:t xml:space="preserve">   </w:t>
            </w:r>
          </w:p>
        </w:tc>
        <w:tc>
          <w:tcPr>
            <w:tcW w:w="407" w:type="pct"/>
            <w:shd w:val="clear" w:color="auto" w:fill="auto"/>
            <w:vAlign w:val="center"/>
          </w:tcPr>
          <w:sdt>
            <w:sdtPr>
              <w:rPr>
                <w:rStyle w:val="Style3"/>
              </w:rPr>
              <w:id w:val="1811367407"/>
              <w:placeholder>
                <w:docPart w:val="4340986DC8494C8F8D1DF61864F6EEE9"/>
              </w:placeholder>
              <w15:color w:val="008000"/>
              <w:dropDownList>
                <w:listItem w:value="Choose an item."/>
                <w:listItem w:displayText="LOW" w:value="LOW"/>
                <w:listItem w:displayText="MODERATE" w:value="MODERATE"/>
                <w:listItem w:displayText="NEGLIGIBLE" w:value="NEGLIGIBLE"/>
                <w:listItem w:displayText="HIGH" w:value="HIGH"/>
                <w:listItem w:displayText="EXTREME" w:value="EXTREME"/>
              </w:dropDownList>
            </w:sdtPr>
            <w:sdtEndPr>
              <w:rPr>
                <w:rStyle w:val="Style3"/>
              </w:rPr>
            </w:sdtEndPr>
            <w:sdtContent>
              <w:p w14:paraId="7CDA099A" w14:textId="179DCAEC" w:rsidR="0006093A" w:rsidRPr="00C25ABB" w:rsidRDefault="0006093A" w:rsidP="0006093A">
                <w:pPr>
                  <w:jc w:val="center"/>
                  <w:rPr>
                    <w:rFonts w:asciiTheme="minorHAnsi" w:hAnsiTheme="minorHAnsi" w:cstheme="minorHAnsi"/>
                    <w:b/>
                    <w:color w:val="499958"/>
                    <w:sz w:val="20"/>
                  </w:rPr>
                </w:pPr>
                <w:r w:rsidRPr="000015CF">
                  <w:rPr>
                    <w:rStyle w:val="Style3"/>
                  </w:rPr>
                  <w:t>LOW</w:t>
                </w:r>
              </w:p>
            </w:sdtContent>
          </w:sdt>
        </w:tc>
        <w:tc>
          <w:tcPr>
            <w:tcW w:w="1490" w:type="pct"/>
            <w:shd w:val="clear" w:color="auto" w:fill="auto"/>
            <w:vAlign w:val="center"/>
          </w:tcPr>
          <w:p w14:paraId="53AF66DC" w14:textId="627D9557" w:rsidR="0006093A" w:rsidRPr="00E47CFF" w:rsidRDefault="0006093A" w:rsidP="0006093A">
            <w:pPr>
              <w:pStyle w:val="ListParagraph"/>
              <w:numPr>
                <w:ilvl w:val="0"/>
                <w:numId w:val="46"/>
              </w:numPr>
              <w:spacing w:before="120"/>
              <w:rPr>
                <w:rFonts w:cstheme="minorHAnsi"/>
                <w:sz w:val="20"/>
                <w:szCs w:val="20"/>
              </w:rPr>
            </w:pPr>
            <w:r>
              <w:rPr>
                <w:rFonts w:cstheme="minorHAnsi"/>
                <w:sz w:val="20"/>
                <w:szCs w:val="20"/>
              </w:rPr>
              <w:t>Share local emergency services and DFAT contact details with whole group as well as maps to nearest hospitals. Double check medical authorities completed before departure</w:t>
            </w:r>
          </w:p>
        </w:tc>
        <w:tc>
          <w:tcPr>
            <w:tcW w:w="529" w:type="pct"/>
            <w:shd w:val="clear" w:color="auto" w:fill="auto"/>
            <w:vAlign w:val="center"/>
          </w:tcPr>
          <w:sdt>
            <w:sdtPr>
              <w:rPr>
                <w:rStyle w:val="Style3"/>
              </w:rPr>
              <w:id w:val="-353269261"/>
              <w:placeholder>
                <w:docPart w:val="EC7976E63E2544A1BCBC3AF40BBFCAA9"/>
              </w:placeholder>
              <w15:color w:val="008000"/>
              <w:dropDownList>
                <w:listItem w:value="Choose an item."/>
                <w:listItem w:displayText="LOW" w:value="LOW"/>
                <w:listItem w:displayText="MODERATE" w:value="MODERATE"/>
                <w:listItem w:displayText="NEGLIGIBLE" w:value="NEGLIGIBLE"/>
                <w:listItem w:displayText="HIGH" w:value="HIGH"/>
                <w:listItem w:displayText="EXTREME" w:value="EXTREME"/>
              </w:dropDownList>
            </w:sdtPr>
            <w:sdtEndPr>
              <w:rPr>
                <w:rStyle w:val="Style3"/>
              </w:rPr>
            </w:sdtEndPr>
            <w:sdtContent>
              <w:p w14:paraId="0B09E0F7" w14:textId="37D0AF27" w:rsidR="0006093A" w:rsidRPr="00C25ABB" w:rsidRDefault="0006093A" w:rsidP="0006093A">
                <w:pPr>
                  <w:pStyle w:val="ListParagraph"/>
                  <w:spacing w:after="0" w:line="240" w:lineRule="auto"/>
                  <w:ind w:left="32"/>
                  <w:jc w:val="center"/>
                  <w:rPr>
                    <w:rFonts w:cstheme="minorHAnsi"/>
                    <w:b/>
                    <w:color w:val="499958"/>
                    <w:sz w:val="20"/>
                    <w:szCs w:val="20"/>
                  </w:rPr>
                </w:pPr>
                <w:r>
                  <w:rPr>
                    <w:rStyle w:val="Style3"/>
                  </w:rPr>
                  <w:t>NEGLIGIBLE</w:t>
                </w:r>
              </w:p>
            </w:sdtContent>
          </w:sdt>
        </w:tc>
      </w:tr>
      <w:tr w:rsidR="00585718" w:rsidRPr="00E47CFF" w14:paraId="0336A0E9" w14:textId="77777777" w:rsidTr="00C04D76">
        <w:trPr>
          <w:trHeight w:val="2052"/>
        </w:trPr>
        <w:tc>
          <w:tcPr>
            <w:tcW w:w="545" w:type="pct"/>
            <w:shd w:val="clear" w:color="auto" w:fill="auto"/>
            <w:vAlign w:val="center"/>
          </w:tcPr>
          <w:p w14:paraId="366FCD3F" w14:textId="7F14C528" w:rsidR="00585718" w:rsidRPr="004F3034" w:rsidRDefault="00585718" w:rsidP="00585718">
            <w:pPr>
              <w:spacing w:before="120"/>
              <w:jc w:val="left"/>
              <w:rPr>
                <w:rFonts w:asciiTheme="minorHAnsi" w:hAnsiTheme="minorHAnsi" w:cstheme="minorHAnsi"/>
                <w:b/>
                <w:sz w:val="20"/>
              </w:rPr>
            </w:pPr>
            <w:r w:rsidRPr="004F3034">
              <w:rPr>
                <w:rFonts w:asciiTheme="minorHAnsi" w:hAnsiTheme="minorHAnsi" w:cstheme="minorHAnsi"/>
                <w:b/>
                <w:sz w:val="20"/>
              </w:rPr>
              <w:t>Severe weather / Storm damage</w:t>
            </w:r>
          </w:p>
          <w:p w14:paraId="7A21BB8E" w14:textId="77777777" w:rsidR="00585718" w:rsidRPr="004F3034" w:rsidRDefault="00585718" w:rsidP="00585718">
            <w:pPr>
              <w:spacing w:before="120"/>
              <w:jc w:val="left"/>
              <w:rPr>
                <w:rFonts w:asciiTheme="minorHAnsi" w:hAnsiTheme="minorHAnsi" w:cstheme="minorHAnsi"/>
                <w:b/>
                <w:sz w:val="20"/>
              </w:rPr>
            </w:pPr>
          </w:p>
        </w:tc>
        <w:tc>
          <w:tcPr>
            <w:tcW w:w="454" w:type="pct"/>
            <w:shd w:val="clear" w:color="auto" w:fill="FFFFFF" w:themeFill="background1"/>
            <w:vAlign w:val="center"/>
          </w:tcPr>
          <w:p w14:paraId="7B253656" w14:textId="3EE29287" w:rsidR="00585718" w:rsidRPr="00E47CFF" w:rsidRDefault="00585718" w:rsidP="00585718">
            <w:pPr>
              <w:spacing w:before="120"/>
              <w:jc w:val="left"/>
              <w:rPr>
                <w:rFonts w:asciiTheme="minorHAnsi" w:hAnsiTheme="minorHAnsi" w:cstheme="minorHAnsi"/>
                <w:sz w:val="20"/>
              </w:rPr>
            </w:pPr>
            <w:r>
              <w:rPr>
                <w:rFonts w:asciiTheme="minorHAnsi" w:hAnsiTheme="minorHAnsi" w:cstheme="minorHAnsi"/>
                <w:sz w:val="20"/>
              </w:rPr>
              <w:t>I</w:t>
            </w:r>
            <w:r w:rsidRPr="00E47CFF">
              <w:rPr>
                <w:rFonts w:asciiTheme="minorHAnsi" w:hAnsiTheme="minorHAnsi" w:cstheme="minorHAnsi"/>
                <w:sz w:val="20"/>
              </w:rPr>
              <w:t>njury</w:t>
            </w:r>
            <w:r w:rsidR="00706CDB">
              <w:rPr>
                <w:rFonts w:asciiTheme="minorHAnsi" w:hAnsiTheme="minorHAnsi" w:cstheme="minorHAnsi"/>
                <w:sz w:val="20"/>
              </w:rPr>
              <w:t xml:space="preserve"> </w:t>
            </w:r>
            <w:r>
              <w:rPr>
                <w:rFonts w:asciiTheme="minorHAnsi" w:hAnsiTheme="minorHAnsi" w:cstheme="minorHAnsi"/>
                <w:sz w:val="20"/>
              </w:rPr>
              <w:t>/</w:t>
            </w:r>
            <w:r w:rsidR="00706CDB">
              <w:rPr>
                <w:rFonts w:asciiTheme="minorHAnsi" w:hAnsiTheme="minorHAnsi" w:cstheme="minorHAnsi"/>
                <w:sz w:val="20"/>
              </w:rPr>
              <w:t xml:space="preserve"> </w:t>
            </w:r>
            <w:r>
              <w:rPr>
                <w:rFonts w:asciiTheme="minorHAnsi" w:hAnsiTheme="minorHAnsi" w:cstheme="minorHAnsi"/>
                <w:sz w:val="20"/>
              </w:rPr>
              <w:t>illness and / or asset damage / disruption to operations</w:t>
            </w:r>
          </w:p>
        </w:tc>
        <w:tc>
          <w:tcPr>
            <w:tcW w:w="1574" w:type="pct"/>
            <w:shd w:val="clear" w:color="auto" w:fill="auto"/>
            <w:vAlign w:val="center"/>
          </w:tcPr>
          <w:p w14:paraId="5DA275E7" w14:textId="0B24AA15" w:rsidR="00585718" w:rsidRPr="00E47CFF" w:rsidRDefault="00585718" w:rsidP="00585718">
            <w:pPr>
              <w:pStyle w:val="ListParagraph"/>
              <w:numPr>
                <w:ilvl w:val="0"/>
                <w:numId w:val="39"/>
              </w:numPr>
              <w:spacing w:before="120"/>
              <w:rPr>
                <w:rFonts w:cstheme="minorHAnsi"/>
                <w:sz w:val="20"/>
              </w:rPr>
            </w:pPr>
            <w:r w:rsidRPr="00E47CFF">
              <w:rPr>
                <w:rFonts w:cstheme="minorHAnsi"/>
                <w:sz w:val="20"/>
              </w:rPr>
              <w:t xml:space="preserve">Monitor </w:t>
            </w:r>
            <w:r>
              <w:rPr>
                <w:rFonts w:cstheme="minorHAnsi"/>
                <w:sz w:val="20"/>
              </w:rPr>
              <w:t>B</w:t>
            </w:r>
            <w:r w:rsidRPr="00E47CFF">
              <w:rPr>
                <w:rFonts w:cstheme="minorHAnsi"/>
                <w:sz w:val="20"/>
              </w:rPr>
              <w:t xml:space="preserve">ureau of </w:t>
            </w:r>
            <w:r>
              <w:rPr>
                <w:rFonts w:cstheme="minorHAnsi"/>
                <w:sz w:val="20"/>
              </w:rPr>
              <w:t>M</w:t>
            </w:r>
            <w:r w:rsidRPr="00E47CFF">
              <w:rPr>
                <w:rFonts w:cstheme="minorHAnsi"/>
                <w:sz w:val="20"/>
              </w:rPr>
              <w:t>eteorology and media or Emergency update applications</w:t>
            </w:r>
          </w:p>
          <w:p w14:paraId="6745CFAE" w14:textId="0CAD1756" w:rsidR="00585718" w:rsidRPr="00873789" w:rsidRDefault="00585718" w:rsidP="00585718">
            <w:pPr>
              <w:pStyle w:val="ListParagraph"/>
              <w:numPr>
                <w:ilvl w:val="0"/>
                <w:numId w:val="39"/>
              </w:numPr>
              <w:spacing w:before="120" w:after="0" w:line="240" w:lineRule="auto"/>
              <w:rPr>
                <w:rFonts w:cstheme="minorHAnsi"/>
                <w:sz w:val="20"/>
              </w:rPr>
            </w:pPr>
            <w:r w:rsidRPr="00E47CFF">
              <w:rPr>
                <w:rFonts w:cstheme="minorHAnsi"/>
                <w:sz w:val="20"/>
                <w:szCs w:val="20"/>
              </w:rPr>
              <w:t>Liaise with SES</w:t>
            </w:r>
            <w:r w:rsidR="004A66A4">
              <w:rPr>
                <w:rFonts w:cstheme="minorHAnsi"/>
                <w:sz w:val="20"/>
                <w:szCs w:val="20"/>
              </w:rPr>
              <w:t xml:space="preserve"> </w:t>
            </w:r>
            <w:r w:rsidRPr="00E47CFF">
              <w:rPr>
                <w:rFonts w:cstheme="minorHAnsi"/>
                <w:sz w:val="20"/>
                <w:szCs w:val="20"/>
              </w:rPr>
              <w:t>/</w:t>
            </w:r>
            <w:r w:rsidR="004A66A4">
              <w:rPr>
                <w:rFonts w:cstheme="minorHAnsi"/>
                <w:sz w:val="20"/>
                <w:szCs w:val="20"/>
              </w:rPr>
              <w:t xml:space="preserve"> </w:t>
            </w:r>
            <w:r w:rsidRPr="00E47CFF">
              <w:rPr>
                <w:rFonts w:cstheme="minorHAnsi"/>
                <w:sz w:val="20"/>
                <w:szCs w:val="20"/>
              </w:rPr>
              <w:t>local council to clarify risks</w:t>
            </w:r>
          </w:p>
          <w:p w14:paraId="3C921814" w14:textId="6764FD41" w:rsidR="00585718" w:rsidRPr="00E47CFF" w:rsidRDefault="00585718" w:rsidP="00585718">
            <w:pPr>
              <w:pStyle w:val="ListParagraph"/>
              <w:numPr>
                <w:ilvl w:val="0"/>
                <w:numId w:val="39"/>
              </w:numPr>
              <w:spacing w:before="120"/>
              <w:rPr>
                <w:rFonts w:cstheme="minorHAnsi"/>
                <w:sz w:val="20"/>
              </w:rPr>
            </w:pPr>
            <w:r w:rsidRPr="00E47CFF">
              <w:rPr>
                <w:rFonts w:cstheme="minorHAnsi"/>
                <w:sz w:val="20"/>
              </w:rPr>
              <w:t>Assess threat and report to ECO members. Decide whether to stay inside or suspend</w:t>
            </w:r>
            <w:r w:rsidR="004A66A4">
              <w:rPr>
                <w:rFonts w:cstheme="minorHAnsi"/>
                <w:sz w:val="20"/>
              </w:rPr>
              <w:t xml:space="preserve"> </w:t>
            </w:r>
            <w:r w:rsidRPr="00E47CFF">
              <w:rPr>
                <w:rFonts w:cstheme="minorHAnsi"/>
                <w:sz w:val="20"/>
              </w:rPr>
              <w:t>/ cancel activities at workplace for the day</w:t>
            </w:r>
          </w:p>
          <w:p w14:paraId="3AE2DCA4" w14:textId="28549D9A" w:rsidR="00585718" w:rsidRDefault="00585718" w:rsidP="00585718">
            <w:pPr>
              <w:pStyle w:val="ListParagraph"/>
              <w:numPr>
                <w:ilvl w:val="0"/>
                <w:numId w:val="39"/>
              </w:numPr>
              <w:spacing w:before="120"/>
              <w:rPr>
                <w:rFonts w:cstheme="minorHAnsi"/>
                <w:sz w:val="20"/>
              </w:rPr>
            </w:pPr>
            <w:r w:rsidRPr="00E47CFF">
              <w:rPr>
                <w:rFonts w:cstheme="minorHAnsi"/>
                <w:sz w:val="20"/>
              </w:rPr>
              <w:t>Brief all staff</w:t>
            </w:r>
            <w:r>
              <w:rPr>
                <w:rFonts w:cstheme="minorHAnsi"/>
                <w:sz w:val="20"/>
              </w:rPr>
              <w:t>, students, parents</w:t>
            </w:r>
            <w:r w:rsidR="004A66A4">
              <w:rPr>
                <w:rFonts w:cstheme="minorHAnsi"/>
                <w:sz w:val="20"/>
              </w:rPr>
              <w:t xml:space="preserve"> </w:t>
            </w:r>
            <w:r>
              <w:rPr>
                <w:rFonts w:cstheme="minorHAnsi"/>
                <w:sz w:val="20"/>
              </w:rPr>
              <w:t xml:space="preserve">/carers </w:t>
            </w:r>
            <w:r w:rsidRPr="00E47CFF">
              <w:rPr>
                <w:rFonts w:cstheme="minorHAnsi"/>
                <w:sz w:val="20"/>
              </w:rPr>
              <w:t xml:space="preserve">on the plan </w:t>
            </w:r>
          </w:p>
          <w:p w14:paraId="4BB28617" w14:textId="1D0462C7" w:rsidR="00585718" w:rsidRPr="00E47CFF" w:rsidRDefault="00585718" w:rsidP="00585718">
            <w:pPr>
              <w:pStyle w:val="ListParagraph"/>
              <w:numPr>
                <w:ilvl w:val="0"/>
                <w:numId w:val="39"/>
              </w:numPr>
              <w:spacing w:before="120" w:after="0" w:line="240" w:lineRule="auto"/>
              <w:rPr>
                <w:rFonts w:cstheme="minorHAnsi"/>
                <w:sz w:val="20"/>
              </w:rPr>
            </w:pPr>
            <w:r w:rsidRPr="00E47CFF">
              <w:rPr>
                <w:rFonts w:cstheme="minorHAnsi"/>
                <w:sz w:val="20"/>
                <w:szCs w:val="20"/>
              </w:rPr>
              <w:t>Develop a Business Recovery Plan</w:t>
            </w:r>
          </w:p>
        </w:tc>
        <w:tc>
          <w:tcPr>
            <w:tcW w:w="407" w:type="pct"/>
            <w:shd w:val="clear" w:color="auto" w:fill="auto"/>
            <w:vAlign w:val="center"/>
          </w:tcPr>
          <w:sdt>
            <w:sdtPr>
              <w:rPr>
                <w:rStyle w:val="Style3"/>
              </w:rPr>
              <w:id w:val="547576513"/>
              <w:placeholder>
                <w:docPart w:val="074BF3DA37524A098CA7708C3482987A"/>
              </w:placeholder>
              <w15:color w:val="008000"/>
              <w:dropDownList>
                <w:listItem w:value="Choose an item."/>
                <w:listItem w:displayText="LOW" w:value="LOW"/>
                <w:listItem w:displayText="MODERATE" w:value="MODERATE"/>
                <w:listItem w:displayText="NEGLIGIBLE" w:value="NEGLIGIBLE"/>
                <w:listItem w:displayText="HIGH" w:value="HIGH"/>
                <w:listItem w:displayText="EXTREME" w:value="EXTREME"/>
              </w:dropDownList>
            </w:sdtPr>
            <w:sdtEndPr>
              <w:rPr>
                <w:rStyle w:val="Style3"/>
              </w:rPr>
            </w:sdtEndPr>
            <w:sdtContent>
              <w:p w14:paraId="11DF9C26" w14:textId="4B0740B9" w:rsidR="00585718" w:rsidRPr="00C25ABB" w:rsidRDefault="00585718" w:rsidP="00585718">
                <w:pPr>
                  <w:spacing w:before="120"/>
                  <w:jc w:val="center"/>
                  <w:rPr>
                    <w:rFonts w:asciiTheme="minorHAnsi" w:hAnsiTheme="minorHAnsi" w:cstheme="minorHAnsi"/>
                    <w:b/>
                    <w:color w:val="499958"/>
                    <w:sz w:val="20"/>
                  </w:rPr>
                </w:pPr>
                <w:r>
                  <w:rPr>
                    <w:rStyle w:val="Style3"/>
                  </w:rPr>
                  <w:t>HIGH</w:t>
                </w:r>
              </w:p>
            </w:sdtContent>
          </w:sdt>
        </w:tc>
        <w:tc>
          <w:tcPr>
            <w:tcW w:w="1490" w:type="pct"/>
            <w:shd w:val="clear" w:color="auto" w:fill="auto"/>
            <w:vAlign w:val="center"/>
          </w:tcPr>
          <w:p w14:paraId="4A761B52" w14:textId="0DC2168E" w:rsidR="00585718" w:rsidRPr="00E47CFF" w:rsidRDefault="00585718" w:rsidP="00585718">
            <w:pPr>
              <w:pStyle w:val="ListParagraph"/>
              <w:numPr>
                <w:ilvl w:val="0"/>
                <w:numId w:val="46"/>
              </w:numPr>
              <w:spacing w:before="120"/>
              <w:rPr>
                <w:rFonts w:cstheme="minorHAnsi"/>
                <w:sz w:val="20"/>
              </w:rPr>
            </w:pPr>
            <w:r w:rsidRPr="00E47CFF">
              <w:rPr>
                <w:rFonts w:cstheme="minorHAnsi"/>
                <w:sz w:val="20"/>
              </w:rPr>
              <w:t xml:space="preserve">Establish a shelter-in-place </w:t>
            </w:r>
            <w:r w:rsidR="001648AA">
              <w:rPr>
                <w:rFonts w:cstheme="minorHAnsi"/>
                <w:sz w:val="20"/>
              </w:rPr>
              <w:t>plan if</w:t>
            </w:r>
            <w:r w:rsidRPr="00E47CFF">
              <w:rPr>
                <w:rFonts w:cstheme="minorHAnsi"/>
                <w:sz w:val="20"/>
              </w:rPr>
              <w:t xml:space="preserve"> an unexpected severe weather event occurs </w:t>
            </w:r>
          </w:p>
          <w:p w14:paraId="3002F780" w14:textId="270B9E69" w:rsidR="00585718" w:rsidRPr="00E47CFF" w:rsidRDefault="00585718" w:rsidP="00585718">
            <w:pPr>
              <w:pStyle w:val="ListParagraph"/>
              <w:numPr>
                <w:ilvl w:val="0"/>
                <w:numId w:val="46"/>
              </w:numPr>
              <w:spacing w:before="120"/>
              <w:rPr>
                <w:rFonts w:cstheme="minorHAnsi"/>
                <w:sz w:val="20"/>
              </w:rPr>
            </w:pPr>
            <w:r>
              <w:rPr>
                <w:rFonts w:cstheme="minorHAnsi"/>
                <w:sz w:val="20"/>
              </w:rPr>
              <w:t>A</w:t>
            </w:r>
            <w:r w:rsidRPr="00E47CFF">
              <w:rPr>
                <w:rFonts w:cstheme="minorHAnsi"/>
                <w:sz w:val="20"/>
              </w:rPr>
              <w:t>rrange for the evacuation of all persons via the closest exit points when it is safe to do so</w:t>
            </w:r>
          </w:p>
          <w:p w14:paraId="5773C4F6" w14:textId="77777777" w:rsidR="00585718" w:rsidRDefault="00585718" w:rsidP="00585718">
            <w:pPr>
              <w:pStyle w:val="ListParagraph"/>
              <w:numPr>
                <w:ilvl w:val="0"/>
                <w:numId w:val="46"/>
              </w:numPr>
              <w:spacing w:before="120"/>
              <w:rPr>
                <w:rFonts w:cstheme="minorHAnsi"/>
                <w:sz w:val="20"/>
              </w:rPr>
            </w:pPr>
            <w:r w:rsidRPr="00E47CFF">
              <w:rPr>
                <w:rFonts w:cstheme="minorHAnsi"/>
                <w:sz w:val="20"/>
              </w:rPr>
              <w:t>Develop a Business Continuity Plan for any extreme weather event that may occur</w:t>
            </w:r>
          </w:p>
          <w:p w14:paraId="7CDDB3C0" w14:textId="79A203AC" w:rsidR="00585718" w:rsidRPr="00E47CFF" w:rsidRDefault="00585718" w:rsidP="00585718">
            <w:pPr>
              <w:pStyle w:val="ListParagraph"/>
              <w:numPr>
                <w:ilvl w:val="0"/>
                <w:numId w:val="46"/>
              </w:numPr>
              <w:spacing w:before="120"/>
              <w:rPr>
                <w:rFonts w:cstheme="minorHAnsi"/>
                <w:sz w:val="20"/>
              </w:rPr>
            </w:pPr>
            <w:r w:rsidRPr="00E47CFF">
              <w:rPr>
                <w:rFonts w:cstheme="minorHAnsi"/>
                <w:sz w:val="20"/>
                <w:szCs w:val="20"/>
              </w:rPr>
              <w:t>Develop contingency for evacuating site or transporting students to and from the workplace</w:t>
            </w:r>
          </w:p>
        </w:tc>
        <w:tc>
          <w:tcPr>
            <w:tcW w:w="529" w:type="pct"/>
            <w:shd w:val="clear" w:color="auto" w:fill="auto"/>
            <w:vAlign w:val="center"/>
          </w:tcPr>
          <w:sdt>
            <w:sdtPr>
              <w:rPr>
                <w:rStyle w:val="Style3"/>
              </w:rPr>
              <w:id w:val="-724833633"/>
              <w:placeholder>
                <w:docPart w:val="C83BAFF840A742E899ABB1DCCE0F84EE"/>
              </w:placeholder>
              <w15:color w:val="008000"/>
              <w:dropDownList>
                <w:listItem w:value="Choose an item."/>
                <w:listItem w:displayText="LOW" w:value="LOW"/>
                <w:listItem w:displayText="MODERATE" w:value="MODERATE"/>
                <w:listItem w:displayText="NEGLIGIBLE" w:value="NEGLIGIBLE"/>
                <w:listItem w:displayText="HIGH" w:value="HIGH"/>
                <w:listItem w:displayText="EXTREME" w:value="EXTREME"/>
              </w:dropDownList>
            </w:sdtPr>
            <w:sdtEndPr>
              <w:rPr>
                <w:rStyle w:val="Style3"/>
              </w:rPr>
            </w:sdtEndPr>
            <w:sdtContent>
              <w:p w14:paraId="6DD799DD" w14:textId="74B4ADBE" w:rsidR="00585718" w:rsidRPr="00C25ABB" w:rsidRDefault="00585718" w:rsidP="00585718">
                <w:pPr>
                  <w:pStyle w:val="ListParagraph"/>
                  <w:spacing w:after="0" w:line="240" w:lineRule="auto"/>
                  <w:ind w:left="32"/>
                  <w:jc w:val="center"/>
                  <w:rPr>
                    <w:rFonts w:cstheme="minorHAnsi"/>
                    <w:b/>
                    <w:color w:val="499958"/>
                    <w:sz w:val="20"/>
                    <w:szCs w:val="20"/>
                  </w:rPr>
                </w:pPr>
                <w:r>
                  <w:rPr>
                    <w:rStyle w:val="Style3"/>
                  </w:rPr>
                  <w:t>MODERATE</w:t>
                </w:r>
              </w:p>
            </w:sdtContent>
          </w:sdt>
        </w:tc>
      </w:tr>
      <w:tr w:rsidR="00585718" w:rsidRPr="00E47CFF" w14:paraId="39AAFD76" w14:textId="77777777" w:rsidTr="00C04D76">
        <w:trPr>
          <w:trHeight w:val="1273"/>
        </w:trPr>
        <w:tc>
          <w:tcPr>
            <w:tcW w:w="545" w:type="pct"/>
            <w:shd w:val="clear" w:color="auto" w:fill="0070C0"/>
            <w:vAlign w:val="center"/>
          </w:tcPr>
          <w:p w14:paraId="61C7B43A" w14:textId="77777777" w:rsidR="00585718" w:rsidRPr="004F3034" w:rsidRDefault="00585718" w:rsidP="00585718">
            <w:pPr>
              <w:spacing w:before="120"/>
              <w:jc w:val="left"/>
              <w:rPr>
                <w:rFonts w:asciiTheme="minorHAnsi" w:hAnsiTheme="minorHAnsi" w:cstheme="minorHAnsi"/>
                <w:b/>
                <w:color w:val="FFFFFF" w:themeColor="background1"/>
                <w:sz w:val="20"/>
              </w:rPr>
            </w:pPr>
            <w:r w:rsidRPr="004F3034">
              <w:rPr>
                <w:rFonts w:asciiTheme="minorHAnsi" w:hAnsiTheme="minorHAnsi" w:cstheme="minorHAnsi"/>
                <w:b/>
                <w:color w:val="FFFFFF" w:themeColor="background1"/>
                <w:sz w:val="20"/>
              </w:rPr>
              <w:t>Sharps and Biohazards</w:t>
            </w:r>
          </w:p>
          <w:p w14:paraId="455A0E02" w14:textId="77777777" w:rsidR="00585718" w:rsidRPr="004F3034" w:rsidRDefault="00585718" w:rsidP="00585718">
            <w:pPr>
              <w:spacing w:before="120"/>
              <w:jc w:val="left"/>
              <w:rPr>
                <w:rFonts w:asciiTheme="minorHAnsi" w:hAnsiTheme="minorHAnsi" w:cstheme="minorHAnsi"/>
                <w:b/>
                <w:sz w:val="20"/>
              </w:rPr>
            </w:pPr>
          </w:p>
        </w:tc>
        <w:tc>
          <w:tcPr>
            <w:tcW w:w="454" w:type="pct"/>
            <w:shd w:val="clear" w:color="auto" w:fill="FFFFFF" w:themeFill="background1"/>
            <w:vAlign w:val="center"/>
          </w:tcPr>
          <w:p w14:paraId="2AD833A7" w14:textId="77EFC038" w:rsidR="00585718" w:rsidRPr="00E47CFF" w:rsidRDefault="00585718" w:rsidP="00585718">
            <w:pPr>
              <w:spacing w:before="120"/>
              <w:jc w:val="left"/>
              <w:rPr>
                <w:rFonts w:asciiTheme="minorHAnsi" w:hAnsiTheme="minorHAnsi" w:cstheme="minorHAnsi"/>
                <w:sz w:val="20"/>
              </w:rPr>
            </w:pPr>
            <w:r>
              <w:rPr>
                <w:rFonts w:asciiTheme="minorHAnsi" w:hAnsiTheme="minorHAnsi" w:cstheme="minorHAnsi"/>
                <w:sz w:val="20"/>
              </w:rPr>
              <w:t>I</w:t>
            </w:r>
            <w:r w:rsidRPr="00E47CFF">
              <w:rPr>
                <w:rFonts w:asciiTheme="minorHAnsi" w:hAnsiTheme="minorHAnsi" w:cstheme="minorHAnsi"/>
                <w:sz w:val="20"/>
              </w:rPr>
              <w:t>njury</w:t>
            </w:r>
            <w:r w:rsidR="00610BCB">
              <w:rPr>
                <w:rFonts w:asciiTheme="minorHAnsi" w:hAnsiTheme="minorHAnsi" w:cstheme="minorHAnsi"/>
                <w:sz w:val="20"/>
              </w:rPr>
              <w:t xml:space="preserve"> / </w:t>
            </w:r>
            <w:r>
              <w:rPr>
                <w:rFonts w:asciiTheme="minorHAnsi" w:hAnsiTheme="minorHAnsi" w:cstheme="minorHAnsi"/>
                <w:sz w:val="20"/>
              </w:rPr>
              <w:t>illness</w:t>
            </w:r>
          </w:p>
        </w:tc>
        <w:tc>
          <w:tcPr>
            <w:tcW w:w="1574" w:type="pct"/>
            <w:shd w:val="clear" w:color="auto" w:fill="auto"/>
            <w:vAlign w:val="center"/>
          </w:tcPr>
          <w:p w14:paraId="434247BD" w14:textId="77777777" w:rsidR="00585718" w:rsidRPr="00E47CFF" w:rsidRDefault="00585718" w:rsidP="00585718">
            <w:pPr>
              <w:pStyle w:val="ListParagraph"/>
              <w:numPr>
                <w:ilvl w:val="0"/>
                <w:numId w:val="43"/>
              </w:numPr>
              <w:spacing w:before="120"/>
              <w:rPr>
                <w:rFonts w:cstheme="minorHAnsi"/>
                <w:sz w:val="20"/>
              </w:rPr>
            </w:pPr>
            <w:r w:rsidRPr="00E47CFF">
              <w:rPr>
                <w:rFonts w:cstheme="minorHAnsi"/>
                <w:sz w:val="20"/>
              </w:rPr>
              <w:t>Keep everyone away and isolate area</w:t>
            </w:r>
          </w:p>
          <w:p w14:paraId="60C6EEBB" w14:textId="77777777" w:rsidR="00585718" w:rsidRPr="00E47CFF" w:rsidRDefault="00585718" w:rsidP="00585718">
            <w:pPr>
              <w:pStyle w:val="ListParagraph"/>
              <w:numPr>
                <w:ilvl w:val="0"/>
                <w:numId w:val="43"/>
              </w:numPr>
              <w:spacing w:before="120"/>
              <w:rPr>
                <w:rFonts w:cstheme="minorHAnsi"/>
                <w:sz w:val="20"/>
              </w:rPr>
            </w:pPr>
            <w:r w:rsidRPr="00E47CFF">
              <w:rPr>
                <w:rFonts w:cstheme="minorHAnsi"/>
                <w:sz w:val="20"/>
              </w:rPr>
              <w:t>Wear appropriate PPE</w:t>
            </w:r>
          </w:p>
          <w:p w14:paraId="4AC16A4D" w14:textId="77777777" w:rsidR="00585718" w:rsidRPr="00E47CFF" w:rsidRDefault="00585718" w:rsidP="00585718">
            <w:pPr>
              <w:pStyle w:val="ListParagraph"/>
              <w:numPr>
                <w:ilvl w:val="0"/>
                <w:numId w:val="43"/>
              </w:numPr>
              <w:spacing w:before="120"/>
              <w:rPr>
                <w:rFonts w:cstheme="minorHAnsi"/>
                <w:sz w:val="20"/>
              </w:rPr>
            </w:pPr>
            <w:r w:rsidRPr="00E47CFF">
              <w:rPr>
                <w:rFonts w:cstheme="minorHAnsi"/>
                <w:sz w:val="20"/>
              </w:rPr>
              <w:t>Place sharps in portable sharps container</w:t>
            </w:r>
          </w:p>
          <w:p w14:paraId="7917FB2A" w14:textId="77777777" w:rsidR="00585718" w:rsidRPr="00E47CFF" w:rsidRDefault="00585718" w:rsidP="00585718">
            <w:pPr>
              <w:pStyle w:val="ListParagraph"/>
              <w:numPr>
                <w:ilvl w:val="0"/>
                <w:numId w:val="43"/>
              </w:numPr>
              <w:spacing w:before="120" w:after="0"/>
              <w:rPr>
                <w:rFonts w:cstheme="minorHAnsi"/>
                <w:sz w:val="20"/>
              </w:rPr>
            </w:pPr>
            <w:r w:rsidRPr="00E47CFF">
              <w:rPr>
                <w:rFonts w:cstheme="minorHAnsi"/>
                <w:sz w:val="20"/>
              </w:rPr>
              <w:t>Complete incident report</w:t>
            </w:r>
          </w:p>
        </w:tc>
        <w:tc>
          <w:tcPr>
            <w:tcW w:w="407" w:type="pct"/>
            <w:shd w:val="clear" w:color="auto" w:fill="auto"/>
            <w:vAlign w:val="center"/>
          </w:tcPr>
          <w:sdt>
            <w:sdtPr>
              <w:rPr>
                <w:rStyle w:val="Style3"/>
              </w:rPr>
              <w:id w:val="1365943798"/>
              <w:placeholder>
                <w:docPart w:val="BBFFDA170BF740C7B337690693F823E1"/>
              </w:placeholder>
              <w15:color w:val="008000"/>
              <w:dropDownList>
                <w:listItem w:value="Choose an item."/>
                <w:listItem w:displayText="LOW" w:value="LOW"/>
                <w:listItem w:displayText="MODERATE" w:value="MODERATE"/>
                <w:listItem w:displayText="NEGLIGIBLE" w:value="NEGLIGIBLE"/>
                <w:listItem w:displayText="HIGH" w:value="HIGH"/>
                <w:listItem w:displayText="EXTREME" w:value="EXTREME"/>
              </w:dropDownList>
            </w:sdtPr>
            <w:sdtEndPr>
              <w:rPr>
                <w:rStyle w:val="Style3"/>
              </w:rPr>
            </w:sdtEndPr>
            <w:sdtContent>
              <w:p w14:paraId="58D67019" w14:textId="04104832" w:rsidR="00585718" w:rsidRPr="00C25ABB" w:rsidRDefault="00585718" w:rsidP="00585718">
                <w:pPr>
                  <w:spacing w:before="120"/>
                  <w:jc w:val="center"/>
                  <w:rPr>
                    <w:rFonts w:asciiTheme="minorHAnsi" w:hAnsiTheme="minorHAnsi" w:cstheme="minorHAnsi"/>
                    <w:b/>
                    <w:color w:val="499958"/>
                    <w:sz w:val="20"/>
                  </w:rPr>
                </w:pPr>
                <w:r>
                  <w:rPr>
                    <w:rStyle w:val="Style3"/>
                  </w:rPr>
                  <w:t>MODERATE</w:t>
                </w:r>
              </w:p>
            </w:sdtContent>
          </w:sdt>
        </w:tc>
        <w:tc>
          <w:tcPr>
            <w:tcW w:w="1490" w:type="pct"/>
            <w:shd w:val="clear" w:color="auto" w:fill="auto"/>
            <w:vAlign w:val="center"/>
          </w:tcPr>
          <w:p w14:paraId="35976253" w14:textId="6941B5BC" w:rsidR="00585718" w:rsidRDefault="00585718" w:rsidP="00585718">
            <w:pPr>
              <w:pStyle w:val="ListParagraph"/>
              <w:numPr>
                <w:ilvl w:val="0"/>
                <w:numId w:val="45"/>
              </w:numPr>
              <w:spacing w:before="120"/>
              <w:rPr>
                <w:rFonts w:cstheme="minorHAnsi"/>
                <w:sz w:val="20"/>
              </w:rPr>
            </w:pPr>
            <w:r w:rsidRPr="00E47CFF">
              <w:rPr>
                <w:rFonts w:cstheme="minorHAnsi"/>
                <w:sz w:val="20"/>
              </w:rPr>
              <w:t xml:space="preserve">Order bio waste clean-up kit </w:t>
            </w:r>
            <w:r w:rsidR="00610BCB">
              <w:rPr>
                <w:rFonts w:cstheme="minorHAnsi"/>
                <w:sz w:val="20"/>
              </w:rPr>
              <w:t>and</w:t>
            </w:r>
            <w:r w:rsidRPr="00E47CFF">
              <w:rPr>
                <w:rFonts w:cstheme="minorHAnsi"/>
                <w:sz w:val="20"/>
              </w:rPr>
              <w:t xml:space="preserve"> chemical spill kits for the workplace</w:t>
            </w:r>
          </w:p>
          <w:p w14:paraId="0BA3CB91" w14:textId="6F6AC37C" w:rsidR="00585718" w:rsidRPr="00E47CFF" w:rsidRDefault="00585718" w:rsidP="00585718">
            <w:pPr>
              <w:pStyle w:val="ListParagraph"/>
              <w:numPr>
                <w:ilvl w:val="0"/>
                <w:numId w:val="45"/>
              </w:numPr>
              <w:spacing w:before="120"/>
              <w:rPr>
                <w:rFonts w:cstheme="minorHAnsi"/>
                <w:sz w:val="20"/>
              </w:rPr>
            </w:pPr>
            <w:r>
              <w:rPr>
                <w:rFonts w:cstheme="minorHAnsi"/>
                <w:sz w:val="20"/>
              </w:rPr>
              <w:t>Arrange for medical waste disposal on a quarterly basis</w:t>
            </w:r>
          </w:p>
        </w:tc>
        <w:tc>
          <w:tcPr>
            <w:tcW w:w="529" w:type="pct"/>
            <w:shd w:val="clear" w:color="auto" w:fill="auto"/>
            <w:vAlign w:val="center"/>
          </w:tcPr>
          <w:sdt>
            <w:sdtPr>
              <w:rPr>
                <w:rStyle w:val="Style3"/>
              </w:rPr>
              <w:id w:val="1610942993"/>
              <w:placeholder>
                <w:docPart w:val="6B023E441F654CB2BAF2C89AC642BAC8"/>
              </w:placeholder>
              <w15:color w:val="008000"/>
              <w:dropDownList>
                <w:listItem w:value="Choose an item."/>
                <w:listItem w:displayText="LOW" w:value="LOW"/>
                <w:listItem w:displayText="MODERATE" w:value="MODERATE"/>
                <w:listItem w:displayText="NEGLIGIBLE" w:value="NEGLIGIBLE"/>
                <w:listItem w:displayText="HIGH" w:value="HIGH"/>
                <w:listItem w:displayText="EXTREME" w:value="EXTREME"/>
              </w:dropDownList>
            </w:sdtPr>
            <w:sdtEndPr>
              <w:rPr>
                <w:rStyle w:val="Style3"/>
              </w:rPr>
            </w:sdtEndPr>
            <w:sdtContent>
              <w:p w14:paraId="1BAC3CF3" w14:textId="391EB357" w:rsidR="00585718" w:rsidRPr="00C25ABB" w:rsidRDefault="00585718" w:rsidP="00585718">
                <w:pPr>
                  <w:pStyle w:val="ListParagraph"/>
                  <w:spacing w:after="0" w:line="240" w:lineRule="auto"/>
                  <w:ind w:left="32"/>
                  <w:jc w:val="center"/>
                  <w:rPr>
                    <w:rFonts w:cstheme="minorHAnsi"/>
                    <w:b/>
                    <w:color w:val="499958"/>
                    <w:sz w:val="20"/>
                    <w:szCs w:val="20"/>
                  </w:rPr>
                </w:pPr>
                <w:r>
                  <w:rPr>
                    <w:rStyle w:val="Style3"/>
                  </w:rPr>
                  <w:t>LOW</w:t>
                </w:r>
              </w:p>
            </w:sdtContent>
          </w:sdt>
        </w:tc>
      </w:tr>
      <w:tr w:rsidR="00585718" w:rsidRPr="00E47CFF" w14:paraId="361FFD26" w14:textId="77777777" w:rsidTr="00C04D76">
        <w:trPr>
          <w:trHeight w:val="1124"/>
        </w:trPr>
        <w:tc>
          <w:tcPr>
            <w:tcW w:w="545" w:type="pct"/>
            <w:shd w:val="clear" w:color="auto" w:fill="FFFF00"/>
            <w:vAlign w:val="center"/>
          </w:tcPr>
          <w:p w14:paraId="169BF9B3" w14:textId="47BD3467" w:rsidR="00585718" w:rsidRPr="004F3034" w:rsidRDefault="00585718" w:rsidP="00585718">
            <w:pPr>
              <w:spacing w:before="120"/>
              <w:jc w:val="left"/>
              <w:rPr>
                <w:rFonts w:asciiTheme="minorHAnsi" w:hAnsiTheme="minorHAnsi" w:cstheme="minorHAnsi"/>
                <w:b/>
                <w:sz w:val="20"/>
              </w:rPr>
            </w:pPr>
            <w:r w:rsidRPr="004F3034">
              <w:rPr>
                <w:rFonts w:asciiTheme="minorHAnsi" w:hAnsiTheme="minorHAnsi" w:cstheme="minorHAnsi"/>
                <w:b/>
                <w:sz w:val="20"/>
              </w:rPr>
              <w:t>Structural Damage</w:t>
            </w:r>
          </w:p>
        </w:tc>
        <w:tc>
          <w:tcPr>
            <w:tcW w:w="454" w:type="pct"/>
            <w:shd w:val="clear" w:color="auto" w:fill="FFFFFF" w:themeFill="background1"/>
            <w:vAlign w:val="center"/>
          </w:tcPr>
          <w:p w14:paraId="78C70E4F" w14:textId="5731CEF8" w:rsidR="00585718" w:rsidRPr="00E47CFF" w:rsidRDefault="00585718" w:rsidP="00585718">
            <w:pPr>
              <w:spacing w:before="120"/>
              <w:jc w:val="left"/>
              <w:rPr>
                <w:rFonts w:asciiTheme="minorHAnsi" w:hAnsiTheme="minorHAnsi" w:cstheme="minorHAnsi"/>
                <w:sz w:val="20"/>
              </w:rPr>
            </w:pPr>
            <w:r>
              <w:rPr>
                <w:rFonts w:asciiTheme="minorHAnsi" w:hAnsiTheme="minorHAnsi" w:cstheme="minorHAnsi"/>
                <w:sz w:val="20"/>
              </w:rPr>
              <w:t>I</w:t>
            </w:r>
            <w:r w:rsidRPr="00E47CFF">
              <w:rPr>
                <w:rFonts w:asciiTheme="minorHAnsi" w:hAnsiTheme="minorHAnsi" w:cstheme="minorHAnsi"/>
                <w:sz w:val="20"/>
              </w:rPr>
              <w:t>njury</w:t>
            </w:r>
            <w:r w:rsidR="009A34F1">
              <w:rPr>
                <w:rFonts w:asciiTheme="minorHAnsi" w:hAnsiTheme="minorHAnsi" w:cstheme="minorHAnsi"/>
                <w:sz w:val="20"/>
              </w:rPr>
              <w:t xml:space="preserve"> </w:t>
            </w:r>
            <w:r>
              <w:rPr>
                <w:rFonts w:asciiTheme="minorHAnsi" w:hAnsiTheme="minorHAnsi" w:cstheme="minorHAnsi"/>
                <w:sz w:val="20"/>
              </w:rPr>
              <w:t>/</w:t>
            </w:r>
            <w:r w:rsidR="009A34F1">
              <w:rPr>
                <w:rFonts w:asciiTheme="minorHAnsi" w:hAnsiTheme="minorHAnsi" w:cstheme="minorHAnsi"/>
                <w:sz w:val="20"/>
              </w:rPr>
              <w:t xml:space="preserve"> </w:t>
            </w:r>
            <w:r>
              <w:rPr>
                <w:rFonts w:asciiTheme="minorHAnsi" w:hAnsiTheme="minorHAnsi" w:cstheme="minorHAnsi"/>
                <w:sz w:val="20"/>
              </w:rPr>
              <w:t>illness and / or asset damage / disruption to operations</w:t>
            </w:r>
          </w:p>
        </w:tc>
        <w:tc>
          <w:tcPr>
            <w:tcW w:w="1574" w:type="pct"/>
            <w:shd w:val="clear" w:color="auto" w:fill="auto"/>
            <w:vAlign w:val="center"/>
          </w:tcPr>
          <w:p w14:paraId="077CD514" w14:textId="77777777" w:rsidR="00585718" w:rsidRPr="00E47CFF" w:rsidRDefault="00585718" w:rsidP="00585718">
            <w:pPr>
              <w:pStyle w:val="ListParagraph"/>
              <w:numPr>
                <w:ilvl w:val="0"/>
                <w:numId w:val="40"/>
              </w:numPr>
              <w:spacing w:before="120"/>
              <w:ind w:left="360"/>
              <w:rPr>
                <w:rFonts w:cstheme="minorHAnsi"/>
                <w:sz w:val="20"/>
                <w:szCs w:val="20"/>
              </w:rPr>
            </w:pPr>
            <w:r w:rsidRPr="00E47CFF">
              <w:rPr>
                <w:rFonts w:cstheme="minorHAnsi"/>
                <w:sz w:val="20"/>
              </w:rPr>
              <w:t xml:space="preserve">Identify and treat any injured persons until Emergency Services arrives. Call </w:t>
            </w:r>
            <w:r w:rsidRPr="00E47CFF">
              <w:rPr>
                <w:rFonts w:cstheme="minorHAnsi"/>
                <w:sz w:val="20"/>
                <w:szCs w:val="20"/>
              </w:rPr>
              <w:t>“</w:t>
            </w:r>
            <w:r w:rsidRPr="009A34F1">
              <w:rPr>
                <w:rFonts w:cstheme="minorHAnsi"/>
                <w:b/>
                <w:bCs/>
                <w:sz w:val="20"/>
                <w:szCs w:val="20"/>
              </w:rPr>
              <w:t>000</w:t>
            </w:r>
            <w:r w:rsidRPr="00E47CFF">
              <w:rPr>
                <w:rFonts w:cstheme="minorHAnsi"/>
                <w:sz w:val="20"/>
                <w:szCs w:val="20"/>
              </w:rPr>
              <w:t>”</w:t>
            </w:r>
          </w:p>
          <w:p w14:paraId="5B0714CA" w14:textId="06D65C8C" w:rsidR="00585718" w:rsidRPr="00E47CFF" w:rsidRDefault="00585718" w:rsidP="00585718">
            <w:pPr>
              <w:pStyle w:val="ListParagraph"/>
              <w:numPr>
                <w:ilvl w:val="0"/>
                <w:numId w:val="40"/>
              </w:numPr>
              <w:spacing w:before="120" w:after="0"/>
              <w:ind w:left="357" w:hanging="357"/>
              <w:contextualSpacing w:val="0"/>
              <w:rPr>
                <w:rFonts w:cstheme="minorHAnsi"/>
                <w:sz w:val="20"/>
                <w:szCs w:val="20"/>
              </w:rPr>
            </w:pPr>
            <w:r w:rsidRPr="00E47CFF">
              <w:rPr>
                <w:rFonts w:cstheme="minorHAnsi"/>
                <w:sz w:val="20"/>
              </w:rPr>
              <w:t xml:space="preserve">Chief Warden to assess situation. Inform ECO members and decide whether to </w:t>
            </w:r>
            <w:r>
              <w:rPr>
                <w:rFonts w:cstheme="minorHAnsi"/>
                <w:sz w:val="20"/>
              </w:rPr>
              <w:t>(Stay or Go)</w:t>
            </w:r>
          </w:p>
        </w:tc>
        <w:tc>
          <w:tcPr>
            <w:tcW w:w="407" w:type="pct"/>
            <w:shd w:val="clear" w:color="auto" w:fill="auto"/>
            <w:vAlign w:val="center"/>
          </w:tcPr>
          <w:sdt>
            <w:sdtPr>
              <w:rPr>
                <w:rStyle w:val="Style3"/>
              </w:rPr>
              <w:id w:val="-266088568"/>
              <w:placeholder>
                <w:docPart w:val="4A076BA9C5784D83AEB72601CB287EB6"/>
              </w:placeholder>
              <w15:color w:val="008000"/>
              <w:dropDownList>
                <w:listItem w:value="Choose an item."/>
                <w:listItem w:displayText="LOW" w:value="LOW"/>
                <w:listItem w:displayText="MODERATE" w:value="MODERATE"/>
                <w:listItem w:displayText="NEGLIGIBLE" w:value="NEGLIGIBLE"/>
                <w:listItem w:displayText="HIGH" w:value="HIGH"/>
                <w:listItem w:displayText="EXTREME" w:value="EXTREME"/>
              </w:dropDownList>
            </w:sdtPr>
            <w:sdtEndPr>
              <w:rPr>
                <w:rStyle w:val="Style3"/>
              </w:rPr>
            </w:sdtEndPr>
            <w:sdtContent>
              <w:p w14:paraId="00921D87" w14:textId="07A64FC7" w:rsidR="00585718" w:rsidRPr="00C25ABB" w:rsidRDefault="00585718" w:rsidP="00585718">
                <w:pPr>
                  <w:spacing w:before="120"/>
                  <w:jc w:val="center"/>
                  <w:rPr>
                    <w:rFonts w:asciiTheme="minorHAnsi" w:hAnsiTheme="minorHAnsi" w:cstheme="minorHAnsi"/>
                    <w:b/>
                    <w:color w:val="499958"/>
                    <w:sz w:val="20"/>
                  </w:rPr>
                </w:pPr>
                <w:r w:rsidRPr="007164EB">
                  <w:rPr>
                    <w:rStyle w:val="Style3"/>
                  </w:rPr>
                  <w:t>LOW</w:t>
                </w:r>
              </w:p>
            </w:sdtContent>
          </w:sdt>
        </w:tc>
        <w:tc>
          <w:tcPr>
            <w:tcW w:w="1490" w:type="pct"/>
            <w:shd w:val="clear" w:color="auto" w:fill="auto"/>
            <w:vAlign w:val="center"/>
          </w:tcPr>
          <w:p w14:paraId="00837127" w14:textId="3AA87828" w:rsidR="00585718" w:rsidRPr="00E47CFF" w:rsidRDefault="00585718" w:rsidP="00585718">
            <w:pPr>
              <w:pStyle w:val="ListParagraph"/>
              <w:numPr>
                <w:ilvl w:val="0"/>
                <w:numId w:val="47"/>
              </w:numPr>
              <w:spacing w:before="120"/>
              <w:rPr>
                <w:rFonts w:cstheme="minorHAnsi"/>
                <w:sz w:val="20"/>
              </w:rPr>
            </w:pPr>
            <w:r w:rsidRPr="00E47CFF">
              <w:rPr>
                <w:rFonts w:cstheme="minorHAnsi"/>
                <w:sz w:val="20"/>
              </w:rPr>
              <w:t xml:space="preserve">Identify an alternative external and internal assembly area in case structural damage prevent use of the </w:t>
            </w:r>
            <w:r>
              <w:rPr>
                <w:rFonts w:cstheme="minorHAnsi"/>
                <w:sz w:val="20"/>
              </w:rPr>
              <w:t>normal assembly areas</w:t>
            </w:r>
          </w:p>
        </w:tc>
        <w:tc>
          <w:tcPr>
            <w:tcW w:w="529" w:type="pct"/>
            <w:shd w:val="clear" w:color="auto" w:fill="auto"/>
            <w:vAlign w:val="center"/>
          </w:tcPr>
          <w:sdt>
            <w:sdtPr>
              <w:rPr>
                <w:rStyle w:val="Style3"/>
              </w:rPr>
              <w:id w:val="622039599"/>
              <w:placeholder>
                <w:docPart w:val="3C541E44FF9F47A0B3B30B1F3224DF9E"/>
              </w:placeholder>
              <w15:color w:val="008000"/>
              <w:dropDownList>
                <w:listItem w:value="Choose an item."/>
                <w:listItem w:displayText="LOW" w:value="LOW"/>
                <w:listItem w:displayText="MODERATE" w:value="MODERATE"/>
                <w:listItem w:displayText="NEGLIGIBLE" w:value="NEGLIGIBLE"/>
                <w:listItem w:displayText="HIGH" w:value="HIGH"/>
                <w:listItem w:displayText="EXTREME" w:value="EXTREME"/>
              </w:dropDownList>
            </w:sdtPr>
            <w:sdtEndPr>
              <w:rPr>
                <w:rStyle w:val="Style3"/>
              </w:rPr>
            </w:sdtEndPr>
            <w:sdtContent>
              <w:p w14:paraId="74247817" w14:textId="58682C64" w:rsidR="00585718" w:rsidRPr="00C25ABB" w:rsidRDefault="00585718" w:rsidP="00585718">
                <w:pPr>
                  <w:pStyle w:val="ListParagraph"/>
                  <w:spacing w:after="0" w:line="240" w:lineRule="auto"/>
                  <w:ind w:left="32"/>
                  <w:jc w:val="center"/>
                  <w:rPr>
                    <w:rFonts w:cstheme="minorHAnsi"/>
                    <w:b/>
                    <w:color w:val="499958"/>
                    <w:sz w:val="20"/>
                    <w:szCs w:val="20"/>
                  </w:rPr>
                </w:pPr>
                <w:r>
                  <w:rPr>
                    <w:rStyle w:val="Style3"/>
                  </w:rPr>
                  <w:t>NEGLIGIBLE</w:t>
                </w:r>
              </w:p>
            </w:sdtContent>
          </w:sdt>
        </w:tc>
      </w:tr>
      <w:tr w:rsidR="00585718" w:rsidRPr="00E47CFF" w14:paraId="122EA2D2" w14:textId="77777777" w:rsidTr="00C04D76">
        <w:trPr>
          <w:trHeight w:val="1422"/>
        </w:trPr>
        <w:tc>
          <w:tcPr>
            <w:tcW w:w="545" w:type="pct"/>
            <w:shd w:val="clear" w:color="auto" w:fill="C45911" w:themeFill="accent2" w:themeFillShade="BF"/>
            <w:vAlign w:val="center"/>
          </w:tcPr>
          <w:p w14:paraId="2D1883D6" w14:textId="555AAEF4" w:rsidR="00585718" w:rsidRPr="004F3034" w:rsidRDefault="00585718" w:rsidP="00585718">
            <w:pPr>
              <w:spacing w:before="120"/>
              <w:jc w:val="left"/>
              <w:rPr>
                <w:rFonts w:asciiTheme="minorHAnsi" w:hAnsiTheme="minorHAnsi" w:cstheme="minorHAnsi"/>
                <w:b/>
                <w:color w:val="FFFFFF" w:themeColor="background1"/>
                <w:sz w:val="20"/>
              </w:rPr>
            </w:pPr>
            <w:r w:rsidRPr="004F3034">
              <w:rPr>
                <w:rFonts w:asciiTheme="minorHAnsi" w:hAnsiTheme="minorHAnsi" w:cstheme="minorHAnsi"/>
                <w:b/>
                <w:color w:val="FFFFFF" w:themeColor="background1"/>
                <w:sz w:val="20"/>
              </w:rPr>
              <w:t>Vehicle Collision (on route)</w:t>
            </w:r>
          </w:p>
          <w:p w14:paraId="208686A1" w14:textId="77777777" w:rsidR="00585718" w:rsidRPr="004F3034" w:rsidRDefault="00585718" w:rsidP="00585718">
            <w:pPr>
              <w:spacing w:before="120"/>
              <w:jc w:val="left"/>
              <w:rPr>
                <w:rFonts w:asciiTheme="minorHAnsi" w:hAnsiTheme="minorHAnsi" w:cstheme="minorHAnsi"/>
                <w:b/>
                <w:sz w:val="20"/>
              </w:rPr>
            </w:pPr>
          </w:p>
        </w:tc>
        <w:tc>
          <w:tcPr>
            <w:tcW w:w="454" w:type="pct"/>
            <w:shd w:val="clear" w:color="auto" w:fill="FFFFFF" w:themeFill="background1"/>
            <w:vAlign w:val="center"/>
          </w:tcPr>
          <w:p w14:paraId="63E798D1" w14:textId="5693F0C5" w:rsidR="00585718" w:rsidRPr="00E47CFF" w:rsidRDefault="00585718" w:rsidP="00585718">
            <w:pPr>
              <w:spacing w:before="120"/>
              <w:jc w:val="left"/>
              <w:rPr>
                <w:rFonts w:asciiTheme="minorHAnsi" w:hAnsiTheme="minorHAnsi" w:cstheme="minorHAnsi"/>
                <w:sz w:val="20"/>
              </w:rPr>
            </w:pPr>
            <w:r>
              <w:rPr>
                <w:rFonts w:asciiTheme="minorHAnsi" w:hAnsiTheme="minorHAnsi" w:cstheme="minorHAnsi"/>
                <w:sz w:val="20"/>
              </w:rPr>
              <w:t>I</w:t>
            </w:r>
            <w:r w:rsidRPr="00E47CFF">
              <w:rPr>
                <w:rFonts w:asciiTheme="minorHAnsi" w:hAnsiTheme="minorHAnsi" w:cstheme="minorHAnsi"/>
                <w:sz w:val="20"/>
              </w:rPr>
              <w:t>njury</w:t>
            </w:r>
            <w:r w:rsidR="009A34F1">
              <w:rPr>
                <w:rFonts w:asciiTheme="minorHAnsi" w:hAnsiTheme="minorHAnsi" w:cstheme="minorHAnsi"/>
                <w:sz w:val="20"/>
              </w:rPr>
              <w:t xml:space="preserve"> </w:t>
            </w:r>
            <w:r>
              <w:rPr>
                <w:rFonts w:asciiTheme="minorHAnsi" w:hAnsiTheme="minorHAnsi" w:cstheme="minorHAnsi"/>
                <w:sz w:val="20"/>
              </w:rPr>
              <w:t>/</w:t>
            </w:r>
            <w:r w:rsidR="009A34F1">
              <w:rPr>
                <w:rFonts w:asciiTheme="minorHAnsi" w:hAnsiTheme="minorHAnsi" w:cstheme="minorHAnsi"/>
                <w:sz w:val="20"/>
              </w:rPr>
              <w:t xml:space="preserve"> </w:t>
            </w:r>
            <w:r>
              <w:rPr>
                <w:rFonts w:asciiTheme="minorHAnsi" w:hAnsiTheme="minorHAnsi" w:cstheme="minorHAnsi"/>
                <w:sz w:val="20"/>
              </w:rPr>
              <w:t>illness and / or asset damage / disruption to operations</w:t>
            </w:r>
          </w:p>
        </w:tc>
        <w:tc>
          <w:tcPr>
            <w:tcW w:w="1574" w:type="pct"/>
            <w:shd w:val="clear" w:color="auto" w:fill="auto"/>
            <w:vAlign w:val="center"/>
          </w:tcPr>
          <w:p w14:paraId="0F5C6059" w14:textId="77777777" w:rsidR="00585718" w:rsidRDefault="00585718" w:rsidP="00585718">
            <w:pPr>
              <w:pStyle w:val="ListParagraph"/>
              <w:numPr>
                <w:ilvl w:val="0"/>
                <w:numId w:val="40"/>
              </w:numPr>
              <w:spacing w:before="120" w:after="0" w:line="240" w:lineRule="auto"/>
              <w:ind w:left="360"/>
              <w:rPr>
                <w:rFonts w:cstheme="minorHAnsi"/>
                <w:sz w:val="20"/>
                <w:szCs w:val="20"/>
              </w:rPr>
            </w:pPr>
            <w:r>
              <w:rPr>
                <w:rFonts w:cstheme="minorHAnsi"/>
                <w:sz w:val="20"/>
                <w:szCs w:val="20"/>
              </w:rPr>
              <w:t>Complete regular safety inspections. Encourage staff to report any vehicle damage</w:t>
            </w:r>
          </w:p>
          <w:p w14:paraId="46DE6AF5" w14:textId="74BC4009" w:rsidR="00585718" w:rsidRPr="00E47CFF" w:rsidRDefault="00585718" w:rsidP="00585718">
            <w:pPr>
              <w:pStyle w:val="ListParagraph"/>
              <w:numPr>
                <w:ilvl w:val="0"/>
                <w:numId w:val="40"/>
              </w:numPr>
              <w:spacing w:before="120" w:after="0" w:line="240" w:lineRule="auto"/>
              <w:ind w:left="360"/>
              <w:rPr>
                <w:rFonts w:cstheme="minorHAnsi"/>
                <w:sz w:val="20"/>
                <w:szCs w:val="20"/>
              </w:rPr>
            </w:pPr>
            <w:r>
              <w:rPr>
                <w:rFonts w:cstheme="minorHAnsi"/>
                <w:sz w:val="20"/>
                <w:szCs w:val="20"/>
              </w:rPr>
              <w:t>Check that staff are familiar with vehicle safety procedures and have a current, valid license</w:t>
            </w:r>
          </w:p>
          <w:p w14:paraId="5DBA1B75" w14:textId="5F193F6A" w:rsidR="00585718" w:rsidRPr="00E47CFF" w:rsidRDefault="00585718" w:rsidP="00585718">
            <w:pPr>
              <w:pStyle w:val="ListParagraph"/>
              <w:numPr>
                <w:ilvl w:val="0"/>
                <w:numId w:val="40"/>
              </w:numPr>
              <w:spacing w:before="120" w:after="0" w:line="240" w:lineRule="auto"/>
              <w:ind w:left="360"/>
              <w:rPr>
                <w:rFonts w:cstheme="minorHAnsi"/>
                <w:sz w:val="20"/>
                <w:szCs w:val="20"/>
              </w:rPr>
            </w:pPr>
            <w:r w:rsidRPr="00E47CFF">
              <w:rPr>
                <w:rFonts w:cstheme="minorHAnsi"/>
                <w:sz w:val="20"/>
                <w:szCs w:val="20"/>
              </w:rPr>
              <w:t xml:space="preserve">Work vehicles </w:t>
            </w:r>
            <w:r>
              <w:rPr>
                <w:rFonts w:cstheme="minorHAnsi"/>
                <w:sz w:val="20"/>
                <w:szCs w:val="20"/>
              </w:rPr>
              <w:t xml:space="preserve">contain </w:t>
            </w:r>
            <w:r w:rsidRPr="00E47CFF">
              <w:rPr>
                <w:rFonts w:cstheme="minorHAnsi"/>
                <w:sz w:val="20"/>
                <w:szCs w:val="20"/>
              </w:rPr>
              <w:t xml:space="preserve">first aid kits, reflective </w:t>
            </w:r>
            <w:r w:rsidR="001648AA" w:rsidRPr="00E47CFF">
              <w:rPr>
                <w:rFonts w:cstheme="minorHAnsi"/>
                <w:sz w:val="20"/>
                <w:szCs w:val="20"/>
              </w:rPr>
              <w:t>vests,</w:t>
            </w:r>
            <w:r w:rsidRPr="00E47CFF">
              <w:rPr>
                <w:rFonts w:cstheme="minorHAnsi"/>
                <w:sz w:val="20"/>
                <w:szCs w:val="20"/>
              </w:rPr>
              <w:t xml:space="preserve"> and emergency roadside assist contact numbers</w:t>
            </w:r>
          </w:p>
          <w:p w14:paraId="47BC4B45" w14:textId="50F80FBD" w:rsidR="00585718" w:rsidRPr="00E47CFF" w:rsidRDefault="00585718" w:rsidP="00585718">
            <w:pPr>
              <w:pStyle w:val="ListParagraph"/>
              <w:numPr>
                <w:ilvl w:val="0"/>
                <w:numId w:val="40"/>
              </w:numPr>
              <w:spacing w:before="120" w:after="0" w:line="240" w:lineRule="auto"/>
              <w:ind w:left="360"/>
              <w:rPr>
                <w:rFonts w:cstheme="minorHAnsi"/>
                <w:sz w:val="20"/>
                <w:szCs w:val="20"/>
              </w:rPr>
            </w:pPr>
            <w:r w:rsidRPr="00E47CFF">
              <w:rPr>
                <w:rFonts w:cstheme="minorHAnsi"/>
                <w:sz w:val="20"/>
                <w:szCs w:val="20"/>
              </w:rPr>
              <w:t>Drivers to provide a copy of their driver’s licence</w:t>
            </w:r>
          </w:p>
        </w:tc>
        <w:tc>
          <w:tcPr>
            <w:tcW w:w="407" w:type="pct"/>
            <w:shd w:val="clear" w:color="auto" w:fill="auto"/>
            <w:vAlign w:val="center"/>
          </w:tcPr>
          <w:sdt>
            <w:sdtPr>
              <w:rPr>
                <w:rStyle w:val="Style3"/>
              </w:rPr>
              <w:id w:val="-1084986081"/>
              <w:placeholder>
                <w:docPart w:val="2EA5E26E61614F2BBF4104E608AF6997"/>
              </w:placeholder>
              <w15:color w:val="008000"/>
              <w:dropDownList>
                <w:listItem w:value="Choose an item."/>
                <w:listItem w:displayText="LOW" w:value="LOW"/>
                <w:listItem w:displayText="MODERATE" w:value="MODERATE"/>
                <w:listItem w:displayText="NEGLIGIBLE" w:value="NEGLIGIBLE"/>
                <w:listItem w:displayText="HIGH" w:value="HIGH"/>
                <w:listItem w:displayText="EXTREME" w:value="EXTREME"/>
              </w:dropDownList>
            </w:sdtPr>
            <w:sdtEndPr>
              <w:rPr>
                <w:rStyle w:val="Style3"/>
              </w:rPr>
            </w:sdtEndPr>
            <w:sdtContent>
              <w:p w14:paraId="2CD86123" w14:textId="5EE577EC" w:rsidR="00585718" w:rsidRPr="00C25ABB" w:rsidRDefault="00585718" w:rsidP="00585718">
                <w:pPr>
                  <w:spacing w:before="120"/>
                  <w:jc w:val="center"/>
                  <w:rPr>
                    <w:rFonts w:asciiTheme="minorHAnsi" w:hAnsiTheme="minorHAnsi" w:cstheme="minorHAnsi"/>
                    <w:color w:val="499958"/>
                    <w:sz w:val="20"/>
                  </w:rPr>
                </w:pPr>
                <w:r>
                  <w:rPr>
                    <w:rStyle w:val="Style3"/>
                  </w:rPr>
                  <w:t>MODERATE</w:t>
                </w:r>
              </w:p>
            </w:sdtContent>
          </w:sdt>
        </w:tc>
        <w:tc>
          <w:tcPr>
            <w:tcW w:w="1490" w:type="pct"/>
            <w:shd w:val="clear" w:color="auto" w:fill="auto"/>
            <w:vAlign w:val="center"/>
          </w:tcPr>
          <w:p w14:paraId="0413587B" w14:textId="77777777" w:rsidR="00585718" w:rsidRPr="00E47CFF" w:rsidRDefault="00585718" w:rsidP="00585718">
            <w:pPr>
              <w:pStyle w:val="ListParagraph"/>
              <w:numPr>
                <w:ilvl w:val="0"/>
                <w:numId w:val="44"/>
              </w:numPr>
              <w:spacing w:before="120"/>
              <w:rPr>
                <w:rFonts w:cstheme="minorHAnsi"/>
                <w:sz w:val="20"/>
              </w:rPr>
            </w:pPr>
            <w:r w:rsidRPr="00E47CFF">
              <w:rPr>
                <w:rFonts w:cstheme="minorHAnsi"/>
                <w:sz w:val="20"/>
              </w:rPr>
              <w:t>Drivers to complete driver safety competency test, prior to driving DOBCEL vehicles</w:t>
            </w:r>
          </w:p>
          <w:p w14:paraId="75361536" w14:textId="10A4580E" w:rsidR="00585718" w:rsidRPr="00E47CFF" w:rsidRDefault="00585718" w:rsidP="00585718">
            <w:pPr>
              <w:pStyle w:val="ListParagraph"/>
              <w:numPr>
                <w:ilvl w:val="0"/>
                <w:numId w:val="44"/>
              </w:numPr>
              <w:spacing w:before="120"/>
              <w:rPr>
                <w:rFonts w:cstheme="minorHAnsi"/>
                <w:sz w:val="20"/>
              </w:rPr>
            </w:pPr>
            <w:r w:rsidRPr="00E47CFF">
              <w:rPr>
                <w:rFonts w:cstheme="minorHAnsi"/>
                <w:sz w:val="20"/>
              </w:rPr>
              <w:t>Drivers to check adverse weather conditions e.g.</w:t>
            </w:r>
            <w:r w:rsidR="00C72AB6">
              <w:rPr>
                <w:rFonts w:cstheme="minorHAnsi"/>
                <w:sz w:val="20"/>
              </w:rPr>
              <w:t>,</w:t>
            </w:r>
            <w:r w:rsidRPr="00E47CFF">
              <w:rPr>
                <w:rFonts w:cstheme="minorHAnsi"/>
                <w:sz w:val="20"/>
              </w:rPr>
              <w:t xml:space="preserve"> floods, bushfires with CFA</w:t>
            </w:r>
            <w:r w:rsidR="00C72AB6">
              <w:rPr>
                <w:rFonts w:cstheme="minorHAnsi"/>
                <w:sz w:val="20"/>
              </w:rPr>
              <w:t xml:space="preserve"> </w:t>
            </w:r>
            <w:r w:rsidRPr="00E47CFF">
              <w:rPr>
                <w:rFonts w:cstheme="minorHAnsi"/>
                <w:sz w:val="20"/>
              </w:rPr>
              <w:t>/</w:t>
            </w:r>
            <w:r w:rsidR="00C72AB6">
              <w:rPr>
                <w:rFonts w:cstheme="minorHAnsi"/>
                <w:sz w:val="20"/>
              </w:rPr>
              <w:t xml:space="preserve"> </w:t>
            </w:r>
            <w:r w:rsidRPr="00E47CFF">
              <w:rPr>
                <w:rFonts w:cstheme="minorHAnsi"/>
                <w:sz w:val="20"/>
              </w:rPr>
              <w:t>FRV &amp; Vic Roads websites prior to leaving on any offsite activity</w:t>
            </w:r>
          </w:p>
        </w:tc>
        <w:tc>
          <w:tcPr>
            <w:tcW w:w="529" w:type="pct"/>
            <w:shd w:val="clear" w:color="auto" w:fill="auto"/>
            <w:vAlign w:val="center"/>
          </w:tcPr>
          <w:sdt>
            <w:sdtPr>
              <w:rPr>
                <w:rStyle w:val="Style3"/>
              </w:rPr>
              <w:id w:val="-1936283580"/>
              <w:placeholder>
                <w:docPart w:val="A275283CB0ED4F059D12E14A7F80D33D"/>
              </w:placeholder>
              <w15:color w:val="008000"/>
              <w:dropDownList>
                <w:listItem w:value="Choose an item."/>
                <w:listItem w:displayText="LOW" w:value="LOW"/>
                <w:listItem w:displayText="MODERATE" w:value="MODERATE"/>
                <w:listItem w:displayText="NEGLIGIBLE" w:value="NEGLIGIBLE"/>
                <w:listItem w:displayText="HIGH" w:value="HIGH"/>
                <w:listItem w:displayText="EXTREME" w:value="EXTREME"/>
              </w:dropDownList>
            </w:sdtPr>
            <w:sdtEndPr>
              <w:rPr>
                <w:rStyle w:val="Style3"/>
              </w:rPr>
            </w:sdtEndPr>
            <w:sdtContent>
              <w:p w14:paraId="06CA1906" w14:textId="516BD786" w:rsidR="00585718" w:rsidRPr="00C25ABB" w:rsidRDefault="00585718" w:rsidP="00585718">
                <w:pPr>
                  <w:pStyle w:val="ListParagraph"/>
                  <w:spacing w:after="0" w:line="240" w:lineRule="auto"/>
                  <w:ind w:left="32"/>
                  <w:jc w:val="center"/>
                  <w:rPr>
                    <w:rFonts w:cstheme="minorHAnsi"/>
                    <w:color w:val="499958"/>
                    <w:sz w:val="20"/>
                    <w:szCs w:val="20"/>
                  </w:rPr>
                </w:pPr>
                <w:r w:rsidRPr="00B23A2F">
                  <w:rPr>
                    <w:rStyle w:val="Style3"/>
                  </w:rPr>
                  <w:t>LOW</w:t>
                </w:r>
              </w:p>
            </w:sdtContent>
          </w:sdt>
        </w:tc>
      </w:tr>
      <w:tr w:rsidR="00585718" w:rsidRPr="00E47CFF" w14:paraId="1E8E20D8" w14:textId="77777777" w:rsidTr="00C04D76">
        <w:trPr>
          <w:trHeight w:val="1422"/>
        </w:trPr>
        <w:tc>
          <w:tcPr>
            <w:tcW w:w="545" w:type="pct"/>
            <w:shd w:val="clear" w:color="auto" w:fill="auto"/>
            <w:vAlign w:val="center"/>
          </w:tcPr>
          <w:p w14:paraId="36CB5E63" w14:textId="58526A30" w:rsidR="00585718" w:rsidRPr="004F3034" w:rsidRDefault="00585718" w:rsidP="00585718">
            <w:pPr>
              <w:spacing w:before="120"/>
              <w:jc w:val="left"/>
              <w:rPr>
                <w:rFonts w:asciiTheme="minorHAnsi" w:hAnsiTheme="minorHAnsi" w:cstheme="minorHAnsi"/>
                <w:b/>
                <w:sz w:val="20"/>
              </w:rPr>
            </w:pPr>
            <w:r w:rsidRPr="004F3034">
              <w:rPr>
                <w:rFonts w:asciiTheme="minorHAnsi" w:hAnsiTheme="minorHAnsi" w:cstheme="minorHAnsi"/>
                <w:b/>
                <w:sz w:val="20"/>
              </w:rPr>
              <w:t xml:space="preserve">Water or Food Contamination </w:t>
            </w:r>
          </w:p>
        </w:tc>
        <w:tc>
          <w:tcPr>
            <w:tcW w:w="454" w:type="pct"/>
            <w:shd w:val="clear" w:color="auto" w:fill="FFFFFF" w:themeFill="background1"/>
            <w:vAlign w:val="center"/>
          </w:tcPr>
          <w:p w14:paraId="32F0D4E8" w14:textId="315BE202" w:rsidR="00585718" w:rsidRPr="00E47CFF" w:rsidRDefault="00585718" w:rsidP="00585718">
            <w:pPr>
              <w:spacing w:before="120"/>
              <w:jc w:val="left"/>
              <w:rPr>
                <w:rFonts w:asciiTheme="minorHAnsi" w:hAnsiTheme="minorHAnsi" w:cstheme="minorHAnsi"/>
                <w:sz w:val="20"/>
              </w:rPr>
            </w:pPr>
            <w:r>
              <w:rPr>
                <w:rFonts w:asciiTheme="minorHAnsi" w:hAnsiTheme="minorHAnsi" w:cstheme="minorHAnsi"/>
                <w:sz w:val="20"/>
              </w:rPr>
              <w:t>I</w:t>
            </w:r>
            <w:r w:rsidRPr="00E47CFF">
              <w:rPr>
                <w:rFonts w:asciiTheme="minorHAnsi" w:hAnsiTheme="minorHAnsi" w:cstheme="minorHAnsi"/>
                <w:sz w:val="20"/>
              </w:rPr>
              <w:t>njury</w:t>
            </w:r>
            <w:r w:rsidR="00F60BCA">
              <w:rPr>
                <w:rFonts w:asciiTheme="minorHAnsi" w:hAnsiTheme="minorHAnsi" w:cstheme="minorHAnsi"/>
                <w:sz w:val="20"/>
              </w:rPr>
              <w:t xml:space="preserve"> </w:t>
            </w:r>
            <w:r>
              <w:rPr>
                <w:rFonts w:asciiTheme="minorHAnsi" w:hAnsiTheme="minorHAnsi" w:cstheme="minorHAnsi"/>
                <w:sz w:val="20"/>
              </w:rPr>
              <w:t>/</w:t>
            </w:r>
            <w:r w:rsidR="00F60BCA">
              <w:rPr>
                <w:rFonts w:asciiTheme="minorHAnsi" w:hAnsiTheme="minorHAnsi" w:cstheme="minorHAnsi"/>
                <w:sz w:val="20"/>
              </w:rPr>
              <w:t xml:space="preserve"> </w:t>
            </w:r>
            <w:r>
              <w:rPr>
                <w:rFonts w:asciiTheme="minorHAnsi" w:hAnsiTheme="minorHAnsi" w:cstheme="minorHAnsi"/>
                <w:sz w:val="20"/>
              </w:rPr>
              <w:t>illness and / or disruption to operations</w:t>
            </w:r>
          </w:p>
        </w:tc>
        <w:tc>
          <w:tcPr>
            <w:tcW w:w="1574" w:type="pct"/>
            <w:shd w:val="clear" w:color="auto" w:fill="auto"/>
            <w:vAlign w:val="center"/>
          </w:tcPr>
          <w:p w14:paraId="03B70F86" w14:textId="567E39DA" w:rsidR="00585718" w:rsidRDefault="00585718" w:rsidP="00585718">
            <w:pPr>
              <w:pStyle w:val="ListParagraph"/>
              <w:numPr>
                <w:ilvl w:val="0"/>
                <w:numId w:val="40"/>
              </w:numPr>
              <w:spacing w:before="120" w:after="0" w:line="240" w:lineRule="auto"/>
              <w:ind w:left="360"/>
              <w:rPr>
                <w:rFonts w:cstheme="minorHAnsi"/>
                <w:sz w:val="20"/>
                <w:szCs w:val="20"/>
              </w:rPr>
            </w:pPr>
            <w:r>
              <w:rPr>
                <w:rFonts w:cstheme="minorHAnsi"/>
                <w:sz w:val="20"/>
                <w:szCs w:val="20"/>
              </w:rPr>
              <w:t>Arrange for periodic testing of all private water supplies (</w:t>
            </w:r>
            <w:r w:rsidR="00EA6EE8">
              <w:rPr>
                <w:rFonts w:cstheme="minorHAnsi"/>
                <w:sz w:val="20"/>
                <w:szCs w:val="20"/>
              </w:rPr>
              <w:t>e.g.,</w:t>
            </w:r>
            <w:r>
              <w:rPr>
                <w:rFonts w:cstheme="minorHAnsi"/>
                <w:sz w:val="20"/>
                <w:szCs w:val="20"/>
              </w:rPr>
              <w:t xml:space="preserve"> Camps) </w:t>
            </w:r>
          </w:p>
          <w:p w14:paraId="5C24930F" w14:textId="60D6C85A" w:rsidR="00585718" w:rsidRDefault="00585718" w:rsidP="00585718">
            <w:pPr>
              <w:pStyle w:val="ListParagraph"/>
              <w:numPr>
                <w:ilvl w:val="0"/>
                <w:numId w:val="40"/>
              </w:numPr>
              <w:spacing w:before="120" w:after="0" w:line="240" w:lineRule="auto"/>
              <w:ind w:left="360"/>
              <w:rPr>
                <w:rFonts w:cstheme="minorHAnsi"/>
                <w:sz w:val="20"/>
                <w:szCs w:val="20"/>
              </w:rPr>
            </w:pPr>
            <w:r>
              <w:rPr>
                <w:rFonts w:cstheme="minorHAnsi"/>
                <w:sz w:val="20"/>
                <w:szCs w:val="20"/>
              </w:rPr>
              <w:t xml:space="preserve">Check that workplace </w:t>
            </w:r>
            <w:r w:rsidRPr="00647376">
              <w:rPr>
                <w:rFonts w:cstheme="minorHAnsi"/>
                <w:sz w:val="20"/>
                <w:szCs w:val="20"/>
              </w:rPr>
              <w:t xml:space="preserve">canteen </w:t>
            </w:r>
            <w:r>
              <w:rPr>
                <w:rFonts w:cstheme="minorHAnsi"/>
                <w:sz w:val="20"/>
                <w:szCs w:val="20"/>
              </w:rPr>
              <w:t>has a</w:t>
            </w:r>
            <w:r w:rsidRPr="00647376">
              <w:rPr>
                <w:rFonts w:cstheme="minorHAnsi"/>
                <w:sz w:val="20"/>
                <w:szCs w:val="20"/>
              </w:rPr>
              <w:t>ppoint</w:t>
            </w:r>
            <w:r>
              <w:rPr>
                <w:rFonts w:cstheme="minorHAnsi"/>
                <w:sz w:val="20"/>
                <w:szCs w:val="20"/>
              </w:rPr>
              <w:t>ed</w:t>
            </w:r>
            <w:r w:rsidRPr="00647376">
              <w:rPr>
                <w:rFonts w:cstheme="minorHAnsi"/>
                <w:sz w:val="20"/>
                <w:szCs w:val="20"/>
              </w:rPr>
              <w:t xml:space="preserve"> a </w:t>
            </w:r>
            <w:r>
              <w:rPr>
                <w:rFonts w:cstheme="minorHAnsi"/>
                <w:sz w:val="20"/>
                <w:szCs w:val="20"/>
              </w:rPr>
              <w:t xml:space="preserve">trained </w:t>
            </w:r>
            <w:r w:rsidRPr="00647376">
              <w:rPr>
                <w:rFonts w:cstheme="minorHAnsi"/>
                <w:sz w:val="20"/>
                <w:szCs w:val="20"/>
              </w:rPr>
              <w:t xml:space="preserve">Food Safety Supervisor </w:t>
            </w:r>
            <w:r>
              <w:rPr>
                <w:rFonts w:cstheme="minorHAnsi"/>
                <w:sz w:val="20"/>
                <w:szCs w:val="20"/>
              </w:rPr>
              <w:t>to prepare</w:t>
            </w:r>
            <w:r w:rsidRPr="00647376">
              <w:rPr>
                <w:rFonts w:cstheme="minorHAnsi"/>
                <w:sz w:val="20"/>
                <w:szCs w:val="20"/>
              </w:rPr>
              <w:t xml:space="preserve"> and maintain the workplace Food Safety Plan (FSP)</w:t>
            </w:r>
          </w:p>
        </w:tc>
        <w:tc>
          <w:tcPr>
            <w:tcW w:w="407" w:type="pct"/>
            <w:shd w:val="clear" w:color="auto" w:fill="auto"/>
            <w:vAlign w:val="center"/>
          </w:tcPr>
          <w:sdt>
            <w:sdtPr>
              <w:rPr>
                <w:rStyle w:val="Style3"/>
              </w:rPr>
              <w:id w:val="1294564768"/>
              <w:placeholder>
                <w:docPart w:val="ED45521D6DDF4A7684BA4991D4A8FE57"/>
              </w:placeholder>
              <w15:color w:val="008000"/>
              <w:dropDownList>
                <w:listItem w:value="Choose an item."/>
                <w:listItem w:displayText="LOW" w:value="LOW"/>
                <w:listItem w:displayText="MODERATE" w:value="MODERATE"/>
                <w:listItem w:displayText="NEGLIGIBLE" w:value="NEGLIGIBLE"/>
                <w:listItem w:displayText="HIGH" w:value="HIGH"/>
                <w:listItem w:displayText="EXTREME" w:value="EXTREME"/>
              </w:dropDownList>
            </w:sdtPr>
            <w:sdtEndPr>
              <w:rPr>
                <w:rStyle w:val="Style3"/>
              </w:rPr>
            </w:sdtEndPr>
            <w:sdtContent>
              <w:p w14:paraId="022A8AEF" w14:textId="5826BF74" w:rsidR="00585718" w:rsidRPr="00C25ABB" w:rsidRDefault="00585718" w:rsidP="00585718">
                <w:pPr>
                  <w:spacing w:before="120"/>
                  <w:jc w:val="center"/>
                  <w:rPr>
                    <w:rFonts w:asciiTheme="minorHAnsi" w:hAnsiTheme="minorHAnsi" w:cstheme="minorHAnsi"/>
                    <w:b/>
                    <w:color w:val="499958"/>
                    <w:sz w:val="20"/>
                  </w:rPr>
                </w:pPr>
                <w:r>
                  <w:rPr>
                    <w:rStyle w:val="Style3"/>
                  </w:rPr>
                  <w:t>MODERATE</w:t>
                </w:r>
              </w:p>
            </w:sdtContent>
          </w:sdt>
        </w:tc>
        <w:tc>
          <w:tcPr>
            <w:tcW w:w="1490" w:type="pct"/>
            <w:shd w:val="clear" w:color="auto" w:fill="auto"/>
            <w:vAlign w:val="center"/>
          </w:tcPr>
          <w:p w14:paraId="35209631" w14:textId="0D43CEEB" w:rsidR="00585718" w:rsidRPr="00E47CFF" w:rsidRDefault="00585718" w:rsidP="00585718">
            <w:pPr>
              <w:pStyle w:val="ListParagraph"/>
              <w:numPr>
                <w:ilvl w:val="0"/>
                <w:numId w:val="44"/>
              </w:numPr>
              <w:spacing w:before="120"/>
              <w:rPr>
                <w:rFonts w:cstheme="minorHAnsi"/>
                <w:sz w:val="20"/>
              </w:rPr>
            </w:pPr>
            <w:r>
              <w:rPr>
                <w:rFonts w:cstheme="minorHAnsi"/>
                <w:sz w:val="20"/>
                <w:szCs w:val="20"/>
              </w:rPr>
              <w:t>Check the annual Food Safety audit is completed by a certified Food Safety Auditor or Municipal Food Safety Officer</w:t>
            </w:r>
            <w:r w:rsidRPr="00741E58">
              <w:rPr>
                <w:rFonts w:cstheme="minorHAnsi"/>
                <w:sz w:val="20"/>
                <w:szCs w:val="20"/>
              </w:rPr>
              <w:t>, in accordance with the Food Amendment Act 2001</w:t>
            </w:r>
          </w:p>
        </w:tc>
        <w:tc>
          <w:tcPr>
            <w:tcW w:w="529" w:type="pct"/>
            <w:shd w:val="clear" w:color="auto" w:fill="auto"/>
            <w:vAlign w:val="center"/>
          </w:tcPr>
          <w:sdt>
            <w:sdtPr>
              <w:rPr>
                <w:rStyle w:val="Style3"/>
              </w:rPr>
              <w:id w:val="-1303774327"/>
              <w:placeholder>
                <w:docPart w:val="D141A3EA5DDC4E0F999AADDEAD360A13"/>
              </w:placeholder>
              <w15:color w:val="008000"/>
              <w:dropDownList>
                <w:listItem w:value="Choose an item."/>
                <w:listItem w:displayText="LOW" w:value="LOW"/>
                <w:listItem w:displayText="MODERATE" w:value="MODERATE"/>
                <w:listItem w:displayText="NEGLIGIBLE" w:value="NEGLIGIBLE"/>
                <w:listItem w:displayText="HIGH" w:value="HIGH"/>
                <w:listItem w:displayText="EXTREME" w:value="EXTREME"/>
              </w:dropDownList>
            </w:sdtPr>
            <w:sdtEndPr>
              <w:rPr>
                <w:rStyle w:val="Style3"/>
              </w:rPr>
            </w:sdtEndPr>
            <w:sdtContent>
              <w:p w14:paraId="3E2EA574" w14:textId="0D8B0E57" w:rsidR="00585718" w:rsidRPr="00C25ABB" w:rsidRDefault="00585718" w:rsidP="00585718">
                <w:pPr>
                  <w:pStyle w:val="ListParagraph"/>
                  <w:spacing w:after="0" w:line="240" w:lineRule="auto"/>
                  <w:ind w:left="32"/>
                  <w:jc w:val="center"/>
                  <w:rPr>
                    <w:rFonts w:cstheme="minorHAnsi"/>
                    <w:b/>
                    <w:color w:val="499958"/>
                    <w:sz w:val="20"/>
                    <w:szCs w:val="20"/>
                  </w:rPr>
                </w:pPr>
                <w:r w:rsidRPr="00B23A2F">
                  <w:rPr>
                    <w:rStyle w:val="Style3"/>
                  </w:rPr>
                  <w:t>LOW</w:t>
                </w:r>
              </w:p>
            </w:sdtContent>
          </w:sdt>
        </w:tc>
      </w:tr>
    </w:tbl>
    <w:p w14:paraId="3B6F0EF1" w14:textId="77777777" w:rsidR="00A42BF7" w:rsidRDefault="00A42BF7" w:rsidP="004A4DC5"/>
    <w:sectPr w:rsidR="00A42BF7" w:rsidSect="00803D96">
      <w:pgSz w:w="16834" w:h="11909" w:orient="landscape" w:code="9"/>
      <w:pgMar w:top="567" w:right="720" w:bottom="993" w:left="567" w:header="567" w:footer="1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19D6AF" w14:textId="77777777" w:rsidR="00357D2A" w:rsidRDefault="00357D2A">
      <w:r>
        <w:separator/>
      </w:r>
    </w:p>
  </w:endnote>
  <w:endnote w:type="continuationSeparator" w:id="0">
    <w:p w14:paraId="56CD1634" w14:textId="77777777" w:rsidR="00357D2A" w:rsidRDefault="00357D2A">
      <w:r>
        <w:continuationSeparator/>
      </w:r>
    </w:p>
  </w:endnote>
  <w:endnote w:type="continuationNotice" w:id="1">
    <w:p w14:paraId="7C72C689" w14:textId="77777777" w:rsidR="00357D2A" w:rsidRDefault="00357D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Lucida Grande">
    <w:altName w:val="Segoe UI"/>
    <w:charset w:val="00"/>
    <w:family w:val="swiss"/>
    <w:pitch w:val="variable"/>
    <w:sig w:usb0="00000000"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proxima-nova">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068C2" w14:textId="77777777" w:rsidR="00357D2A" w:rsidRDefault="00357D2A" w:rsidP="00D5042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AFB6B6" w14:textId="77777777" w:rsidR="00357D2A" w:rsidRDefault="00357D2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8636285"/>
      <w:docPartObj>
        <w:docPartGallery w:val="Page Numbers (Top of Page)"/>
        <w:docPartUnique/>
      </w:docPartObj>
    </w:sdtPr>
    <w:sdtEndPr/>
    <w:sdtContent>
      <w:p w14:paraId="650E07A2" w14:textId="23DB33EF" w:rsidR="00357D2A" w:rsidRDefault="00357D2A" w:rsidP="00AC799E">
        <w:pPr>
          <w:pStyle w:val="Footer"/>
          <w:tabs>
            <w:tab w:val="clear" w:pos="8640"/>
            <w:tab w:val="left" w:pos="709"/>
            <w:tab w:val="left" w:pos="4395"/>
            <w:tab w:val="left" w:pos="5954"/>
            <w:tab w:val="right" w:pos="9639"/>
          </w:tabs>
          <w:jc w:val="center"/>
        </w:pPr>
        <w:r>
          <w:t xml:space="preserve">                      </w:t>
        </w:r>
        <w:r w:rsidRPr="00FE134A">
          <w:rPr>
            <w:rFonts w:asciiTheme="minorHAnsi" w:hAnsiTheme="minorHAnsi" w:cstheme="minorHAnsi"/>
          </w:rPr>
          <w:t xml:space="preserve">Page </w:t>
        </w:r>
        <w:r w:rsidRPr="00FE134A">
          <w:rPr>
            <w:rFonts w:asciiTheme="minorHAnsi" w:hAnsiTheme="minorHAnsi" w:cstheme="minorHAnsi"/>
            <w:b/>
            <w:bCs/>
          </w:rPr>
          <w:fldChar w:fldCharType="begin"/>
        </w:r>
        <w:r w:rsidRPr="00FE134A">
          <w:rPr>
            <w:rFonts w:asciiTheme="minorHAnsi" w:hAnsiTheme="minorHAnsi" w:cstheme="minorHAnsi"/>
            <w:b/>
            <w:bCs/>
          </w:rPr>
          <w:instrText xml:space="preserve"> PAGE </w:instrText>
        </w:r>
        <w:r w:rsidRPr="00FE134A">
          <w:rPr>
            <w:rFonts w:asciiTheme="minorHAnsi" w:hAnsiTheme="minorHAnsi" w:cstheme="minorHAnsi"/>
            <w:b/>
            <w:bCs/>
          </w:rPr>
          <w:fldChar w:fldCharType="separate"/>
        </w:r>
        <w:r w:rsidR="009E64B9">
          <w:rPr>
            <w:rFonts w:asciiTheme="minorHAnsi" w:hAnsiTheme="minorHAnsi" w:cstheme="minorHAnsi"/>
            <w:b/>
            <w:bCs/>
            <w:noProof/>
          </w:rPr>
          <w:t>20</w:t>
        </w:r>
        <w:r w:rsidRPr="00FE134A">
          <w:rPr>
            <w:rFonts w:asciiTheme="minorHAnsi" w:hAnsiTheme="minorHAnsi" w:cstheme="minorHAnsi"/>
            <w:b/>
            <w:bCs/>
          </w:rPr>
          <w:fldChar w:fldCharType="end"/>
        </w:r>
        <w:r w:rsidRPr="00FE134A">
          <w:rPr>
            <w:rFonts w:asciiTheme="minorHAnsi" w:hAnsiTheme="minorHAnsi" w:cstheme="minorHAnsi"/>
          </w:rPr>
          <w:t xml:space="preserve"> of </w:t>
        </w:r>
        <w:r w:rsidRPr="00FE134A">
          <w:rPr>
            <w:rFonts w:asciiTheme="minorHAnsi" w:hAnsiTheme="minorHAnsi" w:cstheme="minorHAnsi"/>
            <w:b/>
            <w:bCs/>
          </w:rPr>
          <w:fldChar w:fldCharType="begin"/>
        </w:r>
        <w:r w:rsidRPr="00FE134A">
          <w:rPr>
            <w:rFonts w:asciiTheme="minorHAnsi" w:hAnsiTheme="minorHAnsi" w:cstheme="minorHAnsi"/>
            <w:b/>
            <w:bCs/>
          </w:rPr>
          <w:instrText xml:space="preserve"> NUMPAGES  </w:instrText>
        </w:r>
        <w:r w:rsidRPr="00FE134A">
          <w:rPr>
            <w:rFonts w:asciiTheme="minorHAnsi" w:hAnsiTheme="minorHAnsi" w:cstheme="minorHAnsi"/>
            <w:b/>
            <w:bCs/>
          </w:rPr>
          <w:fldChar w:fldCharType="separate"/>
        </w:r>
        <w:r w:rsidR="009E64B9">
          <w:rPr>
            <w:rFonts w:asciiTheme="minorHAnsi" w:hAnsiTheme="minorHAnsi" w:cstheme="minorHAnsi"/>
            <w:b/>
            <w:bCs/>
            <w:noProof/>
          </w:rPr>
          <w:t>38</w:t>
        </w:r>
        <w:r w:rsidRPr="00FE134A">
          <w:rPr>
            <w:rFonts w:asciiTheme="minorHAnsi" w:hAnsiTheme="minorHAnsi" w:cstheme="minorHAnsi"/>
            <w:b/>
            <w:bCs/>
          </w:rPr>
          <w:fldChar w:fldCharType="end"/>
        </w:r>
        <w:r>
          <w:rPr>
            <w:b/>
            <w:bCs/>
          </w:rPr>
          <w:tab/>
        </w:r>
        <w:r>
          <w:rPr>
            <w:b/>
            <w:bCs/>
          </w:rP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933D22" w14:textId="77777777" w:rsidR="00357D2A" w:rsidRDefault="00357D2A">
      <w:r>
        <w:separator/>
      </w:r>
    </w:p>
  </w:footnote>
  <w:footnote w:type="continuationSeparator" w:id="0">
    <w:p w14:paraId="18D7CE0E" w14:textId="77777777" w:rsidR="00357D2A" w:rsidRDefault="00357D2A">
      <w:r>
        <w:continuationSeparator/>
      </w:r>
    </w:p>
  </w:footnote>
  <w:footnote w:type="continuationNotice" w:id="1">
    <w:p w14:paraId="2CA6CE11" w14:textId="77777777" w:rsidR="00357D2A" w:rsidRDefault="00357D2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42BDB" w14:textId="77777777" w:rsidR="00357D2A" w:rsidRDefault="00357D2A">
    <w:pPr>
      <w:pStyle w:val="Header"/>
    </w:pPr>
    <w:r>
      <w:rPr>
        <w:noProof/>
        <w:sz w:val="18"/>
        <w:szCs w:val="18"/>
        <w:lang w:eastAsia="en-AU"/>
      </w:rPr>
      <w:drawing>
        <wp:anchor distT="0" distB="0" distL="114300" distR="114300" simplePos="0" relativeHeight="251658240" behindDoc="1" locked="0" layoutInCell="1" allowOverlap="1" wp14:anchorId="58AE0770" wp14:editId="27604342">
          <wp:simplePos x="0" y="0"/>
          <wp:positionH relativeFrom="page">
            <wp:posOffset>1272540</wp:posOffset>
          </wp:positionH>
          <wp:positionV relativeFrom="paragraph">
            <wp:posOffset>-3227070</wp:posOffset>
          </wp:positionV>
          <wp:extent cx="9059545" cy="421005"/>
          <wp:effectExtent l="0" t="0" r="825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DSAC_DarkBlueWaveWithRainbow-Footer-A4-Portrai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59545" cy="42100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2A7919" w14:textId="145ADCBA" w:rsidR="00357D2A" w:rsidRDefault="00357D2A" w:rsidP="00263D67">
    <w:pPr>
      <w:pStyle w:val="Header"/>
      <w:tabs>
        <w:tab w:val="clear" w:pos="4320"/>
        <w:tab w:val="clear" w:pos="8640"/>
        <w:tab w:val="left" w:pos="318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B5A347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316579"/>
    <w:multiLevelType w:val="hybridMultilevel"/>
    <w:tmpl w:val="FB9E97A8"/>
    <w:lvl w:ilvl="0" w:tplc="91C83BF8">
      <w:start w:val="1"/>
      <w:numFmt w:val="bullet"/>
      <w:lvlText w:val="­"/>
      <w:lvlJc w:val="left"/>
      <w:pPr>
        <w:ind w:left="1440" w:hanging="360"/>
      </w:pPr>
      <w:rPr>
        <w:rFonts w:ascii="Courier New" w:hAnsi="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2AE7279"/>
    <w:multiLevelType w:val="hybridMultilevel"/>
    <w:tmpl w:val="B71AF1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5FB2A0E"/>
    <w:multiLevelType w:val="hybridMultilevel"/>
    <w:tmpl w:val="8294D2D6"/>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8B714C2"/>
    <w:multiLevelType w:val="hybridMultilevel"/>
    <w:tmpl w:val="2FFEA7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8D1694C"/>
    <w:multiLevelType w:val="hybridMultilevel"/>
    <w:tmpl w:val="C16252E4"/>
    <w:lvl w:ilvl="0" w:tplc="5D94783E">
      <w:start w:val="1"/>
      <w:numFmt w:val="bullet"/>
      <w:lvlText w:val=""/>
      <w:lvlJc w:val="left"/>
      <w:pPr>
        <w:ind w:left="360" w:hanging="360"/>
      </w:pPr>
      <w:rPr>
        <w:rFonts w:ascii="Symbol" w:hAnsi="Symbol" w:hint="default"/>
        <w:color w:val="360E53"/>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8821B6"/>
    <w:multiLevelType w:val="hybridMultilevel"/>
    <w:tmpl w:val="42042214"/>
    <w:lvl w:ilvl="0" w:tplc="A63E3F6A">
      <w:start w:val="1"/>
      <w:numFmt w:val="bullet"/>
      <w:lvlText w:val=""/>
      <w:lvlJc w:val="left"/>
      <w:pPr>
        <w:ind w:left="360" w:hanging="360"/>
      </w:pPr>
      <w:rPr>
        <w:rFonts w:ascii="Symbol" w:hAnsi="Symbol" w:hint="default"/>
        <w:color w:val="360E53"/>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B321EF9"/>
    <w:multiLevelType w:val="hybridMultilevel"/>
    <w:tmpl w:val="13D40ADA"/>
    <w:lvl w:ilvl="0" w:tplc="91C83BF8">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BB1090"/>
    <w:multiLevelType w:val="hybridMultilevel"/>
    <w:tmpl w:val="68F2921A"/>
    <w:lvl w:ilvl="0" w:tplc="0C090001">
      <w:start w:val="1"/>
      <w:numFmt w:val="bullet"/>
      <w:pStyle w:val="ListBullet2"/>
      <w:lvlText w:val=""/>
      <w:lvlJc w:val="left"/>
      <w:pPr>
        <w:ind w:left="864" w:hanging="360"/>
      </w:pPr>
      <w:rPr>
        <w:rFonts w:ascii="Symbol" w:hAnsi="Symbol" w:hint="default"/>
      </w:rPr>
    </w:lvl>
    <w:lvl w:ilvl="1" w:tplc="0C090003" w:tentative="1">
      <w:start w:val="1"/>
      <w:numFmt w:val="bullet"/>
      <w:lvlText w:val="o"/>
      <w:lvlJc w:val="left"/>
      <w:pPr>
        <w:ind w:left="1584" w:hanging="360"/>
      </w:pPr>
      <w:rPr>
        <w:rFonts w:ascii="Courier New" w:hAnsi="Courier New" w:cs="Courier New" w:hint="default"/>
      </w:rPr>
    </w:lvl>
    <w:lvl w:ilvl="2" w:tplc="0C090005" w:tentative="1">
      <w:start w:val="1"/>
      <w:numFmt w:val="bullet"/>
      <w:lvlText w:val=""/>
      <w:lvlJc w:val="left"/>
      <w:pPr>
        <w:ind w:left="2304" w:hanging="360"/>
      </w:pPr>
      <w:rPr>
        <w:rFonts w:ascii="Wingdings" w:hAnsi="Wingdings" w:hint="default"/>
      </w:rPr>
    </w:lvl>
    <w:lvl w:ilvl="3" w:tplc="0C090001" w:tentative="1">
      <w:start w:val="1"/>
      <w:numFmt w:val="bullet"/>
      <w:lvlText w:val=""/>
      <w:lvlJc w:val="left"/>
      <w:pPr>
        <w:ind w:left="3024" w:hanging="360"/>
      </w:pPr>
      <w:rPr>
        <w:rFonts w:ascii="Symbol" w:hAnsi="Symbol" w:hint="default"/>
      </w:rPr>
    </w:lvl>
    <w:lvl w:ilvl="4" w:tplc="0C090003" w:tentative="1">
      <w:start w:val="1"/>
      <w:numFmt w:val="bullet"/>
      <w:lvlText w:val="o"/>
      <w:lvlJc w:val="left"/>
      <w:pPr>
        <w:ind w:left="3744" w:hanging="360"/>
      </w:pPr>
      <w:rPr>
        <w:rFonts w:ascii="Courier New" w:hAnsi="Courier New" w:cs="Courier New" w:hint="default"/>
      </w:rPr>
    </w:lvl>
    <w:lvl w:ilvl="5" w:tplc="0C090005" w:tentative="1">
      <w:start w:val="1"/>
      <w:numFmt w:val="bullet"/>
      <w:lvlText w:val=""/>
      <w:lvlJc w:val="left"/>
      <w:pPr>
        <w:ind w:left="4464" w:hanging="360"/>
      </w:pPr>
      <w:rPr>
        <w:rFonts w:ascii="Wingdings" w:hAnsi="Wingdings" w:hint="default"/>
      </w:rPr>
    </w:lvl>
    <w:lvl w:ilvl="6" w:tplc="0C090001" w:tentative="1">
      <w:start w:val="1"/>
      <w:numFmt w:val="bullet"/>
      <w:lvlText w:val=""/>
      <w:lvlJc w:val="left"/>
      <w:pPr>
        <w:ind w:left="5184" w:hanging="360"/>
      </w:pPr>
      <w:rPr>
        <w:rFonts w:ascii="Symbol" w:hAnsi="Symbol" w:hint="default"/>
      </w:rPr>
    </w:lvl>
    <w:lvl w:ilvl="7" w:tplc="0C090003" w:tentative="1">
      <w:start w:val="1"/>
      <w:numFmt w:val="bullet"/>
      <w:lvlText w:val="o"/>
      <w:lvlJc w:val="left"/>
      <w:pPr>
        <w:ind w:left="5904" w:hanging="360"/>
      </w:pPr>
      <w:rPr>
        <w:rFonts w:ascii="Courier New" w:hAnsi="Courier New" w:cs="Courier New" w:hint="default"/>
      </w:rPr>
    </w:lvl>
    <w:lvl w:ilvl="8" w:tplc="0C090005" w:tentative="1">
      <w:start w:val="1"/>
      <w:numFmt w:val="bullet"/>
      <w:lvlText w:val=""/>
      <w:lvlJc w:val="left"/>
      <w:pPr>
        <w:ind w:left="6624" w:hanging="360"/>
      </w:pPr>
      <w:rPr>
        <w:rFonts w:ascii="Wingdings" w:hAnsi="Wingdings" w:hint="default"/>
      </w:rPr>
    </w:lvl>
  </w:abstractNum>
  <w:abstractNum w:abstractNumId="9" w15:restartNumberingAfterBreak="0">
    <w:nsid w:val="0E3D6439"/>
    <w:multiLevelType w:val="singleLevel"/>
    <w:tmpl w:val="8E7E2158"/>
    <w:lvl w:ilvl="0">
      <w:start w:val="1"/>
      <w:numFmt w:val="bullet"/>
      <w:pStyle w:val="ListBullet3"/>
      <w:lvlText w:val=""/>
      <w:lvlJc w:val="left"/>
      <w:pPr>
        <w:tabs>
          <w:tab w:val="num" w:pos="360"/>
        </w:tabs>
        <w:ind w:left="360" w:hanging="360"/>
      </w:pPr>
      <w:rPr>
        <w:rFonts w:ascii="Symbol" w:hAnsi="Symbol" w:hint="default"/>
      </w:rPr>
    </w:lvl>
  </w:abstractNum>
  <w:abstractNum w:abstractNumId="10" w15:restartNumberingAfterBreak="0">
    <w:nsid w:val="11203504"/>
    <w:multiLevelType w:val="hybridMultilevel"/>
    <w:tmpl w:val="38BE369E"/>
    <w:lvl w:ilvl="0" w:tplc="91C83BF8">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083011"/>
    <w:multiLevelType w:val="hybridMultilevel"/>
    <w:tmpl w:val="97868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285C71"/>
    <w:multiLevelType w:val="hybridMultilevel"/>
    <w:tmpl w:val="43FCB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54C42D7"/>
    <w:multiLevelType w:val="hybridMultilevel"/>
    <w:tmpl w:val="452072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B500CB3"/>
    <w:multiLevelType w:val="hybridMultilevel"/>
    <w:tmpl w:val="FC643F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C4E140C"/>
    <w:multiLevelType w:val="hybridMultilevel"/>
    <w:tmpl w:val="96CA5354"/>
    <w:lvl w:ilvl="0" w:tplc="91C83BF8">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D4A61E6"/>
    <w:multiLevelType w:val="singleLevel"/>
    <w:tmpl w:val="963A9B10"/>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1D4D4220"/>
    <w:multiLevelType w:val="hybridMultilevel"/>
    <w:tmpl w:val="32F0A0FE"/>
    <w:lvl w:ilvl="0" w:tplc="91C83BF8">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9612F99"/>
    <w:multiLevelType w:val="hybridMultilevel"/>
    <w:tmpl w:val="9544C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E00560"/>
    <w:multiLevelType w:val="hybridMultilevel"/>
    <w:tmpl w:val="A9304968"/>
    <w:lvl w:ilvl="0" w:tplc="91C83BF8">
      <w:start w:val="1"/>
      <w:numFmt w:val="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C424D0"/>
    <w:multiLevelType w:val="hybridMultilevel"/>
    <w:tmpl w:val="7C5422C8"/>
    <w:lvl w:ilvl="0" w:tplc="91C83BF8">
      <w:start w:val="1"/>
      <w:numFmt w:val="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04C1E47"/>
    <w:multiLevelType w:val="hybridMultilevel"/>
    <w:tmpl w:val="77FEEFB4"/>
    <w:lvl w:ilvl="0" w:tplc="353EF1DE">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0EA2CBC"/>
    <w:multiLevelType w:val="hybridMultilevel"/>
    <w:tmpl w:val="D6B8D6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4322A73"/>
    <w:multiLevelType w:val="hybridMultilevel"/>
    <w:tmpl w:val="3984C500"/>
    <w:lvl w:ilvl="0" w:tplc="91C83BF8">
      <w:start w:val="1"/>
      <w:numFmt w:val="bullet"/>
      <w:lvlText w:val="­"/>
      <w:lvlJc w:val="left"/>
      <w:pPr>
        <w:ind w:left="799" w:hanging="360"/>
      </w:pPr>
      <w:rPr>
        <w:rFonts w:ascii="Courier New" w:hAnsi="Courier New" w:hint="default"/>
      </w:rPr>
    </w:lvl>
    <w:lvl w:ilvl="1" w:tplc="0C090003" w:tentative="1">
      <w:start w:val="1"/>
      <w:numFmt w:val="bullet"/>
      <w:lvlText w:val="o"/>
      <w:lvlJc w:val="left"/>
      <w:pPr>
        <w:ind w:left="1519" w:hanging="360"/>
      </w:pPr>
      <w:rPr>
        <w:rFonts w:ascii="Courier New" w:hAnsi="Courier New" w:cs="Courier New" w:hint="default"/>
      </w:rPr>
    </w:lvl>
    <w:lvl w:ilvl="2" w:tplc="0C090005" w:tentative="1">
      <w:start w:val="1"/>
      <w:numFmt w:val="bullet"/>
      <w:lvlText w:val=""/>
      <w:lvlJc w:val="left"/>
      <w:pPr>
        <w:ind w:left="2239" w:hanging="360"/>
      </w:pPr>
      <w:rPr>
        <w:rFonts w:ascii="Wingdings" w:hAnsi="Wingdings" w:hint="default"/>
      </w:rPr>
    </w:lvl>
    <w:lvl w:ilvl="3" w:tplc="0C090001" w:tentative="1">
      <w:start w:val="1"/>
      <w:numFmt w:val="bullet"/>
      <w:lvlText w:val=""/>
      <w:lvlJc w:val="left"/>
      <w:pPr>
        <w:ind w:left="2959" w:hanging="360"/>
      </w:pPr>
      <w:rPr>
        <w:rFonts w:ascii="Symbol" w:hAnsi="Symbol" w:hint="default"/>
      </w:rPr>
    </w:lvl>
    <w:lvl w:ilvl="4" w:tplc="0C090003" w:tentative="1">
      <w:start w:val="1"/>
      <w:numFmt w:val="bullet"/>
      <w:lvlText w:val="o"/>
      <w:lvlJc w:val="left"/>
      <w:pPr>
        <w:ind w:left="3679" w:hanging="360"/>
      </w:pPr>
      <w:rPr>
        <w:rFonts w:ascii="Courier New" w:hAnsi="Courier New" w:cs="Courier New" w:hint="default"/>
      </w:rPr>
    </w:lvl>
    <w:lvl w:ilvl="5" w:tplc="0C090005" w:tentative="1">
      <w:start w:val="1"/>
      <w:numFmt w:val="bullet"/>
      <w:lvlText w:val=""/>
      <w:lvlJc w:val="left"/>
      <w:pPr>
        <w:ind w:left="4399" w:hanging="360"/>
      </w:pPr>
      <w:rPr>
        <w:rFonts w:ascii="Wingdings" w:hAnsi="Wingdings" w:hint="default"/>
      </w:rPr>
    </w:lvl>
    <w:lvl w:ilvl="6" w:tplc="0C090001" w:tentative="1">
      <w:start w:val="1"/>
      <w:numFmt w:val="bullet"/>
      <w:lvlText w:val=""/>
      <w:lvlJc w:val="left"/>
      <w:pPr>
        <w:ind w:left="5119" w:hanging="360"/>
      </w:pPr>
      <w:rPr>
        <w:rFonts w:ascii="Symbol" w:hAnsi="Symbol" w:hint="default"/>
      </w:rPr>
    </w:lvl>
    <w:lvl w:ilvl="7" w:tplc="0C090003" w:tentative="1">
      <w:start w:val="1"/>
      <w:numFmt w:val="bullet"/>
      <w:lvlText w:val="o"/>
      <w:lvlJc w:val="left"/>
      <w:pPr>
        <w:ind w:left="5839" w:hanging="360"/>
      </w:pPr>
      <w:rPr>
        <w:rFonts w:ascii="Courier New" w:hAnsi="Courier New" w:cs="Courier New" w:hint="default"/>
      </w:rPr>
    </w:lvl>
    <w:lvl w:ilvl="8" w:tplc="0C090005" w:tentative="1">
      <w:start w:val="1"/>
      <w:numFmt w:val="bullet"/>
      <w:lvlText w:val=""/>
      <w:lvlJc w:val="left"/>
      <w:pPr>
        <w:ind w:left="6559" w:hanging="360"/>
      </w:pPr>
      <w:rPr>
        <w:rFonts w:ascii="Wingdings" w:hAnsi="Wingdings" w:hint="default"/>
      </w:rPr>
    </w:lvl>
  </w:abstractNum>
  <w:abstractNum w:abstractNumId="24" w15:restartNumberingAfterBreak="0">
    <w:nsid w:val="34777C73"/>
    <w:multiLevelType w:val="hybridMultilevel"/>
    <w:tmpl w:val="3EB4D0B8"/>
    <w:lvl w:ilvl="0" w:tplc="6264EDC4">
      <w:start w:val="1"/>
      <w:numFmt w:val="bullet"/>
      <w:lvlText w:val="£"/>
      <w:lvlJc w:val="left"/>
      <w:pPr>
        <w:ind w:left="360" w:hanging="360"/>
      </w:pPr>
      <w:rPr>
        <w:rFonts w:ascii="Wingdings 2" w:hAnsi="Wingdings 2"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6DF5370"/>
    <w:multiLevelType w:val="hybridMultilevel"/>
    <w:tmpl w:val="6EEE21B2"/>
    <w:lvl w:ilvl="0" w:tplc="91C83BF8">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7366071"/>
    <w:multiLevelType w:val="hybridMultilevel"/>
    <w:tmpl w:val="262CE1A4"/>
    <w:lvl w:ilvl="0" w:tplc="91C83BF8">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BFF65A7"/>
    <w:multiLevelType w:val="hybridMultilevel"/>
    <w:tmpl w:val="FA4267AA"/>
    <w:lvl w:ilvl="0" w:tplc="353EF1DE">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D8F5206"/>
    <w:multiLevelType w:val="hybridMultilevel"/>
    <w:tmpl w:val="085C0B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1134188"/>
    <w:multiLevelType w:val="hybridMultilevel"/>
    <w:tmpl w:val="5CCED2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9F755A6"/>
    <w:multiLevelType w:val="hybridMultilevel"/>
    <w:tmpl w:val="1A8CAB1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4ACE7F6C"/>
    <w:multiLevelType w:val="hybridMultilevel"/>
    <w:tmpl w:val="A3C2D5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BD906A8"/>
    <w:multiLevelType w:val="hybridMultilevel"/>
    <w:tmpl w:val="1CB6C9B2"/>
    <w:lvl w:ilvl="0" w:tplc="91C83BF8">
      <w:start w:val="1"/>
      <w:numFmt w:val="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C8301A8"/>
    <w:multiLevelType w:val="hybridMultilevel"/>
    <w:tmpl w:val="66F8BB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FCD3E05"/>
    <w:multiLevelType w:val="hybridMultilevel"/>
    <w:tmpl w:val="1DF45E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16305C9"/>
    <w:multiLevelType w:val="hybridMultilevel"/>
    <w:tmpl w:val="26EC9B8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16F5696"/>
    <w:multiLevelType w:val="hybridMultilevel"/>
    <w:tmpl w:val="09AA34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53C609EC"/>
    <w:multiLevelType w:val="hybridMultilevel"/>
    <w:tmpl w:val="FF60B2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3D43E1E"/>
    <w:multiLevelType w:val="hybridMultilevel"/>
    <w:tmpl w:val="A73668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54D53DD9"/>
    <w:multiLevelType w:val="hybridMultilevel"/>
    <w:tmpl w:val="7B50518E"/>
    <w:lvl w:ilvl="0" w:tplc="0C090001">
      <w:start w:val="1"/>
      <w:numFmt w:val="bullet"/>
      <w:lvlText w:val=""/>
      <w:lvlJc w:val="left"/>
      <w:pPr>
        <w:ind w:left="1447" w:hanging="360"/>
      </w:pPr>
      <w:rPr>
        <w:rFonts w:ascii="Symbol" w:hAnsi="Symbol" w:hint="default"/>
      </w:rPr>
    </w:lvl>
    <w:lvl w:ilvl="1" w:tplc="0C090003">
      <w:start w:val="1"/>
      <w:numFmt w:val="bullet"/>
      <w:lvlText w:val="o"/>
      <w:lvlJc w:val="left"/>
      <w:pPr>
        <w:ind w:left="2167" w:hanging="360"/>
      </w:pPr>
      <w:rPr>
        <w:rFonts w:ascii="Courier New" w:hAnsi="Courier New" w:cs="Courier New" w:hint="default"/>
      </w:rPr>
    </w:lvl>
    <w:lvl w:ilvl="2" w:tplc="0C090005">
      <w:start w:val="1"/>
      <w:numFmt w:val="bullet"/>
      <w:lvlText w:val=""/>
      <w:lvlJc w:val="left"/>
      <w:pPr>
        <w:ind w:left="2887" w:hanging="360"/>
      </w:pPr>
      <w:rPr>
        <w:rFonts w:ascii="Wingdings" w:hAnsi="Wingdings" w:hint="default"/>
      </w:rPr>
    </w:lvl>
    <w:lvl w:ilvl="3" w:tplc="0C090001">
      <w:start w:val="1"/>
      <w:numFmt w:val="bullet"/>
      <w:lvlText w:val=""/>
      <w:lvlJc w:val="left"/>
      <w:pPr>
        <w:ind w:left="3607" w:hanging="360"/>
      </w:pPr>
      <w:rPr>
        <w:rFonts w:ascii="Symbol" w:hAnsi="Symbol" w:hint="default"/>
      </w:rPr>
    </w:lvl>
    <w:lvl w:ilvl="4" w:tplc="0C090003">
      <w:start w:val="1"/>
      <w:numFmt w:val="bullet"/>
      <w:lvlText w:val="o"/>
      <w:lvlJc w:val="left"/>
      <w:pPr>
        <w:ind w:left="4327" w:hanging="360"/>
      </w:pPr>
      <w:rPr>
        <w:rFonts w:ascii="Courier New" w:hAnsi="Courier New" w:cs="Courier New" w:hint="default"/>
      </w:rPr>
    </w:lvl>
    <w:lvl w:ilvl="5" w:tplc="0C090005">
      <w:start w:val="1"/>
      <w:numFmt w:val="bullet"/>
      <w:lvlText w:val=""/>
      <w:lvlJc w:val="left"/>
      <w:pPr>
        <w:ind w:left="5047" w:hanging="360"/>
      </w:pPr>
      <w:rPr>
        <w:rFonts w:ascii="Wingdings" w:hAnsi="Wingdings" w:hint="default"/>
      </w:rPr>
    </w:lvl>
    <w:lvl w:ilvl="6" w:tplc="0C090001">
      <w:start w:val="1"/>
      <w:numFmt w:val="bullet"/>
      <w:lvlText w:val=""/>
      <w:lvlJc w:val="left"/>
      <w:pPr>
        <w:ind w:left="5767" w:hanging="360"/>
      </w:pPr>
      <w:rPr>
        <w:rFonts w:ascii="Symbol" w:hAnsi="Symbol" w:hint="default"/>
      </w:rPr>
    </w:lvl>
    <w:lvl w:ilvl="7" w:tplc="0C090003">
      <w:start w:val="1"/>
      <w:numFmt w:val="bullet"/>
      <w:lvlText w:val="o"/>
      <w:lvlJc w:val="left"/>
      <w:pPr>
        <w:ind w:left="6487" w:hanging="360"/>
      </w:pPr>
      <w:rPr>
        <w:rFonts w:ascii="Courier New" w:hAnsi="Courier New" w:cs="Courier New" w:hint="default"/>
      </w:rPr>
    </w:lvl>
    <w:lvl w:ilvl="8" w:tplc="0C090005">
      <w:start w:val="1"/>
      <w:numFmt w:val="bullet"/>
      <w:lvlText w:val=""/>
      <w:lvlJc w:val="left"/>
      <w:pPr>
        <w:ind w:left="7207" w:hanging="360"/>
      </w:pPr>
      <w:rPr>
        <w:rFonts w:ascii="Wingdings" w:hAnsi="Wingdings" w:hint="default"/>
      </w:rPr>
    </w:lvl>
  </w:abstractNum>
  <w:abstractNum w:abstractNumId="40" w15:restartNumberingAfterBreak="0">
    <w:nsid w:val="550310E3"/>
    <w:multiLevelType w:val="hybridMultilevel"/>
    <w:tmpl w:val="1A6E5FC0"/>
    <w:lvl w:ilvl="0" w:tplc="91C83BF8">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A6E05BA"/>
    <w:multiLevelType w:val="hybridMultilevel"/>
    <w:tmpl w:val="A4748F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C3525BF"/>
    <w:multiLevelType w:val="hybridMultilevel"/>
    <w:tmpl w:val="AEE40A56"/>
    <w:lvl w:ilvl="0" w:tplc="91C83BF8">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D7649A4"/>
    <w:multiLevelType w:val="hybridMultilevel"/>
    <w:tmpl w:val="85FA50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5D874642"/>
    <w:multiLevelType w:val="hybridMultilevel"/>
    <w:tmpl w:val="4A309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29A7A00"/>
    <w:multiLevelType w:val="hybridMultilevel"/>
    <w:tmpl w:val="D696E024"/>
    <w:lvl w:ilvl="0" w:tplc="91C83BF8">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4223EAC"/>
    <w:multiLevelType w:val="hybridMultilevel"/>
    <w:tmpl w:val="1B7473A8"/>
    <w:lvl w:ilvl="0" w:tplc="BBEA9E0C">
      <w:start w:val="1"/>
      <w:numFmt w:val="decimal"/>
      <w:pStyle w:val="Style2"/>
      <w:lvlText w:val="%1."/>
      <w:lvlJc w:val="left"/>
      <w:pPr>
        <w:tabs>
          <w:tab w:val="num" w:pos="360"/>
        </w:tabs>
        <w:ind w:left="360" w:hanging="360"/>
      </w:pPr>
      <w:rPr>
        <w:rFonts w:hint="default"/>
        <w:b/>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7" w15:restartNumberingAfterBreak="0">
    <w:nsid w:val="64A37EFD"/>
    <w:multiLevelType w:val="hybridMultilevel"/>
    <w:tmpl w:val="FF54DC18"/>
    <w:lvl w:ilvl="0" w:tplc="91C83BF8">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661A533F"/>
    <w:multiLevelType w:val="multilevel"/>
    <w:tmpl w:val="C0867AAC"/>
    <w:lvl w:ilvl="0">
      <w:start w:val="1"/>
      <w:numFmt w:val="decimal"/>
      <w:lvlText w:val="%1"/>
      <w:lvlJc w:val="left"/>
      <w:pPr>
        <w:tabs>
          <w:tab w:val="num" w:pos="432"/>
        </w:tabs>
        <w:ind w:left="432" w:hanging="432"/>
      </w:pPr>
      <w:rPr>
        <w:sz w:val="28"/>
      </w:rPr>
    </w:lvl>
    <w:lvl w:ilvl="1">
      <w:start w:val="1"/>
      <w:numFmt w:val="decimal"/>
      <w:pStyle w:val="Heading2"/>
      <w:lvlText w:val="%1.%2"/>
      <w:lvlJc w:val="left"/>
      <w:pPr>
        <w:tabs>
          <w:tab w:val="num" w:pos="8372"/>
        </w:tabs>
        <w:ind w:left="837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907"/>
        </w:tabs>
        <w:ind w:left="907" w:hanging="907"/>
      </w:pPr>
      <w:rPr>
        <w:rFonts w:asciiTheme="minorHAnsi" w:hAnsiTheme="minorHAnsi" w:cstheme="minorHAnsi" w:hint="default"/>
        <w:b/>
        <w:i w:val="0"/>
        <w:sz w:val="24"/>
        <w:u w:val="none"/>
      </w:rPr>
    </w:lvl>
    <w:lvl w:ilvl="3">
      <w:start w:val="1"/>
      <w:numFmt w:val="none"/>
      <w:pStyle w:val="Heading4"/>
      <w:lvlText w:val=""/>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9" w15:restartNumberingAfterBreak="0">
    <w:nsid w:val="69CB5143"/>
    <w:multiLevelType w:val="hybridMultilevel"/>
    <w:tmpl w:val="6FF4686E"/>
    <w:lvl w:ilvl="0" w:tplc="353EF1DE">
      <w:start w:val="1"/>
      <w:numFmt w:val="bullet"/>
      <w:lvlText w:val=""/>
      <w:lvlJc w:val="left"/>
      <w:pPr>
        <w:tabs>
          <w:tab w:val="num" w:pos="504"/>
        </w:tabs>
        <w:ind w:left="504" w:hanging="360"/>
      </w:pPr>
      <w:rPr>
        <w:rFonts w:ascii="Wingdings" w:hAnsi="Wingdings" w:hint="default"/>
      </w:rPr>
    </w:lvl>
    <w:lvl w:ilvl="1" w:tplc="04090003" w:tentative="1">
      <w:start w:val="1"/>
      <w:numFmt w:val="bullet"/>
      <w:lvlText w:val="o"/>
      <w:lvlJc w:val="left"/>
      <w:pPr>
        <w:tabs>
          <w:tab w:val="num" w:pos="1584"/>
        </w:tabs>
        <w:ind w:left="1584" w:hanging="360"/>
      </w:pPr>
      <w:rPr>
        <w:rFonts w:ascii="Courier New" w:hAnsi="Courier New" w:cs="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cs="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cs="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50" w15:restartNumberingAfterBreak="0">
    <w:nsid w:val="6B0E4AA1"/>
    <w:multiLevelType w:val="hybridMultilevel"/>
    <w:tmpl w:val="4F88697C"/>
    <w:lvl w:ilvl="0" w:tplc="91C83BF8">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E68538D"/>
    <w:multiLevelType w:val="hybridMultilevel"/>
    <w:tmpl w:val="FFE45A86"/>
    <w:lvl w:ilvl="0" w:tplc="91C83BF8">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FE504C8"/>
    <w:multiLevelType w:val="hybridMultilevel"/>
    <w:tmpl w:val="296692F2"/>
    <w:lvl w:ilvl="0" w:tplc="91C83BF8">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43F5596"/>
    <w:multiLevelType w:val="hybridMultilevel"/>
    <w:tmpl w:val="E7A67F36"/>
    <w:lvl w:ilvl="0" w:tplc="91C83BF8">
      <w:start w:val="1"/>
      <w:numFmt w:val="bullet"/>
      <w:lvlText w:val="­"/>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 w15:restartNumberingAfterBreak="0">
    <w:nsid w:val="7945155F"/>
    <w:multiLevelType w:val="hybridMultilevel"/>
    <w:tmpl w:val="129A0B9A"/>
    <w:lvl w:ilvl="0" w:tplc="91C83BF8">
      <w:start w:val="1"/>
      <w:numFmt w:val="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B9F4D8B"/>
    <w:multiLevelType w:val="hybridMultilevel"/>
    <w:tmpl w:val="360E29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7DA331C5"/>
    <w:multiLevelType w:val="hybridMultilevel"/>
    <w:tmpl w:val="07ACD4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7E317017"/>
    <w:multiLevelType w:val="hybridMultilevel"/>
    <w:tmpl w:val="D812BDE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48"/>
  </w:num>
  <w:num w:numId="3">
    <w:abstractNumId w:val="46"/>
  </w:num>
  <w:num w:numId="4">
    <w:abstractNumId w:val="9"/>
  </w:num>
  <w:num w:numId="5">
    <w:abstractNumId w:val="8"/>
  </w:num>
  <w:num w:numId="6">
    <w:abstractNumId w:val="23"/>
  </w:num>
  <w:num w:numId="7">
    <w:abstractNumId w:val="50"/>
  </w:num>
  <w:num w:numId="8">
    <w:abstractNumId w:val="41"/>
  </w:num>
  <w:num w:numId="9">
    <w:abstractNumId w:val="14"/>
  </w:num>
  <w:num w:numId="10">
    <w:abstractNumId w:val="43"/>
  </w:num>
  <w:num w:numId="11">
    <w:abstractNumId w:val="37"/>
  </w:num>
  <w:num w:numId="12">
    <w:abstractNumId w:val="52"/>
  </w:num>
  <w:num w:numId="13">
    <w:abstractNumId w:val="1"/>
  </w:num>
  <w:num w:numId="14">
    <w:abstractNumId w:val="7"/>
  </w:num>
  <w:num w:numId="15">
    <w:abstractNumId w:val="17"/>
  </w:num>
  <w:num w:numId="16">
    <w:abstractNumId w:val="16"/>
  </w:num>
  <w:num w:numId="17">
    <w:abstractNumId w:val="49"/>
  </w:num>
  <w:num w:numId="18">
    <w:abstractNumId w:val="21"/>
  </w:num>
  <w:num w:numId="19">
    <w:abstractNumId w:val="27"/>
  </w:num>
  <w:num w:numId="20">
    <w:abstractNumId w:val="11"/>
  </w:num>
  <w:num w:numId="21">
    <w:abstractNumId w:val="10"/>
  </w:num>
  <w:num w:numId="22">
    <w:abstractNumId w:val="42"/>
  </w:num>
  <w:num w:numId="23">
    <w:abstractNumId w:val="19"/>
  </w:num>
  <w:num w:numId="24">
    <w:abstractNumId w:val="30"/>
  </w:num>
  <w:num w:numId="25">
    <w:abstractNumId w:val="26"/>
  </w:num>
  <w:num w:numId="26">
    <w:abstractNumId w:val="20"/>
  </w:num>
  <w:num w:numId="27">
    <w:abstractNumId w:val="3"/>
  </w:num>
  <w:num w:numId="28">
    <w:abstractNumId w:val="32"/>
  </w:num>
  <w:num w:numId="29">
    <w:abstractNumId w:val="25"/>
  </w:num>
  <w:num w:numId="30">
    <w:abstractNumId w:val="51"/>
  </w:num>
  <w:num w:numId="31">
    <w:abstractNumId w:val="53"/>
  </w:num>
  <w:num w:numId="32">
    <w:abstractNumId w:val="2"/>
  </w:num>
  <w:num w:numId="33">
    <w:abstractNumId w:val="6"/>
  </w:num>
  <w:num w:numId="34">
    <w:abstractNumId w:val="22"/>
  </w:num>
  <w:num w:numId="35">
    <w:abstractNumId w:val="31"/>
  </w:num>
  <w:num w:numId="36">
    <w:abstractNumId w:val="56"/>
  </w:num>
  <w:num w:numId="37">
    <w:abstractNumId w:val="57"/>
  </w:num>
  <w:num w:numId="38">
    <w:abstractNumId w:val="35"/>
  </w:num>
  <w:num w:numId="39">
    <w:abstractNumId w:val="5"/>
  </w:num>
  <w:num w:numId="40">
    <w:abstractNumId w:val="12"/>
  </w:num>
  <w:num w:numId="41">
    <w:abstractNumId w:val="18"/>
  </w:num>
  <w:num w:numId="42">
    <w:abstractNumId w:val="13"/>
  </w:num>
  <w:num w:numId="43">
    <w:abstractNumId w:val="55"/>
  </w:num>
  <w:num w:numId="44">
    <w:abstractNumId w:val="28"/>
  </w:num>
  <w:num w:numId="45">
    <w:abstractNumId w:val="34"/>
  </w:num>
  <w:num w:numId="46">
    <w:abstractNumId w:val="4"/>
  </w:num>
  <w:num w:numId="47">
    <w:abstractNumId w:val="38"/>
  </w:num>
  <w:num w:numId="48">
    <w:abstractNumId w:val="33"/>
  </w:num>
  <w:num w:numId="49">
    <w:abstractNumId w:val="45"/>
  </w:num>
  <w:num w:numId="50">
    <w:abstractNumId w:val="39"/>
  </w:num>
  <w:num w:numId="51">
    <w:abstractNumId w:val="24"/>
  </w:num>
  <w:num w:numId="52">
    <w:abstractNumId w:val="40"/>
  </w:num>
  <w:num w:numId="53">
    <w:abstractNumId w:val="29"/>
  </w:num>
  <w:num w:numId="54">
    <w:abstractNumId w:val="36"/>
  </w:num>
  <w:num w:numId="55">
    <w:abstractNumId w:val="15"/>
  </w:num>
  <w:num w:numId="56">
    <w:abstractNumId w:val="44"/>
  </w:num>
  <w:num w:numId="57">
    <w:abstractNumId w:val="54"/>
  </w:num>
  <w:num w:numId="58">
    <w:abstractNumId w:val="4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AU"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782"/>
    <w:rsid w:val="0000020C"/>
    <w:rsid w:val="00000557"/>
    <w:rsid w:val="000006CF"/>
    <w:rsid w:val="00000915"/>
    <w:rsid w:val="00000D0E"/>
    <w:rsid w:val="00000DD1"/>
    <w:rsid w:val="00002106"/>
    <w:rsid w:val="000029FB"/>
    <w:rsid w:val="00002B6F"/>
    <w:rsid w:val="00002DF8"/>
    <w:rsid w:val="00003878"/>
    <w:rsid w:val="000040AC"/>
    <w:rsid w:val="00004234"/>
    <w:rsid w:val="00004375"/>
    <w:rsid w:val="000044C8"/>
    <w:rsid w:val="000055E4"/>
    <w:rsid w:val="00005623"/>
    <w:rsid w:val="0000603F"/>
    <w:rsid w:val="000067D4"/>
    <w:rsid w:val="00006911"/>
    <w:rsid w:val="000069C8"/>
    <w:rsid w:val="00006EAC"/>
    <w:rsid w:val="0000782A"/>
    <w:rsid w:val="000078A5"/>
    <w:rsid w:val="00010609"/>
    <w:rsid w:val="0001074D"/>
    <w:rsid w:val="000114B0"/>
    <w:rsid w:val="000115C1"/>
    <w:rsid w:val="0001180A"/>
    <w:rsid w:val="00011D41"/>
    <w:rsid w:val="000129A8"/>
    <w:rsid w:val="00012DB5"/>
    <w:rsid w:val="00013CA4"/>
    <w:rsid w:val="00013D39"/>
    <w:rsid w:val="00013D41"/>
    <w:rsid w:val="000141FA"/>
    <w:rsid w:val="00014A0A"/>
    <w:rsid w:val="00014B2E"/>
    <w:rsid w:val="000164D1"/>
    <w:rsid w:val="0001685B"/>
    <w:rsid w:val="00017380"/>
    <w:rsid w:val="00017623"/>
    <w:rsid w:val="00017686"/>
    <w:rsid w:val="00017690"/>
    <w:rsid w:val="0001792F"/>
    <w:rsid w:val="00017C27"/>
    <w:rsid w:val="00017DCD"/>
    <w:rsid w:val="00017E16"/>
    <w:rsid w:val="000204B0"/>
    <w:rsid w:val="000207F2"/>
    <w:rsid w:val="000217F6"/>
    <w:rsid w:val="000219ED"/>
    <w:rsid w:val="00021C6B"/>
    <w:rsid w:val="00022165"/>
    <w:rsid w:val="00022C56"/>
    <w:rsid w:val="000233D6"/>
    <w:rsid w:val="00023E98"/>
    <w:rsid w:val="00023FFB"/>
    <w:rsid w:val="00024011"/>
    <w:rsid w:val="0002466B"/>
    <w:rsid w:val="0002478F"/>
    <w:rsid w:val="000247D1"/>
    <w:rsid w:val="000257E3"/>
    <w:rsid w:val="000260CB"/>
    <w:rsid w:val="00026326"/>
    <w:rsid w:val="00026BFF"/>
    <w:rsid w:val="000277E6"/>
    <w:rsid w:val="00027B58"/>
    <w:rsid w:val="00030729"/>
    <w:rsid w:val="00031186"/>
    <w:rsid w:val="0003129A"/>
    <w:rsid w:val="000315A0"/>
    <w:rsid w:val="0003206F"/>
    <w:rsid w:val="000321D5"/>
    <w:rsid w:val="000322B4"/>
    <w:rsid w:val="00032333"/>
    <w:rsid w:val="00032427"/>
    <w:rsid w:val="000327AB"/>
    <w:rsid w:val="00032B8D"/>
    <w:rsid w:val="00032D81"/>
    <w:rsid w:val="00033496"/>
    <w:rsid w:val="00033C31"/>
    <w:rsid w:val="00033FD9"/>
    <w:rsid w:val="000342E7"/>
    <w:rsid w:val="00034913"/>
    <w:rsid w:val="00035766"/>
    <w:rsid w:val="00035D47"/>
    <w:rsid w:val="00036496"/>
    <w:rsid w:val="00037271"/>
    <w:rsid w:val="00037330"/>
    <w:rsid w:val="000374E8"/>
    <w:rsid w:val="00037AD0"/>
    <w:rsid w:val="00037EAF"/>
    <w:rsid w:val="00040003"/>
    <w:rsid w:val="00041295"/>
    <w:rsid w:val="00041319"/>
    <w:rsid w:val="000415BA"/>
    <w:rsid w:val="00042662"/>
    <w:rsid w:val="00042B0C"/>
    <w:rsid w:val="0004398F"/>
    <w:rsid w:val="00043CEC"/>
    <w:rsid w:val="00043D09"/>
    <w:rsid w:val="000444AB"/>
    <w:rsid w:val="00044A83"/>
    <w:rsid w:val="00044ABE"/>
    <w:rsid w:val="000452C8"/>
    <w:rsid w:val="000452F1"/>
    <w:rsid w:val="00046371"/>
    <w:rsid w:val="000465B5"/>
    <w:rsid w:val="0004698D"/>
    <w:rsid w:val="00046FE3"/>
    <w:rsid w:val="00047137"/>
    <w:rsid w:val="00047973"/>
    <w:rsid w:val="00047A9D"/>
    <w:rsid w:val="00047C91"/>
    <w:rsid w:val="00047CDF"/>
    <w:rsid w:val="0005020D"/>
    <w:rsid w:val="00050C36"/>
    <w:rsid w:val="000513D2"/>
    <w:rsid w:val="00051838"/>
    <w:rsid w:val="0005223C"/>
    <w:rsid w:val="000526B2"/>
    <w:rsid w:val="00052A9A"/>
    <w:rsid w:val="00052B21"/>
    <w:rsid w:val="00052D86"/>
    <w:rsid w:val="00053B82"/>
    <w:rsid w:val="0005406B"/>
    <w:rsid w:val="000540CA"/>
    <w:rsid w:val="00054472"/>
    <w:rsid w:val="00055058"/>
    <w:rsid w:val="000553E1"/>
    <w:rsid w:val="000553F3"/>
    <w:rsid w:val="00055599"/>
    <w:rsid w:val="00055718"/>
    <w:rsid w:val="00055DBD"/>
    <w:rsid w:val="000564F9"/>
    <w:rsid w:val="00056DB0"/>
    <w:rsid w:val="00056F26"/>
    <w:rsid w:val="00057031"/>
    <w:rsid w:val="000573F7"/>
    <w:rsid w:val="00057C00"/>
    <w:rsid w:val="00057C13"/>
    <w:rsid w:val="0006093A"/>
    <w:rsid w:val="00060EE9"/>
    <w:rsid w:val="00061EB5"/>
    <w:rsid w:val="00061F29"/>
    <w:rsid w:val="000620B1"/>
    <w:rsid w:val="00062699"/>
    <w:rsid w:val="000628F9"/>
    <w:rsid w:val="000630CC"/>
    <w:rsid w:val="00063936"/>
    <w:rsid w:val="00063D56"/>
    <w:rsid w:val="00063F76"/>
    <w:rsid w:val="00064225"/>
    <w:rsid w:val="000646CD"/>
    <w:rsid w:val="00064A6A"/>
    <w:rsid w:val="00064F1C"/>
    <w:rsid w:val="00065342"/>
    <w:rsid w:val="00065B05"/>
    <w:rsid w:val="000660FA"/>
    <w:rsid w:val="000661F0"/>
    <w:rsid w:val="0006633F"/>
    <w:rsid w:val="00066377"/>
    <w:rsid w:val="0006672B"/>
    <w:rsid w:val="000668DF"/>
    <w:rsid w:val="00066E21"/>
    <w:rsid w:val="0006763F"/>
    <w:rsid w:val="00067B09"/>
    <w:rsid w:val="000702FB"/>
    <w:rsid w:val="00070DF3"/>
    <w:rsid w:val="00070E4F"/>
    <w:rsid w:val="00071973"/>
    <w:rsid w:val="00072335"/>
    <w:rsid w:val="00072414"/>
    <w:rsid w:val="0007289F"/>
    <w:rsid w:val="00072D6B"/>
    <w:rsid w:val="00074594"/>
    <w:rsid w:val="0007475B"/>
    <w:rsid w:val="000748E9"/>
    <w:rsid w:val="00075434"/>
    <w:rsid w:val="00075B9A"/>
    <w:rsid w:val="00075F26"/>
    <w:rsid w:val="0007668A"/>
    <w:rsid w:val="000766B5"/>
    <w:rsid w:val="00077DDA"/>
    <w:rsid w:val="00080325"/>
    <w:rsid w:val="000803D7"/>
    <w:rsid w:val="0008064F"/>
    <w:rsid w:val="0008068B"/>
    <w:rsid w:val="00080752"/>
    <w:rsid w:val="000810E6"/>
    <w:rsid w:val="00081DCE"/>
    <w:rsid w:val="00082274"/>
    <w:rsid w:val="000828CE"/>
    <w:rsid w:val="000829F2"/>
    <w:rsid w:val="0008317C"/>
    <w:rsid w:val="000836C0"/>
    <w:rsid w:val="0008372A"/>
    <w:rsid w:val="00086698"/>
    <w:rsid w:val="00086949"/>
    <w:rsid w:val="000873E8"/>
    <w:rsid w:val="00087664"/>
    <w:rsid w:val="00087CC2"/>
    <w:rsid w:val="000900F8"/>
    <w:rsid w:val="00090B02"/>
    <w:rsid w:val="000916CE"/>
    <w:rsid w:val="00091EFC"/>
    <w:rsid w:val="00092350"/>
    <w:rsid w:val="00092FBD"/>
    <w:rsid w:val="00093320"/>
    <w:rsid w:val="0009405C"/>
    <w:rsid w:val="000940E0"/>
    <w:rsid w:val="000942E1"/>
    <w:rsid w:val="00094884"/>
    <w:rsid w:val="00094F9F"/>
    <w:rsid w:val="000953D5"/>
    <w:rsid w:val="000955C2"/>
    <w:rsid w:val="00096307"/>
    <w:rsid w:val="000966FF"/>
    <w:rsid w:val="0009670E"/>
    <w:rsid w:val="000968A4"/>
    <w:rsid w:val="000969C2"/>
    <w:rsid w:val="00096A89"/>
    <w:rsid w:val="00097309"/>
    <w:rsid w:val="00097358"/>
    <w:rsid w:val="000974C6"/>
    <w:rsid w:val="0009768D"/>
    <w:rsid w:val="000A0066"/>
    <w:rsid w:val="000A010B"/>
    <w:rsid w:val="000A0442"/>
    <w:rsid w:val="000A147F"/>
    <w:rsid w:val="000A1C76"/>
    <w:rsid w:val="000A25C6"/>
    <w:rsid w:val="000A2BA7"/>
    <w:rsid w:val="000A2E91"/>
    <w:rsid w:val="000A33E0"/>
    <w:rsid w:val="000A34F4"/>
    <w:rsid w:val="000A3873"/>
    <w:rsid w:val="000A4BE8"/>
    <w:rsid w:val="000A5386"/>
    <w:rsid w:val="000A58AC"/>
    <w:rsid w:val="000A5BB6"/>
    <w:rsid w:val="000A5CC0"/>
    <w:rsid w:val="000A61FB"/>
    <w:rsid w:val="000A6CA4"/>
    <w:rsid w:val="000A797F"/>
    <w:rsid w:val="000A7EA5"/>
    <w:rsid w:val="000B0327"/>
    <w:rsid w:val="000B0B5F"/>
    <w:rsid w:val="000B10C1"/>
    <w:rsid w:val="000B15A6"/>
    <w:rsid w:val="000B16C1"/>
    <w:rsid w:val="000B17E4"/>
    <w:rsid w:val="000B212C"/>
    <w:rsid w:val="000B2809"/>
    <w:rsid w:val="000B292A"/>
    <w:rsid w:val="000B3697"/>
    <w:rsid w:val="000B389E"/>
    <w:rsid w:val="000B3A56"/>
    <w:rsid w:val="000B4067"/>
    <w:rsid w:val="000B41B6"/>
    <w:rsid w:val="000B48C7"/>
    <w:rsid w:val="000B4943"/>
    <w:rsid w:val="000B4C70"/>
    <w:rsid w:val="000B502C"/>
    <w:rsid w:val="000B5B13"/>
    <w:rsid w:val="000B5BDF"/>
    <w:rsid w:val="000B5EA1"/>
    <w:rsid w:val="000B5ED5"/>
    <w:rsid w:val="000B607A"/>
    <w:rsid w:val="000B610B"/>
    <w:rsid w:val="000B6181"/>
    <w:rsid w:val="000B66AB"/>
    <w:rsid w:val="000B7223"/>
    <w:rsid w:val="000B774B"/>
    <w:rsid w:val="000C041C"/>
    <w:rsid w:val="000C095F"/>
    <w:rsid w:val="000C0A3E"/>
    <w:rsid w:val="000C0ACA"/>
    <w:rsid w:val="000C10E8"/>
    <w:rsid w:val="000C12CE"/>
    <w:rsid w:val="000C13C0"/>
    <w:rsid w:val="000C160C"/>
    <w:rsid w:val="000C1EAD"/>
    <w:rsid w:val="000C280F"/>
    <w:rsid w:val="000C2D15"/>
    <w:rsid w:val="000C30D4"/>
    <w:rsid w:val="000C331D"/>
    <w:rsid w:val="000C38C8"/>
    <w:rsid w:val="000C4275"/>
    <w:rsid w:val="000C5306"/>
    <w:rsid w:val="000C54AB"/>
    <w:rsid w:val="000C5BA7"/>
    <w:rsid w:val="000C5C94"/>
    <w:rsid w:val="000C6124"/>
    <w:rsid w:val="000C6825"/>
    <w:rsid w:val="000C6A14"/>
    <w:rsid w:val="000C6C60"/>
    <w:rsid w:val="000C6FE4"/>
    <w:rsid w:val="000C7079"/>
    <w:rsid w:val="000C7215"/>
    <w:rsid w:val="000C7650"/>
    <w:rsid w:val="000D0268"/>
    <w:rsid w:val="000D038B"/>
    <w:rsid w:val="000D03F3"/>
    <w:rsid w:val="000D06B9"/>
    <w:rsid w:val="000D072F"/>
    <w:rsid w:val="000D083A"/>
    <w:rsid w:val="000D0B9B"/>
    <w:rsid w:val="000D0DF1"/>
    <w:rsid w:val="000D135B"/>
    <w:rsid w:val="000D1AE9"/>
    <w:rsid w:val="000D2940"/>
    <w:rsid w:val="000D319A"/>
    <w:rsid w:val="000D5238"/>
    <w:rsid w:val="000D6243"/>
    <w:rsid w:val="000D6437"/>
    <w:rsid w:val="000D6A66"/>
    <w:rsid w:val="000D6DAB"/>
    <w:rsid w:val="000D72FF"/>
    <w:rsid w:val="000E03AE"/>
    <w:rsid w:val="000E086A"/>
    <w:rsid w:val="000E136E"/>
    <w:rsid w:val="000E16A1"/>
    <w:rsid w:val="000E1C2C"/>
    <w:rsid w:val="000E253F"/>
    <w:rsid w:val="000E27D5"/>
    <w:rsid w:val="000E2CAB"/>
    <w:rsid w:val="000E2E2C"/>
    <w:rsid w:val="000E3343"/>
    <w:rsid w:val="000E40E7"/>
    <w:rsid w:val="000E40F9"/>
    <w:rsid w:val="000E43F3"/>
    <w:rsid w:val="000E4D90"/>
    <w:rsid w:val="000E4DD7"/>
    <w:rsid w:val="000E63FD"/>
    <w:rsid w:val="000E6645"/>
    <w:rsid w:val="000E703E"/>
    <w:rsid w:val="000E7818"/>
    <w:rsid w:val="000F07E9"/>
    <w:rsid w:val="000F090C"/>
    <w:rsid w:val="000F09E1"/>
    <w:rsid w:val="000F0C47"/>
    <w:rsid w:val="000F1264"/>
    <w:rsid w:val="000F1354"/>
    <w:rsid w:val="000F14AD"/>
    <w:rsid w:val="000F18C7"/>
    <w:rsid w:val="000F1F21"/>
    <w:rsid w:val="000F2251"/>
    <w:rsid w:val="000F2488"/>
    <w:rsid w:val="000F282E"/>
    <w:rsid w:val="000F2A38"/>
    <w:rsid w:val="000F2AA9"/>
    <w:rsid w:val="000F326E"/>
    <w:rsid w:val="000F3B17"/>
    <w:rsid w:val="000F3B62"/>
    <w:rsid w:val="000F3C7C"/>
    <w:rsid w:val="000F3D7F"/>
    <w:rsid w:val="000F3EB0"/>
    <w:rsid w:val="000F3F8A"/>
    <w:rsid w:val="000F5017"/>
    <w:rsid w:val="000F5084"/>
    <w:rsid w:val="000F541E"/>
    <w:rsid w:val="000F5578"/>
    <w:rsid w:val="000F5869"/>
    <w:rsid w:val="000F5C6C"/>
    <w:rsid w:val="000F6306"/>
    <w:rsid w:val="000F631B"/>
    <w:rsid w:val="000F6E41"/>
    <w:rsid w:val="000F7643"/>
    <w:rsid w:val="0010037B"/>
    <w:rsid w:val="00100582"/>
    <w:rsid w:val="00100783"/>
    <w:rsid w:val="001015B0"/>
    <w:rsid w:val="00101FF4"/>
    <w:rsid w:val="001029FE"/>
    <w:rsid w:val="00102F2A"/>
    <w:rsid w:val="00103305"/>
    <w:rsid w:val="001035CB"/>
    <w:rsid w:val="001039C8"/>
    <w:rsid w:val="001039FC"/>
    <w:rsid w:val="00103B31"/>
    <w:rsid w:val="00103E93"/>
    <w:rsid w:val="001044DC"/>
    <w:rsid w:val="001046E0"/>
    <w:rsid w:val="001048F1"/>
    <w:rsid w:val="00105050"/>
    <w:rsid w:val="001055B0"/>
    <w:rsid w:val="00105959"/>
    <w:rsid w:val="00106F26"/>
    <w:rsid w:val="0010706E"/>
    <w:rsid w:val="001071A9"/>
    <w:rsid w:val="00107F43"/>
    <w:rsid w:val="0011003F"/>
    <w:rsid w:val="0011085B"/>
    <w:rsid w:val="001111F9"/>
    <w:rsid w:val="001118E1"/>
    <w:rsid w:val="00111D78"/>
    <w:rsid w:val="00111EC3"/>
    <w:rsid w:val="00112DD1"/>
    <w:rsid w:val="00112F17"/>
    <w:rsid w:val="00112F84"/>
    <w:rsid w:val="00113054"/>
    <w:rsid w:val="001132BA"/>
    <w:rsid w:val="0011373C"/>
    <w:rsid w:val="001139D0"/>
    <w:rsid w:val="00113BDA"/>
    <w:rsid w:val="00114025"/>
    <w:rsid w:val="0011402E"/>
    <w:rsid w:val="00114314"/>
    <w:rsid w:val="001143A9"/>
    <w:rsid w:val="00114410"/>
    <w:rsid w:val="00114645"/>
    <w:rsid w:val="00114659"/>
    <w:rsid w:val="001147A7"/>
    <w:rsid w:val="001153E9"/>
    <w:rsid w:val="00115544"/>
    <w:rsid w:val="001155A8"/>
    <w:rsid w:val="001161DF"/>
    <w:rsid w:val="001169BC"/>
    <w:rsid w:val="00116BE4"/>
    <w:rsid w:val="00116E16"/>
    <w:rsid w:val="00116F59"/>
    <w:rsid w:val="0011761A"/>
    <w:rsid w:val="00117796"/>
    <w:rsid w:val="00117840"/>
    <w:rsid w:val="001178A6"/>
    <w:rsid w:val="00117B5E"/>
    <w:rsid w:val="00117CE0"/>
    <w:rsid w:val="00117ED4"/>
    <w:rsid w:val="00117F22"/>
    <w:rsid w:val="0012139A"/>
    <w:rsid w:val="001218AF"/>
    <w:rsid w:val="00121E04"/>
    <w:rsid w:val="00121E43"/>
    <w:rsid w:val="0012232F"/>
    <w:rsid w:val="001228C9"/>
    <w:rsid w:val="00122BD0"/>
    <w:rsid w:val="00122DBB"/>
    <w:rsid w:val="00123805"/>
    <w:rsid w:val="00123A0F"/>
    <w:rsid w:val="00123DAC"/>
    <w:rsid w:val="00123EA5"/>
    <w:rsid w:val="00124B62"/>
    <w:rsid w:val="001250F3"/>
    <w:rsid w:val="00125F9E"/>
    <w:rsid w:val="001262CF"/>
    <w:rsid w:val="00126BE7"/>
    <w:rsid w:val="001273AA"/>
    <w:rsid w:val="0012767F"/>
    <w:rsid w:val="00130873"/>
    <w:rsid w:val="001312EE"/>
    <w:rsid w:val="00131BEE"/>
    <w:rsid w:val="001320A2"/>
    <w:rsid w:val="001321C5"/>
    <w:rsid w:val="001321E5"/>
    <w:rsid w:val="00132B0E"/>
    <w:rsid w:val="00132D92"/>
    <w:rsid w:val="001332FC"/>
    <w:rsid w:val="00133900"/>
    <w:rsid w:val="00133A6F"/>
    <w:rsid w:val="00134A0F"/>
    <w:rsid w:val="001355FD"/>
    <w:rsid w:val="001356FE"/>
    <w:rsid w:val="00135BEE"/>
    <w:rsid w:val="00140659"/>
    <w:rsid w:val="00140A65"/>
    <w:rsid w:val="00140B7F"/>
    <w:rsid w:val="00140BF2"/>
    <w:rsid w:val="001417A2"/>
    <w:rsid w:val="00141B41"/>
    <w:rsid w:val="00141C05"/>
    <w:rsid w:val="00141C0A"/>
    <w:rsid w:val="00141CD2"/>
    <w:rsid w:val="00141D75"/>
    <w:rsid w:val="00141E10"/>
    <w:rsid w:val="001420E2"/>
    <w:rsid w:val="001421A5"/>
    <w:rsid w:val="001427B1"/>
    <w:rsid w:val="00142972"/>
    <w:rsid w:val="00143540"/>
    <w:rsid w:val="001436B9"/>
    <w:rsid w:val="00144012"/>
    <w:rsid w:val="00144E2C"/>
    <w:rsid w:val="00144F21"/>
    <w:rsid w:val="001450E2"/>
    <w:rsid w:val="0014535E"/>
    <w:rsid w:val="0014542F"/>
    <w:rsid w:val="001455D8"/>
    <w:rsid w:val="00145B1B"/>
    <w:rsid w:val="00145D2B"/>
    <w:rsid w:val="00146146"/>
    <w:rsid w:val="00146830"/>
    <w:rsid w:val="00146AE4"/>
    <w:rsid w:val="0014753B"/>
    <w:rsid w:val="00147AAD"/>
    <w:rsid w:val="001506B7"/>
    <w:rsid w:val="001507AE"/>
    <w:rsid w:val="001509C1"/>
    <w:rsid w:val="00150D6A"/>
    <w:rsid w:val="001510ED"/>
    <w:rsid w:val="001514BE"/>
    <w:rsid w:val="001519F3"/>
    <w:rsid w:val="00151D70"/>
    <w:rsid w:val="00151EE6"/>
    <w:rsid w:val="00152612"/>
    <w:rsid w:val="0015297C"/>
    <w:rsid w:val="001533AD"/>
    <w:rsid w:val="00153ABA"/>
    <w:rsid w:val="00153D8A"/>
    <w:rsid w:val="001544BA"/>
    <w:rsid w:val="00154A8F"/>
    <w:rsid w:val="00154DEF"/>
    <w:rsid w:val="0015551F"/>
    <w:rsid w:val="001557C5"/>
    <w:rsid w:val="00155AAF"/>
    <w:rsid w:val="00155C86"/>
    <w:rsid w:val="00155ED7"/>
    <w:rsid w:val="00155F15"/>
    <w:rsid w:val="0015632F"/>
    <w:rsid w:val="00157555"/>
    <w:rsid w:val="00157782"/>
    <w:rsid w:val="0016027A"/>
    <w:rsid w:val="00160721"/>
    <w:rsid w:val="001607CC"/>
    <w:rsid w:val="00161C4F"/>
    <w:rsid w:val="001620D6"/>
    <w:rsid w:val="00163ED3"/>
    <w:rsid w:val="001645C6"/>
    <w:rsid w:val="001648AA"/>
    <w:rsid w:val="00164998"/>
    <w:rsid w:val="00164D64"/>
    <w:rsid w:val="00166340"/>
    <w:rsid w:val="00166C3E"/>
    <w:rsid w:val="00166D35"/>
    <w:rsid w:val="001679E0"/>
    <w:rsid w:val="001679F2"/>
    <w:rsid w:val="00170315"/>
    <w:rsid w:val="00171259"/>
    <w:rsid w:val="0017218C"/>
    <w:rsid w:val="0017231D"/>
    <w:rsid w:val="00172440"/>
    <w:rsid w:val="00172731"/>
    <w:rsid w:val="00172BCC"/>
    <w:rsid w:val="00172EB8"/>
    <w:rsid w:val="001737F5"/>
    <w:rsid w:val="00173ECB"/>
    <w:rsid w:val="00175BE5"/>
    <w:rsid w:val="0017610C"/>
    <w:rsid w:val="00176B5C"/>
    <w:rsid w:val="00176D2F"/>
    <w:rsid w:val="00176E29"/>
    <w:rsid w:val="001774CB"/>
    <w:rsid w:val="001778C9"/>
    <w:rsid w:val="00177A96"/>
    <w:rsid w:val="00177DEF"/>
    <w:rsid w:val="001802AE"/>
    <w:rsid w:val="001805B6"/>
    <w:rsid w:val="00180619"/>
    <w:rsid w:val="001809CC"/>
    <w:rsid w:val="00180AF3"/>
    <w:rsid w:val="00180C76"/>
    <w:rsid w:val="00180DD8"/>
    <w:rsid w:val="001817FA"/>
    <w:rsid w:val="00181F0F"/>
    <w:rsid w:val="00182419"/>
    <w:rsid w:val="00182C1B"/>
    <w:rsid w:val="0018309A"/>
    <w:rsid w:val="0018388A"/>
    <w:rsid w:val="00183F11"/>
    <w:rsid w:val="0018465A"/>
    <w:rsid w:val="0018641E"/>
    <w:rsid w:val="00186463"/>
    <w:rsid w:val="00186FFD"/>
    <w:rsid w:val="0018702C"/>
    <w:rsid w:val="0018707D"/>
    <w:rsid w:val="001871FA"/>
    <w:rsid w:val="001873CC"/>
    <w:rsid w:val="00187F01"/>
    <w:rsid w:val="00190170"/>
    <w:rsid w:val="00190CA1"/>
    <w:rsid w:val="001914F3"/>
    <w:rsid w:val="00191778"/>
    <w:rsid w:val="001917E6"/>
    <w:rsid w:val="00191A47"/>
    <w:rsid w:val="001922D3"/>
    <w:rsid w:val="00192450"/>
    <w:rsid w:val="00192B05"/>
    <w:rsid w:val="00193A20"/>
    <w:rsid w:val="00193BB0"/>
    <w:rsid w:val="00193D28"/>
    <w:rsid w:val="001940E9"/>
    <w:rsid w:val="00194155"/>
    <w:rsid w:val="00194537"/>
    <w:rsid w:val="00195283"/>
    <w:rsid w:val="0019568E"/>
    <w:rsid w:val="001956C1"/>
    <w:rsid w:val="0019602D"/>
    <w:rsid w:val="0019634A"/>
    <w:rsid w:val="001963F8"/>
    <w:rsid w:val="00196BC6"/>
    <w:rsid w:val="001973E9"/>
    <w:rsid w:val="001974AE"/>
    <w:rsid w:val="001977DB"/>
    <w:rsid w:val="0019788B"/>
    <w:rsid w:val="00197C68"/>
    <w:rsid w:val="00197F57"/>
    <w:rsid w:val="001A05DF"/>
    <w:rsid w:val="001A0E9C"/>
    <w:rsid w:val="001A133F"/>
    <w:rsid w:val="001A14C7"/>
    <w:rsid w:val="001A168D"/>
    <w:rsid w:val="001A1784"/>
    <w:rsid w:val="001A18F4"/>
    <w:rsid w:val="001A1A3A"/>
    <w:rsid w:val="001A1CBD"/>
    <w:rsid w:val="001A1CD1"/>
    <w:rsid w:val="001A212F"/>
    <w:rsid w:val="001A259F"/>
    <w:rsid w:val="001A308A"/>
    <w:rsid w:val="001A3E7F"/>
    <w:rsid w:val="001A47A7"/>
    <w:rsid w:val="001A4829"/>
    <w:rsid w:val="001A5BE6"/>
    <w:rsid w:val="001A5E7F"/>
    <w:rsid w:val="001A6DDC"/>
    <w:rsid w:val="001A71B1"/>
    <w:rsid w:val="001A7807"/>
    <w:rsid w:val="001B007B"/>
    <w:rsid w:val="001B0624"/>
    <w:rsid w:val="001B07A4"/>
    <w:rsid w:val="001B0F25"/>
    <w:rsid w:val="001B1A4F"/>
    <w:rsid w:val="001B1B64"/>
    <w:rsid w:val="001B21AA"/>
    <w:rsid w:val="001B2286"/>
    <w:rsid w:val="001B2830"/>
    <w:rsid w:val="001B2AC0"/>
    <w:rsid w:val="001B324E"/>
    <w:rsid w:val="001B37F1"/>
    <w:rsid w:val="001B41A3"/>
    <w:rsid w:val="001B51D5"/>
    <w:rsid w:val="001B653A"/>
    <w:rsid w:val="001B6CDE"/>
    <w:rsid w:val="001B6CEF"/>
    <w:rsid w:val="001B6DA8"/>
    <w:rsid w:val="001B729C"/>
    <w:rsid w:val="001B7735"/>
    <w:rsid w:val="001B77E0"/>
    <w:rsid w:val="001B7850"/>
    <w:rsid w:val="001B7BA0"/>
    <w:rsid w:val="001B7FF7"/>
    <w:rsid w:val="001C0F5A"/>
    <w:rsid w:val="001C13D0"/>
    <w:rsid w:val="001C1D72"/>
    <w:rsid w:val="001C2174"/>
    <w:rsid w:val="001C2448"/>
    <w:rsid w:val="001C25D6"/>
    <w:rsid w:val="001C358A"/>
    <w:rsid w:val="001C444A"/>
    <w:rsid w:val="001C4656"/>
    <w:rsid w:val="001C47C4"/>
    <w:rsid w:val="001C5A18"/>
    <w:rsid w:val="001C649E"/>
    <w:rsid w:val="001C6CC5"/>
    <w:rsid w:val="001C761A"/>
    <w:rsid w:val="001D00E0"/>
    <w:rsid w:val="001D02CA"/>
    <w:rsid w:val="001D0AF2"/>
    <w:rsid w:val="001D0BBD"/>
    <w:rsid w:val="001D1CD1"/>
    <w:rsid w:val="001D28CE"/>
    <w:rsid w:val="001D3306"/>
    <w:rsid w:val="001D395F"/>
    <w:rsid w:val="001D3B13"/>
    <w:rsid w:val="001D4258"/>
    <w:rsid w:val="001D4312"/>
    <w:rsid w:val="001D4442"/>
    <w:rsid w:val="001D490B"/>
    <w:rsid w:val="001D50CE"/>
    <w:rsid w:val="001D51D0"/>
    <w:rsid w:val="001D5942"/>
    <w:rsid w:val="001D5A9F"/>
    <w:rsid w:val="001D5E2B"/>
    <w:rsid w:val="001D5FBD"/>
    <w:rsid w:val="001D7542"/>
    <w:rsid w:val="001E11F6"/>
    <w:rsid w:val="001E15C2"/>
    <w:rsid w:val="001E19CF"/>
    <w:rsid w:val="001E1D7B"/>
    <w:rsid w:val="001E2809"/>
    <w:rsid w:val="001E2A41"/>
    <w:rsid w:val="001E33B3"/>
    <w:rsid w:val="001E493E"/>
    <w:rsid w:val="001E4A11"/>
    <w:rsid w:val="001E4DD9"/>
    <w:rsid w:val="001E6ACA"/>
    <w:rsid w:val="001E6C1A"/>
    <w:rsid w:val="001E70A8"/>
    <w:rsid w:val="001E712C"/>
    <w:rsid w:val="001E73EA"/>
    <w:rsid w:val="001F017D"/>
    <w:rsid w:val="001F041B"/>
    <w:rsid w:val="001F0F17"/>
    <w:rsid w:val="001F14CF"/>
    <w:rsid w:val="001F1A7D"/>
    <w:rsid w:val="001F1D3B"/>
    <w:rsid w:val="001F2318"/>
    <w:rsid w:val="001F253D"/>
    <w:rsid w:val="001F2B8A"/>
    <w:rsid w:val="001F2D33"/>
    <w:rsid w:val="001F2D35"/>
    <w:rsid w:val="001F32C3"/>
    <w:rsid w:val="001F3569"/>
    <w:rsid w:val="001F3929"/>
    <w:rsid w:val="001F4563"/>
    <w:rsid w:val="001F463D"/>
    <w:rsid w:val="001F556A"/>
    <w:rsid w:val="001F570A"/>
    <w:rsid w:val="001F57B5"/>
    <w:rsid w:val="001F5916"/>
    <w:rsid w:val="001F5C27"/>
    <w:rsid w:val="001F6381"/>
    <w:rsid w:val="001F6702"/>
    <w:rsid w:val="001F6BA5"/>
    <w:rsid w:val="001F6D32"/>
    <w:rsid w:val="001F76F7"/>
    <w:rsid w:val="001F7C1F"/>
    <w:rsid w:val="00200097"/>
    <w:rsid w:val="00200EC4"/>
    <w:rsid w:val="00201E74"/>
    <w:rsid w:val="0020205F"/>
    <w:rsid w:val="0020232E"/>
    <w:rsid w:val="002023C8"/>
    <w:rsid w:val="002025EF"/>
    <w:rsid w:val="00202E1D"/>
    <w:rsid w:val="00202F06"/>
    <w:rsid w:val="002039D2"/>
    <w:rsid w:val="00203A6E"/>
    <w:rsid w:val="00203F0E"/>
    <w:rsid w:val="00203F75"/>
    <w:rsid w:val="002042E9"/>
    <w:rsid w:val="00204429"/>
    <w:rsid w:val="0020468E"/>
    <w:rsid w:val="0020507D"/>
    <w:rsid w:val="0020547A"/>
    <w:rsid w:val="002059DD"/>
    <w:rsid w:val="0020640F"/>
    <w:rsid w:val="00206441"/>
    <w:rsid w:val="00206D4C"/>
    <w:rsid w:val="00207C21"/>
    <w:rsid w:val="0021020E"/>
    <w:rsid w:val="002107DB"/>
    <w:rsid w:val="0021100B"/>
    <w:rsid w:val="002119E0"/>
    <w:rsid w:val="00212ED2"/>
    <w:rsid w:val="0021311C"/>
    <w:rsid w:val="00213196"/>
    <w:rsid w:val="00214009"/>
    <w:rsid w:val="00214042"/>
    <w:rsid w:val="002149C0"/>
    <w:rsid w:val="00214A62"/>
    <w:rsid w:val="00214B2D"/>
    <w:rsid w:val="00215197"/>
    <w:rsid w:val="0021528F"/>
    <w:rsid w:val="00215718"/>
    <w:rsid w:val="002157CA"/>
    <w:rsid w:val="00216209"/>
    <w:rsid w:val="002168E0"/>
    <w:rsid w:val="0021718A"/>
    <w:rsid w:val="002171D5"/>
    <w:rsid w:val="0021758C"/>
    <w:rsid w:val="002203F6"/>
    <w:rsid w:val="002207FD"/>
    <w:rsid w:val="002209CA"/>
    <w:rsid w:val="00220EDB"/>
    <w:rsid w:val="00220FD1"/>
    <w:rsid w:val="00221C7A"/>
    <w:rsid w:val="00221F2B"/>
    <w:rsid w:val="00221FB7"/>
    <w:rsid w:val="00221FC4"/>
    <w:rsid w:val="002229D1"/>
    <w:rsid w:val="00222CE0"/>
    <w:rsid w:val="00223358"/>
    <w:rsid w:val="002235F5"/>
    <w:rsid w:val="00223C78"/>
    <w:rsid w:val="00223E42"/>
    <w:rsid w:val="002241A6"/>
    <w:rsid w:val="00224CB0"/>
    <w:rsid w:val="0022568A"/>
    <w:rsid w:val="00225824"/>
    <w:rsid w:val="002258B2"/>
    <w:rsid w:val="00225998"/>
    <w:rsid w:val="002261B8"/>
    <w:rsid w:val="002264EB"/>
    <w:rsid w:val="00226548"/>
    <w:rsid w:val="002278A0"/>
    <w:rsid w:val="00230332"/>
    <w:rsid w:val="00230632"/>
    <w:rsid w:val="00230711"/>
    <w:rsid w:val="00230A82"/>
    <w:rsid w:val="00230DB6"/>
    <w:rsid w:val="00231B48"/>
    <w:rsid w:val="002328A9"/>
    <w:rsid w:val="00232B1C"/>
    <w:rsid w:val="00232BDB"/>
    <w:rsid w:val="00233CFC"/>
    <w:rsid w:val="00233F21"/>
    <w:rsid w:val="00234065"/>
    <w:rsid w:val="0023442A"/>
    <w:rsid w:val="00234A1E"/>
    <w:rsid w:val="00235B53"/>
    <w:rsid w:val="00236305"/>
    <w:rsid w:val="00236AF6"/>
    <w:rsid w:val="002370DC"/>
    <w:rsid w:val="002373BB"/>
    <w:rsid w:val="00237726"/>
    <w:rsid w:val="00237C1F"/>
    <w:rsid w:val="002400D9"/>
    <w:rsid w:val="002410A4"/>
    <w:rsid w:val="002415B1"/>
    <w:rsid w:val="002418DA"/>
    <w:rsid w:val="00241C71"/>
    <w:rsid w:val="00242066"/>
    <w:rsid w:val="002420B9"/>
    <w:rsid w:val="0024237F"/>
    <w:rsid w:val="00242B7D"/>
    <w:rsid w:val="00242DC5"/>
    <w:rsid w:val="00242DD3"/>
    <w:rsid w:val="00242F0F"/>
    <w:rsid w:val="0024370B"/>
    <w:rsid w:val="00244744"/>
    <w:rsid w:val="0024474C"/>
    <w:rsid w:val="002447D1"/>
    <w:rsid w:val="00244F3B"/>
    <w:rsid w:val="00244F51"/>
    <w:rsid w:val="00245026"/>
    <w:rsid w:val="00245695"/>
    <w:rsid w:val="00245792"/>
    <w:rsid w:val="00245A5D"/>
    <w:rsid w:val="00246131"/>
    <w:rsid w:val="00246E09"/>
    <w:rsid w:val="002471D5"/>
    <w:rsid w:val="002500D1"/>
    <w:rsid w:val="00250F0F"/>
    <w:rsid w:val="00251201"/>
    <w:rsid w:val="00251427"/>
    <w:rsid w:val="00251553"/>
    <w:rsid w:val="00251ACA"/>
    <w:rsid w:val="00251C75"/>
    <w:rsid w:val="00251D1F"/>
    <w:rsid w:val="00251D21"/>
    <w:rsid w:val="00252106"/>
    <w:rsid w:val="002521E6"/>
    <w:rsid w:val="00252B56"/>
    <w:rsid w:val="00252FF4"/>
    <w:rsid w:val="002535EA"/>
    <w:rsid w:val="00254FE1"/>
    <w:rsid w:val="00255106"/>
    <w:rsid w:val="00255637"/>
    <w:rsid w:val="002559D7"/>
    <w:rsid w:val="00255DF9"/>
    <w:rsid w:val="00256962"/>
    <w:rsid w:val="00256A30"/>
    <w:rsid w:val="002570F0"/>
    <w:rsid w:val="0025715C"/>
    <w:rsid w:val="00257471"/>
    <w:rsid w:val="00257CA4"/>
    <w:rsid w:val="002600AB"/>
    <w:rsid w:val="0026054F"/>
    <w:rsid w:val="002605B3"/>
    <w:rsid w:val="002608CC"/>
    <w:rsid w:val="00260F42"/>
    <w:rsid w:val="002629A3"/>
    <w:rsid w:val="00262C9C"/>
    <w:rsid w:val="0026309C"/>
    <w:rsid w:val="002630A1"/>
    <w:rsid w:val="002637CF"/>
    <w:rsid w:val="00263841"/>
    <w:rsid w:val="00263AF9"/>
    <w:rsid w:val="00263D67"/>
    <w:rsid w:val="00263DD1"/>
    <w:rsid w:val="002648E2"/>
    <w:rsid w:val="00265AE8"/>
    <w:rsid w:val="00266430"/>
    <w:rsid w:val="002666AB"/>
    <w:rsid w:val="00266E98"/>
    <w:rsid w:val="00267633"/>
    <w:rsid w:val="00267EE8"/>
    <w:rsid w:val="0027054E"/>
    <w:rsid w:val="00270E55"/>
    <w:rsid w:val="00271B24"/>
    <w:rsid w:val="00271FCC"/>
    <w:rsid w:val="002724B2"/>
    <w:rsid w:val="00272B3B"/>
    <w:rsid w:val="00272C5C"/>
    <w:rsid w:val="002747A0"/>
    <w:rsid w:val="00274997"/>
    <w:rsid w:val="0027501B"/>
    <w:rsid w:val="00275AF7"/>
    <w:rsid w:val="00275FEA"/>
    <w:rsid w:val="00276027"/>
    <w:rsid w:val="0027675D"/>
    <w:rsid w:val="002767EE"/>
    <w:rsid w:val="00276866"/>
    <w:rsid w:val="00276A77"/>
    <w:rsid w:val="00277040"/>
    <w:rsid w:val="00277343"/>
    <w:rsid w:val="0027751A"/>
    <w:rsid w:val="00277B50"/>
    <w:rsid w:val="00277EA8"/>
    <w:rsid w:val="002803D1"/>
    <w:rsid w:val="0028064C"/>
    <w:rsid w:val="00281A12"/>
    <w:rsid w:val="0028282E"/>
    <w:rsid w:val="00282F10"/>
    <w:rsid w:val="0028393C"/>
    <w:rsid w:val="002841DF"/>
    <w:rsid w:val="002847E1"/>
    <w:rsid w:val="00284883"/>
    <w:rsid w:val="00284DF6"/>
    <w:rsid w:val="00285033"/>
    <w:rsid w:val="002857EB"/>
    <w:rsid w:val="00285B93"/>
    <w:rsid w:val="00285F3D"/>
    <w:rsid w:val="00286242"/>
    <w:rsid w:val="002868D4"/>
    <w:rsid w:val="00286B81"/>
    <w:rsid w:val="00286D9F"/>
    <w:rsid w:val="00286FA4"/>
    <w:rsid w:val="00287D6A"/>
    <w:rsid w:val="00290849"/>
    <w:rsid w:val="00290CD8"/>
    <w:rsid w:val="002912AC"/>
    <w:rsid w:val="002912C7"/>
    <w:rsid w:val="0029161F"/>
    <w:rsid w:val="00291E06"/>
    <w:rsid w:val="00292137"/>
    <w:rsid w:val="00292E0F"/>
    <w:rsid w:val="00293692"/>
    <w:rsid w:val="002938F2"/>
    <w:rsid w:val="002939DA"/>
    <w:rsid w:val="00294368"/>
    <w:rsid w:val="00294FDB"/>
    <w:rsid w:val="002956B1"/>
    <w:rsid w:val="0029681B"/>
    <w:rsid w:val="00296B45"/>
    <w:rsid w:val="00296BC8"/>
    <w:rsid w:val="00297080"/>
    <w:rsid w:val="00297271"/>
    <w:rsid w:val="00297461"/>
    <w:rsid w:val="002975D3"/>
    <w:rsid w:val="00297801"/>
    <w:rsid w:val="00297ABC"/>
    <w:rsid w:val="002A0AFA"/>
    <w:rsid w:val="002A21BF"/>
    <w:rsid w:val="002A2B9D"/>
    <w:rsid w:val="002A3224"/>
    <w:rsid w:val="002A3388"/>
    <w:rsid w:val="002A372D"/>
    <w:rsid w:val="002A4BFC"/>
    <w:rsid w:val="002A4D7F"/>
    <w:rsid w:val="002A6333"/>
    <w:rsid w:val="002A6E26"/>
    <w:rsid w:val="002A7578"/>
    <w:rsid w:val="002A7585"/>
    <w:rsid w:val="002A7769"/>
    <w:rsid w:val="002B05DF"/>
    <w:rsid w:val="002B06A0"/>
    <w:rsid w:val="002B074E"/>
    <w:rsid w:val="002B09CB"/>
    <w:rsid w:val="002B169D"/>
    <w:rsid w:val="002B19EE"/>
    <w:rsid w:val="002B1C07"/>
    <w:rsid w:val="002B2694"/>
    <w:rsid w:val="002B2F27"/>
    <w:rsid w:val="002B3853"/>
    <w:rsid w:val="002B387C"/>
    <w:rsid w:val="002B3954"/>
    <w:rsid w:val="002B3C06"/>
    <w:rsid w:val="002B452C"/>
    <w:rsid w:val="002B4601"/>
    <w:rsid w:val="002B4DBE"/>
    <w:rsid w:val="002B4FE9"/>
    <w:rsid w:val="002B5F85"/>
    <w:rsid w:val="002B60EA"/>
    <w:rsid w:val="002B703B"/>
    <w:rsid w:val="002B7351"/>
    <w:rsid w:val="002B7A31"/>
    <w:rsid w:val="002B7ACD"/>
    <w:rsid w:val="002B7E15"/>
    <w:rsid w:val="002C0373"/>
    <w:rsid w:val="002C06AF"/>
    <w:rsid w:val="002C0F3F"/>
    <w:rsid w:val="002C16C6"/>
    <w:rsid w:val="002C43A7"/>
    <w:rsid w:val="002C4821"/>
    <w:rsid w:val="002C48B9"/>
    <w:rsid w:val="002C54CB"/>
    <w:rsid w:val="002C5F8E"/>
    <w:rsid w:val="002C6158"/>
    <w:rsid w:val="002C669F"/>
    <w:rsid w:val="002C698C"/>
    <w:rsid w:val="002C6AB3"/>
    <w:rsid w:val="002C6B42"/>
    <w:rsid w:val="002C6F6A"/>
    <w:rsid w:val="002C7D3B"/>
    <w:rsid w:val="002C7D9A"/>
    <w:rsid w:val="002D0084"/>
    <w:rsid w:val="002D01A4"/>
    <w:rsid w:val="002D06BC"/>
    <w:rsid w:val="002D0A53"/>
    <w:rsid w:val="002D0B06"/>
    <w:rsid w:val="002D0B39"/>
    <w:rsid w:val="002D0CCF"/>
    <w:rsid w:val="002D0F0D"/>
    <w:rsid w:val="002D1060"/>
    <w:rsid w:val="002D12CC"/>
    <w:rsid w:val="002D1E3F"/>
    <w:rsid w:val="002D26BC"/>
    <w:rsid w:val="002D291C"/>
    <w:rsid w:val="002D2F5F"/>
    <w:rsid w:val="002D3421"/>
    <w:rsid w:val="002D3A07"/>
    <w:rsid w:val="002D4074"/>
    <w:rsid w:val="002D4084"/>
    <w:rsid w:val="002D4906"/>
    <w:rsid w:val="002D49FD"/>
    <w:rsid w:val="002D4DA5"/>
    <w:rsid w:val="002D5385"/>
    <w:rsid w:val="002D5FDD"/>
    <w:rsid w:val="002D6395"/>
    <w:rsid w:val="002D6902"/>
    <w:rsid w:val="002D79CC"/>
    <w:rsid w:val="002E069C"/>
    <w:rsid w:val="002E08B9"/>
    <w:rsid w:val="002E0DB3"/>
    <w:rsid w:val="002E0EFF"/>
    <w:rsid w:val="002E1526"/>
    <w:rsid w:val="002E1FA4"/>
    <w:rsid w:val="002E2768"/>
    <w:rsid w:val="002E28E4"/>
    <w:rsid w:val="002E2C20"/>
    <w:rsid w:val="002E2E07"/>
    <w:rsid w:val="002E3303"/>
    <w:rsid w:val="002E4751"/>
    <w:rsid w:val="002E4D47"/>
    <w:rsid w:val="002E5AB4"/>
    <w:rsid w:val="002E5E16"/>
    <w:rsid w:val="002E6948"/>
    <w:rsid w:val="002E6C8D"/>
    <w:rsid w:val="002E70B8"/>
    <w:rsid w:val="002E733B"/>
    <w:rsid w:val="002E7CB3"/>
    <w:rsid w:val="002F12D2"/>
    <w:rsid w:val="002F1A45"/>
    <w:rsid w:val="002F1E9F"/>
    <w:rsid w:val="002F2269"/>
    <w:rsid w:val="002F31C2"/>
    <w:rsid w:val="002F3667"/>
    <w:rsid w:val="002F3AF5"/>
    <w:rsid w:val="002F3CE8"/>
    <w:rsid w:val="002F460D"/>
    <w:rsid w:val="002F4DB3"/>
    <w:rsid w:val="002F51A8"/>
    <w:rsid w:val="002F51F8"/>
    <w:rsid w:val="002F58DE"/>
    <w:rsid w:val="002F6AA3"/>
    <w:rsid w:val="002F6F18"/>
    <w:rsid w:val="002F73F7"/>
    <w:rsid w:val="002F77A0"/>
    <w:rsid w:val="002F7A84"/>
    <w:rsid w:val="003002D8"/>
    <w:rsid w:val="0030089E"/>
    <w:rsid w:val="00300B01"/>
    <w:rsid w:val="00300CA4"/>
    <w:rsid w:val="003016C9"/>
    <w:rsid w:val="00301E7F"/>
    <w:rsid w:val="0030237F"/>
    <w:rsid w:val="00302D59"/>
    <w:rsid w:val="00303124"/>
    <w:rsid w:val="00303709"/>
    <w:rsid w:val="003037E1"/>
    <w:rsid w:val="00304534"/>
    <w:rsid w:val="003046ED"/>
    <w:rsid w:val="00304C09"/>
    <w:rsid w:val="003054DF"/>
    <w:rsid w:val="00305CB1"/>
    <w:rsid w:val="00306285"/>
    <w:rsid w:val="00306741"/>
    <w:rsid w:val="00307365"/>
    <w:rsid w:val="00307C08"/>
    <w:rsid w:val="00307E21"/>
    <w:rsid w:val="003104AA"/>
    <w:rsid w:val="003134AC"/>
    <w:rsid w:val="003135F6"/>
    <w:rsid w:val="00313D34"/>
    <w:rsid w:val="00314162"/>
    <w:rsid w:val="003144A1"/>
    <w:rsid w:val="0031470C"/>
    <w:rsid w:val="0031523A"/>
    <w:rsid w:val="003152C1"/>
    <w:rsid w:val="00316164"/>
    <w:rsid w:val="00316634"/>
    <w:rsid w:val="00316734"/>
    <w:rsid w:val="00316843"/>
    <w:rsid w:val="00316ADB"/>
    <w:rsid w:val="00316CCE"/>
    <w:rsid w:val="00317F68"/>
    <w:rsid w:val="00320481"/>
    <w:rsid w:val="0032073B"/>
    <w:rsid w:val="00320821"/>
    <w:rsid w:val="003208C0"/>
    <w:rsid w:val="00320B02"/>
    <w:rsid w:val="00320EC9"/>
    <w:rsid w:val="00321DB7"/>
    <w:rsid w:val="003238AC"/>
    <w:rsid w:val="00323DD2"/>
    <w:rsid w:val="0032538B"/>
    <w:rsid w:val="003256C4"/>
    <w:rsid w:val="00325796"/>
    <w:rsid w:val="00325CCB"/>
    <w:rsid w:val="00325D68"/>
    <w:rsid w:val="00325E7F"/>
    <w:rsid w:val="00326923"/>
    <w:rsid w:val="00326C87"/>
    <w:rsid w:val="00326DA9"/>
    <w:rsid w:val="00326E0B"/>
    <w:rsid w:val="00327455"/>
    <w:rsid w:val="003300D3"/>
    <w:rsid w:val="00331541"/>
    <w:rsid w:val="00331954"/>
    <w:rsid w:val="0033206C"/>
    <w:rsid w:val="00332597"/>
    <w:rsid w:val="00332B72"/>
    <w:rsid w:val="00332CB3"/>
    <w:rsid w:val="00332EC1"/>
    <w:rsid w:val="00333615"/>
    <w:rsid w:val="00333B30"/>
    <w:rsid w:val="00333CB4"/>
    <w:rsid w:val="00334675"/>
    <w:rsid w:val="00334694"/>
    <w:rsid w:val="00334BEC"/>
    <w:rsid w:val="00334C37"/>
    <w:rsid w:val="00335108"/>
    <w:rsid w:val="003351CA"/>
    <w:rsid w:val="0033601A"/>
    <w:rsid w:val="0033652E"/>
    <w:rsid w:val="003365A4"/>
    <w:rsid w:val="0033691B"/>
    <w:rsid w:val="0033720E"/>
    <w:rsid w:val="00337274"/>
    <w:rsid w:val="003400A7"/>
    <w:rsid w:val="00340405"/>
    <w:rsid w:val="00340895"/>
    <w:rsid w:val="00341D77"/>
    <w:rsid w:val="00341D84"/>
    <w:rsid w:val="003427CB"/>
    <w:rsid w:val="00342F51"/>
    <w:rsid w:val="00343128"/>
    <w:rsid w:val="00343195"/>
    <w:rsid w:val="003431D2"/>
    <w:rsid w:val="00343285"/>
    <w:rsid w:val="00343C01"/>
    <w:rsid w:val="00343D4C"/>
    <w:rsid w:val="003440FA"/>
    <w:rsid w:val="0034512C"/>
    <w:rsid w:val="00345495"/>
    <w:rsid w:val="003454B4"/>
    <w:rsid w:val="003457E7"/>
    <w:rsid w:val="00345B28"/>
    <w:rsid w:val="003460D0"/>
    <w:rsid w:val="0034627F"/>
    <w:rsid w:val="003472B4"/>
    <w:rsid w:val="00347307"/>
    <w:rsid w:val="0034746A"/>
    <w:rsid w:val="00347B2D"/>
    <w:rsid w:val="00347BC5"/>
    <w:rsid w:val="00350557"/>
    <w:rsid w:val="0035077F"/>
    <w:rsid w:val="003507CB"/>
    <w:rsid w:val="00351378"/>
    <w:rsid w:val="00351973"/>
    <w:rsid w:val="00351C97"/>
    <w:rsid w:val="00351E34"/>
    <w:rsid w:val="003527CA"/>
    <w:rsid w:val="00353A3B"/>
    <w:rsid w:val="00353FF3"/>
    <w:rsid w:val="00354FA4"/>
    <w:rsid w:val="003553CB"/>
    <w:rsid w:val="003555AA"/>
    <w:rsid w:val="00355772"/>
    <w:rsid w:val="00355F54"/>
    <w:rsid w:val="003568F0"/>
    <w:rsid w:val="00356C88"/>
    <w:rsid w:val="00357130"/>
    <w:rsid w:val="00357584"/>
    <w:rsid w:val="003578B3"/>
    <w:rsid w:val="00357A54"/>
    <w:rsid w:val="00357D2A"/>
    <w:rsid w:val="00357F18"/>
    <w:rsid w:val="003604F9"/>
    <w:rsid w:val="003608A4"/>
    <w:rsid w:val="003609D2"/>
    <w:rsid w:val="00360CE8"/>
    <w:rsid w:val="0036110B"/>
    <w:rsid w:val="00361329"/>
    <w:rsid w:val="00361A0E"/>
    <w:rsid w:val="00361AB9"/>
    <w:rsid w:val="0036217A"/>
    <w:rsid w:val="00362D49"/>
    <w:rsid w:val="003633B6"/>
    <w:rsid w:val="003635D9"/>
    <w:rsid w:val="003637BF"/>
    <w:rsid w:val="00363832"/>
    <w:rsid w:val="003642EA"/>
    <w:rsid w:val="003649B6"/>
    <w:rsid w:val="00364DCA"/>
    <w:rsid w:val="003652C0"/>
    <w:rsid w:val="00365674"/>
    <w:rsid w:val="00365861"/>
    <w:rsid w:val="00365FFC"/>
    <w:rsid w:val="0036612B"/>
    <w:rsid w:val="0036619C"/>
    <w:rsid w:val="00366236"/>
    <w:rsid w:val="00367097"/>
    <w:rsid w:val="00367966"/>
    <w:rsid w:val="00367A2F"/>
    <w:rsid w:val="003706C0"/>
    <w:rsid w:val="00370CDB"/>
    <w:rsid w:val="003711AC"/>
    <w:rsid w:val="0037131A"/>
    <w:rsid w:val="00371484"/>
    <w:rsid w:val="00371508"/>
    <w:rsid w:val="00371BA7"/>
    <w:rsid w:val="00371C2B"/>
    <w:rsid w:val="00371F92"/>
    <w:rsid w:val="00372553"/>
    <w:rsid w:val="0037288F"/>
    <w:rsid w:val="003739BC"/>
    <w:rsid w:val="00373E9E"/>
    <w:rsid w:val="0037401E"/>
    <w:rsid w:val="003748D8"/>
    <w:rsid w:val="0037513E"/>
    <w:rsid w:val="00375D5C"/>
    <w:rsid w:val="00375DC2"/>
    <w:rsid w:val="00375F57"/>
    <w:rsid w:val="003760CE"/>
    <w:rsid w:val="003762AE"/>
    <w:rsid w:val="00376657"/>
    <w:rsid w:val="00376D11"/>
    <w:rsid w:val="00376FB4"/>
    <w:rsid w:val="003774BA"/>
    <w:rsid w:val="00377C97"/>
    <w:rsid w:val="0038053A"/>
    <w:rsid w:val="00380AD0"/>
    <w:rsid w:val="0038187F"/>
    <w:rsid w:val="003819AD"/>
    <w:rsid w:val="003829F3"/>
    <w:rsid w:val="003831FC"/>
    <w:rsid w:val="00383202"/>
    <w:rsid w:val="00383228"/>
    <w:rsid w:val="0038342D"/>
    <w:rsid w:val="003835CC"/>
    <w:rsid w:val="00383CD7"/>
    <w:rsid w:val="00383D06"/>
    <w:rsid w:val="0038420E"/>
    <w:rsid w:val="00384632"/>
    <w:rsid w:val="003849FD"/>
    <w:rsid w:val="00384C47"/>
    <w:rsid w:val="0038503B"/>
    <w:rsid w:val="00385CCF"/>
    <w:rsid w:val="00385D5A"/>
    <w:rsid w:val="003862A0"/>
    <w:rsid w:val="003864E5"/>
    <w:rsid w:val="00386EA8"/>
    <w:rsid w:val="00386EE5"/>
    <w:rsid w:val="0038718A"/>
    <w:rsid w:val="003871DA"/>
    <w:rsid w:val="003874EE"/>
    <w:rsid w:val="00390233"/>
    <w:rsid w:val="003903C3"/>
    <w:rsid w:val="003906E4"/>
    <w:rsid w:val="00391798"/>
    <w:rsid w:val="0039182E"/>
    <w:rsid w:val="003918DE"/>
    <w:rsid w:val="00391A42"/>
    <w:rsid w:val="00391D04"/>
    <w:rsid w:val="0039284B"/>
    <w:rsid w:val="00392F1F"/>
    <w:rsid w:val="0039388C"/>
    <w:rsid w:val="00393A24"/>
    <w:rsid w:val="003942E6"/>
    <w:rsid w:val="0039440E"/>
    <w:rsid w:val="0039471F"/>
    <w:rsid w:val="00394A81"/>
    <w:rsid w:val="0039542F"/>
    <w:rsid w:val="003955E3"/>
    <w:rsid w:val="00395D79"/>
    <w:rsid w:val="003969A7"/>
    <w:rsid w:val="00397384"/>
    <w:rsid w:val="003979C3"/>
    <w:rsid w:val="003979F6"/>
    <w:rsid w:val="003A03C2"/>
    <w:rsid w:val="003A051F"/>
    <w:rsid w:val="003A0A2D"/>
    <w:rsid w:val="003A0F3A"/>
    <w:rsid w:val="003A0FDC"/>
    <w:rsid w:val="003A1CD5"/>
    <w:rsid w:val="003A21CC"/>
    <w:rsid w:val="003A2988"/>
    <w:rsid w:val="003A32EA"/>
    <w:rsid w:val="003A35FE"/>
    <w:rsid w:val="003A3C25"/>
    <w:rsid w:val="003A4423"/>
    <w:rsid w:val="003A4A3C"/>
    <w:rsid w:val="003A4C52"/>
    <w:rsid w:val="003A51D4"/>
    <w:rsid w:val="003A52A0"/>
    <w:rsid w:val="003A5315"/>
    <w:rsid w:val="003A5E29"/>
    <w:rsid w:val="003A5FE1"/>
    <w:rsid w:val="003A72DC"/>
    <w:rsid w:val="003A74AF"/>
    <w:rsid w:val="003A771E"/>
    <w:rsid w:val="003A776E"/>
    <w:rsid w:val="003A78FC"/>
    <w:rsid w:val="003A7C5B"/>
    <w:rsid w:val="003B00FD"/>
    <w:rsid w:val="003B08E0"/>
    <w:rsid w:val="003B0BCE"/>
    <w:rsid w:val="003B1488"/>
    <w:rsid w:val="003B2059"/>
    <w:rsid w:val="003B2985"/>
    <w:rsid w:val="003B3741"/>
    <w:rsid w:val="003B3C3F"/>
    <w:rsid w:val="003B3FCF"/>
    <w:rsid w:val="003B453F"/>
    <w:rsid w:val="003B4A8E"/>
    <w:rsid w:val="003B4FAA"/>
    <w:rsid w:val="003B538A"/>
    <w:rsid w:val="003B53CE"/>
    <w:rsid w:val="003B54EC"/>
    <w:rsid w:val="003B5504"/>
    <w:rsid w:val="003B55D2"/>
    <w:rsid w:val="003B58E4"/>
    <w:rsid w:val="003B7869"/>
    <w:rsid w:val="003C0B09"/>
    <w:rsid w:val="003C0DCA"/>
    <w:rsid w:val="003C0FCD"/>
    <w:rsid w:val="003C14EF"/>
    <w:rsid w:val="003C17B5"/>
    <w:rsid w:val="003C1BBE"/>
    <w:rsid w:val="003C2304"/>
    <w:rsid w:val="003C2A09"/>
    <w:rsid w:val="003C334A"/>
    <w:rsid w:val="003C33E9"/>
    <w:rsid w:val="003C3499"/>
    <w:rsid w:val="003C3E31"/>
    <w:rsid w:val="003C3EFE"/>
    <w:rsid w:val="003C4890"/>
    <w:rsid w:val="003C58E1"/>
    <w:rsid w:val="003C683B"/>
    <w:rsid w:val="003C778C"/>
    <w:rsid w:val="003C7941"/>
    <w:rsid w:val="003C7CF4"/>
    <w:rsid w:val="003D0FBD"/>
    <w:rsid w:val="003D160B"/>
    <w:rsid w:val="003D1B57"/>
    <w:rsid w:val="003D1EDE"/>
    <w:rsid w:val="003D206C"/>
    <w:rsid w:val="003D2809"/>
    <w:rsid w:val="003D2D12"/>
    <w:rsid w:val="003D302B"/>
    <w:rsid w:val="003D3292"/>
    <w:rsid w:val="003D3420"/>
    <w:rsid w:val="003D44A3"/>
    <w:rsid w:val="003D48A8"/>
    <w:rsid w:val="003D4935"/>
    <w:rsid w:val="003D4A89"/>
    <w:rsid w:val="003D5696"/>
    <w:rsid w:val="003D5A04"/>
    <w:rsid w:val="003D69A2"/>
    <w:rsid w:val="003D6BC1"/>
    <w:rsid w:val="003D7163"/>
    <w:rsid w:val="003D7E65"/>
    <w:rsid w:val="003D7F2E"/>
    <w:rsid w:val="003E0319"/>
    <w:rsid w:val="003E0920"/>
    <w:rsid w:val="003E113B"/>
    <w:rsid w:val="003E20F1"/>
    <w:rsid w:val="003E2D55"/>
    <w:rsid w:val="003E2FDC"/>
    <w:rsid w:val="003E3321"/>
    <w:rsid w:val="003E36B0"/>
    <w:rsid w:val="003E3857"/>
    <w:rsid w:val="003E45AB"/>
    <w:rsid w:val="003E4900"/>
    <w:rsid w:val="003E5622"/>
    <w:rsid w:val="003E591F"/>
    <w:rsid w:val="003E63AF"/>
    <w:rsid w:val="003E6903"/>
    <w:rsid w:val="003E6CA3"/>
    <w:rsid w:val="003E6D95"/>
    <w:rsid w:val="003E6E52"/>
    <w:rsid w:val="003E70A7"/>
    <w:rsid w:val="003E7143"/>
    <w:rsid w:val="003E71AB"/>
    <w:rsid w:val="003E7426"/>
    <w:rsid w:val="003E7A9E"/>
    <w:rsid w:val="003F00A0"/>
    <w:rsid w:val="003F0B38"/>
    <w:rsid w:val="003F1021"/>
    <w:rsid w:val="003F1541"/>
    <w:rsid w:val="003F1CCD"/>
    <w:rsid w:val="003F2646"/>
    <w:rsid w:val="003F2ABD"/>
    <w:rsid w:val="003F2EDE"/>
    <w:rsid w:val="003F4782"/>
    <w:rsid w:val="003F47D9"/>
    <w:rsid w:val="003F5062"/>
    <w:rsid w:val="003F52AA"/>
    <w:rsid w:val="003F5384"/>
    <w:rsid w:val="003F64E3"/>
    <w:rsid w:val="003F65F9"/>
    <w:rsid w:val="003F68BB"/>
    <w:rsid w:val="003F6940"/>
    <w:rsid w:val="003F6A4A"/>
    <w:rsid w:val="003F6AF9"/>
    <w:rsid w:val="003F729E"/>
    <w:rsid w:val="003F7809"/>
    <w:rsid w:val="003F78B4"/>
    <w:rsid w:val="003F7C6F"/>
    <w:rsid w:val="003F7ED2"/>
    <w:rsid w:val="0040003C"/>
    <w:rsid w:val="00400751"/>
    <w:rsid w:val="00400E7E"/>
    <w:rsid w:val="004019C3"/>
    <w:rsid w:val="00401DAC"/>
    <w:rsid w:val="0040222B"/>
    <w:rsid w:val="004026E4"/>
    <w:rsid w:val="00402E15"/>
    <w:rsid w:val="004033C2"/>
    <w:rsid w:val="00404331"/>
    <w:rsid w:val="00404368"/>
    <w:rsid w:val="00405111"/>
    <w:rsid w:val="00405518"/>
    <w:rsid w:val="0040598A"/>
    <w:rsid w:val="00405F6A"/>
    <w:rsid w:val="0040610E"/>
    <w:rsid w:val="004061CF"/>
    <w:rsid w:val="004066B4"/>
    <w:rsid w:val="00406E16"/>
    <w:rsid w:val="004100E7"/>
    <w:rsid w:val="00410595"/>
    <w:rsid w:val="00410BDB"/>
    <w:rsid w:val="00412379"/>
    <w:rsid w:val="004124AF"/>
    <w:rsid w:val="00412EC4"/>
    <w:rsid w:val="0041376F"/>
    <w:rsid w:val="00414224"/>
    <w:rsid w:val="004143D5"/>
    <w:rsid w:val="00414450"/>
    <w:rsid w:val="00414AAE"/>
    <w:rsid w:val="00414B3D"/>
    <w:rsid w:val="00414CB2"/>
    <w:rsid w:val="00414E53"/>
    <w:rsid w:val="004151E8"/>
    <w:rsid w:val="004153CF"/>
    <w:rsid w:val="00415780"/>
    <w:rsid w:val="00416170"/>
    <w:rsid w:val="00416418"/>
    <w:rsid w:val="0041643F"/>
    <w:rsid w:val="00416913"/>
    <w:rsid w:val="00416DF9"/>
    <w:rsid w:val="00417760"/>
    <w:rsid w:val="00417989"/>
    <w:rsid w:val="00417B3D"/>
    <w:rsid w:val="00420341"/>
    <w:rsid w:val="00420497"/>
    <w:rsid w:val="00420951"/>
    <w:rsid w:val="00420B75"/>
    <w:rsid w:val="0042106F"/>
    <w:rsid w:val="0042182C"/>
    <w:rsid w:val="00421C09"/>
    <w:rsid w:val="00421F42"/>
    <w:rsid w:val="00421FF6"/>
    <w:rsid w:val="0042298C"/>
    <w:rsid w:val="00422BAC"/>
    <w:rsid w:val="004234D1"/>
    <w:rsid w:val="004235E7"/>
    <w:rsid w:val="0042384F"/>
    <w:rsid w:val="00425AF6"/>
    <w:rsid w:val="004267A1"/>
    <w:rsid w:val="00426C3C"/>
    <w:rsid w:val="0042702A"/>
    <w:rsid w:val="00427E66"/>
    <w:rsid w:val="004305AD"/>
    <w:rsid w:val="0043160B"/>
    <w:rsid w:val="00431860"/>
    <w:rsid w:val="00431883"/>
    <w:rsid w:val="00431E65"/>
    <w:rsid w:val="0043205E"/>
    <w:rsid w:val="00432105"/>
    <w:rsid w:val="00432779"/>
    <w:rsid w:val="00432C07"/>
    <w:rsid w:val="00433142"/>
    <w:rsid w:val="0043372C"/>
    <w:rsid w:val="0043441D"/>
    <w:rsid w:val="004345CA"/>
    <w:rsid w:val="004347B2"/>
    <w:rsid w:val="00435211"/>
    <w:rsid w:val="00435740"/>
    <w:rsid w:val="0043614D"/>
    <w:rsid w:val="00436B54"/>
    <w:rsid w:val="00437054"/>
    <w:rsid w:val="004374A5"/>
    <w:rsid w:val="0043786D"/>
    <w:rsid w:val="00437A5D"/>
    <w:rsid w:val="00440823"/>
    <w:rsid w:val="00440D7C"/>
    <w:rsid w:val="00441229"/>
    <w:rsid w:val="00441A6D"/>
    <w:rsid w:val="00441D7D"/>
    <w:rsid w:val="00441EF1"/>
    <w:rsid w:val="00442BCF"/>
    <w:rsid w:val="00443245"/>
    <w:rsid w:val="004437F2"/>
    <w:rsid w:val="00443A08"/>
    <w:rsid w:val="00444C72"/>
    <w:rsid w:val="00444EF9"/>
    <w:rsid w:val="0044526B"/>
    <w:rsid w:val="00446270"/>
    <w:rsid w:val="00446770"/>
    <w:rsid w:val="00446AE7"/>
    <w:rsid w:val="00446C57"/>
    <w:rsid w:val="0044723F"/>
    <w:rsid w:val="0044771F"/>
    <w:rsid w:val="004500AC"/>
    <w:rsid w:val="0045019B"/>
    <w:rsid w:val="00450B84"/>
    <w:rsid w:val="00450F73"/>
    <w:rsid w:val="00450F9A"/>
    <w:rsid w:val="0045138E"/>
    <w:rsid w:val="0045229F"/>
    <w:rsid w:val="00452988"/>
    <w:rsid w:val="00452BC3"/>
    <w:rsid w:val="00452FA0"/>
    <w:rsid w:val="0045306B"/>
    <w:rsid w:val="00453921"/>
    <w:rsid w:val="00454354"/>
    <w:rsid w:val="0045447D"/>
    <w:rsid w:val="00454732"/>
    <w:rsid w:val="004549E1"/>
    <w:rsid w:val="00455053"/>
    <w:rsid w:val="00455193"/>
    <w:rsid w:val="00455296"/>
    <w:rsid w:val="00455CE1"/>
    <w:rsid w:val="00455D8B"/>
    <w:rsid w:val="00455EF8"/>
    <w:rsid w:val="00456B6B"/>
    <w:rsid w:val="0045708B"/>
    <w:rsid w:val="0045708D"/>
    <w:rsid w:val="00457325"/>
    <w:rsid w:val="004577D3"/>
    <w:rsid w:val="00457D73"/>
    <w:rsid w:val="004603BE"/>
    <w:rsid w:val="004606E1"/>
    <w:rsid w:val="00460D56"/>
    <w:rsid w:val="0046117A"/>
    <w:rsid w:val="00462BA9"/>
    <w:rsid w:val="00462CE3"/>
    <w:rsid w:val="00462E8F"/>
    <w:rsid w:val="004649EE"/>
    <w:rsid w:val="00465033"/>
    <w:rsid w:val="00465145"/>
    <w:rsid w:val="00465A92"/>
    <w:rsid w:val="00465B08"/>
    <w:rsid w:val="0046638B"/>
    <w:rsid w:val="004663F9"/>
    <w:rsid w:val="0046642A"/>
    <w:rsid w:val="00466B15"/>
    <w:rsid w:val="00466EDE"/>
    <w:rsid w:val="004672FB"/>
    <w:rsid w:val="00467471"/>
    <w:rsid w:val="004678F4"/>
    <w:rsid w:val="00471889"/>
    <w:rsid w:val="004718FE"/>
    <w:rsid w:val="00472289"/>
    <w:rsid w:val="00472481"/>
    <w:rsid w:val="004724D5"/>
    <w:rsid w:val="00472CFA"/>
    <w:rsid w:val="0047315C"/>
    <w:rsid w:val="004737B5"/>
    <w:rsid w:val="00474140"/>
    <w:rsid w:val="00475B80"/>
    <w:rsid w:val="00475B9B"/>
    <w:rsid w:val="00475D86"/>
    <w:rsid w:val="004761E5"/>
    <w:rsid w:val="0047641F"/>
    <w:rsid w:val="00476D2A"/>
    <w:rsid w:val="004772AE"/>
    <w:rsid w:val="00477651"/>
    <w:rsid w:val="00477A3A"/>
    <w:rsid w:val="00477C62"/>
    <w:rsid w:val="00477F26"/>
    <w:rsid w:val="004802AF"/>
    <w:rsid w:val="00480BE1"/>
    <w:rsid w:val="00480EF0"/>
    <w:rsid w:val="00481091"/>
    <w:rsid w:val="0048121D"/>
    <w:rsid w:val="00481427"/>
    <w:rsid w:val="004820A4"/>
    <w:rsid w:val="0048215C"/>
    <w:rsid w:val="004823CE"/>
    <w:rsid w:val="004832E8"/>
    <w:rsid w:val="004839A1"/>
    <w:rsid w:val="00484138"/>
    <w:rsid w:val="00484247"/>
    <w:rsid w:val="0048431C"/>
    <w:rsid w:val="004847EA"/>
    <w:rsid w:val="00484999"/>
    <w:rsid w:val="00484E99"/>
    <w:rsid w:val="0048513F"/>
    <w:rsid w:val="00485A31"/>
    <w:rsid w:val="00485F1D"/>
    <w:rsid w:val="00486A7B"/>
    <w:rsid w:val="004871F6"/>
    <w:rsid w:val="004874F1"/>
    <w:rsid w:val="0049017C"/>
    <w:rsid w:val="00490253"/>
    <w:rsid w:val="00490B4B"/>
    <w:rsid w:val="00490FE1"/>
    <w:rsid w:val="00491284"/>
    <w:rsid w:val="004919F1"/>
    <w:rsid w:val="00491EA0"/>
    <w:rsid w:val="004927C9"/>
    <w:rsid w:val="004938DD"/>
    <w:rsid w:val="004961E4"/>
    <w:rsid w:val="0049686D"/>
    <w:rsid w:val="00496EE6"/>
    <w:rsid w:val="00497301"/>
    <w:rsid w:val="004A0087"/>
    <w:rsid w:val="004A01DE"/>
    <w:rsid w:val="004A02B5"/>
    <w:rsid w:val="004A0756"/>
    <w:rsid w:val="004A0888"/>
    <w:rsid w:val="004A103B"/>
    <w:rsid w:val="004A13FC"/>
    <w:rsid w:val="004A16C2"/>
    <w:rsid w:val="004A1B6B"/>
    <w:rsid w:val="004A2994"/>
    <w:rsid w:val="004A2B25"/>
    <w:rsid w:val="004A3645"/>
    <w:rsid w:val="004A4093"/>
    <w:rsid w:val="004A46EE"/>
    <w:rsid w:val="004A4DC5"/>
    <w:rsid w:val="004A5E71"/>
    <w:rsid w:val="004A66A4"/>
    <w:rsid w:val="004A66C9"/>
    <w:rsid w:val="004A7183"/>
    <w:rsid w:val="004A750F"/>
    <w:rsid w:val="004B03F3"/>
    <w:rsid w:val="004B07EC"/>
    <w:rsid w:val="004B0B88"/>
    <w:rsid w:val="004B1311"/>
    <w:rsid w:val="004B1A6E"/>
    <w:rsid w:val="004B2E4E"/>
    <w:rsid w:val="004B2EB2"/>
    <w:rsid w:val="004B30AD"/>
    <w:rsid w:val="004B384A"/>
    <w:rsid w:val="004B4148"/>
    <w:rsid w:val="004B414A"/>
    <w:rsid w:val="004B43CB"/>
    <w:rsid w:val="004B45AD"/>
    <w:rsid w:val="004B4CE6"/>
    <w:rsid w:val="004B4DDC"/>
    <w:rsid w:val="004B551A"/>
    <w:rsid w:val="004B5952"/>
    <w:rsid w:val="004B5A13"/>
    <w:rsid w:val="004B6742"/>
    <w:rsid w:val="004B7B87"/>
    <w:rsid w:val="004C0625"/>
    <w:rsid w:val="004C09A3"/>
    <w:rsid w:val="004C10CF"/>
    <w:rsid w:val="004C1693"/>
    <w:rsid w:val="004C1F66"/>
    <w:rsid w:val="004C214A"/>
    <w:rsid w:val="004C2342"/>
    <w:rsid w:val="004C2CE9"/>
    <w:rsid w:val="004C2CF9"/>
    <w:rsid w:val="004C2DB1"/>
    <w:rsid w:val="004C3BCD"/>
    <w:rsid w:val="004C3C4E"/>
    <w:rsid w:val="004C3F87"/>
    <w:rsid w:val="004C40CB"/>
    <w:rsid w:val="004C5132"/>
    <w:rsid w:val="004C51C5"/>
    <w:rsid w:val="004C51CB"/>
    <w:rsid w:val="004C58D2"/>
    <w:rsid w:val="004C5A3A"/>
    <w:rsid w:val="004C5E34"/>
    <w:rsid w:val="004C6063"/>
    <w:rsid w:val="004C6301"/>
    <w:rsid w:val="004C7207"/>
    <w:rsid w:val="004C7FD4"/>
    <w:rsid w:val="004C7FFA"/>
    <w:rsid w:val="004D0729"/>
    <w:rsid w:val="004D11E8"/>
    <w:rsid w:val="004D1301"/>
    <w:rsid w:val="004D1C2A"/>
    <w:rsid w:val="004D1F8C"/>
    <w:rsid w:val="004D25BC"/>
    <w:rsid w:val="004D3DA0"/>
    <w:rsid w:val="004D543F"/>
    <w:rsid w:val="004D54AA"/>
    <w:rsid w:val="004D57B1"/>
    <w:rsid w:val="004D6165"/>
    <w:rsid w:val="004D65EC"/>
    <w:rsid w:val="004D6652"/>
    <w:rsid w:val="004D752F"/>
    <w:rsid w:val="004D757E"/>
    <w:rsid w:val="004D7977"/>
    <w:rsid w:val="004D7C1D"/>
    <w:rsid w:val="004E093C"/>
    <w:rsid w:val="004E0B3E"/>
    <w:rsid w:val="004E15E4"/>
    <w:rsid w:val="004E1D94"/>
    <w:rsid w:val="004E2707"/>
    <w:rsid w:val="004E335E"/>
    <w:rsid w:val="004E3CB5"/>
    <w:rsid w:val="004E4032"/>
    <w:rsid w:val="004E4FE9"/>
    <w:rsid w:val="004E5344"/>
    <w:rsid w:val="004E594F"/>
    <w:rsid w:val="004E59A5"/>
    <w:rsid w:val="004E5B23"/>
    <w:rsid w:val="004E5D62"/>
    <w:rsid w:val="004E653A"/>
    <w:rsid w:val="004E66E1"/>
    <w:rsid w:val="004E6D53"/>
    <w:rsid w:val="004F0A1D"/>
    <w:rsid w:val="004F0D51"/>
    <w:rsid w:val="004F141C"/>
    <w:rsid w:val="004F1703"/>
    <w:rsid w:val="004F1A44"/>
    <w:rsid w:val="004F20E6"/>
    <w:rsid w:val="004F2472"/>
    <w:rsid w:val="004F2501"/>
    <w:rsid w:val="004F3034"/>
    <w:rsid w:val="004F32B8"/>
    <w:rsid w:val="004F3539"/>
    <w:rsid w:val="004F3AEA"/>
    <w:rsid w:val="004F3D92"/>
    <w:rsid w:val="004F3F4D"/>
    <w:rsid w:val="004F4786"/>
    <w:rsid w:val="004F4E89"/>
    <w:rsid w:val="004F4F8E"/>
    <w:rsid w:val="004F559A"/>
    <w:rsid w:val="004F66CB"/>
    <w:rsid w:val="004F67E4"/>
    <w:rsid w:val="004F6E61"/>
    <w:rsid w:val="004F752E"/>
    <w:rsid w:val="004F76CB"/>
    <w:rsid w:val="004F7C7C"/>
    <w:rsid w:val="004F7D2F"/>
    <w:rsid w:val="00500509"/>
    <w:rsid w:val="00500D4E"/>
    <w:rsid w:val="00500F8F"/>
    <w:rsid w:val="005011E4"/>
    <w:rsid w:val="00501785"/>
    <w:rsid w:val="00501D0F"/>
    <w:rsid w:val="00501D52"/>
    <w:rsid w:val="00501DAB"/>
    <w:rsid w:val="005021A7"/>
    <w:rsid w:val="005023EE"/>
    <w:rsid w:val="00502ADE"/>
    <w:rsid w:val="00502B9F"/>
    <w:rsid w:val="005038B0"/>
    <w:rsid w:val="00503EC5"/>
    <w:rsid w:val="00504C04"/>
    <w:rsid w:val="00504C3A"/>
    <w:rsid w:val="0050505C"/>
    <w:rsid w:val="0050529A"/>
    <w:rsid w:val="0050595F"/>
    <w:rsid w:val="0050596A"/>
    <w:rsid w:val="0050599F"/>
    <w:rsid w:val="00506574"/>
    <w:rsid w:val="00506F89"/>
    <w:rsid w:val="0050779D"/>
    <w:rsid w:val="00507984"/>
    <w:rsid w:val="00507AF2"/>
    <w:rsid w:val="00507E08"/>
    <w:rsid w:val="00510A2A"/>
    <w:rsid w:val="005110EF"/>
    <w:rsid w:val="00511C94"/>
    <w:rsid w:val="00512290"/>
    <w:rsid w:val="0051292B"/>
    <w:rsid w:val="005133DF"/>
    <w:rsid w:val="00513803"/>
    <w:rsid w:val="005139C3"/>
    <w:rsid w:val="00513DD3"/>
    <w:rsid w:val="0051409F"/>
    <w:rsid w:val="00514347"/>
    <w:rsid w:val="005155B2"/>
    <w:rsid w:val="00515AE4"/>
    <w:rsid w:val="00515DEF"/>
    <w:rsid w:val="005162CE"/>
    <w:rsid w:val="005162DB"/>
    <w:rsid w:val="0051647C"/>
    <w:rsid w:val="005168DA"/>
    <w:rsid w:val="00516CF3"/>
    <w:rsid w:val="0051719A"/>
    <w:rsid w:val="005179E6"/>
    <w:rsid w:val="00517AC9"/>
    <w:rsid w:val="00520A6A"/>
    <w:rsid w:val="00520C82"/>
    <w:rsid w:val="00520D2E"/>
    <w:rsid w:val="00520EA4"/>
    <w:rsid w:val="0052126E"/>
    <w:rsid w:val="00521AF2"/>
    <w:rsid w:val="00522A74"/>
    <w:rsid w:val="00522D09"/>
    <w:rsid w:val="00522E9B"/>
    <w:rsid w:val="0052313A"/>
    <w:rsid w:val="0052322E"/>
    <w:rsid w:val="005239DA"/>
    <w:rsid w:val="005239F6"/>
    <w:rsid w:val="0052416E"/>
    <w:rsid w:val="0052451A"/>
    <w:rsid w:val="0052479C"/>
    <w:rsid w:val="005247CB"/>
    <w:rsid w:val="0052541F"/>
    <w:rsid w:val="0052576B"/>
    <w:rsid w:val="00525BB4"/>
    <w:rsid w:val="005263FA"/>
    <w:rsid w:val="00526465"/>
    <w:rsid w:val="00526656"/>
    <w:rsid w:val="00527205"/>
    <w:rsid w:val="00527387"/>
    <w:rsid w:val="00527A86"/>
    <w:rsid w:val="00527ACD"/>
    <w:rsid w:val="00527C57"/>
    <w:rsid w:val="00527FF5"/>
    <w:rsid w:val="005303FB"/>
    <w:rsid w:val="005315E5"/>
    <w:rsid w:val="00531614"/>
    <w:rsid w:val="005325C5"/>
    <w:rsid w:val="0053295C"/>
    <w:rsid w:val="00532D4E"/>
    <w:rsid w:val="00533847"/>
    <w:rsid w:val="005339E6"/>
    <w:rsid w:val="005343A5"/>
    <w:rsid w:val="005356B8"/>
    <w:rsid w:val="00535B5B"/>
    <w:rsid w:val="00535CEF"/>
    <w:rsid w:val="00536C57"/>
    <w:rsid w:val="00537BC9"/>
    <w:rsid w:val="005407E8"/>
    <w:rsid w:val="00540890"/>
    <w:rsid w:val="00541115"/>
    <w:rsid w:val="00541216"/>
    <w:rsid w:val="0054155B"/>
    <w:rsid w:val="00541C2B"/>
    <w:rsid w:val="00541EF3"/>
    <w:rsid w:val="00542522"/>
    <w:rsid w:val="005427E4"/>
    <w:rsid w:val="0054394E"/>
    <w:rsid w:val="00543EB8"/>
    <w:rsid w:val="0054404D"/>
    <w:rsid w:val="00544567"/>
    <w:rsid w:val="00544830"/>
    <w:rsid w:val="005449E6"/>
    <w:rsid w:val="00544CF9"/>
    <w:rsid w:val="0054510D"/>
    <w:rsid w:val="00545755"/>
    <w:rsid w:val="00545A52"/>
    <w:rsid w:val="005469A1"/>
    <w:rsid w:val="00546C1F"/>
    <w:rsid w:val="00546CE3"/>
    <w:rsid w:val="005473A8"/>
    <w:rsid w:val="005476AE"/>
    <w:rsid w:val="00547A5E"/>
    <w:rsid w:val="00550255"/>
    <w:rsid w:val="00550A30"/>
    <w:rsid w:val="00550EFB"/>
    <w:rsid w:val="00550FEE"/>
    <w:rsid w:val="00551E70"/>
    <w:rsid w:val="00551EF7"/>
    <w:rsid w:val="005522B0"/>
    <w:rsid w:val="00552302"/>
    <w:rsid w:val="00552625"/>
    <w:rsid w:val="0055278A"/>
    <w:rsid w:val="005529C4"/>
    <w:rsid w:val="00552BFA"/>
    <w:rsid w:val="005530AA"/>
    <w:rsid w:val="005537C4"/>
    <w:rsid w:val="0055518F"/>
    <w:rsid w:val="0055583C"/>
    <w:rsid w:val="00555F54"/>
    <w:rsid w:val="005566AE"/>
    <w:rsid w:val="00556AE8"/>
    <w:rsid w:val="00556F3A"/>
    <w:rsid w:val="00556F9A"/>
    <w:rsid w:val="0055733E"/>
    <w:rsid w:val="00557BA2"/>
    <w:rsid w:val="00560CF1"/>
    <w:rsid w:val="005615CD"/>
    <w:rsid w:val="005618DC"/>
    <w:rsid w:val="0056212C"/>
    <w:rsid w:val="00562820"/>
    <w:rsid w:val="00562845"/>
    <w:rsid w:val="00562D1D"/>
    <w:rsid w:val="00562F26"/>
    <w:rsid w:val="0056353E"/>
    <w:rsid w:val="0056375C"/>
    <w:rsid w:val="00563D65"/>
    <w:rsid w:val="00564DBD"/>
    <w:rsid w:val="00565220"/>
    <w:rsid w:val="005657F7"/>
    <w:rsid w:val="005658CB"/>
    <w:rsid w:val="00565EF6"/>
    <w:rsid w:val="0056613A"/>
    <w:rsid w:val="005662F1"/>
    <w:rsid w:val="0056661D"/>
    <w:rsid w:val="00566EED"/>
    <w:rsid w:val="005670E6"/>
    <w:rsid w:val="00567313"/>
    <w:rsid w:val="00567741"/>
    <w:rsid w:val="00567E41"/>
    <w:rsid w:val="005700FE"/>
    <w:rsid w:val="005704C3"/>
    <w:rsid w:val="00570FBA"/>
    <w:rsid w:val="00571792"/>
    <w:rsid w:val="0057192F"/>
    <w:rsid w:val="00571D7F"/>
    <w:rsid w:val="005720D8"/>
    <w:rsid w:val="00572F11"/>
    <w:rsid w:val="00573DA4"/>
    <w:rsid w:val="0057552D"/>
    <w:rsid w:val="00575977"/>
    <w:rsid w:val="00575B90"/>
    <w:rsid w:val="00576B50"/>
    <w:rsid w:val="00577087"/>
    <w:rsid w:val="0058048A"/>
    <w:rsid w:val="005808A8"/>
    <w:rsid w:val="00580FE6"/>
    <w:rsid w:val="005812BD"/>
    <w:rsid w:val="00582BE3"/>
    <w:rsid w:val="00583548"/>
    <w:rsid w:val="005836EF"/>
    <w:rsid w:val="00583A20"/>
    <w:rsid w:val="00583AB2"/>
    <w:rsid w:val="0058401C"/>
    <w:rsid w:val="005840CD"/>
    <w:rsid w:val="00584432"/>
    <w:rsid w:val="00585718"/>
    <w:rsid w:val="005858D5"/>
    <w:rsid w:val="00585AD1"/>
    <w:rsid w:val="00585E88"/>
    <w:rsid w:val="00587066"/>
    <w:rsid w:val="005873BE"/>
    <w:rsid w:val="0059067B"/>
    <w:rsid w:val="0059153F"/>
    <w:rsid w:val="0059180B"/>
    <w:rsid w:val="00591BE3"/>
    <w:rsid w:val="00591DA1"/>
    <w:rsid w:val="005920FB"/>
    <w:rsid w:val="005922C4"/>
    <w:rsid w:val="00592ADA"/>
    <w:rsid w:val="00593013"/>
    <w:rsid w:val="005932F6"/>
    <w:rsid w:val="00593D0A"/>
    <w:rsid w:val="00593E37"/>
    <w:rsid w:val="005958D7"/>
    <w:rsid w:val="00595CAB"/>
    <w:rsid w:val="00595FA5"/>
    <w:rsid w:val="005960F3"/>
    <w:rsid w:val="00596155"/>
    <w:rsid w:val="00596634"/>
    <w:rsid w:val="00596EDA"/>
    <w:rsid w:val="0059754E"/>
    <w:rsid w:val="00597A94"/>
    <w:rsid w:val="00597E6E"/>
    <w:rsid w:val="00597F03"/>
    <w:rsid w:val="005A0C0B"/>
    <w:rsid w:val="005A0C22"/>
    <w:rsid w:val="005A123A"/>
    <w:rsid w:val="005A172D"/>
    <w:rsid w:val="005A17BE"/>
    <w:rsid w:val="005A18F8"/>
    <w:rsid w:val="005A2259"/>
    <w:rsid w:val="005A280D"/>
    <w:rsid w:val="005A351E"/>
    <w:rsid w:val="005A45BE"/>
    <w:rsid w:val="005A49FC"/>
    <w:rsid w:val="005A4B72"/>
    <w:rsid w:val="005A5329"/>
    <w:rsid w:val="005A5B69"/>
    <w:rsid w:val="005A6BF7"/>
    <w:rsid w:val="005B04FD"/>
    <w:rsid w:val="005B0E89"/>
    <w:rsid w:val="005B0F23"/>
    <w:rsid w:val="005B1761"/>
    <w:rsid w:val="005B19C4"/>
    <w:rsid w:val="005B2A22"/>
    <w:rsid w:val="005B2A90"/>
    <w:rsid w:val="005B3310"/>
    <w:rsid w:val="005B3AB5"/>
    <w:rsid w:val="005B4B30"/>
    <w:rsid w:val="005B5477"/>
    <w:rsid w:val="005B5C68"/>
    <w:rsid w:val="005B6441"/>
    <w:rsid w:val="005B648C"/>
    <w:rsid w:val="005B6B85"/>
    <w:rsid w:val="005B6D52"/>
    <w:rsid w:val="005B701B"/>
    <w:rsid w:val="005B79D8"/>
    <w:rsid w:val="005B7A25"/>
    <w:rsid w:val="005B7ED8"/>
    <w:rsid w:val="005C10CD"/>
    <w:rsid w:val="005C1369"/>
    <w:rsid w:val="005C1911"/>
    <w:rsid w:val="005C1B79"/>
    <w:rsid w:val="005C2358"/>
    <w:rsid w:val="005C26F2"/>
    <w:rsid w:val="005C2B37"/>
    <w:rsid w:val="005C32D6"/>
    <w:rsid w:val="005C4193"/>
    <w:rsid w:val="005C4222"/>
    <w:rsid w:val="005C5EBA"/>
    <w:rsid w:val="005C6129"/>
    <w:rsid w:val="005C7486"/>
    <w:rsid w:val="005D093A"/>
    <w:rsid w:val="005D121F"/>
    <w:rsid w:val="005D14CF"/>
    <w:rsid w:val="005D1FAD"/>
    <w:rsid w:val="005D224E"/>
    <w:rsid w:val="005D2702"/>
    <w:rsid w:val="005D3682"/>
    <w:rsid w:val="005D3812"/>
    <w:rsid w:val="005D3A31"/>
    <w:rsid w:val="005D4289"/>
    <w:rsid w:val="005D461B"/>
    <w:rsid w:val="005D46ED"/>
    <w:rsid w:val="005D50B5"/>
    <w:rsid w:val="005D513F"/>
    <w:rsid w:val="005D52CA"/>
    <w:rsid w:val="005D5387"/>
    <w:rsid w:val="005D54D1"/>
    <w:rsid w:val="005D6AF6"/>
    <w:rsid w:val="005D6C17"/>
    <w:rsid w:val="005D7854"/>
    <w:rsid w:val="005E04A3"/>
    <w:rsid w:val="005E0946"/>
    <w:rsid w:val="005E0CC8"/>
    <w:rsid w:val="005E0DD6"/>
    <w:rsid w:val="005E16FA"/>
    <w:rsid w:val="005E1E11"/>
    <w:rsid w:val="005E2A32"/>
    <w:rsid w:val="005E2E4D"/>
    <w:rsid w:val="005E2EA0"/>
    <w:rsid w:val="005E38E3"/>
    <w:rsid w:val="005E3D6E"/>
    <w:rsid w:val="005E474A"/>
    <w:rsid w:val="005E47C9"/>
    <w:rsid w:val="005E4A5E"/>
    <w:rsid w:val="005E4C64"/>
    <w:rsid w:val="005E5470"/>
    <w:rsid w:val="005E6257"/>
    <w:rsid w:val="005E67E1"/>
    <w:rsid w:val="005E701C"/>
    <w:rsid w:val="005E78C1"/>
    <w:rsid w:val="005F01C4"/>
    <w:rsid w:val="005F0DAB"/>
    <w:rsid w:val="005F0EB4"/>
    <w:rsid w:val="005F11EB"/>
    <w:rsid w:val="005F1613"/>
    <w:rsid w:val="005F1728"/>
    <w:rsid w:val="005F22FE"/>
    <w:rsid w:val="005F4662"/>
    <w:rsid w:val="005F4A6C"/>
    <w:rsid w:val="005F526F"/>
    <w:rsid w:val="005F5346"/>
    <w:rsid w:val="005F5373"/>
    <w:rsid w:val="005F5507"/>
    <w:rsid w:val="005F618E"/>
    <w:rsid w:val="005F63E8"/>
    <w:rsid w:val="005F669A"/>
    <w:rsid w:val="005F727E"/>
    <w:rsid w:val="005F7294"/>
    <w:rsid w:val="00600BA5"/>
    <w:rsid w:val="006016E8"/>
    <w:rsid w:val="006020F9"/>
    <w:rsid w:val="006025DA"/>
    <w:rsid w:val="0060268C"/>
    <w:rsid w:val="00602C7B"/>
    <w:rsid w:val="006030D4"/>
    <w:rsid w:val="0060413F"/>
    <w:rsid w:val="0060492D"/>
    <w:rsid w:val="00604A72"/>
    <w:rsid w:val="00604C00"/>
    <w:rsid w:val="00604DE3"/>
    <w:rsid w:val="00604EE5"/>
    <w:rsid w:val="00605293"/>
    <w:rsid w:val="00605D89"/>
    <w:rsid w:val="006068F8"/>
    <w:rsid w:val="00606A64"/>
    <w:rsid w:val="00606F31"/>
    <w:rsid w:val="00607699"/>
    <w:rsid w:val="006076CB"/>
    <w:rsid w:val="00607804"/>
    <w:rsid w:val="00607D75"/>
    <w:rsid w:val="00607F54"/>
    <w:rsid w:val="006101E4"/>
    <w:rsid w:val="00610218"/>
    <w:rsid w:val="00610513"/>
    <w:rsid w:val="00610BCB"/>
    <w:rsid w:val="006114ED"/>
    <w:rsid w:val="006120E9"/>
    <w:rsid w:val="006121A7"/>
    <w:rsid w:val="0061223A"/>
    <w:rsid w:val="0061333A"/>
    <w:rsid w:val="00613C89"/>
    <w:rsid w:val="00613F87"/>
    <w:rsid w:val="0061406E"/>
    <w:rsid w:val="00614919"/>
    <w:rsid w:val="00614BE2"/>
    <w:rsid w:val="00615060"/>
    <w:rsid w:val="00615380"/>
    <w:rsid w:val="00616128"/>
    <w:rsid w:val="00616843"/>
    <w:rsid w:val="006171EB"/>
    <w:rsid w:val="0061737B"/>
    <w:rsid w:val="00617401"/>
    <w:rsid w:val="0061754B"/>
    <w:rsid w:val="00617ACE"/>
    <w:rsid w:val="006205B4"/>
    <w:rsid w:val="006207EB"/>
    <w:rsid w:val="00620F7F"/>
    <w:rsid w:val="006226FC"/>
    <w:rsid w:val="00622E7F"/>
    <w:rsid w:val="00623084"/>
    <w:rsid w:val="0062417C"/>
    <w:rsid w:val="00624323"/>
    <w:rsid w:val="0062470D"/>
    <w:rsid w:val="00625702"/>
    <w:rsid w:val="0062592E"/>
    <w:rsid w:val="00625B67"/>
    <w:rsid w:val="00626023"/>
    <w:rsid w:val="00626165"/>
    <w:rsid w:val="006265D8"/>
    <w:rsid w:val="00626694"/>
    <w:rsid w:val="00626C61"/>
    <w:rsid w:val="0062718C"/>
    <w:rsid w:val="006301AF"/>
    <w:rsid w:val="006305B5"/>
    <w:rsid w:val="00630A8E"/>
    <w:rsid w:val="00630CB6"/>
    <w:rsid w:val="00630F74"/>
    <w:rsid w:val="0063158B"/>
    <w:rsid w:val="006318D8"/>
    <w:rsid w:val="0063210B"/>
    <w:rsid w:val="006328B4"/>
    <w:rsid w:val="0063359E"/>
    <w:rsid w:val="006337C3"/>
    <w:rsid w:val="006339FA"/>
    <w:rsid w:val="00633B17"/>
    <w:rsid w:val="00633C23"/>
    <w:rsid w:val="00633D8A"/>
    <w:rsid w:val="00634210"/>
    <w:rsid w:val="0063450F"/>
    <w:rsid w:val="00635322"/>
    <w:rsid w:val="00635B89"/>
    <w:rsid w:val="00635D70"/>
    <w:rsid w:val="00635E97"/>
    <w:rsid w:val="00636464"/>
    <w:rsid w:val="006364F9"/>
    <w:rsid w:val="006365BA"/>
    <w:rsid w:val="00637127"/>
    <w:rsid w:val="00637357"/>
    <w:rsid w:val="00637855"/>
    <w:rsid w:val="00637DF5"/>
    <w:rsid w:val="00637DFC"/>
    <w:rsid w:val="00637EEE"/>
    <w:rsid w:val="006401D0"/>
    <w:rsid w:val="006404C7"/>
    <w:rsid w:val="006405A6"/>
    <w:rsid w:val="006409D4"/>
    <w:rsid w:val="00640A12"/>
    <w:rsid w:val="00640F52"/>
    <w:rsid w:val="006413DB"/>
    <w:rsid w:val="006415B7"/>
    <w:rsid w:val="00641713"/>
    <w:rsid w:val="00641885"/>
    <w:rsid w:val="0064192C"/>
    <w:rsid w:val="00641C62"/>
    <w:rsid w:val="00642001"/>
    <w:rsid w:val="00642068"/>
    <w:rsid w:val="006425F2"/>
    <w:rsid w:val="00642B4A"/>
    <w:rsid w:val="00643675"/>
    <w:rsid w:val="006444E9"/>
    <w:rsid w:val="00644520"/>
    <w:rsid w:val="00644550"/>
    <w:rsid w:val="006446A7"/>
    <w:rsid w:val="006447B3"/>
    <w:rsid w:val="006448E1"/>
    <w:rsid w:val="00644AFE"/>
    <w:rsid w:val="00645535"/>
    <w:rsid w:val="0064572F"/>
    <w:rsid w:val="00645B46"/>
    <w:rsid w:val="00645F18"/>
    <w:rsid w:val="006461F5"/>
    <w:rsid w:val="00647376"/>
    <w:rsid w:val="00647415"/>
    <w:rsid w:val="00647844"/>
    <w:rsid w:val="00647A0C"/>
    <w:rsid w:val="0065018C"/>
    <w:rsid w:val="006510CB"/>
    <w:rsid w:val="00651774"/>
    <w:rsid w:val="00651ADC"/>
    <w:rsid w:val="00652828"/>
    <w:rsid w:val="00652BD0"/>
    <w:rsid w:val="0065369C"/>
    <w:rsid w:val="0065382B"/>
    <w:rsid w:val="00654DFB"/>
    <w:rsid w:val="00655441"/>
    <w:rsid w:val="00655B17"/>
    <w:rsid w:val="00655BAC"/>
    <w:rsid w:val="006561E2"/>
    <w:rsid w:val="00656212"/>
    <w:rsid w:val="006563F5"/>
    <w:rsid w:val="00656715"/>
    <w:rsid w:val="00656731"/>
    <w:rsid w:val="006567CD"/>
    <w:rsid w:val="006568CC"/>
    <w:rsid w:val="006576A8"/>
    <w:rsid w:val="006608FF"/>
    <w:rsid w:val="00660910"/>
    <w:rsid w:val="00660AE0"/>
    <w:rsid w:val="00660F3C"/>
    <w:rsid w:val="00661AD6"/>
    <w:rsid w:val="00661CDD"/>
    <w:rsid w:val="006624A0"/>
    <w:rsid w:val="00663029"/>
    <w:rsid w:val="006633D0"/>
    <w:rsid w:val="00663888"/>
    <w:rsid w:val="00663CEF"/>
    <w:rsid w:val="0066577E"/>
    <w:rsid w:val="00665FDE"/>
    <w:rsid w:val="00666230"/>
    <w:rsid w:val="006662EB"/>
    <w:rsid w:val="00666825"/>
    <w:rsid w:val="006668C3"/>
    <w:rsid w:val="00666BA1"/>
    <w:rsid w:val="00667060"/>
    <w:rsid w:val="006672AD"/>
    <w:rsid w:val="00670E79"/>
    <w:rsid w:val="006714D2"/>
    <w:rsid w:val="00671720"/>
    <w:rsid w:val="00671A24"/>
    <w:rsid w:val="0067225E"/>
    <w:rsid w:val="00672E9B"/>
    <w:rsid w:val="00672F95"/>
    <w:rsid w:val="0067392C"/>
    <w:rsid w:val="00673F47"/>
    <w:rsid w:val="006740AA"/>
    <w:rsid w:val="0067506E"/>
    <w:rsid w:val="0067510A"/>
    <w:rsid w:val="00675538"/>
    <w:rsid w:val="006758A5"/>
    <w:rsid w:val="00675C89"/>
    <w:rsid w:val="00675F74"/>
    <w:rsid w:val="006767D9"/>
    <w:rsid w:val="00676859"/>
    <w:rsid w:val="00676AEA"/>
    <w:rsid w:val="00676FAA"/>
    <w:rsid w:val="00677156"/>
    <w:rsid w:val="00677F57"/>
    <w:rsid w:val="00680315"/>
    <w:rsid w:val="006806B4"/>
    <w:rsid w:val="006809DC"/>
    <w:rsid w:val="00680E94"/>
    <w:rsid w:val="00680F19"/>
    <w:rsid w:val="0068109F"/>
    <w:rsid w:val="0068117E"/>
    <w:rsid w:val="00681BEA"/>
    <w:rsid w:val="006827F1"/>
    <w:rsid w:val="0068316D"/>
    <w:rsid w:val="00683408"/>
    <w:rsid w:val="00683770"/>
    <w:rsid w:val="00683A0A"/>
    <w:rsid w:val="00683AD5"/>
    <w:rsid w:val="00683F9F"/>
    <w:rsid w:val="0068452B"/>
    <w:rsid w:val="0068471C"/>
    <w:rsid w:val="00685281"/>
    <w:rsid w:val="0068617D"/>
    <w:rsid w:val="00686794"/>
    <w:rsid w:val="00686B24"/>
    <w:rsid w:val="00687B7F"/>
    <w:rsid w:val="00687C86"/>
    <w:rsid w:val="00691407"/>
    <w:rsid w:val="00691B0C"/>
    <w:rsid w:val="00692002"/>
    <w:rsid w:val="006928CD"/>
    <w:rsid w:val="00692B7B"/>
    <w:rsid w:val="006932A6"/>
    <w:rsid w:val="0069366D"/>
    <w:rsid w:val="006944EB"/>
    <w:rsid w:val="00694724"/>
    <w:rsid w:val="00694C9C"/>
    <w:rsid w:val="00695492"/>
    <w:rsid w:val="00695EAD"/>
    <w:rsid w:val="00696A99"/>
    <w:rsid w:val="00696A9F"/>
    <w:rsid w:val="00696C99"/>
    <w:rsid w:val="00697665"/>
    <w:rsid w:val="006A1359"/>
    <w:rsid w:val="006A166F"/>
    <w:rsid w:val="006A1B3D"/>
    <w:rsid w:val="006A2299"/>
    <w:rsid w:val="006A22C2"/>
    <w:rsid w:val="006A233B"/>
    <w:rsid w:val="006A2839"/>
    <w:rsid w:val="006A286E"/>
    <w:rsid w:val="006A2990"/>
    <w:rsid w:val="006A2F48"/>
    <w:rsid w:val="006A368D"/>
    <w:rsid w:val="006A3D80"/>
    <w:rsid w:val="006A3DF6"/>
    <w:rsid w:val="006A426A"/>
    <w:rsid w:val="006A4B24"/>
    <w:rsid w:val="006A543C"/>
    <w:rsid w:val="006A54C5"/>
    <w:rsid w:val="006A54E6"/>
    <w:rsid w:val="006A5AFC"/>
    <w:rsid w:val="006A5B36"/>
    <w:rsid w:val="006A5BA4"/>
    <w:rsid w:val="006A6299"/>
    <w:rsid w:val="006A6FFF"/>
    <w:rsid w:val="006A7352"/>
    <w:rsid w:val="006A7DDD"/>
    <w:rsid w:val="006B0092"/>
    <w:rsid w:val="006B1027"/>
    <w:rsid w:val="006B1E4A"/>
    <w:rsid w:val="006B2640"/>
    <w:rsid w:val="006B2864"/>
    <w:rsid w:val="006B288B"/>
    <w:rsid w:val="006B4611"/>
    <w:rsid w:val="006B50C1"/>
    <w:rsid w:val="006B57D9"/>
    <w:rsid w:val="006B5BEE"/>
    <w:rsid w:val="006B7F70"/>
    <w:rsid w:val="006C01C0"/>
    <w:rsid w:val="006C059B"/>
    <w:rsid w:val="006C0D5A"/>
    <w:rsid w:val="006C1748"/>
    <w:rsid w:val="006C1DD5"/>
    <w:rsid w:val="006C294B"/>
    <w:rsid w:val="006C2AA2"/>
    <w:rsid w:val="006C3576"/>
    <w:rsid w:val="006C468E"/>
    <w:rsid w:val="006C471F"/>
    <w:rsid w:val="006C47C1"/>
    <w:rsid w:val="006C61D3"/>
    <w:rsid w:val="006C6918"/>
    <w:rsid w:val="006C6ABE"/>
    <w:rsid w:val="006C6B07"/>
    <w:rsid w:val="006C6D53"/>
    <w:rsid w:val="006C6F8F"/>
    <w:rsid w:val="006C70BC"/>
    <w:rsid w:val="006C71AC"/>
    <w:rsid w:val="006D0407"/>
    <w:rsid w:val="006D1676"/>
    <w:rsid w:val="006D16D8"/>
    <w:rsid w:val="006D1DF8"/>
    <w:rsid w:val="006D2036"/>
    <w:rsid w:val="006D2160"/>
    <w:rsid w:val="006D2BFF"/>
    <w:rsid w:val="006D2F56"/>
    <w:rsid w:val="006D3088"/>
    <w:rsid w:val="006D349F"/>
    <w:rsid w:val="006D3837"/>
    <w:rsid w:val="006D3BBC"/>
    <w:rsid w:val="006D3CBE"/>
    <w:rsid w:val="006D3EA0"/>
    <w:rsid w:val="006D4026"/>
    <w:rsid w:val="006D4959"/>
    <w:rsid w:val="006D5121"/>
    <w:rsid w:val="006D526C"/>
    <w:rsid w:val="006D5625"/>
    <w:rsid w:val="006D638C"/>
    <w:rsid w:val="006D6C6A"/>
    <w:rsid w:val="006D6EC5"/>
    <w:rsid w:val="006D7BFE"/>
    <w:rsid w:val="006D7C5D"/>
    <w:rsid w:val="006E0187"/>
    <w:rsid w:val="006E01B9"/>
    <w:rsid w:val="006E1845"/>
    <w:rsid w:val="006E1860"/>
    <w:rsid w:val="006E1D8A"/>
    <w:rsid w:val="006E1DD3"/>
    <w:rsid w:val="006E1EB5"/>
    <w:rsid w:val="006E21CA"/>
    <w:rsid w:val="006E2220"/>
    <w:rsid w:val="006E2761"/>
    <w:rsid w:val="006E4023"/>
    <w:rsid w:val="006E444E"/>
    <w:rsid w:val="006E4827"/>
    <w:rsid w:val="006E4AC7"/>
    <w:rsid w:val="006E4C42"/>
    <w:rsid w:val="006E4F1E"/>
    <w:rsid w:val="006E5243"/>
    <w:rsid w:val="006E581D"/>
    <w:rsid w:val="006E64B8"/>
    <w:rsid w:val="006E682C"/>
    <w:rsid w:val="006E6F17"/>
    <w:rsid w:val="006E7506"/>
    <w:rsid w:val="006E7F2E"/>
    <w:rsid w:val="006F009C"/>
    <w:rsid w:val="006F076D"/>
    <w:rsid w:val="006F109C"/>
    <w:rsid w:val="006F18BF"/>
    <w:rsid w:val="006F1ED7"/>
    <w:rsid w:val="006F2470"/>
    <w:rsid w:val="006F273A"/>
    <w:rsid w:val="006F3360"/>
    <w:rsid w:val="006F35BD"/>
    <w:rsid w:val="006F37F3"/>
    <w:rsid w:val="006F5629"/>
    <w:rsid w:val="006F6D7D"/>
    <w:rsid w:val="006F7036"/>
    <w:rsid w:val="006F7D62"/>
    <w:rsid w:val="006F7DF4"/>
    <w:rsid w:val="00700293"/>
    <w:rsid w:val="007002AA"/>
    <w:rsid w:val="0070039E"/>
    <w:rsid w:val="0070060B"/>
    <w:rsid w:val="007007A7"/>
    <w:rsid w:val="00700896"/>
    <w:rsid w:val="00700AAF"/>
    <w:rsid w:val="0070185F"/>
    <w:rsid w:val="00701923"/>
    <w:rsid w:val="00701C4B"/>
    <w:rsid w:val="007026E5"/>
    <w:rsid w:val="00702D65"/>
    <w:rsid w:val="0070303C"/>
    <w:rsid w:val="007030CD"/>
    <w:rsid w:val="00704485"/>
    <w:rsid w:val="007048AB"/>
    <w:rsid w:val="0070516F"/>
    <w:rsid w:val="00705B46"/>
    <w:rsid w:val="00705BB3"/>
    <w:rsid w:val="00706148"/>
    <w:rsid w:val="0070627B"/>
    <w:rsid w:val="00706337"/>
    <w:rsid w:val="00706348"/>
    <w:rsid w:val="0070682D"/>
    <w:rsid w:val="00706C1F"/>
    <w:rsid w:val="00706CDB"/>
    <w:rsid w:val="00707956"/>
    <w:rsid w:val="0071042E"/>
    <w:rsid w:val="0071044B"/>
    <w:rsid w:val="00710EF2"/>
    <w:rsid w:val="007127C0"/>
    <w:rsid w:val="00712A83"/>
    <w:rsid w:val="0071334D"/>
    <w:rsid w:val="007134A0"/>
    <w:rsid w:val="00713FBF"/>
    <w:rsid w:val="007145A9"/>
    <w:rsid w:val="00714615"/>
    <w:rsid w:val="007150E3"/>
    <w:rsid w:val="007152E6"/>
    <w:rsid w:val="00716516"/>
    <w:rsid w:val="00716836"/>
    <w:rsid w:val="00716EB2"/>
    <w:rsid w:val="00717314"/>
    <w:rsid w:val="00717667"/>
    <w:rsid w:val="00717D14"/>
    <w:rsid w:val="0072088E"/>
    <w:rsid w:val="00720A48"/>
    <w:rsid w:val="00721332"/>
    <w:rsid w:val="0072153C"/>
    <w:rsid w:val="0072186E"/>
    <w:rsid w:val="00721DBC"/>
    <w:rsid w:val="00722217"/>
    <w:rsid w:val="00722CAA"/>
    <w:rsid w:val="00723E47"/>
    <w:rsid w:val="00724276"/>
    <w:rsid w:val="00725244"/>
    <w:rsid w:val="00725C62"/>
    <w:rsid w:val="00726025"/>
    <w:rsid w:val="00726271"/>
    <w:rsid w:val="00726433"/>
    <w:rsid w:val="00726706"/>
    <w:rsid w:val="00726F03"/>
    <w:rsid w:val="007276BB"/>
    <w:rsid w:val="007278AB"/>
    <w:rsid w:val="00727994"/>
    <w:rsid w:val="00727AE4"/>
    <w:rsid w:val="00727B04"/>
    <w:rsid w:val="00727E42"/>
    <w:rsid w:val="007302E6"/>
    <w:rsid w:val="00730AA2"/>
    <w:rsid w:val="00730B7D"/>
    <w:rsid w:val="00730D57"/>
    <w:rsid w:val="007321CE"/>
    <w:rsid w:val="00732257"/>
    <w:rsid w:val="00732A45"/>
    <w:rsid w:val="00732A7A"/>
    <w:rsid w:val="00732EE3"/>
    <w:rsid w:val="00733EAE"/>
    <w:rsid w:val="0073410B"/>
    <w:rsid w:val="0073441F"/>
    <w:rsid w:val="007349DB"/>
    <w:rsid w:val="00734D57"/>
    <w:rsid w:val="00734FBE"/>
    <w:rsid w:val="00735BBC"/>
    <w:rsid w:val="00735C93"/>
    <w:rsid w:val="00735D6F"/>
    <w:rsid w:val="00735EC2"/>
    <w:rsid w:val="007360D7"/>
    <w:rsid w:val="007361D4"/>
    <w:rsid w:val="007363DF"/>
    <w:rsid w:val="0073646A"/>
    <w:rsid w:val="00736888"/>
    <w:rsid w:val="00737353"/>
    <w:rsid w:val="00737830"/>
    <w:rsid w:val="007379C2"/>
    <w:rsid w:val="00741DB2"/>
    <w:rsid w:val="00741E58"/>
    <w:rsid w:val="00742135"/>
    <w:rsid w:val="0074217B"/>
    <w:rsid w:val="00742A15"/>
    <w:rsid w:val="00742E56"/>
    <w:rsid w:val="00743ADB"/>
    <w:rsid w:val="00743C58"/>
    <w:rsid w:val="007440BC"/>
    <w:rsid w:val="00744444"/>
    <w:rsid w:val="0074512B"/>
    <w:rsid w:val="0074622E"/>
    <w:rsid w:val="0074746F"/>
    <w:rsid w:val="007474F4"/>
    <w:rsid w:val="00747511"/>
    <w:rsid w:val="00750271"/>
    <w:rsid w:val="0075076A"/>
    <w:rsid w:val="00750C49"/>
    <w:rsid w:val="00750EBB"/>
    <w:rsid w:val="007517CE"/>
    <w:rsid w:val="0075181F"/>
    <w:rsid w:val="00751DAD"/>
    <w:rsid w:val="007524E9"/>
    <w:rsid w:val="0075294F"/>
    <w:rsid w:val="00752DCE"/>
    <w:rsid w:val="00753990"/>
    <w:rsid w:val="00753D91"/>
    <w:rsid w:val="00754451"/>
    <w:rsid w:val="00754BB7"/>
    <w:rsid w:val="00754C6A"/>
    <w:rsid w:val="00754F64"/>
    <w:rsid w:val="00755309"/>
    <w:rsid w:val="00755BC0"/>
    <w:rsid w:val="00755C48"/>
    <w:rsid w:val="007564D1"/>
    <w:rsid w:val="00756D17"/>
    <w:rsid w:val="007575F7"/>
    <w:rsid w:val="00757667"/>
    <w:rsid w:val="00757E2D"/>
    <w:rsid w:val="007601B6"/>
    <w:rsid w:val="00760843"/>
    <w:rsid w:val="00760D20"/>
    <w:rsid w:val="00760F99"/>
    <w:rsid w:val="00761350"/>
    <w:rsid w:val="007619E7"/>
    <w:rsid w:val="007624AF"/>
    <w:rsid w:val="007624DD"/>
    <w:rsid w:val="00762840"/>
    <w:rsid w:val="00763271"/>
    <w:rsid w:val="00763785"/>
    <w:rsid w:val="007638EC"/>
    <w:rsid w:val="00763EFC"/>
    <w:rsid w:val="00763F52"/>
    <w:rsid w:val="007641F7"/>
    <w:rsid w:val="007649D3"/>
    <w:rsid w:val="00764A8D"/>
    <w:rsid w:val="00764C37"/>
    <w:rsid w:val="00764CFB"/>
    <w:rsid w:val="00764D53"/>
    <w:rsid w:val="00764DBD"/>
    <w:rsid w:val="007650A2"/>
    <w:rsid w:val="0076561C"/>
    <w:rsid w:val="007657DE"/>
    <w:rsid w:val="00765862"/>
    <w:rsid w:val="00765B41"/>
    <w:rsid w:val="00765DCD"/>
    <w:rsid w:val="007660FC"/>
    <w:rsid w:val="007666FA"/>
    <w:rsid w:val="00766B83"/>
    <w:rsid w:val="0076762F"/>
    <w:rsid w:val="00770848"/>
    <w:rsid w:val="007708BA"/>
    <w:rsid w:val="00770BD9"/>
    <w:rsid w:val="00772673"/>
    <w:rsid w:val="00772B85"/>
    <w:rsid w:val="00772C2A"/>
    <w:rsid w:val="007734B1"/>
    <w:rsid w:val="00773547"/>
    <w:rsid w:val="00773718"/>
    <w:rsid w:val="00773D85"/>
    <w:rsid w:val="007740D9"/>
    <w:rsid w:val="007741EB"/>
    <w:rsid w:val="00774568"/>
    <w:rsid w:val="00774BEE"/>
    <w:rsid w:val="00775225"/>
    <w:rsid w:val="00775525"/>
    <w:rsid w:val="00775CB6"/>
    <w:rsid w:val="00776061"/>
    <w:rsid w:val="0077759D"/>
    <w:rsid w:val="00777699"/>
    <w:rsid w:val="007779D7"/>
    <w:rsid w:val="00777B69"/>
    <w:rsid w:val="00777CE0"/>
    <w:rsid w:val="00780CE0"/>
    <w:rsid w:val="0078117D"/>
    <w:rsid w:val="00781470"/>
    <w:rsid w:val="0078171C"/>
    <w:rsid w:val="00781BF8"/>
    <w:rsid w:val="007826D9"/>
    <w:rsid w:val="0078275C"/>
    <w:rsid w:val="00782A03"/>
    <w:rsid w:val="00783247"/>
    <w:rsid w:val="00783825"/>
    <w:rsid w:val="00783AC2"/>
    <w:rsid w:val="00784302"/>
    <w:rsid w:val="007843CC"/>
    <w:rsid w:val="0078514F"/>
    <w:rsid w:val="0078523F"/>
    <w:rsid w:val="00785B90"/>
    <w:rsid w:val="007862C8"/>
    <w:rsid w:val="007867D9"/>
    <w:rsid w:val="00787A54"/>
    <w:rsid w:val="00787E59"/>
    <w:rsid w:val="00790985"/>
    <w:rsid w:val="00790A7B"/>
    <w:rsid w:val="00790B5B"/>
    <w:rsid w:val="00790B6A"/>
    <w:rsid w:val="00790ED0"/>
    <w:rsid w:val="00791EAB"/>
    <w:rsid w:val="00792B1C"/>
    <w:rsid w:val="00794588"/>
    <w:rsid w:val="00794E66"/>
    <w:rsid w:val="0079523C"/>
    <w:rsid w:val="007959BB"/>
    <w:rsid w:val="00795A58"/>
    <w:rsid w:val="00795CFC"/>
    <w:rsid w:val="00795E69"/>
    <w:rsid w:val="00796751"/>
    <w:rsid w:val="00797AC7"/>
    <w:rsid w:val="007A03BF"/>
    <w:rsid w:val="007A08E1"/>
    <w:rsid w:val="007A0F92"/>
    <w:rsid w:val="007A0FBD"/>
    <w:rsid w:val="007A13C7"/>
    <w:rsid w:val="007A225F"/>
    <w:rsid w:val="007A2345"/>
    <w:rsid w:val="007A3267"/>
    <w:rsid w:val="007A365C"/>
    <w:rsid w:val="007A37AF"/>
    <w:rsid w:val="007A393F"/>
    <w:rsid w:val="007A3ABE"/>
    <w:rsid w:val="007A3E12"/>
    <w:rsid w:val="007A42A6"/>
    <w:rsid w:val="007A4494"/>
    <w:rsid w:val="007A4D90"/>
    <w:rsid w:val="007A61EF"/>
    <w:rsid w:val="007A669C"/>
    <w:rsid w:val="007A6F06"/>
    <w:rsid w:val="007A6F14"/>
    <w:rsid w:val="007A73BF"/>
    <w:rsid w:val="007A7C2E"/>
    <w:rsid w:val="007B0A31"/>
    <w:rsid w:val="007B1132"/>
    <w:rsid w:val="007B113A"/>
    <w:rsid w:val="007B1875"/>
    <w:rsid w:val="007B1B81"/>
    <w:rsid w:val="007B20DD"/>
    <w:rsid w:val="007B23A8"/>
    <w:rsid w:val="007B282B"/>
    <w:rsid w:val="007B2A41"/>
    <w:rsid w:val="007B2B01"/>
    <w:rsid w:val="007B34C7"/>
    <w:rsid w:val="007B37E1"/>
    <w:rsid w:val="007B3CD2"/>
    <w:rsid w:val="007B408B"/>
    <w:rsid w:val="007B4383"/>
    <w:rsid w:val="007B492E"/>
    <w:rsid w:val="007B4C7A"/>
    <w:rsid w:val="007B4E75"/>
    <w:rsid w:val="007B5CF4"/>
    <w:rsid w:val="007B5E47"/>
    <w:rsid w:val="007B5F48"/>
    <w:rsid w:val="007B5FE0"/>
    <w:rsid w:val="007B6E99"/>
    <w:rsid w:val="007B6F26"/>
    <w:rsid w:val="007B7117"/>
    <w:rsid w:val="007B7164"/>
    <w:rsid w:val="007B744C"/>
    <w:rsid w:val="007B74F6"/>
    <w:rsid w:val="007B75DC"/>
    <w:rsid w:val="007B7700"/>
    <w:rsid w:val="007B7943"/>
    <w:rsid w:val="007B7C9B"/>
    <w:rsid w:val="007C0588"/>
    <w:rsid w:val="007C0E3F"/>
    <w:rsid w:val="007C0F34"/>
    <w:rsid w:val="007C1A5F"/>
    <w:rsid w:val="007C2008"/>
    <w:rsid w:val="007C20F6"/>
    <w:rsid w:val="007C224B"/>
    <w:rsid w:val="007C2962"/>
    <w:rsid w:val="007C2D69"/>
    <w:rsid w:val="007C2FD9"/>
    <w:rsid w:val="007C2FF6"/>
    <w:rsid w:val="007C3226"/>
    <w:rsid w:val="007C34E3"/>
    <w:rsid w:val="007C459D"/>
    <w:rsid w:val="007C4A06"/>
    <w:rsid w:val="007C4CD9"/>
    <w:rsid w:val="007C4FBC"/>
    <w:rsid w:val="007C5C5B"/>
    <w:rsid w:val="007C5E3D"/>
    <w:rsid w:val="007C6231"/>
    <w:rsid w:val="007C66B3"/>
    <w:rsid w:val="007C6A2A"/>
    <w:rsid w:val="007C724B"/>
    <w:rsid w:val="007C77DD"/>
    <w:rsid w:val="007C7D49"/>
    <w:rsid w:val="007D0365"/>
    <w:rsid w:val="007D0626"/>
    <w:rsid w:val="007D0D3E"/>
    <w:rsid w:val="007D0E84"/>
    <w:rsid w:val="007D0F34"/>
    <w:rsid w:val="007D1B21"/>
    <w:rsid w:val="007D1BCD"/>
    <w:rsid w:val="007D2076"/>
    <w:rsid w:val="007D23CB"/>
    <w:rsid w:val="007D26C8"/>
    <w:rsid w:val="007D27E6"/>
    <w:rsid w:val="007D2956"/>
    <w:rsid w:val="007D2C49"/>
    <w:rsid w:val="007D40F4"/>
    <w:rsid w:val="007D4243"/>
    <w:rsid w:val="007D42A7"/>
    <w:rsid w:val="007D61E0"/>
    <w:rsid w:val="007D666E"/>
    <w:rsid w:val="007D6CDB"/>
    <w:rsid w:val="007D71CB"/>
    <w:rsid w:val="007D72D2"/>
    <w:rsid w:val="007D7382"/>
    <w:rsid w:val="007D7397"/>
    <w:rsid w:val="007D74C3"/>
    <w:rsid w:val="007D74EA"/>
    <w:rsid w:val="007D7942"/>
    <w:rsid w:val="007E04B1"/>
    <w:rsid w:val="007E07D5"/>
    <w:rsid w:val="007E0A37"/>
    <w:rsid w:val="007E0B27"/>
    <w:rsid w:val="007E0B84"/>
    <w:rsid w:val="007E10A9"/>
    <w:rsid w:val="007E1647"/>
    <w:rsid w:val="007E1DC5"/>
    <w:rsid w:val="007E1FFC"/>
    <w:rsid w:val="007E252C"/>
    <w:rsid w:val="007E2DD7"/>
    <w:rsid w:val="007E2FE7"/>
    <w:rsid w:val="007E3205"/>
    <w:rsid w:val="007E3652"/>
    <w:rsid w:val="007E442B"/>
    <w:rsid w:val="007E46CA"/>
    <w:rsid w:val="007E502D"/>
    <w:rsid w:val="007E5692"/>
    <w:rsid w:val="007E58F0"/>
    <w:rsid w:val="007E5B68"/>
    <w:rsid w:val="007E5EDE"/>
    <w:rsid w:val="007E66D9"/>
    <w:rsid w:val="007E6960"/>
    <w:rsid w:val="007E70D5"/>
    <w:rsid w:val="007E741B"/>
    <w:rsid w:val="007E76DB"/>
    <w:rsid w:val="007E7BF0"/>
    <w:rsid w:val="007E7D7A"/>
    <w:rsid w:val="007F00AE"/>
    <w:rsid w:val="007F083B"/>
    <w:rsid w:val="007F0D42"/>
    <w:rsid w:val="007F1055"/>
    <w:rsid w:val="007F124B"/>
    <w:rsid w:val="007F1408"/>
    <w:rsid w:val="007F1ECC"/>
    <w:rsid w:val="007F1F01"/>
    <w:rsid w:val="007F2743"/>
    <w:rsid w:val="007F3262"/>
    <w:rsid w:val="007F3A87"/>
    <w:rsid w:val="007F4266"/>
    <w:rsid w:val="007F475C"/>
    <w:rsid w:val="007F4D8B"/>
    <w:rsid w:val="007F5398"/>
    <w:rsid w:val="007F5CAB"/>
    <w:rsid w:val="007F5DF7"/>
    <w:rsid w:val="007F6C81"/>
    <w:rsid w:val="007F70FB"/>
    <w:rsid w:val="007F765A"/>
    <w:rsid w:val="007F77B0"/>
    <w:rsid w:val="007F785D"/>
    <w:rsid w:val="007F7B12"/>
    <w:rsid w:val="00800254"/>
    <w:rsid w:val="00800A3E"/>
    <w:rsid w:val="0080184B"/>
    <w:rsid w:val="00801C68"/>
    <w:rsid w:val="00801E7A"/>
    <w:rsid w:val="008024C3"/>
    <w:rsid w:val="0080276B"/>
    <w:rsid w:val="00803D96"/>
    <w:rsid w:val="008041C7"/>
    <w:rsid w:val="008042C3"/>
    <w:rsid w:val="00804977"/>
    <w:rsid w:val="00804ABB"/>
    <w:rsid w:val="0080573A"/>
    <w:rsid w:val="0080611D"/>
    <w:rsid w:val="00806B6A"/>
    <w:rsid w:val="008070B0"/>
    <w:rsid w:val="0080715D"/>
    <w:rsid w:val="008116F1"/>
    <w:rsid w:val="00812B0C"/>
    <w:rsid w:val="008130EF"/>
    <w:rsid w:val="00813332"/>
    <w:rsid w:val="00813678"/>
    <w:rsid w:val="00813AEB"/>
    <w:rsid w:val="00814176"/>
    <w:rsid w:val="008144CC"/>
    <w:rsid w:val="00814FB0"/>
    <w:rsid w:val="00815142"/>
    <w:rsid w:val="00815C06"/>
    <w:rsid w:val="00816162"/>
    <w:rsid w:val="00816DC5"/>
    <w:rsid w:val="00816F89"/>
    <w:rsid w:val="008170F8"/>
    <w:rsid w:val="008202B7"/>
    <w:rsid w:val="0082056A"/>
    <w:rsid w:val="00820598"/>
    <w:rsid w:val="00820F5A"/>
    <w:rsid w:val="00821093"/>
    <w:rsid w:val="008211B1"/>
    <w:rsid w:val="008213C3"/>
    <w:rsid w:val="008213F0"/>
    <w:rsid w:val="00823556"/>
    <w:rsid w:val="0082389C"/>
    <w:rsid w:val="00823C96"/>
    <w:rsid w:val="008246F8"/>
    <w:rsid w:val="008249CA"/>
    <w:rsid w:val="00824E5C"/>
    <w:rsid w:val="00825116"/>
    <w:rsid w:val="008253CC"/>
    <w:rsid w:val="00825D48"/>
    <w:rsid w:val="00826285"/>
    <w:rsid w:val="008268F4"/>
    <w:rsid w:val="00826ACB"/>
    <w:rsid w:val="008275F5"/>
    <w:rsid w:val="008279B8"/>
    <w:rsid w:val="00827BCD"/>
    <w:rsid w:val="00830146"/>
    <w:rsid w:val="00830342"/>
    <w:rsid w:val="00830939"/>
    <w:rsid w:val="00831016"/>
    <w:rsid w:val="0083105F"/>
    <w:rsid w:val="0083131C"/>
    <w:rsid w:val="008314BE"/>
    <w:rsid w:val="00831AB3"/>
    <w:rsid w:val="00831B39"/>
    <w:rsid w:val="00832264"/>
    <w:rsid w:val="0083232B"/>
    <w:rsid w:val="00832B84"/>
    <w:rsid w:val="008333EE"/>
    <w:rsid w:val="00833472"/>
    <w:rsid w:val="008343D1"/>
    <w:rsid w:val="00834974"/>
    <w:rsid w:val="0083536F"/>
    <w:rsid w:val="0083541C"/>
    <w:rsid w:val="008366A1"/>
    <w:rsid w:val="008368FE"/>
    <w:rsid w:val="00836A2A"/>
    <w:rsid w:val="008405CC"/>
    <w:rsid w:val="00840AF8"/>
    <w:rsid w:val="00840B52"/>
    <w:rsid w:val="00841189"/>
    <w:rsid w:val="008415D6"/>
    <w:rsid w:val="00841734"/>
    <w:rsid w:val="00841741"/>
    <w:rsid w:val="008418ED"/>
    <w:rsid w:val="008427C7"/>
    <w:rsid w:val="00842C35"/>
    <w:rsid w:val="008435EE"/>
    <w:rsid w:val="00843B94"/>
    <w:rsid w:val="00843F88"/>
    <w:rsid w:val="008440C1"/>
    <w:rsid w:val="0084434F"/>
    <w:rsid w:val="00845E05"/>
    <w:rsid w:val="0084753C"/>
    <w:rsid w:val="00847F4B"/>
    <w:rsid w:val="008501E1"/>
    <w:rsid w:val="008503E0"/>
    <w:rsid w:val="00850794"/>
    <w:rsid w:val="00850CC5"/>
    <w:rsid w:val="00851093"/>
    <w:rsid w:val="008512BD"/>
    <w:rsid w:val="00851AF3"/>
    <w:rsid w:val="00851BA3"/>
    <w:rsid w:val="00852EE5"/>
    <w:rsid w:val="00853483"/>
    <w:rsid w:val="0085434A"/>
    <w:rsid w:val="008543BE"/>
    <w:rsid w:val="00854513"/>
    <w:rsid w:val="00855A19"/>
    <w:rsid w:val="00855B76"/>
    <w:rsid w:val="00856216"/>
    <w:rsid w:val="00856295"/>
    <w:rsid w:val="0085697B"/>
    <w:rsid w:val="00857184"/>
    <w:rsid w:val="0085738D"/>
    <w:rsid w:val="0085794C"/>
    <w:rsid w:val="008602AE"/>
    <w:rsid w:val="008603A0"/>
    <w:rsid w:val="0086075C"/>
    <w:rsid w:val="008607D5"/>
    <w:rsid w:val="008612E9"/>
    <w:rsid w:val="008621A6"/>
    <w:rsid w:val="008628B8"/>
    <w:rsid w:val="00862941"/>
    <w:rsid w:val="00862B3F"/>
    <w:rsid w:val="00862F69"/>
    <w:rsid w:val="008637DD"/>
    <w:rsid w:val="00863D0A"/>
    <w:rsid w:val="0086414E"/>
    <w:rsid w:val="00864735"/>
    <w:rsid w:val="008657F2"/>
    <w:rsid w:val="00865D36"/>
    <w:rsid w:val="008662A2"/>
    <w:rsid w:val="00866860"/>
    <w:rsid w:val="00866A45"/>
    <w:rsid w:val="00866EA9"/>
    <w:rsid w:val="00867145"/>
    <w:rsid w:val="00867F65"/>
    <w:rsid w:val="00870132"/>
    <w:rsid w:val="00870A0C"/>
    <w:rsid w:val="00870AB7"/>
    <w:rsid w:val="008710ED"/>
    <w:rsid w:val="0087168F"/>
    <w:rsid w:val="00872081"/>
    <w:rsid w:val="0087297F"/>
    <w:rsid w:val="00873018"/>
    <w:rsid w:val="00873186"/>
    <w:rsid w:val="00873327"/>
    <w:rsid w:val="00873789"/>
    <w:rsid w:val="00873DD1"/>
    <w:rsid w:val="008742B8"/>
    <w:rsid w:val="008743DD"/>
    <w:rsid w:val="008744E3"/>
    <w:rsid w:val="00874AB7"/>
    <w:rsid w:val="00875284"/>
    <w:rsid w:val="00875464"/>
    <w:rsid w:val="008755D7"/>
    <w:rsid w:val="008758D4"/>
    <w:rsid w:val="0087690B"/>
    <w:rsid w:val="00876A49"/>
    <w:rsid w:val="00876A85"/>
    <w:rsid w:val="00877138"/>
    <w:rsid w:val="00877285"/>
    <w:rsid w:val="008772FB"/>
    <w:rsid w:val="00877BE5"/>
    <w:rsid w:val="00877FE0"/>
    <w:rsid w:val="008805CC"/>
    <w:rsid w:val="00880968"/>
    <w:rsid w:val="00880D0D"/>
    <w:rsid w:val="008813D2"/>
    <w:rsid w:val="008819AA"/>
    <w:rsid w:val="00881C02"/>
    <w:rsid w:val="00881F3E"/>
    <w:rsid w:val="00882B95"/>
    <w:rsid w:val="00882ED9"/>
    <w:rsid w:val="0088384D"/>
    <w:rsid w:val="00883CC6"/>
    <w:rsid w:val="00884F4D"/>
    <w:rsid w:val="008850D6"/>
    <w:rsid w:val="00886335"/>
    <w:rsid w:val="00886AEB"/>
    <w:rsid w:val="00886C6A"/>
    <w:rsid w:val="00887429"/>
    <w:rsid w:val="008879E4"/>
    <w:rsid w:val="00890082"/>
    <w:rsid w:val="008902C7"/>
    <w:rsid w:val="008905EE"/>
    <w:rsid w:val="00890F25"/>
    <w:rsid w:val="00892345"/>
    <w:rsid w:val="00892E3E"/>
    <w:rsid w:val="00892F00"/>
    <w:rsid w:val="0089300A"/>
    <w:rsid w:val="008935C4"/>
    <w:rsid w:val="00893D0A"/>
    <w:rsid w:val="00894017"/>
    <w:rsid w:val="00894486"/>
    <w:rsid w:val="0089536D"/>
    <w:rsid w:val="00895B54"/>
    <w:rsid w:val="00895CB5"/>
    <w:rsid w:val="00895E9B"/>
    <w:rsid w:val="0089600D"/>
    <w:rsid w:val="0089675C"/>
    <w:rsid w:val="00896A02"/>
    <w:rsid w:val="008976B3"/>
    <w:rsid w:val="00897BC0"/>
    <w:rsid w:val="008A0084"/>
    <w:rsid w:val="008A0119"/>
    <w:rsid w:val="008A0352"/>
    <w:rsid w:val="008A0447"/>
    <w:rsid w:val="008A0603"/>
    <w:rsid w:val="008A08AD"/>
    <w:rsid w:val="008A09C8"/>
    <w:rsid w:val="008A09F3"/>
    <w:rsid w:val="008A0F1C"/>
    <w:rsid w:val="008A16EB"/>
    <w:rsid w:val="008A194F"/>
    <w:rsid w:val="008A1C82"/>
    <w:rsid w:val="008A225E"/>
    <w:rsid w:val="008A2486"/>
    <w:rsid w:val="008A29F4"/>
    <w:rsid w:val="008A2DF1"/>
    <w:rsid w:val="008A2FBE"/>
    <w:rsid w:val="008A3051"/>
    <w:rsid w:val="008A3459"/>
    <w:rsid w:val="008A348B"/>
    <w:rsid w:val="008A3655"/>
    <w:rsid w:val="008A39FA"/>
    <w:rsid w:val="008A4232"/>
    <w:rsid w:val="008A47A8"/>
    <w:rsid w:val="008A4A08"/>
    <w:rsid w:val="008A4C3B"/>
    <w:rsid w:val="008A4CA7"/>
    <w:rsid w:val="008A4E12"/>
    <w:rsid w:val="008A5299"/>
    <w:rsid w:val="008A541D"/>
    <w:rsid w:val="008A55BD"/>
    <w:rsid w:val="008A55C0"/>
    <w:rsid w:val="008A5671"/>
    <w:rsid w:val="008A58D0"/>
    <w:rsid w:val="008A6F03"/>
    <w:rsid w:val="008A7038"/>
    <w:rsid w:val="008A71F7"/>
    <w:rsid w:val="008A78CF"/>
    <w:rsid w:val="008A7CA6"/>
    <w:rsid w:val="008B03F7"/>
    <w:rsid w:val="008B0588"/>
    <w:rsid w:val="008B0EC0"/>
    <w:rsid w:val="008B13E0"/>
    <w:rsid w:val="008B16B8"/>
    <w:rsid w:val="008B18F6"/>
    <w:rsid w:val="008B1A8B"/>
    <w:rsid w:val="008B1D65"/>
    <w:rsid w:val="008B1F67"/>
    <w:rsid w:val="008B1FC2"/>
    <w:rsid w:val="008B2164"/>
    <w:rsid w:val="008B23A6"/>
    <w:rsid w:val="008B2A7F"/>
    <w:rsid w:val="008B3A63"/>
    <w:rsid w:val="008B3F9C"/>
    <w:rsid w:val="008B490B"/>
    <w:rsid w:val="008B4A4F"/>
    <w:rsid w:val="008B552C"/>
    <w:rsid w:val="008B5565"/>
    <w:rsid w:val="008B57A4"/>
    <w:rsid w:val="008B5984"/>
    <w:rsid w:val="008B6AA8"/>
    <w:rsid w:val="008B6EEF"/>
    <w:rsid w:val="008C027B"/>
    <w:rsid w:val="008C03A2"/>
    <w:rsid w:val="008C0A92"/>
    <w:rsid w:val="008C0BEA"/>
    <w:rsid w:val="008C0CD1"/>
    <w:rsid w:val="008C1B0D"/>
    <w:rsid w:val="008C1C26"/>
    <w:rsid w:val="008C1D19"/>
    <w:rsid w:val="008C2029"/>
    <w:rsid w:val="008C3268"/>
    <w:rsid w:val="008C346E"/>
    <w:rsid w:val="008C368C"/>
    <w:rsid w:val="008C3A62"/>
    <w:rsid w:val="008C3B32"/>
    <w:rsid w:val="008C42CE"/>
    <w:rsid w:val="008C509A"/>
    <w:rsid w:val="008C6182"/>
    <w:rsid w:val="008C67AE"/>
    <w:rsid w:val="008C6A40"/>
    <w:rsid w:val="008C6F79"/>
    <w:rsid w:val="008D06F5"/>
    <w:rsid w:val="008D0F41"/>
    <w:rsid w:val="008D1B54"/>
    <w:rsid w:val="008D1B96"/>
    <w:rsid w:val="008D1B9B"/>
    <w:rsid w:val="008D2331"/>
    <w:rsid w:val="008D26CA"/>
    <w:rsid w:val="008D27E1"/>
    <w:rsid w:val="008D2B32"/>
    <w:rsid w:val="008D2B5B"/>
    <w:rsid w:val="008D2BC2"/>
    <w:rsid w:val="008D6100"/>
    <w:rsid w:val="008D6926"/>
    <w:rsid w:val="008D72D7"/>
    <w:rsid w:val="008D7A74"/>
    <w:rsid w:val="008E087A"/>
    <w:rsid w:val="008E08F4"/>
    <w:rsid w:val="008E1AB0"/>
    <w:rsid w:val="008E21E1"/>
    <w:rsid w:val="008E2508"/>
    <w:rsid w:val="008E2AA6"/>
    <w:rsid w:val="008E435D"/>
    <w:rsid w:val="008E4AA8"/>
    <w:rsid w:val="008E4EBB"/>
    <w:rsid w:val="008E4F8B"/>
    <w:rsid w:val="008E51DA"/>
    <w:rsid w:val="008E564D"/>
    <w:rsid w:val="008E6BF7"/>
    <w:rsid w:val="008E75D3"/>
    <w:rsid w:val="008E766B"/>
    <w:rsid w:val="008F0056"/>
    <w:rsid w:val="008F0720"/>
    <w:rsid w:val="008F0DA7"/>
    <w:rsid w:val="008F287E"/>
    <w:rsid w:val="008F2AF2"/>
    <w:rsid w:val="008F2F29"/>
    <w:rsid w:val="008F3A56"/>
    <w:rsid w:val="008F3AAD"/>
    <w:rsid w:val="008F49D5"/>
    <w:rsid w:val="008F5319"/>
    <w:rsid w:val="008F54EA"/>
    <w:rsid w:val="008F575C"/>
    <w:rsid w:val="008F6952"/>
    <w:rsid w:val="008F6DBE"/>
    <w:rsid w:val="008F76F3"/>
    <w:rsid w:val="008F7795"/>
    <w:rsid w:val="00900C64"/>
    <w:rsid w:val="00901408"/>
    <w:rsid w:val="009026D8"/>
    <w:rsid w:val="00902886"/>
    <w:rsid w:val="00902FA7"/>
    <w:rsid w:val="0090309D"/>
    <w:rsid w:val="009042B3"/>
    <w:rsid w:val="00904C9E"/>
    <w:rsid w:val="0090518F"/>
    <w:rsid w:val="009054CF"/>
    <w:rsid w:val="00905F34"/>
    <w:rsid w:val="00905FDA"/>
    <w:rsid w:val="00905FF0"/>
    <w:rsid w:val="00906B5D"/>
    <w:rsid w:val="00907CB0"/>
    <w:rsid w:val="00910A22"/>
    <w:rsid w:val="00910D1B"/>
    <w:rsid w:val="009112C2"/>
    <w:rsid w:val="00912131"/>
    <w:rsid w:val="00912184"/>
    <w:rsid w:val="00912771"/>
    <w:rsid w:val="00912D74"/>
    <w:rsid w:val="00912FDB"/>
    <w:rsid w:val="0091350C"/>
    <w:rsid w:val="00913524"/>
    <w:rsid w:val="0091375E"/>
    <w:rsid w:val="009143C2"/>
    <w:rsid w:val="0091470F"/>
    <w:rsid w:val="00915436"/>
    <w:rsid w:val="009158EE"/>
    <w:rsid w:val="00915B0F"/>
    <w:rsid w:val="00915C1B"/>
    <w:rsid w:val="00915FAA"/>
    <w:rsid w:val="00916416"/>
    <w:rsid w:val="009168A2"/>
    <w:rsid w:val="0091720D"/>
    <w:rsid w:val="009172BE"/>
    <w:rsid w:val="00917377"/>
    <w:rsid w:val="00917B0B"/>
    <w:rsid w:val="00920786"/>
    <w:rsid w:val="00920AB2"/>
    <w:rsid w:val="00921746"/>
    <w:rsid w:val="00921853"/>
    <w:rsid w:val="00921AC8"/>
    <w:rsid w:val="00921EFF"/>
    <w:rsid w:val="00921FE5"/>
    <w:rsid w:val="009221FA"/>
    <w:rsid w:val="00922376"/>
    <w:rsid w:val="00922A1C"/>
    <w:rsid w:val="00922BFD"/>
    <w:rsid w:val="00923197"/>
    <w:rsid w:val="009232EF"/>
    <w:rsid w:val="00923E95"/>
    <w:rsid w:val="00924A02"/>
    <w:rsid w:val="00925180"/>
    <w:rsid w:val="00925A97"/>
    <w:rsid w:val="00925DCF"/>
    <w:rsid w:val="009262A7"/>
    <w:rsid w:val="00927046"/>
    <w:rsid w:val="00927393"/>
    <w:rsid w:val="00927551"/>
    <w:rsid w:val="0092782C"/>
    <w:rsid w:val="0092782F"/>
    <w:rsid w:val="009278B8"/>
    <w:rsid w:val="009279CB"/>
    <w:rsid w:val="0093075D"/>
    <w:rsid w:val="00931021"/>
    <w:rsid w:val="0093120F"/>
    <w:rsid w:val="00932827"/>
    <w:rsid w:val="00932878"/>
    <w:rsid w:val="00933939"/>
    <w:rsid w:val="00933A95"/>
    <w:rsid w:val="00933F4C"/>
    <w:rsid w:val="00934095"/>
    <w:rsid w:val="00934A38"/>
    <w:rsid w:val="00934E51"/>
    <w:rsid w:val="0093599F"/>
    <w:rsid w:val="00935C4B"/>
    <w:rsid w:val="00935D3F"/>
    <w:rsid w:val="00936BF0"/>
    <w:rsid w:val="00937144"/>
    <w:rsid w:val="00940582"/>
    <w:rsid w:val="009411D4"/>
    <w:rsid w:val="00941D04"/>
    <w:rsid w:val="0094220B"/>
    <w:rsid w:val="00942CDC"/>
    <w:rsid w:val="009438A7"/>
    <w:rsid w:val="00943C39"/>
    <w:rsid w:val="00944456"/>
    <w:rsid w:val="009447A1"/>
    <w:rsid w:val="00944B9B"/>
    <w:rsid w:val="00944F81"/>
    <w:rsid w:val="00945731"/>
    <w:rsid w:val="00945C42"/>
    <w:rsid w:val="0094629B"/>
    <w:rsid w:val="009463D7"/>
    <w:rsid w:val="00946C41"/>
    <w:rsid w:val="00946E64"/>
    <w:rsid w:val="00947558"/>
    <w:rsid w:val="00947788"/>
    <w:rsid w:val="00947CDC"/>
    <w:rsid w:val="00951076"/>
    <w:rsid w:val="0095135D"/>
    <w:rsid w:val="00951583"/>
    <w:rsid w:val="0095211A"/>
    <w:rsid w:val="00952154"/>
    <w:rsid w:val="00952602"/>
    <w:rsid w:val="009531B5"/>
    <w:rsid w:val="0095346F"/>
    <w:rsid w:val="00953627"/>
    <w:rsid w:val="009539B2"/>
    <w:rsid w:val="00953A05"/>
    <w:rsid w:val="00953C48"/>
    <w:rsid w:val="00953FD7"/>
    <w:rsid w:val="0095489A"/>
    <w:rsid w:val="00954A34"/>
    <w:rsid w:val="00954B9D"/>
    <w:rsid w:val="00955029"/>
    <w:rsid w:val="00955856"/>
    <w:rsid w:val="00955919"/>
    <w:rsid w:val="00956CFC"/>
    <w:rsid w:val="009572ED"/>
    <w:rsid w:val="0096035D"/>
    <w:rsid w:val="00960CA9"/>
    <w:rsid w:val="00960D77"/>
    <w:rsid w:val="00961779"/>
    <w:rsid w:val="009618BC"/>
    <w:rsid w:val="009630F1"/>
    <w:rsid w:val="00963864"/>
    <w:rsid w:val="00963D3A"/>
    <w:rsid w:val="009644C6"/>
    <w:rsid w:val="009656B0"/>
    <w:rsid w:val="00966AC3"/>
    <w:rsid w:val="00966BE1"/>
    <w:rsid w:val="00966DDF"/>
    <w:rsid w:val="009700F1"/>
    <w:rsid w:val="009707F2"/>
    <w:rsid w:val="00971788"/>
    <w:rsid w:val="00971AB0"/>
    <w:rsid w:val="00971F13"/>
    <w:rsid w:val="00972B6F"/>
    <w:rsid w:val="0097367E"/>
    <w:rsid w:val="00973A1B"/>
    <w:rsid w:val="00973D69"/>
    <w:rsid w:val="009740C2"/>
    <w:rsid w:val="00974248"/>
    <w:rsid w:val="00974C3D"/>
    <w:rsid w:val="00975501"/>
    <w:rsid w:val="0097577E"/>
    <w:rsid w:val="00975EE5"/>
    <w:rsid w:val="00975F49"/>
    <w:rsid w:val="0097629A"/>
    <w:rsid w:val="009765A3"/>
    <w:rsid w:val="00976808"/>
    <w:rsid w:val="00976CB2"/>
    <w:rsid w:val="00977319"/>
    <w:rsid w:val="00977B77"/>
    <w:rsid w:val="00977E14"/>
    <w:rsid w:val="00980639"/>
    <w:rsid w:val="00981270"/>
    <w:rsid w:val="009819DF"/>
    <w:rsid w:val="00982099"/>
    <w:rsid w:val="009824D6"/>
    <w:rsid w:val="0098279F"/>
    <w:rsid w:val="00982A43"/>
    <w:rsid w:val="0098347F"/>
    <w:rsid w:val="00983997"/>
    <w:rsid w:val="00983D42"/>
    <w:rsid w:val="00983D54"/>
    <w:rsid w:val="00984093"/>
    <w:rsid w:val="009840EC"/>
    <w:rsid w:val="00984E62"/>
    <w:rsid w:val="00984F91"/>
    <w:rsid w:val="0098544D"/>
    <w:rsid w:val="0098627A"/>
    <w:rsid w:val="0098685E"/>
    <w:rsid w:val="00986BF3"/>
    <w:rsid w:val="009874A3"/>
    <w:rsid w:val="009877C2"/>
    <w:rsid w:val="0098793E"/>
    <w:rsid w:val="00987988"/>
    <w:rsid w:val="00987AAF"/>
    <w:rsid w:val="00987F76"/>
    <w:rsid w:val="009901EE"/>
    <w:rsid w:val="00990A46"/>
    <w:rsid w:val="00990D67"/>
    <w:rsid w:val="009911D0"/>
    <w:rsid w:val="0099168A"/>
    <w:rsid w:val="009916A0"/>
    <w:rsid w:val="00991E30"/>
    <w:rsid w:val="00992414"/>
    <w:rsid w:val="00992512"/>
    <w:rsid w:val="009947EA"/>
    <w:rsid w:val="009949DA"/>
    <w:rsid w:val="00994E64"/>
    <w:rsid w:val="00995505"/>
    <w:rsid w:val="00995F09"/>
    <w:rsid w:val="00996066"/>
    <w:rsid w:val="009969B2"/>
    <w:rsid w:val="0099764C"/>
    <w:rsid w:val="00997667"/>
    <w:rsid w:val="00997A1B"/>
    <w:rsid w:val="009A01CD"/>
    <w:rsid w:val="009A0694"/>
    <w:rsid w:val="009A06CC"/>
    <w:rsid w:val="009A0948"/>
    <w:rsid w:val="009A0988"/>
    <w:rsid w:val="009A0A45"/>
    <w:rsid w:val="009A0F3D"/>
    <w:rsid w:val="009A1668"/>
    <w:rsid w:val="009A1773"/>
    <w:rsid w:val="009A1980"/>
    <w:rsid w:val="009A266D"/>
    <w:rsid w:val="009A2E32"/>
    <w:rsid w:val="009A2FFB"/>
    <w:rsid w:val="009A34F1"/>
    <w:rsid w:val="009A37C2"/>
    <w:rsid w:val="009A3D1C"/>
    <w:rsid w:val="009A49BB"/>
    <w:rsid w:val="009A5326"/>
    <w:rsid w:val="009A5E70"/>
    <w:rsid w:val="009A5F05"/>
    <w:rsid w:val="009A5F54"/>
    <w:rsid w:val="009A6D10"/>
    <w:rsid w:val="009A7494"/>
    <w:rsid w:val="009A74DF"/>
    <w:rsid w:val="009A78E8"/>
    <w:rsid w:val="009B0127"/>
    <w:rsid w:val="009B0403"/>
    <w:rsid w:val="009B0560"/>
    <w:rsid w:val="009B113E"/>
    <w:rsid w:val="009B1243"/>
    <w:rsid w:val="009B1674"/>
    <w:rsid w:val="009B168F"/>
    <w:rsid w:val="009B1731"/>
    <w:rsid w:val="009B1E28"/>
    <w:rsid w:val="009B28A3"/>
    <w:rsid w:val="009B2AB6"/>
    <w:rsid w:val="009B3518"/>
    <w:rsid w:val="009B4161"/>
    <w:rsid w:val="009B48F4"/>
    <w:rsid w:val="009B4E53"/>
    <w:rsid w:val="009B5E56"/>
    <w:rsid w:val="009B6009"/>
    <w:rsid w:val="009B6667"/>
    <w:rsid w:val="009B6706"/>
    <w:rsid w:val="009B680E"/>
    <w:rsid w:val="009B6D61"/>
    <w:rsid w:val="009B79AD"/>
    <w:rsid w:val="009B7CE9"/>
    <w:rsid w:val="009C0078"/>
    <w:rsid w:val="009C01BF"/>
    <w:rsid w:val="009C0AF2"/>
    <w:rsid w:val="009C0B52"/>
    <w:rsid w:val="009C0C49"/>
    <w:rsid w:val="009C0C50"/>
    <w:rsid w:val="009C10A7"/>
    <w:rsid w:val="009C10D8"/>
    <w:rsid w:val="009C2402"/>
    <w:rsid w:val="009C2A09"/>
    <w:rsid w:val="009C2EC6"/>
    <w:rsid w:val="009C3486"/>
    <w:rsid w:val="009C3847"/>
    <w:rsid w:val="009C3A6A"/>
    <w:rsid w:val="009C3D9B"/>
    <w:rsid w:val="009C3F3E"/>
    <w:rsid w:val="009C4399"/>
    <w:rsid w:val="009C5241"/>
    <w:rsid w:val="009C5A6E"/>
    <w:rsid w:val="009C5B69"/>
    <w:rsid w:val="009C61C1"/>
    <w:rsid w:val="009C64F4"/>
    <w:rsid w:val="009C65D1"/>
    <w:rsid w:val="009C7648"/>
    <w:rsid w:val="009D06F7"/>
    <w:rsid w:val="009D1511"/>
    <w:rsid w:val="009D155D"/>
    <w:rsid w:val="009D190B"/>
    <w:rsid w:val="009D1A33"/>
    <w:rsid w:val="009D1C01"/>
    <w:rsid w:val="009D1CCB"/>
    <w:rsid w:val="009D2652"/>
    <w:rsid w:val="009D26B3"/>
    <w:rsid w:val="009D2CB6"/>
    <w:rsid w:val="009D3190"/>
    <w:rsid w:val="009D3223"/>
    <w:rsid w:val="009D32A2"/>
    <w:rsid w:val="009D331C"/>
    <w:rsid w:val="009D36AE"/>
    <w:rsid w:val="009D3DDD"/>
    <w:rsid w:val="009D3DFA"/>
    <w:rsid w:val="009D40C6"/>
    <w:rsid w:val="009D48D0"/>
    <w:rsid w:val="009D4921"/>
    <w:rsid w:val="009D50B0"/>
    <w:rsid w:val="009D51F6"/>
    <w:rsid w:val="009D51FD"/>
    <w:rsid w:val="009D581D"/>
    <w:rsid w:val="009D6DD0"/>
    <w:rsid w:val="009D72DA"/>
    <w:rsid w:val="009D7564"/>
    <w:rsid w:val="009D7BB1"/>
    <w:rsid w:val="009E001E"/>
    <w:rsid w:val="009E0C7E"/>
    <w:rsid w:val="009E0D95"/>
    <w:rsid w:val="009E10B4"/>
    <w:rsid w:val="009E11E7"/>
    <w:rsid w:val="009E13B6"/>
    <w:rsid w:val="009E175A"/>
    <w:rsid w:val="009E1791"/>
    <w:rsid w:val="009E1C5F"/>
    <w:rsid w:val="009E1D93"/>
    <w:rsid w:val="009E335C"/>
    <w:rsid w:val="009E3535"/>
    <w:rsid w:val="009E3CF0"/>
    <w:rsid w:val="009E413A"/>
    <w:rsid w:val="009E42C5"/>
    <w:rsid w:val="009E4417"/>
    <w:rsid w:val="009E45BE"/>
    <w:rsid w:val="009E4DE3"/>
    <w:rsid w:val="009E5B34"/>
    <w:rsid w:val="009E641E"/>
    <w:rsid w:val="009E642F"/>
    <w:rsid w:val="009E64B9"/>
    <w:rsid w:val="009E651C"/>
    <w:rsid w:val="009E75D7"/>
    <w:rsid w:val="009E7B81"/>
    <w:rsid w:val="009E7C81"/>
    <w:rsid w:val="009E7DB2"/>
    <w:rsid w:val="009F0693"/>
    <w:rsid w:val="009F11F2"/>
    <w:rsid w:val="009F1357"/>
    <w:rsid w:val="009F150F"/>
    <w:rsid w:val="009F160E"/>
    <w:rsid w:val="009F2946"/>
    <w:rsid w:val="009F29D0"/>
    <w:rsid w:val="009F2CA6"/>
    <w:rsid w:val="009F2CDF"/>
    <w:rsid w:val="009F3B76"/>
    <w:rsid w:val="009F46E3"/>
    <w:rsid w:val="009F5666"/>
    <w:rsid w:val="009F57D6"/>
    <w:rsid w:val="009F592A"/>
    <w:rsid w:val="009F5B5E"/>
    <w:rsid w:val="009F70E1"/>
    <w:rsid w:val="009F7EB0"/>
    <w:rsid w:val="00A00120"/>
    <w:rsid w:val="00A0050A"/>
    <w:rsid w:val="00A00514"/>
    <w:rsid w:val="00A00C87"/>
    <w:rsid w:val="00A01A07"/>
    <w:rsid w:val="00A01E34"/>
    <w:rsid w:val="00A023E8"/>
    <w:rsid w:val="00A024B7"/>
    <w:rsid w:val="00A02E6C"/>
    <w:rsid w:val="00A03927"/>
    <w:rsid w:val="00A04345"/>
    <w:rsid w:val="00A047B2"/>
    <w:rsid w:val="00A04B6E"/>
    <w:rsid w:val="00A054BC"/>
    <w:rsid w:val="00A05756"/>
    <w:rsid w:val="00A05B27"/>
    <w:rsid w:val="00A05C21"/>
    <w:rsid w:val="00A0615E"/>
    <w:rsid w:val="00A0643F"/>
    <w:rsid w:val="00A06A7C"/>
    <w:rsid w:val="00A07138"/>
    <w:rsid w:val="00A071EF"/>
    <w:rsid w:val="00A0747D"/>
    <w:rsid w:val="00A07507"/>
    <w:rsid w:val="00A079CB"/>
    <w:rsid w:val="00A07B90"/>
    <w:rsid w:val="00A10C70"/>
    <w:rsid w:val="00A10EE6"/>
    <w:rsid w:val="00A11B8E"/>
    <w:rsid w:val="00A12647"/>
    <w:rsid w:val="00A12ABE"/>
    <w:rsid w:val="00A12DC5"/>
    <w:rsid w:val="00A13036"/>
    <w:rsid w:val="00A13A3D"/>
    <w:rsid w:val="00A14330"/>
    <w:rsid w:val="00A148F7"/>
    <w:rsid w:val="00A15745"/>
    <w:rsid w:val="00A15E72"/>
    <w:rsid w:val="00A17D50"/>
    <w:rsid w:val="00A20304"/>
    <w:rsid w:val="00A20629"/>
    <w:rsid w:val="00A206B9"/>
    <w:rsid w:val="00A20B01"/>
    <w:rsid w:val="00A21292"/>
    <w:rsid w:val="00A214CD"/>
    <w:rsid w:val="00A215E1"/>
    <w:rsid w:val="00A22764"/>
    <w:rsid w:val="00A228C2"/>
    <w:rsid w:val="00A235D4"/>
    <w:rsid w:val="00A23DCD"/>
    <w:rsid w:val="00A24586"/>
    <w:rsid w:val="00A246F7"/>
    <w:rsid w:val="00A24F36"/>
    <w:rsid w:val="00A24F48"/>
    <w:rsid w:val="00A25012"/>
    <w:rsid w:val="00A253D4"/>
    <w:rsid w:val="00A25668"/>
    <w:rsid w:val="00A2590A"/>
    <w:rsid w:val="00A25A20"/>
    <w:rsid w:val="00A26214"/>
    <w:rsid w:val="00A264E8"/>
    <w:rsid w:val="00A268F6"/>
    <w:rsid w:val="00A26958"/>
    <w:rsid w:val="00A269F7"/>
    <w:rsid w:val="00A26D75"/>
    <w:rsid w:val="00A270D3"/>
    <w:rsid w:val="00A271AB"/>
    <w:rsid w:val="00A27A43"/>
    <w:rsid w:val="00A27E8A"/>
    <w:rsid w:val="00A302A2"/>
    <w:rsid w:val="00A3037F"/>
    <w:rsid w:val="00A304D1"/>
    <w:rsid w:val="00A3078F"/>
    <w:rsid w:val="00A30ACF"/>
    <w:rsid w:val="00A30DA4"/>
    <w:rsid w:val="00A313CE"/>
    <w:rsid w:val="00A31BA5"/>
    <w:rsid w:val="00A31E4E"/>
    <w:rsid w:val="00A322D3"/>
    <w:rsid w:val="00A323D8"/>
    <w:rsid w:val="00A33D4C"/>
    <w:rsid w:val="00A341C2"/>
    <w:rsid w:val="00A342C3"/>
    <w:rsid w:val="00A34625"/>
    <w:rsid w:val="00A349AA"/>
    <w:rsid w:val="00A34B67"/>
    <w:rsid w:val="00A34B7D"/>
    <w:rsid w:val="00A34B84"/>
    <w:rsid w:val="00A34C7E"/>
    <w:rsid w:val="00A34E76"/>
    <w:rsid w:val="00A35364"/>
    <w:rsid w:val="00A3547E"/>
    <w:rsid w:val="00A35896"/>
    <w:rsid w:val="00A35969"/>
    <w:rsid w:val="00A35A07"/>
    <w:rsid w:val="00A35D36"/>
    <w:rsid w:val="00A36615"/>
    <w:rsid w:val="00A36B5B"/>
    <w:rsid w:val="00A36CF8"/>
    <w:rsid w:val="00A36FC9"/>
    <w:rsid w:val="00A3794F"/>
    <w:rsid w:val="00A37E84"/>
    <w:rsid w:val="00A37F21"/>
    <w:rsid w:val="00A40678"/>
    <w:rsid w:val="00A40684"/>
    <w:rsid w:val="00A40B2C"/>
    <w:rsid w:val="00A41321"/>
    <w:rsid w:val="00A4202B"/>
    <w:rsid w:val="00A423AE"/>
    <w:rsid w:val="00A42765"/>
    <w:rsid w:val="00A42BF7"/>
    <w:rsid w:val="00A4365D"/>
    <w:rsid w:val="00A43FA1"/>
    <w:rsid w:val="00A443EA"/>
    <w:rsid w:val="00A44BCA"/>
    <w:rsid w:val="00A4572B"/>
    <w:rsid w:val="00A45A1C"/>
    <w:rsid w:val="00A464F2"/>
    <w:rsid w:val="00A46516"/>
    <w:rsid w:val="00A4669F"/>
    <w:rsid w:val="00A46F68"/>
    <w:rsid w:val="00A4754D"/>
    <w:rsid w:val="00A47C80"/>
    <w:rsid w:val="00A501F1"/>
    <w:rsid w:val="00A50A18"/>
    <w:rsid w:val="00A50E6F"/>
    <w:rsid w:val="00A50EBF"/>
    <w:rsid w:val="00A515D6"/>
    <w:rsid w:val="00A51EB7"/>
    <w:rsid w:val="00A5236A"/>
    <w:rsid w:val="00A52619"/>
    <w:rsid w:val="00A52B22"/>
    <w:rsid w:val="00A52F6D"/>
    <w:rsid w:val="00A53259"/>
    <w:rsid w:val="00A53A74"/>
    <w:rsid w:val="00A54760"/>
    <w:rsid w:val="00A548BF"/>
    <w:rsid w:val="00A54C60"/>
    <w:rsid w:val="00A54EA7"/>
    <w:rsid w:val="00A55094"/>
    <w:rsid w:val="00A55F56"/>
    <w:rsid w:val="00A564B9"/>
    <w:rsid w:val="00A56666"/>
    <w:rsid w:val="00A56865"/>
    <w:rsid w:val="00A57367"/>
    <w:rsid w:val="00A57ABD"/>
    <w:rsid w:val="00A57F72"/>
    <w:rsid w:val="00A601E6"/>
    <w:rsid w:val="00A60671"/>
    <w:rsid w:val="00A609F3"/>
    <w:rsid w:val="00A609F4"/>
    <w:rsid w:val="00A61165"/>
    <w:rsid w:val="00A6133F"/>
    <w:rsid w:val="00A6160E"/>
    <w:rsid w:val="00A6251A"/>
    <w:rsid w:val="00A62D7E"/>
    <w:rsid w:val="00A6376B"/>
    <w:rsid w:val="00A63D59"/>
    <w:rsid w:val="00A64159"/>
    <w:rsid w:val="00A643DD"/>
    <w:rsid w:val="00A67589"/>
    <w:rsid w:val="00A6784D"/>
    <w:rsid w:val="00A67923"/>
    <w:rsid w:val="00A705B0"/>
    <w:rsid w:val="00A706C6"/>
    <w:rsid w:val="00A7133D"/>
    <w:rsid w:val="00A71983"/>
    <w:rsid w:val="00A71986"/>
    <w:rsid w:val="00A71E55"/>
    <w:rsid w:val="00A72261"/>
    <w:rsid w:val="00A7248E"/>
    <w:rsid w:val="00A728BB"/>
    <w:rsid w:val="00A73192"/>
    <w:rsid w:val="00A73449"/>
    <w:rsid w:val="00A739D3"/>
    <w:rsid w:val="00A73B1B"/>
    <w:rsid w:val="00A744C2"/>
    <w:rsid w:val="00A74FE8"/>
    <w:rsid w:val="00A750A0"/>
    <w:rsid w:val="00A75130"/>
    <w:rsid w:val="00A752CF"/>
    <w:rsid w:val="00A753B1"/>
    <w:rsid w:val="00A753EF"/>
    <w:rsid w:val="00A75A31"/>
    <w:rsid w:val="00A76481"/>
    <w:rsid w:val="00A767FD"/>
    <w:rsid w:val="00A76BB2"/>
    <w:rsid w:val="00A76D72"/>
    <w:rsid w:val="00A77DB9"/>
    <w:rsid w:val="00A80321"/>
    <w:rsid w:val="00A8057C"/>
    <w:rsid w:val="00A81BCF"/>
    <w:rsid w:val="00A82431"/>
    <w:rsid w:val="00A82690"/>
    <w:rsid w:val="00A8284D"/>
    <w:rsid w:val="00A82D97"/>
    <w:rsid w:val="00A830F5"/>
    <w:rsid w:val="00A83B1C"/>
    <w:rsid w:val="00A83DB6"/>
    <w:rsid w:val="00A83DF2"/>
    <w:rsid w:val="00A84115"/>
    <w:rsid w:val="00A84582"/>
    <w:rsid w:val="00A846DE"/>
    <w:rsid w:val="00A86687"/>
    <w:rsid w:val="00A86BD9"/>
    <w:rsid w:val="00A86E55"/>
    <w:rsid w:val="00A8702A"/>
    <w:rsid w:val="00A87465"/>
    <w:rsid w:val="00A9047D"/>
    <w:rsid w:val="00A913B5"/>
    <w:rsid w:val="00A913B8"/>
    <w:rsid w:val="00A929EB"/>
    <w:rsid w:val="00A92F88"/>
    <w:rsid w:val="00A92FC9"/>
    <w:rsid w:val="00A930E1"/>
    <w:rsid w:val="00A931B1"/>
    <w:rsid w:val="00A93D3D"/>
    <w:rsid w:val="00A93EFD"/>
    <w:rsid w:val="00A9406B"/>
    <w:rsid w:val="00A9423F"/>
    <w:rsid w:val="00A94EE8"/>
    <w:rsid w:val="00A95ABE"/>
    <w:rsid w:val="00A95D2A"/>
    <w:rsid w:val="00A962C8"/>
    <w:rsid w:val="00A969AD"/>
    <w:rsid w:val="00A96B0F"/>
    <w:rsid w:val="00A97660"/>
    <w:rsid w:val="00A9784A"/>
    <w:rsid w:val="00AA0F6C"/>
    <w:rsid w:val="00AA1427"/>
    <w:rsid w:val="00AA151B"/>
    <w:rsid w:val="00AA18AD"/>
    <w:rsid w:val="00AA1EFF"/>
    <w:rsid w:val="00AA1F17"/>
    <w:rsid w:val="00AA22BE"/>
    <w:rsid w:val="00AA287C"/>
    <w:rsid w:val="00AA28FE"/>
    <w:rsid w:val="00AA2A56"/>
    <w:rsid w:val="00AA2B93"/>
    <w:rsid w:val="00AA2FBD"/>
    <w:rsid w:val="00AA30BB"/>
    <w:rsid w:val="00AA35E8"/>
    <w:rsid w:val="00AA3DB4"/>
    <w:rsid w:val="00AA478D"/>
    <w:rsid w:val="00AA4ADA"/>
    <w:rsid w:val="00AA5EB8"/>
    <w:rsid w:val="00AA6339"/>
    <w:rsid w:val="00AA70F5"/>
    <w:rsid w:val="00AA73BC"/>
    <w:rsid w:val="00AA7AAE"/>
    <w:rsid w:val="00AA7AB0"/>
    <w:rsid w:val="00AA7CA2"/>
    <w:rsid w:val="00AB0172"/>
    <w:rsid w:val="00AB13F0"/>
    <w:rsid w:val="00AB15B1"/>
    <w:rsid w:val="00AB1E2D"/>
    <w:rsid w:val="00AB27C8"/>
    <w:rsid w:val="00AB2A4E"/>
    <w:rsid w:val="00AB2E06"/>
    <w:rsid w:val="00AB2EF8"/>
    <w:rsid w:val="00AB45ED"/>
    <w:rsid w:val="00AB47E0"/>
    <w:rsid w:val="00AB640B"/>
    <w:rsid w:val="00AB67EB"/>
    <w:rsid w:val="00AB6B9D"/>
    <w:rsid w:val="00AB790F"/>
    <w:rsid w:val="00AC044E"/>
    <w:rsid w:val="00AC09F7"/>
    <w:rsid w:val="00AC1410"/>
    <w:rsid w:val="00AC15A4"/>
    <w:rsid w:val="00AC1A72"/>
    <w:rsid w:val="00AC1B13"/>
    <w:rsid w:val="00AC239E"/>
    <w:rsid w:val="00AC2C14"/>
    <w:rsid w:val="00AC2F2B"/>
    <w:rsid w:val="00AC33E9"/>
    <w:rsid w:val="00AC396E"/>
    <w:rsid w:val="00AC420C"/>
    <w:rsid w:val="00AC48FB"/>
    <w:rsid w:val="00AC5199"/>
    <w:rsid w:val="00AC5B75"/>
    <w:rsid w:val="00AC5D25"/>
    <w:rsid w:val="00AC62D7"/>
    <w:rsid w:val="00AC6C08"/>
    <w:rsid w:val="00AC7296"/>
    <w:rsid w:val="00AC799E"/>
    <w:rsid w:val="00AD0797"/>
    <w:rsid w:val="00AD09AD"/>
    <w:rsid w:val="00AD09E5"/>
    <w:rsid w:val="00AD0E9E"/>
    <w:rsid w:val="00AD1309"/>
    <w:rsid w:val="00AD1A0D"/>
    <w:rsid w:val="00AD1AF9"/>
    <w:rsid w:val="00AD1C0E"/>
    <w:rsid w:val="00AD20CE"/>
    <w:rsid w:val="00AD2316"/>
    <w:rsid w:val="00AD2431"/>
    <w:rsid w:val="00AD2CD9"/>
    <w:rsid w:val="00AD329C"/>
    <w:rsid w:val="00AD3841"/>
    <w:rsid w:val="00AD3975"/>
    <w:rsid w:val="00AD3978"/>
    <w:rsid w:val="00AD3D56"/>
    <w:rsid w:val="00AD45A6"/>
    <w:rsid w:val="00AD4A85"/>
    <w:rsid w:val="00AD4B69"/>
    <w:rsid w:val="00AD4EB6"/>
    <w:rsid w:val="00AD522D"/>
    <w:rsid w:val="00AD5550"/>
    <w:rsid w:val="00AD55D7"/>
    <w:rsid w:val="00AD57E6"/>
    <w:rsid w:val="00AD61E6"/>
    <w:rsid w:val="00AD66B0"/>
    <w:rsid w:val="00AD6ECD"/>
    <w:rsid w:val="00AD6ECF"/>
    <w:rsid w:val="00AD71D0"/>
    <w:rsid w:val="00AE0953"/>
    <w:rsid w:val="00AE11AA"/>
    <w:rsid w:val="00AE11B4"/>
    <w:rsid w:val="00AE173A"/>
    <w:rsid w:val="00AE19B7"/>
    <w:rsid w:val="00AE22D2"/>
    <w:rsid w:val="00AE231F"/>
    <w:rsid w:val="00AE2358"/>
    <w:rsid w:val="00AE33D0"/>
    <w:rsid w:val="00AE3C2D"/>
    <w:rsid w:val="00AE3F60"/>
    <w:rsid w:val="00AE4855"/>
    <w:rsid w:val="00AE4D05"/>
    <w:rsid w:val="00AE52D6"/>
    <w:rsid w:val="00AE594D"/>
    <w:rsid w:val="00AE6954"/>
    <w:rsid w:val="00AE6DB8"/>
    <w:rsid w:val="00AE7A7E"/>
    <w:rsid w:val="00AE7BF9"/>
    <w:rsid w:val="00AF0839"/>
    <w:rsid w:val="00AF0D0D"/>
    <w:rsid w:val="00AF0E6E"/>
    <w:rsid w:val="00AF152F"/>
    <w:rsid w:val="00AF1743"/>
    <w:rsid w:val="00AF24EE"/>
    <w:rsid w:val="00AF3898"/>
    <w:rsid w:val="00AF3FD2"/>
    <w:rsid w:val="00AF45EC"/>
    <w:rsid w:val="00AF4CC9"/>
    <w:rsid w:val="00AF5207"/>
    <w:rsid w:val="00AF5FE0"/>
    <w:rsid w:val="00AF608C"/>
    <w:rsid w:val="00AF61E4"/>
    <w:rsid w:val="00AF6663"/>
    <w:rsid w:val="00AF705A"/>
    <w:rsid w:val="00AF7338"/>
    <w:rsid w:val="00AF75DE"/>
    <w:rsid w:val="00AF79B6"/>
    <w:rsid w:val="00B00113"/>
    <w:rsid w:val="00B00A8F"/>
    <w:rsid w:val="00B01459"/>
    <w:rsid w:val="00B01639"/>
    <w:rsid w:val="00B02671"/>
    <w:rsid w:val="00B0288A"/>
    <w:rsid w:val="00B02B2D"/>
    <w:rsid w:val="00B03B49"/>
    <w:rsid w:val="00B040B1"/>
    <w:rsid w:val="00B04746"/>
    <w:rsid w:val="00B048EE"/>
    <w:rsid w:val="00B04C0E"/>
    <w:rsid w:val="00B04E04"/>
    <w:rsid w:val="00B0520A"/>
    <w:rsid w:val="00B05272"/>
    <w:rsid w:val="00B05623"/>
    <w:rsid w:val="00B05709"/>
    <w:rsid w:val="00B0571B"/>
    <w:rsid w:val="00B05814"/>
    <w:rsid w:val="00B05C72"/>
    <w:rsid w:val="00B06D3A"/>
    <w:rsid w:val="00B07170"/>
    <w:rsid w:val="00B07180"/>
    <w:rsid w:val="00B07727"/>
    <w:rsid w:val="00B078E0"/>
    <w:rsid w:val="00B07AEA"/>
    <w:rsid w:val="00B10175"/>
    <w:rsid w:val="00B107C4"/>
    <w:rsid w:val="00B1117A"/>
    <w:rsid w:val="00B11927"/>
    <w:rsid w:val="00B12AFF"/>
    <w:rsid w:val="00B12CD3"/>
    <w:rsid w:val="00B134F2"/>
    <w:rsid w:val="00B13753"/>
    <w:rsid w:val="00B138A3"/>
    <w:rsid w:val="00B13997"/>
    <w:rsid w:val="00B13A06"/>
    <w:rsid w:val="00B141B0"/>
    <w:rsid w:val="00B15198"/>
    <w:rsid w:val="00B15A05"/>
    <w:rsid w:val="00B160E6"/>
    <w:rsid w:val="00B1630D"/>
    <w:rsid w:val="00B166C8"/>
    <w:rsid w:val="00B16AE8"/>
    <w:rsid w:val="00B16BCE"/>
    <w:rsid w:val="00B1743B"/>
    <w:rsid w:val="00B17A2F"/>
    <w:rsid w:val="00B200D4"/>
    <w:rsid w:val="00B2020D"/>
    <w:rsid w:val="00B208A6"/>
    <w:rsid w:val="00B212EC"/>
    <w:rsid w:val="00B21503"/>
    <w:rsid w:val="00B22D5E"/>
    <w:rsid w:val="00B23DB4"/>
    <w:rsid w:val="00B23DD5"/>
    <w:rsid w:val="00B23F44"/>
    <w:rsid w:val="00B243A8"/>
    <w:rsid w:val="00B24440"/>
    <w:rsid w:val="00B2474D"/>
    <w:rsid w:val="00B24D20"/>
    <w:rsid w:val="00B250D9"/>
    <w:rsid w:val="00B25138"/>
    <w:rsid w:val="00B25168"/>
    <w:rsid w:val="00B25202"/>
    <w:rsid w:val="00B25473"/>
    <w:rsid w:val="00B260E8"/>
    <w:rsid w:val="00B265A6"/>
    <w:rsid w:val="00B26B1E"/>
    <w:rsid w:val="00B26E00"/>
    <w:rsid w:val="00B26F7F"/>
    <w:rsid w:val="00B27A15"/>
    <w:rsid w:val="00B300CA"/>
    <w:rsid w:val="00B3063B"/>
    <w:rsid w:val="00B309E9"/>
    <w:rsid w:val="00B3298C"/>
    <w:rsid w:val="00B32C28"/>
    <w:rsid w:val="00B32C5C"/>
    <w:rsid w:val="00B345CD"/>
    <w:rsid w:val="00B34865"/>
    <w:rsid w:val="00B34ABE"/>
    <w:rsid w:val="00B34B78"/>
    <w:rsid w:val="00B36002"/>
    <w:rsid w:val="00B365B9"/>
    <w:rsid w:val="00B372E4"/>
    <w:rsid w:val="00B37583"/>
    <w:rsid w:val="00B37A4D"/>
    <w:rsid w:val="00B404FA"/>
    <w:rsid w:val="00B4059A"/>
    <w:rsid w:val="00B40CA3"/>
    <w:rsid w:val="00B40DBC"/>
    <w:rsid w:val="00B40F8E"/>
    <w:rsid w:val="00B4135E"/>
    <w:rsid w:val="00B41DCF"/>
    <w:rsid w:val="00B420CE"/>
    <w:rsid w:val="00B428EA"/>
    <w:rsid w:val="00B42E46"/>
    <w:rsid w:val="00B4384D"/>
    <w:rsid w:val="00B43B27"/>
    <w:rsid w:val="00B441E7"/>
    <w:rsid w:val="00B445F1"/>
    <w:rsid w:val="00B44A51"/>
    <w:rsid w:val="00B4520C"/>
    <w:rsid w:val="00B454A4"/>
    <w:rsid w:val="00B454B5"/>
    <w:rsid w:val="00B46F59"/>
    <w:rsid w:val="00B4717D"/>
    <w:rsid w:val="00B4748C"/>
    <w:rsid w:val="00B47A92"/>
    <w:rsid w:val="00B47AAA"/>
    <w:rsid w:val="00B47BFC"/>
    <w:rsid w:val="00B47E0F"/>
    <w:rsid w:val="00B50AC9"/>
    <w:rsid w:val="00B5142C"/>
    <w:rsid w:val="00B51652"/>
    <w:rsid w:val="00B5259E"/>
    <w:rsid w:val="00B52C4C"/>
    <w:rsid w:val="00B52CBE"/>
    <w:rsid w:val="00B53CA2"/>
    <w:rsid w:val="00B550CD"/>
    <w:rsid w:val="00B566EE"/>
    <w:rsid w:val="00B5776B"/>
    <w:rsid w:val="00B602E8"/>
    <w:rsid w:val="00B6070F"/>
    <w:rsid w:val="00B60906"/>
    <w:rsid w:val="00B60C39"/>
    <w:rsid w:val="00B6139B"/>
    <w:rsid w:val="00B61420"/>
    <w:rsid w:val="00B61639"/>
    <w:rsid w:val="00B61A63"/>
    <w:rsid w:val="00B62113"/>
    <w:rsid w:val="00B626EE"/>
    <w:rsid w:val="00B62867"/>
    <w:rsid w:val="00B63042"/>
    <w:rsid w:val="00B63C23"/>
    <w:rsid w:val="00B63C60"/>
    <w:rsid w:val="00B63F27"/>
    <w:rsid w:val="00B648C0"/>
    <w:rsid w:val="00B64E55"/>
    <w:rsid w:val="00B65374"/>
    <w:rsid w:val="00B6588C"/>
    <w:rsid w:val="00B65916"/>
    <w:rsid w:val="00B6617D"/>
    <w:rsid w:val="00B66527"/>
    <w:rsid w:val="00B67433"/>
    <w:rsid w:val="00B67486"/>
    <w:rsid w:val="00B6780C"/>
    <w:rsid w:val="00B67B4E"/>
    <w:rsid w:val="00B67C28"/>
    <w:rsid w:val="00B67F02"/>
    <w:rsid w:val="00B70086"/>
    <w:rsid w:val="00B70300"/>
    <w:rsid w:val="00B7050E"/>
    <w:rsid w:val="00B70E54"/>
    <w:rsid w:val="00B71516"/>
    <w:rsid w:val="00B72830"/>
    <w:rsid w:val="00B72841"/>
    <w:rsid w:val="00B7286F"/>
    <w:rsid w:val="00B72873"/>
    <w:rsid w:val="00B72A5B"/>
    <w:rsid w:val="00B73A36"/>
    <w:rsid w:val="00B73E13"/>
    <w:rsid w:val="00B74B46"/>
    <w:rsid w:val="00B74B8A"/>
    <w:rsid w:val="00B756B4"/>
    <w:rsid w:val="00B75A71"/>
    <w:rsid w:val="00B77103"/>
    <w:rsid w:val="00B77217"/>
    <w:rsid w:val="00B773D0"/>
    <w:rsid w:val="00B77433"/>
    <w:rsid w:val="00B775A2"/>
    <w:rsid w:val="00B80562"/>
    <w:rsid w:val="00B806F4"/>
    <w:rsid w:val="00B80757"/>
    <w:rsid w:val="00B80CF1"/>
    <w:rsid w:val="00B80E05"/>
    <w:rsid w:val="00B81C1A"/>
    <w:rsid w:val="00B8257B"/>
    <w:rsid w:val="00B82F51"/>
    <w:rsid w:val="00B83538"/>
    <w:rsid w:val="00B837CA"/>
    <w:rsid w:val="00B83DA2"/>
    <w:rsid w:val="00B83E7C"/>
    <w:rsid w:val="00B8516D"/>
    <w:rsid w:val="00B85F15"/>
    <w:rsid w:val="00B861CC"/>
    <w:rsid w:val="00B86201"/>
    <w:rsid w:val="00B86702"/>
    <w:rsid w:val="00B86B1C"/>
    <w:rsid w:val="00B86DA4"/>
    <w:rsid w:val="00B902ED"/>
    <w:rsid w:val="00B9069E"/>
    <w:rsid w:val="00B9083C"/>
    <w:rsid w:val="00B90871"/>
    <w:rsid w:val="00B90B38"/>
    <w:rsid w:val="00B90D48"/>
    <w:rsid w:val="00B90F9F"/>
    <w:rsid w:val="00B90FBC"/>
    <w:rsid w:val="00B913EB"/>
    <w:rsid w:val="00B91BEB"/>
    <w:rsid w:val="00B92021"/>
    <w:rsid w:val="00B932B5"/>
    <w:rsid w:val="00B939ED"/>
    <w:rsid w:val="00B93A60"/>
    <w:rsid w:val="00B93AC7"/>
    <w:rsid w:val="00B95153"/>
    <w:rsid w:val="00B95A44"/>
    <w:rsid w:val="00B95E07"/>
    <w:rsid w:val="00B97918"/>
    <w:rsid w:val="00B97B89"/>
    <w:rsid w:val="00B97D4F"/>
    <w:rsid w:val="00B97DD6"/>
    <w:rsid w:val="00BA094D"/>
    <w:rsid w:val="00BA148E"/>
    <w:rsid w:val="00BA1670"/>
    <w:rsid w:val="00BA18F3"/>
    <w:rsid w:val="00BA1D9F"/>
    <w:rsid w:val="00BA2001"/>
    <w:rsid w:val="00BA2701"/>
    <w:rsid w:val="00BA2B2C"/>
    <w:rsid w:val="00BA2CC6"/>
    <w:rsid w:val="00BA2F61"/>
    <w:rsid w:val="00BA3128"/>
    <w:rsid w:val="00BA3968"/>
    <w:rsid w:val="00BA3BA6"/>
    <w:rsid w:val="00BA3BCB"/>
    <w:rsid w:val="00BA3F49"/>
    <w:rsid w:val="00BA49A3"/>
    <w:rsid w:val="00BA4C63"/>
    <w:rsid w:val="00BA5184"/>
    <w:rsid w:val="00BA5736"/>
    <w:rsid w:val="00BA59D3"/>
    <w:rsid w:val="00BA6B15"/>
    <w:rsid w:val="00BA6CEC"/>
    <w:rsid w:val="00BA7CE9"/>
    <w:rsid w:val="00BB05F2"/>
    <w:rsid w:val="00BB0A60"/>
    <w:rsid w:val="00BB0E0D"/>
    <w:rsid w:val="00BB15B5"/>
    <w:rsid w:val="00BB263A"/>
    <w:rsid w:val="00BB2F9F"/>
    <w:rsid w:val="00BB4F2C"/>
    <w:rsid w:val="00BB51B9"/>
    <w:rsid w:val="00BB55EF"/>
    <w:rsid w:val="00BB5930"/>
    <w:rsid w:val="00BB704D"/>
    <w:rsid w:val="00BB7081"/>
    <w:rsid w:val="00BB7C04"/>
    <w:rsid w:val="00BC0157"/>
    <w:rsid w:val="00BC063C"/>
    <w:rsid w:val="00BC0C2C"/>
    <w:rsid w:val="00BC0DEF"/>
    <w:rsid w:val="00BC12C8"/>
    <w:rsid w:val="00BC2066"/>
    <w:rsid w:val="00BC2625"/>
    <w:rsid w:val="00BC279B"/>
    <w:rsid w:val="00BC27DA"/>
    <w:rsid w:val="00BC29D1"/>
    <w:rsid w:val="00BC3283"/>
    <w:rsid w:val="00BC331D"/>
    <w:rsid w:val="00BC333D"/>
    <w:rsid w:val="00BC3727"/>
    <w:rsid w:val="00BC3DA4"/>
    <w:rsid w:val="00BC3DDF"/>
    <w:rsid w:val="00BC40BE"/>
    <w:rsid w:val="00BC4656"/>
    <w:rsid w:val="00BC4C1B"/>
    <w:rsid w:val="00BC4E40"/>
    <w:rsid w:val="00BC5192"/>
    <w:rsid w:val="00BC5A8F"/>
    <w:rsid w:val="00BC5E7F"/>
    <w:rsid w:val="00BC5F54"/>
    <w:rsid w:val="00BC6420"/>
    <w:rsid w:val="00BC67B3"/>
    <w:rsid w:val="00BC6B14"/>
    <w:rsid w:val="00BC75BC"/>
    <w:rsid w:val="00BC7CDE"/>
    <w:rsid w:val="00BC7F97"/>
    <w:rsid w:val="00BD01E6"/>
    <w:rsid w:val="00BD02F1"/>
    <w:rsid w:val="00BD04FD"/>
    <w:rsid w:val="00BD0509"/>
    <w:rsid w:val="00BD0BB6"/>
    <w:rsid w:val="00BD1238"/>
    <w:rsid w:val="00BD1B1C"/>
    <w:rsid w:val="00BD1CF3"/>
    <w:rsid w:val="00BD25E0"/>
    <w:rsid w:val="00BD2724"/>
    <w:rsid w:val="00BD32B8"/>
    <w:rsid w:val="00BD3468"/>
    <w:rsid w:val="00BD357C"/>
    <w:rsid w:val="00BD3766"/>
    <w:rsid w:val="00BD3785"/>
    <w:rsid w:val="00BD3990"/>
    <w:rsid w:val="00BD449B"/>
    <w:rsid w:val="00BD53F1"/>
    <w:rsid w:val="00BD5503"/>
    <w:rsid w:val="00BD5583"/>
    <w:rsid w:val="00BD573F"/>
    <w:rsid w:val="00BD5CA4"/>
    <w:rsid w:val="00BD5E3A"/>
    <w:rsid w:val="00BD7151"/>
    <w:rsid w:val="00BD7AF1"/>
    <w:rsid w:val="00BE0011"/>
    <w:rsid w:val="00BE06D3"/>
    <w:rsid w:val="00BE072F"/>
    <w:rsid w:val="00BE08B2"/>
    <w:rsid w:val="00BE08EE"/>
    <w:rsid w:val="00BE1194"/>
    <w:rsid w:val="00BE1585"/>
    <w:rsid w:val="00BE16D9"/>
    <w:rsid w:val="00BE17CA"/>
    <w:rsid w:val="00BE1CCF"/>
    <w:rsid w:val="00BE2925"/>
    <w:rsid w:val="00BE33D0"/>
    <w:rsid w:val="00BE3D9D"/>
    <w:rsid w:val="00BE401B"/>
    <w:rsid w:val="00BE402B"/>
    <w:rsid w:val="00BE44E3"/>
    <w:rsid w:val="00BE4776"/>
    <w:rsid w:val="00BE4F41"/>
    <w:rsid w:val="00BE5E21"/>
    <w:rsid w:val="00BE6111"/>
    <w:rsid w:val="00BE622B"/>
    <w:rsid w:val="00BE62D2"/>
    <w:rsid w:val="00BE6DC8"/>
    <w:rsid w:val="00BE6DE7"/>
    <w:rsid w:val="00BE7111"/>
    <w:rsid w:val="00BE7817"/>
    <w:rsid w:val="00BE7B04"/>
    <w:rsid w:val="00BF13A7"/>
    <w:rsid w:val="00BF1EDD"/>
    <w:rsid w:val="00BF242C"/>
    <w:rsid w:val="00BF25EA"/>
    <w:rsid w:val="00BF2C7B"/>
    <w:rsid w:val="00BF3FF3"/>
    <w:rsid w:val="00BF4162"/>
    <w:rsid w:val="00BF4574"/>
    <w:rsid w:val="00BF6926"/>
    <w:rsid w:val="00BF7C5B"/>
    <w:rsid w:val="00C0051C"/>
    <w:rsid w:val="00C005A0"/>
    <w:rsid w:val="00C0066C"/>
    <w:rsid w:val="00C00925"/>
    <w:rsid w:val="00C02317"/>
    <w:rsid w:val="00C023B0"/>
    <w:rsid w:val="00C02417"/>
    <w:rsid w:val="00C025D0"/>
    <w:rsid w:val="00C02748"/>
    <w:rsid w:val="00C02B54"/>
    <w:rsid w:val="00C038A7"/>
    <w:rsid w:val="00C0402F"/>
    <w:rsid w:val="00C04D76"/>
    <w:rsid w:val="00C059B7"/>
    <w:rsid w:val="00C05C56"/>
    <w:rsid w:val="00C06265"/>
    <w:rsid w:val="00C067BE"/>
    <w:rsid w:val="00C06858"/>
    <w:rsid w:val="00C06A61"/>
    <w:rsid w:val="00C06D64"/>
    <w:rsid w:val="00C06F96"/>
    <w:rsid w:val="00C0789E"/>
    <w:rsid w:val="00C10447"/>
    <w:rsid w:val="00C108CF"/>
    <w:rsid w:val="00C10F48"/>
    <w:rsid w:val="00C10F61"/>
    <w:rsid w:val="00C111AB"/>
    <w:rsid w:val="00C11201"/>
    <w:rsid w:val="00C11453"/>
    <w:rsid w:val="00C11891"/>
    <w:rsid w:val="00C11AA7"/>
    <w:rsid w:val="00C12B26"/>
    <w:rsid w:val="00C1311B"/>
    <w:rsid w:val="00C132C4"/>
    <w:rsid w:val="00C13375"/>
    <w:rsid w:val="00C13E56"/>
    <w:rsid w:val="00C14285"/>
    <w:rsid w:val="00C142CD"/>
    <w:rsid w:val="00C1434B"/>
    <w:rsid w:val="00C14660"/>
    <w:rsid w:val="00C14D54"/>
    <w:rsid w:val="00C1558D"/>
    <w:rsid w:val="00C15750"/>
    <w:rsid w:val="00C15C59"/>
    <w:rsid w:val="00C15FD5"/>
    <w:rsid w:val="00C16A0B"/>
    <w:rsid w:val="00C16B4A"/>
    <w:rsid w:val="00C17778"/>
    <w:rsid w:val="00C1789A"/>
    <w:rsid w:val="00C17C0B"/>
    <w:rsid w:val="00C17E62"/>
    <w:rsid w:val="00C20F63"/>
    <w:rsid w:val="00C21736"/>
    <w:rsid w:val="00C21C6D"/>
    <w:rsid w:val="00C225E3"/>
    <w:rsid w:val="00C236AF"/>
    <w:rsid w:val="00C23B9D"/>
    <w:rsid w:val="00C23CA8"/>
    <w:rsid w:val="00C23E49"/>
    <w:rsid w:val="00C24F86"/>
    <w:rsid w:val="00C250F9"/>
    <w:rsid w:val="00C255F5"/>
    <w:rsid w:val="00C256D0"/>
    <w:rsid w:val="00C25ABB"/>
    <w:rsid w:val="00C25F56"/>
    <w:rsid w:val="00C26C66"/>
    <w:rsid w:val="00C27445"/>
    <w:rsid w:val="00C2757C"/>
    <w:rsid w:val="00C3089B"/>
    <w:rsid w:val="00C30CAD"/>
    <w:rsid w:val="00C30ED2"/>
    <w:rsid w:val="00C3254D"/>
    <w:rsid w:val="00C32EC0"/>
    <w:rsid w:val="00C330F0"/>
    <w:rsid w:val="00C33D51"/>
    <w:rsid w:val="00C34224"/>
    <w:rsid w:val="00C342F3"/>
    <w:rsid w:val="00C34372"/>
    <w:rsid w:val="00C34F97"/>
    <w:rsid w:val="00C350B8"/>
    <w:rsid w:val="00C35600"/>
    <w:rsid w:val="00C3571E"/>
    <w:rsid w:val="00C358A9"/>
    <w:rsid w:val="00C35D62"/>
    <w:rsid w:val="00C35E8D"/>
    <w:rsid w:val="00C36777"/>
    <w:rsid w:val="00C36822"/>
    <w:rsid w:val="00C36B5B"/>
    <w:rsid w:val="00C36CBD"/>
    <w:rsid w:val="00C370CC"/>
    <w:rsid w:val="00C37F15"/>
    <w:rsid w:val="00C401BE"/>
    <w:rsid w:val="00C40247"/>
    <w:rsid w:val="00C40596"/>
    <w:rsid w:val="00C4157C"/>
    <w:rsid w:val="00C419B6"/>
    <w:rsid w:val="00C41A41"/>
    <w:rsid w:val="00C41CC4"/>
    <w:rsid w:val="00C41D52"/>
    <w:rsid w:val="00C421DF"/>
    <w:rsid w:val="00C42B38"/>
    <w:rsid w:val="00C42E46"/>
    <w:rsid w:val="00C43064"/>
    <w:rsid w:val="00C43991"/>
    <w:rsid w:val="00C44667"/>
    <w:rsid w:val="00C4688B"/>
    <w:rsid w:val="00C46E77"/>
    <w:rsid w:val="00C46EC1"/>
    <w:rsid w:val="00C47716"/>
    <w:rsid w:val="00C50B41"/>
    <w:rsid w:val="00C51949"/>
    <w:rsid w:val="00C51DB4"/>
    <w:rsid w:val="00C5220B"/>
    <w:rsid w:val="00C530DF"/>
    <w:rsid w:val="00C53359"/>
    <w:rsid w:val="00C535C3"/>
    <w:rsid w:val="00C5397F"/>
    <w:rsid w:val="00C53C17"/>
    <w:rsid w:val="00C53DDD"/>
    <w:rsid w:val="00C543CC"/>
    <w:rsid w:val="00C55C18"/>
    <w:rsid w:val="00C55D80"/>
    <w:rsid w:val="00C55E26"/>
    <w:rsid w:val="00C5616D"/>
    <w:rsid w:val="00C56E6B"/>
    <w:rsid w:val="00C56F52"/>
    <w:rsid w:val="00C57105"/>
    <w:rsid w:val="00C574C2"/>
    <w:rsid w:val="00C600E5"/>
    <w:rsid w:val="00C601CF"/>
    <w:rsid w:val="00C60591"/>
    <w:rsid w:val="00C6078C"/>
    <w:rsid w:val="00C60863"/>
    <w:rsid w:val="00C60F2C"/>
    <w:rsid w:val="00C61338"/>
    <w:rsid w:val="00C6142E"/>
    <w:rsid w:val="00C61792"/>
    <w:rsid w:val="00C61E56"/>
    <w:rsid w:val="00C621D3"/>
    <w:rsid w:val="00C624DA"/>
    <w:rsid w:val="00C62A1F"/>
    <w:rsid w:val="00C62B36"/>
    <w:rsid w:val="00C62DD4"/>
    <w:rsid w:val="00C62E83"/>
    <w:rsid w:val="00C6355F"/>
    <w:rsid w:val="00C63B8C"/>
    <w:rsid w:val="00C6400E"/>
    <w:rsid w:val="00C64054"/>
    <w:rsid w:val="00C6419D"/>
    <w:rsid w:val="00C6460E"/>
    <w:rsid w:val="00C64852"/>
    <w:rsid w:val="00C656FE"/>
    <w:rsid w:val="00C65A4F"/>
    <w:rsid w:val="00C66AB4"/>
    <w:rsid w:val="00C670C4"/>
    <w:rsid w:val="00C67537"/>
    <w:rsid w:val="00C67F8E"/>
    <w:rsid w:val="00C70B13"/>
    <w:rsid w:val="00C7202D"/>
    <w:rsid w:val="00C7244E"/>
    <w:rsid w:val="00C72AB6"/>
    <w:rsid w:val="00C73033"/>
    <w:rsid w:val="00C73B26"/>
    <w:rsid w:val="00C73B43"/>
    <w:rsid w:val="00C73DB2"/>
    <w:rsid w:val="00C74361"/>
    <w:rsid w:val="00C743D0"/>
    <w:rsid w:val="00C748D6"/>
    <w:rsid w:val="00C74B6E"/>
    <w:rsid w:val="00C74D08"/>
    <w:rsid w:val="00C752E9"/>
    <w:rsid w:val="00C755B3"/>
    <w:rsid w:val="00C75E23"/>
    <w:rsid w:val="00C76AE2"/>
    <w:rsid w:val="00C76BD3"/>
    <w:rsid w:val="00C76F81"/>
    <w:rsid w:val="00C771FD"/>
    <w:rsid w:val="00C779A2"/>
    <w:rsid w:val="00C77E5E"/>
    <w:rsid w:val="00C80744"/>
    <w:rsid w:val="00C80EDC"/>
    <w:rsid w:val="00C8221A"/>
    <w:rsid w:val="00C832E2"/>
    <w:rsid w:val="00C83818"/>
    <w:rsid w:val="00C840E5"/>
    <w:rsid w:val="00C8533D"/>
    <w:rsid w:val="00C8584A"/>
    <w:rsid w:val="00C866B1"/>
    <w:rsid w:val="00C869F1"/>
    <w:rsid w:val="00C86AAF"/>
    <w:rsid w:val="00C86C18"/>
    <w:rsid w:val="00C871D1"/>
    <w:rsid w:val="00C873AD"/>
    <w:rsid w:val="00C875C7"/>
    <w:rsid w:val="00C90432"/>
    <w:rsid w:val="00C906A4"/>
    <w:rsid w:val="00C90B2D"/>
    <w:rsid w:val="00C912B9"/>
    <w:rsid w:val="00C91651"/>
    <w:rsid w:val="00C9188F"/>
    <w:rsid w:val="00C919B8"/>
    <w:rsid w:val="00C9279E"/>
    <w:rsid w:val="00C93129"/>
    <w:rsid w:val="00C932BF"/>
    <w:rsid w:val="00C93B56"/>
    <w:rsid w:val="00C93BC3"/>
    <w:rsid w:val="00C94086"/>
    <w:rsid w:val="00C94914"/>
    <w:rsid w:val="00C94977"/>
    <w:rsid w:val="00C96BC9"/>
    <w:rsid w:val="00C96DE6"/>
    <w:rsid w:val="00C97173"/>
    <w:rsid w:val="00C9743E"/>
    <w:rsid w:val="00C97B64"/>
    <w:rsid w:val="00C97F4C"/>
    <w:rsid w:val="00CA0926"/>
    <w:rsid w:val="00CA13D8"/>
    <w:rsid w:val="00CA19BE"/>
    <w:rsid w:val="00CA1EF1"/>
    <w:rsid w:val="00CA37FC"/>
    <w:rsid w:val="00CA380A"/>
    <w:rsid w:val="00CA3AEE"/>
    <w:rsid w:val="00CA43DA"/>
    <w:rsid w:val="00CA48A9"/>
    <w:rsid w:val="00CA4BB3"/>
    <w:rsid w:val="00CA4FAD"/>
    <w:rsid w:val="00CA4FBD"/>
    <w:rsid w:val="00CA58AB"/>
    <w:rsid w:val="00CA5FC7"/>
    <w:rsid w:val="00CA621A"/>
    <w:rsid w:val="00CA6707"/>
    <w:rsid w:val="00CA6FFF"/>
    <w:rsid w:val="00CA7D63"/>
    <w:rsid w:val="00CA7FD2"/>
    <w:rsid w:val="00CB032D"/>
    <w:rsid w:val="00CB03B0"/>
    <w:rsid w:val="00CB06C0"/>
    <w:rsid w:val="00CB16C9"/>
    <w:rsid w:val="00CB17BA"/>
    <w:rsid w:val="00CB23E9"/>
    <w:rsid w:val="00CB2EC1"/>
    <w:rsid w:val="00CB3776"/>
    <w:rsid w:val="00CB4399"/>
    <w:rsid w:val="00CB488C"/>
    <w:rsid w:val="00CB4904"/>
    <w:rsid w:val="00CB4BDB"/>
    <w:rsid w:val="00CB50DD"/>
    <w:rsid w:val="00CB5301"/>
    <w:rsid w:val="00CB5B97"/>
    <w:rsid w:val="00CB5D18"/>
    <w:rsid w:val="00CB6A93"/>
    <w:rsid w:val="00CB6E26"/>
    <w:rsid w:val="00CB723A"/>
    <w:rsid w:val="00CB72E6"/>
    <w:rsid w:val="00CB738E"/>
    <w:rsid w:val="00CB75DB"/>
    <w:rsid w:val="00CB773D"/>
    <w:rsid w:val="00CC02E2"/>
    <w:rsid w:val="00CC0783"/>
    <w:rsid w:val="00CC089C"/>
    <w:rsid w:val="00CC0998"/>
    <w:rsid w:val="00CC13E7"/>
    <w:rsid w:val="00CC22C7"/>
    <w:rsid w:val="00CC2D7E"/>
    <w:rsid w:val="00CC3965"/>
    <w:rsid w:val="00CC3A73"/>
    <w:rsid w:val="00CC40AC"/>
    <w:rsid w:val="00CC4F71"/>
    <w:rsid w:val="00CC616B"/>
    <w:rsid w:val="00CC6956"/>
    <w:rsid w:val="00CC7857"/>
    <w:rsid w:val="00CC7F6E"/>
    <w:rsid w:val="00CD006E"/>
    <w:rsid w:val="00CD0387"/>
    <w:rsid w:val="00CD0E53"/>
    <w:rsid w:val="00CD0FCD"/>
    <w:rsid w:val="00CD16AB"/>
    <w:rsid w:val="00CD299B"/>
    <w:rsid w:val="00CD2F30"/>
    <w:rsid w:val="00CD3066"/>
    <w:rsid w:val="00CD317C"/>
    <w:rsid w:val="00CD3796"/>
    <w:rsid w:val="00CD41BF"/>
    <w:rsid w:val="00CD46A8"/>
    <w:rsid w:val="00CD4C22"/>
    <w:rsid w:val="00CD4F4C"/>
    <w:rsid w:val="00CD554A"/>
    <w:rsid w:val="00CD56B3"/>
    <w:rsid w:val="00CD5A84"/>
    <w:rsid w:val="00CD6BD3"/>
    <w:rsid w:val="00CD7146"/>
    <w:rsid w:val="00CD7D70"/>
    <w:rsid w:val="00CE11BE"/>
    <w:rsid w:val="00CE12C8"/>
    <w:rsid w:val="00CE13EC"/>
    <w:rsid w:val="00CE15AD"/>
    <w:rsid w:val="00CE185F"/>
    <w:rsid w:val="00CE1C03"/>
    <w:rsid w:val="00CE204D"/>
    <w:rsid w:val="00CE2DC8"/>
    <w:rsid w:val="00CE2EB8"/>
    <w:rsid w:val="00CE35F5"/>
    <w:rsid w:val="00CE3C89"/>
    <w:rsid w:val="00CE4914"/>
    <w:rsid w:val="00CE4C61"/>
    <w:rsid w:val="00CE511E"/>
    <w:rsid w:val="00CE5C2A"/>
    <w:rsid w:val="00CE6AE6"/>
    <w:rsid w:val="00CE75CF"/>
    <w:rsid w:val="00CE7C70"/>
    <w:rsid w:val="00CE7F07"/>
    <w:rsid w:val="00CF0249"/>
    <w:rsid w:val="00CF050D"/>
    <w:rsid w:val="00CF0E56"/>
    <w:rsid w:val="00CF1181"/>
    <w:rsid w:val="00CF1432"/>
    <w:rsid w:val="00CF16D0"/>
    <w:rsid w:val="00CF1B44"/>
    <w:rsid w:val="00CF21E7"/>
    <w:rsid w:val="00CF2273"/>
    <w:rsid w:val="00CF22C7"/>
    <w:rsid w:val="00CF2653"/>
    <w:rsid w:val="00CF2A62"/>
    <w:rsid w:val="00CF2AE5"/>
    <w:rsid w:val="00CF3391"/>
    <w:rsid w:val="00CF38DB"/>
    <w:rsid w:val="00CF4002"/>
    <w:rsid w:val="00CF41F2"/>
    <w:rsid w:val="00CF4B38"/>
    <w:rsid w:val="00CF581F"/>
    <w:rsid w:val="00CF582C"/>
    <w:rsid w:val="00CF777C"/>
    <w:rsid w:val="00CF77BA"/>
    <w:rsid w:val="00CF7C78"/>
    <w:rsid w:val="00D00B73"/>
    <w:rsid w:val="00D00C6A"/>
    <w:rsid w:val="00D00D53"/>
    <w:rsid w:val="00D0110B"/>
    <w:rsid w:val="00D020DC"/>
    <w:rsid w:val="00D0237D"/>
    <w:rsid w:val="00D028A6"/>
    <w:rsid w:val="00D02AA4"/>
    <w:rsid w:val="00D02F37"/>
    <w:rsid w:val="00D03067"/>
    <w:rsid w:val="00D037E9"/>
    <w:rsid w:val="00D0398A"/>
    <w:rsid w:val="00D03AEC"/>
    <w:rsid w:val="00D044CC"/>
    <w:rsid w:val="00D04662"/>
    <w:rsid w:val="00D04748"/>
    <w:rsid w:val="00D0492F"/>
    <w:rsid w:val="00D04CD0"/>
    <w:rsid w:val="00D04DDE"/>
    <w:rsid w:val="00D05070"/>
    <w:rsid w:val="00D05A49"/>
    <w:rsid w:val="00D05EB1"/>
    <w:rsid w:val="00D05FCD"/>
    <w:rsid w:val="00D065D8"/>
    <w:rsid w:val="00D06666"/>
    <w:rsid w:val="00D073C7"/>
    <w:rsid w:val="00D106B0"/>
    <w:rsid w:val="00D1090F"/>
    <w:rsid w:val="00D10DBB"/>
    <w:rsid w:val="00D10E11"/>
    <w:rsid w:val="00D115C6"/>
    <w:rsid w:val="00D117CC"/>
    <w:rsid w:val="00D11B0C"/>
    <w:rsid w:val="00D122A6"/>
    <w:rsid w:val="00D12345"/>
    <w:rsid w:val="00D126A8"/>
    <w:rsid w:val="00D12C5E"/>
    <w:rsid w:val="00D13CC3"/>
    <w:rsid w:val="00D13ED3"/>
    <w:rsid w:val="00D14402"/>
    <w:rsid w:val="00D149F6"/>
    <w:rsid w:val="00D15818"/>
    <w:rsid w:val="00D163CA"/>
    <w:rsid w:val="00D16537"/>
    <w:rsid w:val="00D16B8A"/>
    <w:rsid w:val="00D16D6D"/>
    <w:rsid w:val="00D16FF0"/>
    <w:rsid w:val="00D1734B"/>
    <w:rsid w:val="00D2090A"/>
    <w:rsid w:val="00D20D9A"/>
    <w:rsid w:val="00D20DED"/>
    <w:rsid w:val="00D211AE"/>
    <w:rsid w:val="00D214A4"/>
    <w:rsid w:val="00D21A6B"/>
    <w:rsid w:val="00D21F89"/>
    <w:rsid w:val="00D22769"/>
    <w:rsid w:val="00D2338B"/>
    <w:rsid w:val="00D233ED"/>
    <w:rsid w:val="00D2389A"/>
    <w:rsid w:val="00D239B7"/>
    <w:rsid w:val="00D23DFF"/>
    <w:rsid w:val="00D23E1D"/>
    <w:rsid w:val="00D24B45"/>
    <w:rsid w:val="00D24C72"/>
    <w:rsid w:val="00D24DAB"/>
    <w:rsid w:val="00D25BF2"/>
    <w:rsid w:val="00D25C45"/>
    <w:rsid w:val="00D26174"/>
    <w:rsid w:val="00D2666E"/>
    <w:rsid w:val="00D2684E"/>
    <w:rsid w:val="00D26CEB"/>
    <w:rsid w:val="00D27515"/>
    <w:rsid w:val="00D27A84"/>
    <w:rsid w:val="00D27FE4"/>
    <w:rsid w:val="00D30902"/>
    <w:rsid w:val="00D3170C"/>
    <w:rsid w:val="00D31C2D"/>
    <w:rsid w:val="00D32108"/>
    <w:rsid w:val="00D32530"/>
    <w:rsid w:val="00D335D7"/>
    <w:rsid w:val="00D33CDF"/>
    <w:rsid w:val="00D33DF0"/>
    <w:rsid w:val="00D33F3E"/>
    <w:rsid w:val="00D3455F"/>
    <w:rsid w:val="00D34C67"/>
    <w:rsid w:val="00D34C95"/>
    <w:rsid w:val="00D34D39"/>
    <w:rsid w:val="00D35287"/>
    <w:rsid w:val="00D35552"/>
    <w:rsid w:val="00D35890"/>
    <w:rsid w:val="00D36A27"/>
    <w:rsid w:val="00D36EBA"/>
    <w:rsid w:val="00D36F88"/>
    <w:rsid w:val="00D37160"/>
    <w:rsid w:val="00D3744A"/>
    <w:rsid w:val="00D377EB"/>
    <w:rsid w:val="00D406FD"/>
    <w:rsid w:val="00D408CA"/>
    <w:rsid w:val="00D409F4"/>
    <w:rsid w:val="00D41021"/>
    <w:rsid w:val="00D412AF"/>
    <w:rsid w:val="00D41612"/>
    <w:rsid w:val="00D4212D"/>
    <w:rsid w:val="00D421E4"/>
    <w:rsid w:val="00D42594"/>
    <w:rsid w:val="00D42858"/>
    <w:rsid w:val="00D42C08"/>
    <w:rsid w:val="00D42E53"/>
    <w:rsid w:val="00D42FA1"/>
    <w:rsid w:val="00D431F3"/>
    <w:rsid w:val="00D44370"/>
    <w:rsid w:val="00D44A8E"/>
    <w:rsid w:val="00D44BEA"/>
    <w:rsid w:val="00D45499"/>
    <w:rsid w:val="00D4584E"/>
    <w:rsid w:val="00D45E73"/>
    <w:rsid w:val="00D46703"/>
    <w:rsid w:val="00D46F0B"/>
    <w:rsid w:val="00D46F10"/>
    <w:rsid w:val="00D4721E"/>
    <w:rsid w:val="00D47481"/>
    <w:rsid w:val="00D477DD"/>
    <w:rsid w:val="00D5004C"/>
    <w:rsid w:val="00D502D6"/>
    <w:rsid w:val="00D50354"/>
    <w:rsid w:val="00D50425"/>
    <w:rsid w:val="00D510C1"/>
    <w:rsid w:val="00D51707"/>
    <w:rsid w:val="00D517E7"/>
    <w:rsid w:val="00D51C63"/>
    <w:rsid w:val="00D52517"/>
    <w:rsid w:val="00D53E56"/>
    <w:rsid w:val="00D54143"/>
    <w:rsid w:val="00D54514"/>
    <w:rsid w:val="00D55344"/>
    <w:rsid w:val="00D554E9"/>
    <w:rsid w:val="00D5631F"/>
    <w:rsid w:val="00D56AD7"/>
    <w:rsid w:val="00D56B81"/>
    <w:rsid w:val="00D57376"/>
    <w:rsid w:val="00D576EE"/>
    <w:rsid w:val="00D608B3"/>
    <w:rsid w:val="00D60ABE"/>
    <w:rsid w:val="00D60B50"/>
    <w:rsid w:val="00D60B79"/>
    <w:rsid w:val="00D6103F"/>
    <w:rsid w:val="00D61851"/>
    <w:rsid w:val="00D618F8"/>
    <w:rsid w:val="00D61955"/>
    <w:rsid w:val="00D61989"/>
    <w:rsid w:val="00D62469"/>
    <w:rsid w:val="00D624E3"/>
    <w:rsid w:val="00D6255D"/>
    <w:rsid w:val="00D62AD9"/>
    <w:rsid w:val="00D62C4B"/>
    <w:rsid w:val="00D632AC"/>
    <w:rsid w:val="00D6417E"/>
    <w:rsid w:val="00D64868"/>
    <w:rsid w:val="00D659F2"/>
    <w:rsid w:val="00D6773F"/>
    <w:rsid w:val="00D6781E"/>
    <w:rsid w:val="00D67D35"/>
    <w:rsid w:val="00D7051A"/>
    <w:rsid w:val="00D70950"/>
    <w:rsid w:val="00D71214"/>
    <w:rsid w:val="00D7133A"/>
    <w:rsid w:val="00D71ABA"/>
    <w:rsid w:val="00D72187"/>
    <w:rsid w:val="00D729C5"/>
    <w:rsid w:val="00D72BF9"/>
    <w:rsid w:val="00D7353E"/>
    <w:rsid w:val="00D7385E"/>
    <w:rsid w:val="00D73BCA"/>
    <w:rsid w:val="00D73C9C"/>
    <w:rsid w:val="00D74574"/>
    <w:rsid w:val="00D74806"/>
    <w:rsid w:val="00D74816"/>
    <w:rsid w:val="00D7542F"/>
    <w:rsid w:val="00D759EC"/>
    <w:rsid w:val="00D75F9F"/>
    <w:rsid w:val="00D76101"/>
    <w:rsid w:val="00D769CA"/>
    <w:rsid w:val="00D7745C"/>
    <w:rsid w:val="00D77701"/>
    <w:rsid w:val="00D77904"/>
    <w:rsid w:val="00D801CD"/>
    <w:rsid w:val="00D808E8"/>
    <w:rsid w:val="00D80E23"/>
    <w:rsid w:val="00D80E55"/>
    <w:rsid w:val="00D81336"/>
    <w:rsid w:val="00D8258F"/>
    <w:rsid w:val="00D83042"/>
    <w:rsid w:val="00D85486"/>
    <w:rsid w:val="00D85900"/>
    <w:rsid w:val="00D85E54"/>
    <w:rsid w:val="00D86362"/>
    <w:rsid w:val="00D877F0"/>
    <w:rsid w:val="00D87C27"/>
    <w:rsid w:val="00D87C60"/>
    <w:rsid w:val="00D91BC0"/>
    <w:rsid w:val="00D91DDC"/>
    <w:rsid w:val="00D91E42"/>
    <w:rsid w:val="00D92240"/>
    <w:rsid w:val="00D92A8D"/>
    <w:rsid w:val="00D92C40"/>
    <w:rsid w:val="00D92E1A"/>
    <w:rsid w:val="00D931FB"/>
    <w:rsid w:val="00D956E7"/>
    <w:rsid w:val="00D95C03"/>
    <w:rsid w:val="00D95DBA"/>
    <w:rsid w:val="00D961A8"/>
    <w:rsid w:val="00D975C4"/>
    <w:rsid w:val="00D9787A"/>
    <w:rsid w:val="00DA0041"/>
    <w:rsid w:val="00DA045B"/>
    <w:rsid w:val="00DA133F"/>
    <w:rsid w:val="00DA203D"/>
    <w:rsid w:val="00DA2963"/>
    <w:rsid w:val="00DA300D"/>
    <w:rsid w:val="00DA32EF"/>
    <w:rsid w:val="00DA44E8"/>
    <w:rsid w:val="00DA4A0A"/>
    <w:rsid w:val="00DA52F6"/>
    <w:rsid w:val="00DA551F"/>
    <w:rsid w:val="00DA560D"/>
    <w:rsid w:val="00DA62CB"/>
    <w:rsid w:val="00DA6702"/>
    <w:rsid w:val="00DA688B"/>
    <w:rsid w:val="00DA7084"/>
    <w:rsid w:val="00DA718A"/>
    <w:rsid w:val="00DA7EAF"/>
    <w:rsid w:val="00DA7ECE"/>
    <w:rsid w:val="00DB047F"/>
    <w:rsid w:val="00DB04FC"/>
    <w:rsid w:val="00DB0C2D"/>
    <w:rsid w:val="00DB0FB3"/>
    <w:rsid w:val="00DB2D2F"/>
    <w:rsid w:val="00DB3CDF"/>
    <w:rsid w:val="00DB428A"/>
    <w:rsid w:val="00DB4BC5"/>
    <w:rsid w:val="00DB54BC"/>
    <w:rsid w:val="00DB552C"/>
    <w:rsid w:val="00DB596A"/>
    <w:rsid w:val="00DB5D63"/>
    <w:rsid w:val="00DB5E64"/>
    <w:rsid w:val="00DB61DF"/>
    <w:rsid w:val="00DB6B05"/>
    <w:rsid w:val="00DB6B5B"/>
    <w:rsid w:val="00DB6F21"/>
    <w:rsid w:val="00DB73A3"/>
    <w:rsid w:val="00DB75B5"/>
    <w:rsid w:val="00DB7656"/>
    <w:rsid w:val="00DB78E9"/>
    <w:rsid w:val="00DB7CFE"/>
    <w:rsid w:val="00DC0A07"/>
    <w:rsid w:val="00DC0A0C"/>
    <w:rsid w:val="00DC0C9F"/>
    <w:rsid w:val="00DC1757"/>
    <w:rsid w:val="00DC1AB8"/>
    <w:rsid w:val="00DC2E3E"/>
    <w:rsid w:val="00DC35DE"/>
    <w:rsid w:val="00DC403C"/>
    <w:rsid w:val="00DC569B"/>
    <w:rsid w:val="00DC581C"/>
    <w:rsid w:val="00DC5DC3"/>
    <w:rsid w:val="00DC6352"/>
    <w:rsid w:val="00DC78C0"/>
    <w:rsid w:val="00DD07D8"/>
    <w:rsid w:val="00DD0801"/>
    <w:rsid w:val="00DD0E21"/>
    <w:rsid w:val="00DD14E6"/>
    <w:rsid w:val="00DD1FC3"/>
    <w:rsid w:val="00DD2ABB"/>
    <w:rsid w:val="00DD2ADC"/>
    <w:rsid w:val="00DD31D0"/>
    <w:rsid w:val="00DD4315"/>
    <w:rsid w:val="00DD448C"/>
    <w:rsid w:val="00DD46A7"/>
    <w:rsid w:val="00DD4E64"/>
    <w:rsid w:val="00DD5462"/>
    <w:rsid w:val="00DD5BD1"/>
    <w:rsid w:val="00DD6B34"/>
    <w:rsid w:val="00DE0035"/>
    <w:rsid w:val="00DE0225"/>
    <w:rsid w:val="00DE0D0A"/>
    <w:rsid w:val="00DE0E0C"/>
    <w:rsid w:val="00DE0EA3"/>
    <w:rsid w:val="00DE14C1"/>
    <w:rsid w:val="00DE19B2"/>
    <w:rsid w:val="00DE1C52"/>
    <w:rsid w:val="00DE2623"/>
    <w:rsid w:val="00DE2C6F"/>
    <w:rsid w:val="00DE2D7E"/>
    <w:rsid w:val="00DE318B"/>
    <w:rsid w:val="00DE3B35"/>
    <w:rsid w:val="00DE528F"/>
    <w:rsid w:val="00DE57A7"/>
    <w:rsid w:val="00DE5A10"/>
    <w:rsid w:val="00DE5C15"/>
    <w:rsid w:val="00DE5FD7"/>
    <w:rsid w:val="00DE636B"/>
    <w:rsid w:val="00DE66F1"/>
    <w:rsid w:val="00DE6A35"/>
    <w:rsid w:val="00DE6D91"/>
    <w:rsid w:val="00DE72AC"/>
    <w:rsid w:val="00DE7A3F"/>
    <w:rsid w:val="00DE7A4B"/>
    <w:rsid w:val="00DE7A8F"/>
    <w:rsid w:val="00DE7ED5"/>
    <w:rsid w:val="00DF0348"/>
    <w:rsid w:val="00DF051F"/>
    <w:rsid w:val="00DF0908"/>
    <w:rsid w:val="00DF098B"/>
    <w:rsid w:val="00DF1438"/>
    <w:rsid w:val="00DF148D"/>
    <w:rsid w:val="00DF1FF1"/>
    <w:rsid w:val="00DF2692"/>
    <w:rsid w:val="00DF2E79"/>
    <w:rsid w:val="00DF41D4"/>
    <w:rsid w:val="00DF435A"/>
    <w:rsid w:val="00DF4515"/>
    <w:rsid w:val="00DF453F"/>
    <w:rsid w:val="00DF46F7"/>
    <w:rsid w:val="00DF48D9"/>
    <w:rsid w:val="00DF49C3"/>
    <w:rsid w:val="00DF4C9E"/>
    <w:rsid w:val="00DF4DA2"/>
    <w:rsid w:val="00DF5C71"/>
    <w:rsid w:val="00DF5D4D"/>
    <w:rsid w:val="00DF6122"/>
    <w:rsid w:val="00DF644F"/>
    <w:rsid w:val="00DF664D"/>
    <w:rsid w:val="00DF702B"/>
    <w:rsid w:val="00DF7F71"/>
    <w:rsid w:val="00E00364"/>
    <w:rsid w:val="00E004CD"/>
    <w:rsid w:val="00E00E1B"/>
    <w:rsid w:val="00E00F48"/>
    <w:rsid w:val="00E0165D"/>
    <w:rsid w:val="00E01B3B"/>
    <w:rsid w:val="00E01BF9"/>
    <w:rsid w:val="00E023BE"/>
    <w:rsid w:val="00E024C7"/>
    <w:rsid w:val="00E025AA"/>
    <w:rsid w:val="00E02B6B"/>
    <w:rsid w:val="00E02EFE"/>
    <w:rsid w:val="00E0330D"/>
    <w:rsid w:val="00E03991"/>
    <w:rsid w:val="00E047B8"/>
    <w:rsid w:val="00E04AAA"/>
    <w:rsid w:val="00E04BC4"/>
    <w:rsid w:val="00E04D88"/>
    <w:rsid w:val="00E04DA5"/>
    <w:rsid w:val="00E05491"/>
    <w:rsid w:val="00E0564B"/>
    <w:rsid w:val="00E057AA"/>
    <w:rsid w:val="00E06125"/>
    <w:rsid w:val="00E06309"/>
    <w:rsid w:val="00E06941"/>
    <w:rsid w:val="00E06D03"/>
    <w:rsid w:val="00E06FBD"/>
    <w:rsid w:val="00E07314"/>
    <w:rsid w:val="00E07ACC"/>
    <w:rsid w:val="00E07F9A"/>
    <w:rsid w:val="00E102D7"/>
    <w:rsid w:val="00E10CDB"/>
    <w:rsid w:val="00E118C2"/>
    <w:rsid w:val="00E11D74"/>
    <w:rsid w:val="00E11E72"/>
    <w:rsid w:val="00E123D1"/>
    <w:rsid w:val="00E1295D"/>
    <w:rsid w:val="00E12FDF"/>
    <w:rsid w:val="00E134B2"/>
    <w:rsid w:val="00E13A98"/>
    <w:rsid w:val="00E13B2E"/>
    <w:rsid w:val="00E13C32"/>
    <w:rsid w:val="00E13E42"/>
    <w:rsid w:val="00E14A2D"/>
    <w:rsid w:val="00E14EA6"/>
    <w:rsid w:val="00E14ECE"/>
    <w:rsid w:val="00E15D2A"/>
    <w:rsid w:val="00E162D9"/>
    <w:rsid w:val="00E16582"/>
    <w:rsid w:val="00E16930"/>
    <w:rsid w:val="00E16A2B"/>
    <w:rsid w:val="00E17874"/>
    <w:rsid w:val="00E1795E"/>
    <w:rsid w:val="00E201A9"/>
    <w:rsid w:val="00E21DFC"/>
    <w:rsid w:val="00E22267"/>
    <w:rsid w:val="00E22632"/>
    <w:rsid w:val="00E229C5"/>
    <w:rsid w:val="00E2344F"/>
    <w:rsid w:val="00E2364C"/>
    <w:rsid w:val="00E23FEC"/>
    <w:rsid w:val="00E2437E"/>
    <w:rsid w:val="00E24663"/>
    <w:rsid w:val="00E24970"/>
    <w:rsid w:val="00E24A9B"/>
    <w:rsid w:val="00E250DD"/>
    <w:rsid w:val="00E253A6"/>
    <w:rsid w:val="00E258FB"/>
    <w:rsid w:val="00E25E61"/>
    <w:rsid w:val="00E26147"/>
    <w:rsid w:val="00E267B6"/>
    <w:rsid w:val="00E2694D"/>
    <w:rsid w:val="00E26CBB"/>
    <w:rsid w:val="00E27F7A"/>
    <w:rsid w:val="00E27FB6"/>
    <w:rsid w:val="00E30551"/>
    <w:rsid w:val="00E30697"/>
    <w:rsid w:val="00E3084C"/>
    <w:rsid w:val="00E314E7"/>
    <w:rsid w:val="00E31F14"/>
    <w:rsid w:val="00E3220C"/>
    <w:rsid w:val="00E326A2"/>
    <w:rsid w:val="00E33056"/>
    <w:rsid w:val="00E33E0F"/>
    <w:rsid w:val="00E341FB"/>
    <w:rsid w:val="00E34598"/>
    <w:rsid w:val="00E34D64"/>
    <w:rsid w:val="00E3505F"/>
    <w:rsid w:val="00E35AEA"/>
    <w:rsid w:val="00E3619E"/>
    <w:rsid w:val="00E36BEB"/>
    <w:rsid w:val="00E36F41"/>
    <w:rsid w:val="00E37198"/>
    <w:rsid w:val="00E37AD5"/>
    <w:rsid w:val="00E4021F"/>
    <w:rsid w:val="00E4070A"/>
    <w:rsid w:val="00E40907"/>
    <w:rsid w:val="00E40E4B"/>
    <w:rsid w:val="00E413B7"/>
    <w:rsid w:val="00E41414"/>
    <w:rsid w:val="00E417CF"/>
    <w:rsid w:val="00E41D02"/>
    <w:rsid w:val="00E41DC6"/>
    <w:rsid w:val="00E41F8A"/>
    <w:rsid w:val="00E42A84"/>
    <w:rsid w:val="00E42C37"/>
    <w:rsid w:val="00E43182"/>
    <w:rsid w:val="00E4464D"/>
    <w:rsid w:val="00E44D4C"/>
    <w:rsid w:val="00E45158"/>
    <w:rsid w:val="00E457E0"/>
    <w:rsid w:val="00E45D48"/>
    <w:rsid w:val="00E45F00"/>
    <w:rsid w:val="00E46305"/>
    <w:rsid w:val="00E46879"/>
    <w:rsid w:val="00E46AA9"/>
    <w:rsid w:val="00E46FBA"/>
    <w:rsid w:val="00E47248"/>
    <w:rsid w:val="00E47863"/>
    <w:rsid w:val="00E47D00"/>
    <w:rsid w:val="00E47FC2"/>
    <w:rsid w:val="00E47FE9"/>
    <w:rsid w:val="00E50E84"/>
    <w:rsid w:val="00E51389"/>
    <w:rsid w:val="00E515C0"/>
    <w:rsid w:val="00E51E61"/>
    <w:rsid w:val="00E5209E"/>
    <w:rsid w:val="00E524CA"/>
    <w:rsid w:val="00E530E9"/>
    <w:rsid w:val="00E539EB"/>
    <w:rsid w:val="00E546A0"/>
    <w:rsid w:val="00E54D83"/>
    <w:rsid w:val="00E555B7"/>
    <w:rsid w:val="00E5586B"/>
    <w:rsid w:val="00E559EF"/>
    <w:rsid w:val="00E55B09"/>
    <w:rsid w:val="00E562A7"/>
    <w:rsid w:val="00E56468"/>
    <w:rsid w:val="00E566BA"/>
    <w:rsid w:val="00E575AE"/>
    <w:rsid w:val="00E578D3"/>
    <w:rsid w:val="00E60364"/>
    <w:rsid w:val="00E614B8"/>
    <w:rsid w:val="00E616B1"/>
    <w:rsid w:val="00E616B8"/>
    <w:rsid w:val="00E61765"/>
    <w:rsid w:val="00E62346"/>
    <w:rsid w:val="00E628B6"/>
    <w:rsid w:val="00E62B7F"/>
    <w:rsid w:val="00E62D30"/>
    <w:rsid w:val="00E62EE6"/>
    <w:rsid w:val="00E6311D"/>
    <w:rsid w:val="00E635B3"/>
    <w:rsid w:val="00E63861"/>
    <w:rsid w:val="00E63A57"/>
    <w:rsid w:val="00E648F6"/>
    <w:rsid w:val="00E64AA4"/>
    <w:rsid w:val="00E659F3"/>
    <w:rsid w:val="00E66CFC"/>
    <w:rsid w:val="00E66D57"/>
    <w:rsid w:val="00E70CEE"/>
    <w:rsid w:val="00E7149E"/>
    <w:rsid w:val="00E716A0"/>
    <w:rsid w:val="00E7181D"/>
    <w:rsid w:val="00E71B4C"/>
    <w:rsid w:val="00E71ED4"/>
    <w:rsid w:val="00E72734"/>
    <w:rsid w:val="00E73254"/>
    <w:rsid w:val="00E7330B"/>
    <w:rsid w:val="00E741DE"/>
    <w:rsid w:val="00E745D1"/>
    <w:rsid w:val="00E74CE2"/>
    <w:rsid w:val="00E753BB"/>
    <w:rsid w:val="00E756ED"/>
    <w:rsid w:val="00E76053"/>
    <w:rsid w:val="00E76744"/>
    <w:rsid w:val="00E77BBA"/>
    <w:rsid w:val="00E77EE3"/>
    <w:rsid w:val="00E807E6"/>
    <w:rsid w:val="00E80816"/>
    <w:rsid w:val="00E80997"/>
    <w:rsid w:val="00E8133C"/>
    <w:rsid w:val="00E8144D"/>
    <w:rsid w:val="00E814B9"/>
    <w:rsid w:val="00E816E5"/>
    <w:rsid w:val="00E81B10"/>
    <w:rsid w:val="00E81FFE"/>
    <w:rsid w:val="00E82D30"/>
    <w:rsid w:val="00E8333D"/>
    <w:rsid w:val="00E8347E"/>
    <w:rsid w:val="00E836A4"/>
    <w:rsid w:val="00E83A1F"/>
    <w:rsid w:val="00E83C2E"/>
    <w:rsid w:val="00E8415A"/>
    <w:rsid w:val="00E842AF"/>
    <w:rsid w:val="00E84B5D"/>
    <w:rsid w:val="00E85596"/>
    <w:rsid w:val="00E85793"/>
    <w:rsid w:val="00E85B93"/>
    <w:rsid w:val="00E85C8D"/>
    <w:rsid w:val="00E86DEB"/>
    <w:rsid w:val="00E87385"/>
    <w:rsid w:val="00E87D3C"/>
    <w:rsid w:val="00E87EC2"/>
    <w:rsid w:val="00E90947"/>
    <w:rsid w:val="00E911EE"/>
    <w:rsid w:val="00E91A6B"/>
    <w:rsid w:val="00E9252F"/>
    <w:rsid w:val="00E92A5C"/>
    <w:rsid w:val="00E93034"/>
    <w:rsid w:val="00E93297"/>
    <w:rsid w:val="00E93371"/>
    <w:rsid w:val="00E938C5"/>
    <w:rsid w:val="00E93CE5"/>
    <w:rsid w:val="00E95019"/>
    <w:rsid w:val="00E956FA"/>
    <w:rsid w:val="00E9570E"/>
    <w:rsid w:val="00E95D6F"/>
    <w:rsid w:val="00E95EA1"/>
    <w:rsid w:val="00E96064"/>
    <w:rsid w:val="00E9665E"/>
    <w:rsid w:val="00E968B7"/>
    <w:rsid w:val="00E97126"/>
    <w:rsid w:val="00E97425"/>
    <w:rsid w:val="00EA095C"/>
    <w:rsid w:val="00EA15F4"/>
    <w:rsid w:val="00EA2446"/>
    <w:rsid w:val="00EA24BA"/>
    <w:rsid w:val="00EA2686"/>
    <w:rsid w:val="00EA2D5A"/>
    <w:rsid w:val="00EA2FA9"/>
    <w:rsid w:val="00EA39F2"/>
    <w:rsid w:val="00EA3A2F"/>
    <w:rsid w:val="00EA3C7E"/>
    <w:rsid w:val="00EA3F24"/>
    <w:rsid w:val="00EA409B"/>
    <w:rsid w:val="00EA5211"/>
    <w:rsid w:val="00EA5DBA"/>
    <w:rsid w:val="00EA627B"/>
    <w:rsid w:val="00EA6E39"/>
    <w:rsid w:val="00EA6EE8"/>
    <w:rsid w:val="00EA7164"/>
    <w:rsid w:val="00EA7E26"/>
    <w:rsid w:val="00EA7E49"/>
    <w:rsid w:val="00EB0382"/>
    <w:rsid w:val="00EB039A"/>
    <w:rsid w:val="00EB03D1"/>
    <w:rsid w:val="00EB062C"/>
    <w:rsid w:val="00EB0C5E"/>
    <w:rsid w:val="00EB124D"/>
    <w:rsid w:val="00EB1F50"/>
    <w:rsid w:val="00EB2433"/>
    <w:rsid w:val="00EB26E1"/>
    <w:rsid w:val="00EB303D"/>
    <w:rsid w:val="00EB31FC"/>
    <w:rsid w:val="00EB3282"/>
    <w:rsid w:val="00EB3B39"/>
    <w:rsid w:val="00EB3EFB"/>
    <w:rsid w:val="00EB42DE"/>
    <w:rsid w:val="00EB4301"/>
    <w:rsid w:val="00EB470E"/>
    <w:rsid w:val="00EB4FA4"/>
    <w:rsid w:val="00EB50BB"/>
    <w:rsid w:val="00EB50C7"/>
    <w:rsid w:val="00EB58E3"/>
    <w:rsid w:val="00EB5B8F"/>
    <w:rsid w:val="00EB5D37"/>
    <w:rsid w:val="00EB66E8"/>
    <w:rsid w:val="00EB6ADF"/>
    <w:rsid w:val="00EB7ACF"/>
    <w:rsid w:val="00EB7F51"/>
    <w:rsid w:val="00EC19B0"/>
    <w:rsid w:val="00EC1E68"/>
    <w:rsid w:val="00EC2261"/>
    <w:rsid w:val="00EC2999"/>
    <w:rsid w:val="00EC30CF"/>
    <w:rsid w:val="00EC3319"/>
    <w:rsid w:val="00EC3382"/>
    <w:rsid w:val="00EC3D5A"/>
    <w:rsid w:val="00EC3DE5"/>
    <w:rsid w:val="00EC4F57"/>
    <w:rsid w:val="00EC5029"/>
    <w:rsid w:val="00EC5FB1"/>
    <w:rsid w:val="00EC6A59"/>
    <w:rsid w:val="00EC72D2"/>
    <w:rsid w:val="00EC77C3"/>
    <w:rsid w:val="00EC7D62"/>
    <w:rsid w:val="00ED01F8"/>
    <w:rsid w:val="00ED0257"/>
    <w:rsid w:val="00ED0590"/>
    <w:rsid w:val="00ED0BF0"/>
    <w:rsid w:val="00ED0CC9"/>
    <w:rsid w:val="00ED11FF"/>
    <w:rsid w:val="00ED1550"/>
    <w:rsid w:val="00ED1937"/>
    <w:rsid w:val="00ED2172"/>
    <w:rsid w:val="00ED336E"/>
    <w:rsid w:val="00ED3B74"/>
    <w:rsid w:val="00ED40BA"/>
    <w:rsid w:val="00ED440D"/>
    <w:rsid w:val="00ED50DB"/>
    <w:rsid w:val="00ED5B34"/>
    <w:rsid w:val="00ED6FA5"/>
    <w:rsid w:val="00ED79D7"/>
    <w:rsid w:val="00EE07DF"/>
    <w:rsid w:val="00EE0AD7"/>
    <w:rsid w:val="00EE0D3F"/>
    <w:rsid w:val="00EE168F"/>
    <w:rsid w:val="00EE1A8C"/>
    <w:rsid w:val="00EE1B3E"/>
    <w:rsid w:val="00EE2443"/>
    <w:rsid w:val="00EE24E6"/>
    <w:rsid w:val="00EE2C3D"/>
    <w:rsid w:val="00EE3552"/>
    <w:rsid w:val="00EE3809"/>
    <w:rsid w:val="00EE46B2"/>
    <w:rsid w:val="00EE578A"/>
    <w:rsid w:val="00EE5EBD"/>
    <w:rsid w:val="00EE62F1"/>
    <w:rsid w:val="00EE68B9"/>
    <w:rsid w:val="00EE72BA"/>
    <w:rsid w:val="00EE75B3"/>
    <w:rsid w:val="00EE76E7"/>
    <w:rsid w:val="00EE7A7F"/>
    <w:rsid w:val="00EE7F63"/>
    <w:rsid w:val="00EF04E0"/>
    <w:rsid w:val="00EF0822"/>
    <w:rsid w:val="00EF0B3D"/>
    <w:rsid w:val="00EF23C1"/>
    <w:rsid w:val="00EF24A0"/>
    <w:rsid w:val="00EF24D6"/>
    <w:rsid w:val="00EF2734"/>
    <w:rsid w:val="00EF2896"/>
    <w:rsid w:val="00EF28B3"/>
    <w:rsid w:val="00EF3E75"/>
    <w:rsid w:val="00EF449D"/>
    <w:rsid w:val="00EF4913"/>
    <w:rsid w:val="00EF49D5"/>
    <w:rsid w:val="00EF4FBF"/>
    <w:rsid w:val="00EF67C9"/>
    <w:rsid w:val="00EF6A91"/>
    <w:rsid w:val="00EF6BD7"/>
    <w:rsid w:val="00EF7858"/>
    <w:rsid w:val="00F003FD"/>
    <w:rsid w:val="00F00EDE"/>
    <w:rsid w:val="00F013E4"/>
    <w:rsid w:val="00F01937"/>
    <w:rsid w:val="00F01B60"/>
    <w:rsid w:val="00F026AE"/>
    <w:rsid w:val="00F02C4C"/>
    <w:rsid w:val="00F02C9F"/>
    <w:rsid w:val="00F040C0"/>
    <w:rsid w:val="00F040FF"/>
    <w:rsid w:val="00F04E31"/>
    <w:rsid w:val="00F04E93"/>
    <w:rsid w:val="00F054FE"/>
    <w:rsid w:val="00F05CD3"/>
    <w:rsid w:val="00F0605F"/>
    <w:rsid w:val="00F0634E"/>
    <w:rsid w:val="00F0686E"/>
    <w:rsid w:val="00F06CE0"/>
    <w:rsid w:val="00F072A7"/>
    <w:rsid w:val="00F075A1"/>
    <w:rsid w:val="00F077B2"/>
    <w:rsid w:val="00F10967"/>
    <w:rsid w:val="00F10DEE"/>
    <w:rsid w:val="00F1145E"/>
    <w:rsid w:val="00F115BC"/>
    <w:rsid w:val="00F12386"/>
    <w:rsid w:val="00F123D7"/>
    <w:rsid w:val="00F13DB8"/>
    <w:rsid w:val="00F13F0E"/>
    <w:rsid w:val="00F14284"/>
    <w:rsid w:val="00F1483D"/>
    <w:rsid w:val="00F1511B"/>
    <w:rsid w:val="00F15F4D"/>
    <w:rsid w:val="00F16953"/>
    <w:rsid w:val="00F16BF2"/>
    <w:rsid w:val="00F178D9"/>
    <w:rsid w:val="00F202BB"/>
    <w:rsid w:val="00F219F4"/>
    <w:rsid w:val="00F21E8B"/>
    <w:rsid w:val="00F21E94"/>
    <w:rsid w:val="00F22029"/>
    <w:rsid w:val="00F220B9"/>
    <w:rsid w:val="00F230ED"/>
    <w:rsid w:val="00F23507"/>
    <w:rsid w:val="00F2491E"/>
    <w:rsid w:val="00F255D8"/>
    <w:rsid w:val="00F25767"/>
    <w:rsid w:val="00F25A34"/>
    <w:rsid w:val="00F25BE1"/>
    <w:rsid w:val="00F26C5A"/>
    <w:rsid w:val="00F27BE8"/>
    <w:rsid w:val="00F27D72"/>
    <w:rsid w:val="00F27E62"/>
    <w:rsid w:val="00F303AF"/>
    <w:rsid w:val="00F31245"/>
    <w:rsid w:val="00F31C03"/>
    <w:rsid w:val="00F3220D"/>
    <w:rsid w:val="00F32A1E"/>
    <w:rsid w:val="00F32BA3"/>
    <w:rsid w:val="00F32C70"/>
    <w:rsid w:val="00F33068"/>
    <w:rsid w:val="00F3440C"/>
    <w:rsid w:val="00F344B9"/>
    <w:rsid w:val="00F35AEF"/>
    <w:rsid w:val="00F35CE2"/>
    <w:rsid w:val="00F35E3D"/>
    <w:rsid w:val="00F36304"/>
    <w:rsid w:val="00F36B26"/>
    <w:rsid w:val="00F36D9A"/>
    <w:rsid w:val="00F37218"/>
    <w:rsid w:val="00F3729B"/>
    <w:rsid w:val="00F3736B"/>
    <w:rsid w:val="00F375EA"/>
    <w:rsid w:val="00F37808"/>
    <w:rsid w:val="00F37F5F"/>
    <w:rsid w:val="00F4007D"/>
    <w:rsid w:val="00F40B00"/>
    <w:rsid w:val="00F40DD1"/>
    <w:rsid w:val="00F41282"/>
    <w:rsid w:val="00F42067"/>
    <w:rsid w:val="00F423CB"/>
    <w:rsid w:val="00F42591"/>
    <w:rsid w:val="00F426CB"/>
    <w:rsid w:val="00F42D19"/>
    <w:rsid w:val="00F42E2E"/>
    <w:rsid w:val="00F4334E"/>
    <w:rsid w:val="00F4367E"/>
    <w:rsid w:val="00F4381E"/>
    <w:rsid w:val="00F44A75"/>
    <w:rsid w:val="00F44B9D"/>
    <w:rsid w:val="00F44D37"/>
    <w:rsid w:val="00F44FD0"/>
    <w:rsid w:val="00F452D6"/>
    <w:rsid w:val="00F458CD"/>
    <w:rsid w:val="00F45A1E"/>
    <w:rsid w:val="00F4618C"/>
    <w:rsid w:val="00F47D09"/>
    <w:rsid w:val="00F47D14"/>
    <w:rsid w:val="00F47EDA"/>
    <w:rsid w:val="00F504FC"/>
    <w:rsid w:val="00F5063D"/>
    <w:rsid w:val="00F50982"/>
    <w:rsid w:val="00F50D7B"/>
    <w:rsid w:val="00F523B6"/>
    <w:rsid w:val="00F5272A"/>
    <w:rsid w:val="00F53D3D"/>
    <w:rsid w:val="00F53D62"/>
    <w:rsid w:val="00F53FB7"/>
    <w:rsid w:val="00F5468E"/>
    <w:rsid w:val="00F54E4F"/>
    <w:rsid w:val="00F54EEC"/>
    <w:rsid w:val="00F551BC"/>
    <w:rsid w:val="00F55740"/>
    <w:rsid w:val="00F56BFA"/>
    <w:rsid w:val="00F574F7"/>
    <w:rsid w:val="00F578C4"/>
    <w:rsid w:val="00F60186"/>
    <w:rsid w:val="00F6097B"/>
    <w:rsid w:val="00F60BCA"/>
    <w:rsid w:val="00F60D6F"/>
    <w:rsid w:val="00F61764"/>
    <w:rsid w:val="00F619D4"/>
    <w:rsid w:val="00F61BD0"/>
    <w:rsid w:val="00F6218C"/>
    <w:rsid w:val="00F623B9"/>
    <w:rsid w:val="00F627E4"/>
    <w:rsid w:val="00F634BA"/>
    <w:rsid w:val="00F64157"/>
    <w:rsid w:val="00F64A17"/>
    <w:rsid w:val="00F64BBD"/>
    <w:rsid w:val="00F65148"/>
    <w:rsid w:val="00F6596D"/>
    <w:rsid w:val="00F66417"/>
    <w:rsid w:val="00F6699B"/>
    <w:rsid w:val="00F66BB8"/>
    <w:rsid w:val="00F67325"/>
    <w:rsid w:val="00F6763E"/>
    <w:rsid w:val="00F70A65"/>
    <w:rsid w:val="00F70F79"/>
    <w:rsid w:val="00F71088"/>
    <w:rsid w:val="00F71249"/>
    <w:rsid w:val="00F71C18"/>
    <w:rsid w:val="00F726BD"/>
    <w:rsid w:val="00F72B03"/>
    <w:rsid w:val="00F73450"/>
    <w:rsid w:val="00F73736"/>
    <w:rsid w:val="00F74205"/>
    <w:rsid w:val="00F745C0"/>
    <w:rsid w:val="00F746E1"/>
    <w:rsid w:val="00F74826"/>
    <w:rsid w:val="00F7485E"/>
    <w:rsid w:val="00F74865"/>
    <w:rsid w:val="00F74FE1"/>
    <w:rsid w:val="00F750A9"/>
    <w:rsid w:val="00F75BBC"/>
    <w:rsid w:val="00F762B2"/>
    <w:rsid w:val="00F76443"/>
    <w:rsid w:val="00F76BC2"/>
    <w:rsid w:val="00F76C34"/>
    <w:rsid w:val="00F76EF8"/>
    <w:rsid w:val="00F77546"/>
    <w:rsid w:val="00F80242"/>
    <w:rsid w:val="00F805E9"/>
    <w:rsid w:val="00F807A0"/>
    <w:rsid w:val="00F80A08"/>
    <w:rsid w:val="00F80CBC"/>
    <w:rsid w:val="00F80EBA"/>
    <w:rsid w:val="00F811F8"/>
    <w:rsid w:val="00F811F9"/>
    <w:rsid w:val="00F81813"/>
    <w:rsid w:val="00F824D9"/>
    <w:rsid w:val="00F82BA4"/>
    <w:rsid w:val="00F82C77"/>
    <w:rsid w:val="00F82D7A"/>
    <w:rsid w:val="00F82F1D"/>
    <w:rsid w:val="00F844F9"/>
    <w:rsid w:val="00F845AE"/>
    <w:rsid w:val="00F84960"/>
    <w:rsid w:val="00F84A20"/>
    <w:rsid w:val="00F851E3"/>
    <w:rsid w:val="00F8558C"/>
    <w:rsid w:val="00F8643F"/>
    <w:rsid w:val="00F87098"/>
    <w:rsid w:val="00F90500"/>
    <w:rsid w:val="00F9157A"/>
    <w:rsid w:val="00F915E3"/>
    <w:rsid w:val="00F918E5"/>
    <w:rsid w:val="00F91EF0"/>
    <w:rsid w:val="00F91FFB"/>
    <w:rsid w:val="00F92150"/>
    <w:rsid w:val="00F922CD"/>
    <w:rsid w:val="00F92C0B"/>
    <w:rsid w:val="00F93983"/>
    <w:rsid w:val="00F93A8C"/>
    <w:rsid w:val="00F941D2"/>
    <w:rsid w:val="00F94C29"/>
    <w:rsid w:val="00F94CCC"/>
    <w:rsid w:val="00F94F4E"/>
    <w:rsid w:val="00F94FCB"/>
    <w:rsid w:val="00F96377"/>
    <w:rsid w:val="00F967E8"/>
    <w:rsid w:val="00F97042"/>
    <w:rsid w:val="00F97391"/>
    <w:rsid w:val="00F974E9"/>
    <w:rsid w:val="00F97BA1"/>
    <w:rsid w:val="00FA0383"/>
    <w:rsid w:val="00FA05EF"/>
    <w:rsid w:val="00FA0C64"/>
    <w:rsid w:val="00FA1A2F"/>
    <w:rsid w:val="00FA1C95"/>
    <w:rsid w:val="00FA1CD9"/>
    <w:rsid w:val="00FA29DC"/>
    <w:rsid w:val="00FA30E5"/>
    <w:rsid w:val="00FA30E9"/>
    <w:rsid w:val="00FA3368"/>
    <w:rsid w:val="00FA37EF"/>
    <w:rsid w:val="00FA4052"/>
    <w:rsid w:val="00FA4448"/>
    <w:rsid w:val="00FA4828"/>
    <w:rsid w:val="00FA4B83"/>
    <w:rsid w:val="00FA4EB3"/>
    <w:rsid w:val="00FA50AF"/>
    <w:rsid w:val="00FA5858"/>
    <w:rsid w:val="00FA5B9B"/>
    <w:rsid w:val="00FA63CC"/>
    <w:rsid w:val="00FA65B4"/>
    <w:rsid w:val="00FA6DBD"/>
    <w:rsid w:val="00FA7004"/>
    <w:rsid w:val="00FA7679"/>
    <w:rsid w:val="00FA7842"/>
    <w:rsid w:val="00FA7B8C"/>
    <w:rsid w:val="00FB0547"/>
    <w:rsid w:val="00FB05D5"/>
    <w:rsid w:val="00FB10C9"/>
    <w:rsid w:val="00FB1107"/>
    <w:rsid w:val="00FB1552"/>
    <w:rsid w:val="00FB195E"/>
    <w:rsid w:val="00FB1AFA"/>
    <w:rsid w:val="00FB20F5"/>
    <w:rsid w:val="00FB3588"/>
    <w:rsid w:val="00FB4B0C"/>
    <w:rsid w:val="00FB4C18"/>
    <w:rsid w:val="00FB4EF9"/>
    <w:rsid w:val="00FB51CD"/>
    <w:rsid w:val="00FB5418"/>
    <w:rsid w:val="00FB5611"/>
    <w:rsid w:val="00FB5A92"/>
    <w:rsid w:val="00FB61BA"/>
    <w:rsid w:val="00FB63DA"/>
    <w:rsid w:val="00FB65DB"/>
    <w:rsid w:val="00FB6F38"/>
    <w:rsid w:val="00FB722A"/>
    <w:rsid w:val="00FB7292"/>
    <w:rsid w:val="00FB773B"/>
    <w:rsid w:val="00FB7C40"/>
    <w:rsid w:val="00FC00E8"/>
    <w:rsid w:val="00FC011B"/>
    <w:rsid w:val="00FC02AD"/>
    <w:rsid w:val="00FC03BC"/>
    <w:rsid w:val="00FC07FC"/>
    <w:rsid w:val="00FC08A8"/>
    <w:rsid w:val="00FC0D5E"/>
    <w:rsid w:val="00FC19E9"/>
    <w:rsid w:val="00FC212D"/>
    <w:rsid w:val="00FC23A7"/>
    <w:rsid w:val="00FC3AA7"/>
    <w:rsid w:val="00FC3B32"/>
    <w:rsid w:val="00FC3B6F"/>
    <w:rsid w:val="00FC446C"/>
    <w:rsid w:val="00FC4495"/>
    <w:rsid w:val="00FC4908"/>
    <w:rsid w:val="00FC4A14"/>
    <w:rsid w:val="00FC4C59"/>
    <w:rsid w:val="00FC5729"/>
    <w:rsid w:val="00FC60B8"/>
    <w:rsid w:val="00FC6687"/>
    <w:rsid w:val="00FC7034"/>
    <w:rsid w:val="00FC7FEA"/>
    <w:rsid w:val="00FD07D0"/>
    <w:rsid w:val="00FD0F08"/>
    <w:rsid w:val="00FD11AA"/>
    <w:rsid w:val="00FD1471"/>
    <w:rsid w:val="00FD18DB"/>
    <w:rsid w:val="00FD1A91"/>
    <w:rsid w:val="00FD1FE6"/>
    <w:rsid w:val="00FD24FB"/>
    <w:rsid w:val="00FD3041"/>
    <w:rsid w:val="00FD36FB"/>
    <w:rsid w:val="00FD4AEF"/>
    <w:rsid w:val="00FD4EA5"/>
    <w:rsid w:val="00FD5BE7"/>
    <w:rsid w:val="00FD65F3"/>
    <w:rsid w:val="00FD672D"/>
    <w:rsid w:val="00FD6F41"/>
    <w:rsid w:val="00FD7313"/>
    <w:rsid w:val="00FD7F48"/>
    <w:rsid w:val="00FE010A"/>
    <w:rsid w:val="00FE0243"/>
    <w:rsid w:val="00FE02CB"/>
    <w:rsid w:val="00FE0862"/>
    <w:rsid w:val="00FE087C"/>
    <w:rsid w:val="00FE0B66"/>
    <w:rsid w:val="00FE134A"/>
    <w:rsid w:val="00FE2B51"/>
    <w:rsid w:val="00FE30D0"/>
    <w:rsid w:val="00FE34FC"/>
    <w:rsid w:val="00FE42A5"/>
    <w:rsid w:val="00FE42C7"/>
    <w:rsid w:val="00FE4D71"/>
    <w:rsid w:val="00FE5412"/>
    <w:rsid w:val="00FE5507"/>
    <w:rsid w:val="00FE6D48"/>
    <w:rsid w:val="00FE755D"/>
    <w:rsid w:val="00FE791E"/>
    <w:rsid w:val="00FE7F58"/>
    <w:rsid w:val="00FF0079"/>
    <w:rsid w:val="00FF03D8"/>
    <w:rsid w:val="00FF0863"/>
    <w:rsid w:val="00FF0C47"/>
    <w:rsid w:val="00FF0D3B"/>
    <w:rsid w:val="00FF10BB"/>
    <w:rsid w:val="00FF19F5"/>
    <w:rsid w:val="00FF1EDA"/>
    <w:rsid w:val="00FF2731"/>
    <w:rsid w:val="00FF2A56"/>
    <w:rsid w:val="00FF2F37"/>
    <w:rsid w:val="00FF335E"/>
    <w:rsid w:val="00FF44F1"/>
    <w:rsid w:val="00FF46B2"/>
    <w:rsid w:val="00FF5334"/>
    <w:rsid w:val="00FF540C"/>
    <w:rsid w:val="00FF5412"/>
    <w:rsid w:val="00FF5B36"/>
    <w:rsid w:val="00FF60FE"/>
    <w:rsid w:val="00FF636F"/>
    <w:rsid w:val="00FF6434"/>
    <w:rsid w:val="00FF6957"/>
    <w:rsid w:val="00FF7C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4:docId w14:val="4EB68E99"/>
  <w15:docId w15:val="{73C4B9C4-667D-4D31-86FB-B312A8860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209E"/>
    <w:pPr>
      <w:jc w:val="both"/>
    </w:pPr>
    <w:rPr>
      <w:rFonts w:ascii="Arial" w:hAnsi="Arial"/>
      <w:sz w:val="22"/>
      <w:lang w:eastAsia="en-US"/>
    </w:rPr>
  </w:style>
  <w:style w:type="paragraph" w:styleId="Heading1">
    <w:name w:val="heading 1"/>
    <w:basedOn w:val="Normal"/>
    <w:next w:val="Normal"/>
    <w:qFormat/>
    <w:rsid w:val="001B0624"/>
    <w:pPr>
      <w:keepNext/>
      <w:spacing w:before="120" w:after="120"/>
      <w:outlineLvl w:val="0"/>
    </w:pPr>
    <w:rPr>
      <w:b/>
      <w:caps/>
      <w:sz w:val="28"/>
    </w:rPr>
  </w:style>
  <w:style w:type="paragraph" w:styleId="Heading2">
    <w:name w:val="heading 2"/>
    <w:basedOn w:val="Normal"/>
    <w:next w:val="Normal"/>
    <w:link w:val="Heading2Char"/>
    <w:qFormat/>
    <w:rsid w:val="009D1CCB"/>
    <w:pPr>
      <w:keepNext/>
      <w:numPr>
        <w:ilvl w:val="1"/>
        <w:numId w:val="2"/>
      </w:numPr>
      <w:tabs>
        <w:tab w:val="clear" w:pos="8372"/>
        <w:tab w:val="num" w:pos="576"/>
      </w:tabs>
      <w:spacing w:before="120" w:after="120"/>
      <w:ind w:left="576"/>
      <w:outlineLvl w:val="1"/>
    </w:pPr>
    <w:rPr>
      <w:rFonts w:asciiTheme="minorHAnsi" w:hAnsiTheme="minorHAnsi"/>
      <w:b/>
      <w:caps/>
      <w:sz w:val="24"/>
      <w:szCs w:val="24"/>
    </w:rPr>
  </w:style>
  <w:style w:type="paragraph" w:styleId="Heading3">
    <w:name w:val="heading 3"/>
    <w:basedOn w:val="Normal"/>
    <w:next w:val="Normal"/>
    <w:qFormat/>
    <w:rsid w:val="00841741"/>
    <w:pPr>
      <w:keepNext/>
      <w:numPr>
        <w:ilvl w:val="2"/>
        <w:numId w:val="2"/>
      </w:numPr>
      <w:tabs>
        <w:tab w:val="left" w:pos="964"/>
      </w:tabs>
      <w:spacing w:before="120" w:after="120"/>
      <w:outlineLvl w:val="2"/>
    </w:pPr>
    <w:rPr>
      <w:b/>
      <w:caps/>
      <w:sz w:val="24"/>
    </w:rPr>
  </w:style>
  <w:style w:type="paragraph" w:styleId="Heading4">
    <w:name w:val="heading 4"/>
    <w:basedOn w:val="Normal"/>
    <w:next w:val="Normal"/>
    <w:qFormat/>
    <w:rsid w:val="009F3B76"/>
    <w:pPr>
      <w:keepNext/>
      <w:numPr>
        <w:ilvl w:val="3"/>
        <w:numId w:val="2"/>
      </w:numPr>
      <w:jc w:val="right"/>
      <w:outlineLvl w:val="3"/>
    </w:pPr>
    <w:rPr>
      <w:b/>
      <w:caps/>
    </w:rPr>
  </w:style>
  <w:style w:type="paragraph" w:styleId="Heading5">
    <w:name w:val="heading 5"/>
    <w:basedOn w:val="Normal"/>
    <w:next w:val="Normal"/>
    <w:qFormat/>
    <w:rsid w:val="009F3B76"/>
    <w:pPr>
      <w:keepNext/>
      <w:outlineLvl w:val="4"/>
    </w:pPr>
    <w:rPr>
      <w:b/>
      <w:caps/>
    </w:rPr>
  </w:style>
  <w:style w:type="paragraph" w:styleId="Heading6">
    <w:name w:val="heading 6"/>
    <w:basedOn w:val="Normal"/>
    <w:next w:val="Normal"/>
    <w:qFormat/>
    <w:rsid w:val="009F3B76"/>
    <w:pPr>
      <w:keepNext/>
      <w:jc w:val="center"/>
      <w:outlineLvl w:val="5"/>
    </w:pPr>
    <w:rPr>
      <w:b/>
      <w:caps/>
      <w:sz w:val="32"/>
    </w:rPr>
  </w:style>
  <w:style w:type="paragraph" w:styleId="Heading7">
    <w:name w:val="heading 7"/>
    <w:basedOn w:val="Normal"/>
    <w:next w:val="Normal"/>
    <w:qFormat/>
    <w:rsid w:val="009F3B76"/>
    <w:pPr>
      <w:keepNext/>
      <w:numPr>
        <w:ilvl w:val="6"/>
        <w:numId w:val="2"/>
      </w:numPr>
      <w:outlineLvl w:val="6"/>
    </w:pPr>
    <w:rPr>
      <w:b/>
    </w:rPr>
  </w:style>
  <w:style w:type="paragraph" w:styleId="Heading8">
    <w:name w:val="heading 8"/>
    <w:basedOn w:val="Normal"/>
    <w:next w:val="Normal"/>
    <w:qFormat/>
    <w:rsid w:val="009F3B76"/>
    <w:pPr>
      <w:keepNext/>
      <w:numPr>
        <w:ilvl w:val="7"/>
        <w:numId w:val="2"/>
      </w:numPr>
      <w:pBdr>
        <w:top w:val="double" w:sz="4" w:space="1" w:color="auto"/>
      </w:pBdr>
      <w:outlineLvl w:val="7"/>
    </w:pPr>
    <w:rPr>
      <w:b/>
      <w:u w:val="single"/>
    </w:rPr>
  </w:style>
  <w:style w:type="paragraph" w:styleId="Heading9">
    <w:name w:val="heading 9"/>
    <w:basedOn w:val="Normal"/>
    <w:next w:val="Normal"/>
    <w:qFormat/>
    <w:rsid w:val="009F3B76"/>
    <w:pPr>
      <w:keepNext/>
      <w:numPr>
        <w:ilvl w:val="8"/>
        <w:numId w:val="2"/>
      </w:numPr>
      <w:outlineLvl w:val="8"/>
    </w:pPr>
    <w:rPr>
      <w:b/>
      <w:cap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F3B76"/>
    <w:rPr>
      <w:sz w:val="96"/>
    </w:rPr>
  </w:style>
  <w:style w:type="paragraph" w:styleId="BodyText2">
    <w:name w:val="Body Text 2"/>
    <w:basedOn w:val="Normal"/>
    <w:rsid w:val="009F3B76"/>
    <w:pPr>
      <w:widowControl w:val="0"/>
    </w:pPr>
    <w:rPr>
      <w:b/>
    </w:rPr>
  </w:style>
  <w:style w:type="paragraph" w:styleId="Header">
    <w:name w:val="header"/>
    <w:basedOn w:val="Normal"/>
    <w:link w:val="HeaderChar"/>
    <w:rsid w:val="009F3B76"/>
    <w:pPr>
      <w:tabs>
        <w:tab w:val="center" w:pos="4320"/>
        <w:tab w:val="right" w:pos="8640"/>
      </w:tabs>
    </w:pPr>
  </w:style>
  <w:style w:type="paragraph" w:styleId="Footer">
    <w:name w:val="footer"/>
    <w:basedOn w:val="Normal"/>
    <w:link w:val="FooterChar"/>
    <w:uiPriority w:val="99"/>
    <w:rsid w:val="009F3B76"/>
    <w:pPr>
      <w:tabs>
        <w:tab w:val="center" w:pos="4320"/>
        <w:tab w:val="right" w:pos="8640"/>
      </w:tabs>
    </w:pPr>
  </w:style>
  <w:style w:type="paragraph" w:styleId="BodyText3">
    <w:name w:val="Body Text 3"/>
    <w:basedOn w:val="Normal"/>
    <w:link w:val="BodyText3Char"/>
    <w:rsid w:val="009F3B76"/>
  </w:style>
  <w:style w:type="paragraph" w:styleId="DocumentMap">
    <w:name w:val="Document Map"/>
    <w:basedOn w:val="Normal"/>
    <w:semiHidden/>
    <w:rsid w:val="009F3B76"/>
    <w:pPr>
      <w:shd w:val="clear" w:color="auto" w:fill="000080"/>
    </w:pPr>
    <w:rPr>
      <w:rFonts w:ascii="Tahoma" w:hAnsi="Tahoma"/>
    </w:rPr>
  </w:style>
  <w:style w:type="character" w:styleId="PageNumber">
    <w:name w:val="page number"/>
    <w:basedOn w:val="DefaultParagraphFont"/>
    <w:rsid w:val="009F3B76"/>
  </w:style>
  <w:style w:type="paragraph" w:styleId="List">
    <w:name w:val="List"/>
    <w:basedOn w:val="Normal"/>
    <w:rsid w:val="009F3B76"/>
    <w:pPr>
      <w:ind w:left="360" w:hanging="360"/>
    </w:pPr>
  </w:style>
  <w:style w:type="paragraph" w:styleId="List2">
    <w:name w:val="List 2"/>
    <w:basedOn w:val="Normal"/>
    <w:rsid w:val="009F3B76"/>
    <w:pPr>
      <w:ind w:left="720" w:hanging="360"/>
    </w:pPr>
  </w:style>
  <w:style w:type="paragraph" w:styleId="MessageHeader">
    <w:name w:val="Message Header"/>
    <w:basedOn w:val="Normal"/>
    <w:rsid w:val="009F3B76"/>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ListBullet">
    <w:name w:val="List Bullet"/>
    <w:basedOn w:val="Normal"/>
    <w:autoRedefine/>
    <w:rsid w:val="009F3B76"/>
    <w:pPr>
      <w:numPr>
        <w:numId w:val="1"/>
      </w:numPr>
    </w:pPr>
  </w:style>
  <w:style w:type="paragraph" w:styleId="BodyTextIndent">
    <w:name w:val="Body Text Indent"/>
    <w:basedOn w:val="Normal"/>
    <w:rsid w:val="009F3B76"/>
    <w:pPr>
      <w:spacing w:after="120"/>
      <w:ind w:left="360"/>
    </w:pPr>
  </w:style>
  <w:style w:type="paragraph" w:styleId="TOC1">
    <w:name w:val="toc 1"/>
    <w:basedOn w:val="Normal"/>
    <w:next w:val="Normal"/>
    <w:autoRedefine/>
    <w:uiPriority w:val="39"/>
    <w:rsid w:val="003046ED"/>
    <w:pPr>
      <w:tabs>
        <w:tab w:val="left" w:pos="567"/>
        <w:tab w:val="right" w:leader="dot" w:pos="9639"/>
      </w:tabs>
      <w:spacing w:before="240"/>
    </w:pPr>
    <w:rPr>
      <w:rFonts w:asciiTheme="minorHAnsi" w:hAnsiTheme="minorHAnsi"/>
      <w:b/>
      <w:caps/>
      <w:noProof/>
    </w:rPr>
  </w:style>
  <w:style w:type="paragraph" w:styleId="Index1">
    <w:name w:val="index 1"/>
    <w:basedOn w:val="Normal"/>
    <w:next w:val="Normal"/>
    <w:autoRedefine/>
    <w:semiHidden/>
    <w:rsid w:val="009F3B76"/>
    <w:pPr>
      <w:ind w:left="200" w:hanging="200"/>
    </w:pPr>
  </w:style>
  <w:style w:type="paragraph" w:styleId="TOC2">
    <w:name w:val="toc 2"/>
    <w:basedOn w:val="Normal"/>
    <w:next w:val="Normal"/>
    <w:autoRedefine/>
    <w:uiPriority w:val="39"/>
    <w:rsid w:val="003046ED"/>
    <w:pPr>
      <w:tabs>
        <w:tab w:val="left" w:pos="567"/>
        <w:tab w:val="right" w:leader="dot" w:pos="9639"/>
      </w:tabs>
      <w:spacing w:before="120"/>
    </w:pPr>
    <w:rPr>
      <w:rFonts w:asciiTheme="minorHAnsi" w:hAnsiTheme="minorHAnsi"/>
      <w:caps/>
      <w:noProof/>
    </w:rPr>
  </w:style>
  <w:style w:type="paragraph" w:styleId="TOC3">
    <w:name w:val="toc 3"/>
    <w:basedOn w:val="Normal"/>
    <w:next w:val="Normal"/>
    <w:autoRedefine/>
    <w:uiPriority w:val="39"/>
    <w:rsid w:val="003046ED"/>
    <w:pPr>
      <w:tabs>
        <w:tab w:val="left" w:pos="1321"/>
        <w:tab w:val="right" w:leader="dot" w:pos="9639"/>
      </w:tabs>
      <w:ind w:left="567"/>
    </w:pPr>
    <w:rPr>
      <w:rFonts w:asciiTheme="minorHAnsi" w:hAnsiTheme="minorHAnsi"/>
      <w:i/>
      <w:smallCaps/>
      <w:noProof/>
    </w:rPr>
  </w:style>
  <w:style w:type="paragraph" w:styleId="TOC4">
    <w:name w:val="toc 4"/>
    <w:basedOn w:val="Normal"/>
    <w:next w:val="Normal"/>
    <w:autoRedefine/>
    <w:uiPriority w:val="39"/>
    <w:rsid w:val="009F3B76"/>
    <w:pPr>
      <w:tabs>
        <w:tab w:val="right" w:leader="dot" w:pos="9639"/>
      </w:tabs>
      <w:ind w:left="567"/>
    </w:pPr>
    <w:rPr>
      <w:caps/>
      <w:noProof/>
      <w:sz w:val="20"/>
    </w:rPr>
  </w:style>
  <w:style w:type="paragraph" w:styleId="TOC5">
    <w:name w:val="toc 5"/>
    <w:basedOn w:val="Normal"/>
    <w:next w:val="Normal"/>
    <w:autoRedefine/>
    <w:semiHidden/>
    <w:rsid w:val="009F3B76"/>
    <w:pPr>
      <w:tabs>
        <w:tab w:val="right" w:leader="dot" w:pos="9639"/>
      </w:tabs>
      <w:ind w:left="567"/>
    </w:pPr>
    <w:rPr>
      <w:i/>
      <w:smallCaps/>
      <w:noProof/>
      <w:sz w:val="20"/>
    </w:rPr>
  </w:style>
  <w:style w:type="paragraph" w:styleId="TOC6">
    <w:name w:val="toc 6"/>
    <w:basedOn w:val="Normal"/>
    <w:next w:val="Normal"/>
    <w:autoRedefine/>
    <w:semiHidden/>
    <w:rsid w:val="009F3B76"/>
    <w:pPr>
      <w:tabs>
        <w:tab w:val="right" w:leader="dot" w:pos="9639"/>
      </w:tabs>
      <w:ind w:left="567"/>
    </w:pPr>
    <w:rPr>
      <w:noProof/>
      <w:sz w:val="20"/>
    </w:rPr>
  </w:style>
  <w:style w:type="paragraph" w:styleId="TOC7">
    <w:name w:val="toc 7"/>
    <w:basedOn w:val="Normal"/>
    <w:next w:val="Normal"/>
    <w:autoRedefine/>
    <w:semiHidden/>
    <w:rsid w:val="009F3B76"/>
    <w:pPr>
      <w:ind w:left="1320"/>
    </w:pPr>
    <w:rPr>
      <w:rFonts w:ascii="Times New Roman" w:hAnsi="Times New Roman"/>
      <w:sz w:val="20"/>
    </w:rPr>
  </w:style>
  <w:style w:type="paragraph" w:styleId="TOC8">
    <w:name w:val="toc 8"/>
    <w:basedOn w:val="Normal"/>
    <w:next w:val="Normal"/>
    <w:autoRedefine/>
    <w:semiHidden/>
    <w:rsid w:val="009F3B76"/>
    <w:pPr>
      <w:ind w:left="1540"/>
    </w:pPr>
    <w:rPr>
      <w:rFonts w:ascii="Times New Roman" w:hAnsi="Times New Roman"/>
      <w:sz w:val="20"/>
    </w:rPr>
  </w:style>
  <w:style w:type="paragraph" w:styleId="TOC9">
    <w:name w:val="toc 9"/>
    <w:basedOn w:val="Normal"/>
    <w:next w:val="Normal"/>
    <w:autoRedefine/>
    <w:semiHidden/>
    <w:rsid w:val="009F3B76"/>
    <w:pPr>
      <w:ind w:left="1760"/>
    </w:pPr>
    <w:rPr>
      <w:rFonts w:ascii="Times New Roman" w:hAnsi="Times New Roman"/>
      <w:sz w:val="20"/>
    </w:rPr>
  </w:style>
  <w:style w:type="paragraph" w:styleId="BodyTextIndent2">
    <w:name w:val="Body Text Indent 2"/>
    <w:basedOn w:val="Normal"/>
    <w:rsid w:val="009F3B76"/>
    <w:pPr>
      <w:ind w:left="360" w:firstLine="60"/>
    </w:pPr>
  </w:style>
  <w:style w:type="paragraph" w:styleId="BodyTextIndent3">
    <w:name w:val="Body Text Indent 3"/>
    <w:basedOn w:val="Normal"/>
    <w:rsid w:val="009F3B76"/>
    <w:pPr>
      <w:ind w:left="360"/>
    </w:pPr>
    <w:rPr>
      <w:color w:val="000000"/>
    </w:rPr>
  </w:style>
  <w:style w:type="paragraph" w:styleId="Title">
    <w:name w:val="Title"/>
    <w:basedOn w:val="Normal"/>
    <w:qFormat/>
    <w:rsid w:val="009F3B76"/>
    <w:pPr>
      <w:jc w:val="center"/>
    </w:pPr>
    <w:rPr>
      <w:b/>
      <w:sz w:val="80"/>
    </w:rPr>
  </w:style>
  <w:style w:type="paragraph" w:styleId="Subtitle">
    <w:name w:val="Subtitle"/>
    <w:basedOn w:val="Normal"/>
    <w:qFormat/>
    <w:rsid w:val="009F3B76"/>
    <w:pPr>
      <w:jc w:val="center"/>
    </w:pPr>
    <w:rPr>
      <w:b/>
      <w:sz w:val="144"/>
    </w:rPr>
  </w:style>
  <w:style w:type="character" w:styleId="Hyperlink">
    <w:name w:val="Hyperlink"/>
    <w:uiPriority w:val="99"/>
    <w:rsid w:val="005B19C4"/>
    <w:rPr>
      <w:color w:val="0000FF"/>
      <w:u w:val="single"/>
    </w:rPr>
  </w:style>
  <w:style w:type="paragraph" w:customStyle="1" w:styleId="Style1">
    <w:name w:val="Style1"/>
    <w:basedOn w:val="TOC3"/>
    <w:next w:val="TOC3"/>
    <w:autoRedefine/>
    <w:rsid w:val="009F3B76"/>
  </w:style>
  <w:style w:type="table" w:styleId="TableGrid">
    <w:name w:val="Table Grid"/>
    <w:basedOn w:val="TableNormal"/>
    <w:uiPriority w:val="59"/>
    <w:rsid w:val="002D5385"/>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a">
    <w:name w:val="Heading 4a"/>
    <w:basedOn w:val="Heading4"/>
    <w:next w:val="Heading4"/>
    <w:rsid w:val="00C50B41"/>
    <w:pPr>
      <w:numPr>
        <w:ilvl w:val="0"/>
        <w:numId w:val="0"/>
      </w:numPr>
      <w:tabs>
        <w:tab w:val="right" w:pos="9639"/>
      </w:tabs>
      <w:spacing w:before="120" w:after="240"/>
      <w:jc w:val="left"/>
    </w:pPr>
    <w:rPr>
      <w:caps w:val="0"/>
    </w:rPr>
  </w:style>
  <w:style w:type="paragraph" w:customStyle="1" w:styleId="StyleHeading4aLeft0cmFirstline0cm">
    <w:name w:val="Style Heading 4a + Left:  0 cm First line:  0 cm"/>
    <w:basedOn w:val="Heading4a"/>
    <w:rsid w:val="00C53C17"/>
    <w:rPr>
      <w:bCs/>
    </w:rPr>
  </w:style>
  <w:style w:type="paragraph" w:customStyle="1" w:styleId="StyleHeading4aLeft0cmFirstline0cm1">
    <w:name w:val="Style Heading 4a + Left:  0 cm First line:  0 cm1"/>
    <w:basedOn w:val="Heading4a"/>
    <w:rsid w:val="00C53C17"/>
    <w:rPr>
      <w:bCs/>
    </w:rPr>
  </w:style>
  <w:style w:type="paragraph" w:customStyle="1" w:styleId="StyleHeading4aLeft0cmFirstline0cm2">
    <w:name w:val="Style Heading 4a + Left:  0 cm First line:  0 cm2"/>
    <w:basedOn w:val="Heading4a"/>
    <w:rsid w:val="00C53C17"/>
    <w:rPr>
      <w:bCs/>
    </w:rPr>
  </w:style>
  <w:style w:type="paragraph" w:customStyle="1" w:styleId="StyleHeading4aLeft0cmFirstline0cm3">
    <w:name w:val="Style Heading 4a + Left:  0 cm First line:  0 cm3"/>
    <w:basedOn w:val="Heading4a"/>
    <w:rsid w:val="00B43B27"/>
    <w:rPr>
      <w:bCs/>
    </w:rPr>
  </w:style>
  <w:style w:type="paragraph" w:styleId="Caption">
    <w:name w:val="caption"/>
    <w:basedOn w:val="Normal"/>
    <w:next w:val="Normal"/>
    <w:qFormat/>
    <w:rsid w:val="00383CD7"/>
    <w:pPr>
      <w:jc w:val="left"/>
    </w:pPr>
    <w:rPr>
      <w:rFonts w:ascii="Times New Roman" w:hAnsi="Times New Roman"/>
      <w:color w:val="FF0000"/>
      <w:sz w:val="26"/>
    </w:rPr>
  </w:style>
  <w:style w:type="paragraph" w:customStyle="1" w:styleId="Style2">
    <w:name w:val="Style2"/>
    <w:basedOn w:val="Heading1"/>
    <w:rsid w:val="00155ED7"/>
    <w:pPr>
      <w:numPr>
        <w:numId w:val="3"/>
      </w:numPr>
      <w:spacing w:line="360" w:lineRule="auto"/>
      <w:jc w:val="left"/>
    </w:pPr>
  </w:style>
  <w:style w:type="character" w:customStyle="1" w:styleId="HeaderChar">
    <w:name w:val="Header Char"/>
    <w:link w:val="Header"/>
    <w:rsid w:val="004234D1"/>
    <w:rPr>
      <w:rFonts w:ascii="Arial" w:hAnsi="Arial"/>
      <w:sz w:val="22"/>
      <w:lang w:eastAsia="en-US"/>
    </w:rPr>
  </w:style>
  <w:style w:type="paragraph" w:customStyle="1" w:styleId="ColorfulList-Accent11">
    <w:name w:val="Colorful List - Accent 11"/>
    <w:basedOn w:val="Normal"/>
    <w:uiPriority w:val="34"/>
    <w:qFormat/>
    <w:rsid w:val="00CD0E53"/>
    <w:pPr>
      <w:spacing w:after="200" w:line="276" w:lineRule="auto"/>
      <w:ind w:left="720"/>
      <w:contextualSpacing/>
      <w:jc w:val="left"/>
    </w:pPr>
    <w:rPr>
      <w:rFonts w:ascii="Calibri" w:eastAsia="Calibri" w:hAnsi="Calibri"/>
      <w:szCs w:val="22"/>
      <w:lang w:val="en-US"/>
    </w:rPr>
  </w:style>
  <w:style w:type="paragraph" w:customStyle="1" w:styleId="Default">
    <w:name w:val="Default"/>
    <w:rsid w:val="000E16A1"/>
    <w:pPr>
      <w:autoSpaceDE w:val="0"/>
      <w:autoSpaceDN w:val="0"/>
      <w:adjustRightInd w:val="0"/>
    </w:pPr>
    <w:rPr>
      <w:rFonts w:ascii="Arial Narrow" w:hAnsi="Arial Narrow" w:cs="Arial Narrow"/>
      <w:color w:val="000000"/>
      <w:sz w:val="24"/>
      <w:szCs w:val="24"/>
    </w:rPr>
  </w:style>
  <w:style w:type="character" w:styleId="Emphasis">
    <w:name w:val="Emphasis"/>
    <w:uiPriority w:val="20"/>
    <w:qFormat/>
    <w:rsid w:val="00FA0C64"/>
    <w:rPr>
      <w:i/>
      <w:iCs/>
    </w:rPr>
  </w:style>
  <w:style w:type="character" w:styleId="Strong">
    <w:name w:val="Strong"/>
    <w:qFormat/>
    <w:rsid w:val="00FA0C64"/>
    <w:rPr>
      <w:b/>
      <w:bCs/>
    </w:rPr>
  </w:style>
  <w:style w:type="paragraph" w:customStyle="1" w:styleId="SubjectLine">
    <w:name w:val="Subject Line"/>
    <w:basedOn w:val="Normal"/>
    <w:next w:val="BodyText"/>
    <w:rsid w:val="002D79CC"/>
    <w:pPr>
      <w:spacing w:after="220" w:line="220" w:lineRule="atLeast"/>
      <w:jc w:val="left"/>
    </w:pPr>
    <w:rPr>
      <w:rFonts w:ascii="Arial Black" w:hAnsi="Arial Black"/>
      <w:spacing w:val="-10"/>
      <w:sz w:val="20"/>
    </w:rPr>
  </w:style>
  <w:style w:type="paragraph" w:styleId="Salutation">
    <w:name w:val="Salutation"/>
    <w:basedOn w:val="Normal"/>
    <w:next w:val="SubjectLine"/>
    <w:link w:val="SalutationChar"/>
    <w:rsid w:val="002D79CC"/>
    <w:pPr>
      <w:spacing w:before="220" w:after="220" w:line="220" w:lineRule="atLeast"/>
      <w:jc w:val="left"/>
    </w:pPr>
    <w:rPr>
      <w:spacing w:val="-5"/>
      <w:sz w:val="20"/>
    </w:rPr>
  </w:style>
  <w:style w:type="character" w:customStyle="1" w:styleId="SalutationChar">
    <w:name w:val="Salutation Char"/>
    <w:link w:val="Salutation"/>
    <w:rsid w:val="002D79CC"/>
    <w:rPr>
      <w:rFonts w:ascii="Arial" w:hAnsi="Arial"/>
      <w:spacing w:val="-5"/>
      <w:lang w:eastAsia="en-US"/>
    </w:rPr>
  </w:style>
  <w:style w:type="character" w:customStyle="1" w:styleId="BodyText3Char">
    <w:name w:val="Body Text 3 Char"/>
    <w:link w:val="BodyText3"/>
    <w:rsid w:val="00A83B1C"/>
    <w:rPr>
      <w:rFonts w:ascii="Arial" w:hAnsi="Arial"/>
      <w:sz w:val="22"/>
      <w:lang w:eastAsia="en-US"/>
    </w:rPr>
  </w:style>
  <w:style w:type="paragraph" w:styleId="BalloonText">
    <w:name w:val="Balloon Text"/>
    <w:basedOn w:val="Normal"/>
    <w:link w:val="BalloonTextChar"/>
    <w:uiPriority w:val="99"/>
    <w:semiHidden/>
    <w:unhideWhenUsed/>
    <w:rsid w:val="004D797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7977"/>
    <w:rPr>
      <w:rFonts w:ascii="Lucida Grande" w:hAnsi="Lucida Grande" w:cs="Lucida Grande"/>
      <w:sz w:val="18"/>
      <w:szCs w:val="18"/>
      <w:lang w:eastAsia="en-US"/>
    </w:rPr>
  </w:style>
  <w:style w:type="paragraph" w:styleId="ListParagraph">
    <w:name w:val="List Paragraph"/>
    <w:basedOn w:val="Normal"/>
    <w:link w:val="ListParagraphChar"/>
    <w:uiPriority w:val="34"/>
    <w:qFormat/>
    <w:rsid w:val="00A054BC"/>
    <w:pPr>
      <w:spacing w:after="200" w:line="276" w:lineRule="auto"/>
      <w:ind w:left="720"/>
      <w:contextualSpacing/>
      <w:jc w:val="left"/>
    </w:pPr>
    <w:rPr>
      <w:rFonts w:asciiTheme="minorHAnsi" w:eastAsiaTheme="minorEastAsia" w:hAnsiTheme="minorHAnsi" w:cstheme="minorBidi"/>
      <w:szCs w:val="22"/>
      <w:lang w:eastAsia="en-AU"/>
    </w:rPr>
  </w:style>
  <w:style w:type="paragraph" w:customStyle="1" w:styleId="NewsLetterSub-Title">
    <w:name w:val="NewsLetter Sub-Title"/>
    <w:basedOn w:val="Normal"/>
    <w:link w:val="NewsLetterSub-TitleChar"/>
    <w:rsid w:val="00AB47E0"/>
    <w:pPr>
      <w:spacing w:line="320" w:lineRule="exact"/>
      <w:jc w:val="left"/>
    </w:pPr>
    <w:rPr>
      <w:rFonts w:eastAsiaTheme="minorEastAsia" w:cstheme="minorBidi"/>
      <w:color w:val="4F5151"/>
      <w:spacing w:val="-4"/>
      <w:szCs w:val="22"/>
    </w:rPr>
  </w:style>
  <w:style w:type="paragraph" w:customStyle="1" w:styleId="NewsLetterTitle">
    <w:name w:val="NewsLetter Title"/>
    <w:basedOn w:val="Normal"/>
    <w:next w:val="NewsLetterSub-Title"/>
    <w:rsid w:val="00AB47E0"/>
    <w:pPr>
      <w:spacing w:line="548" w:lineRule="exact"/>
      <w:jc w:val="left"/>
    </w:pPr>
    <w:rPr>
      <w:rFonts w:eastAsiaTheme="minorEastAsia" w:cstheme="minorBidi"/>
      <w:color w:val="D2000B"/>
      <w:spacing w:val="-28"/>
      <w:sz w:val="56"/>
      <w:szCs w:val="56"/>
    </w:rPr>
  </w:style>
  <w:style w:type="character" w:customStyle="1" w:styleId="NewsLetterSub-TitleChar">
    <w:name w:val="NewsLetter Sub-Title Char"/>
    <w:link w:val="NewsLetterSub-Title"/>
    <w:rsid w:val="00AB47E0"/>
    <w:rPr>
      <w:rFonts w:ascii="Arial" w:eastAsiaTheme="minorEastAsia" w:hAnsi="Arial" w:cstheme="minorBidi"/>
      <w:color w:val="4F5151"/>
      <w:spacing w:val="-4"/>
      <w:sz w:val="22"/>
      <w:szCs w:val="22"/>
      <w:lang w:eastAsia="en-US"/>
    </w:rPr>
  </w:style>
  <w:style w:type="paragraph" w:customStyle="1" w:styleId="Body">
    <w:name w:val="Body"/>
    <w:basedOn w:val="Normal"/>
    <w:rsid w:val="002420B9"/>
    <w:pPr>
      <w:overflowPunct w:val="0"/>
      <w:autoSpaceDE w:val="0"/>
      <w:autoSpaceDN w:val="0"/>
      <w:adjustRightInd w:val="0"/>
      <w:spacing w:after="240" w:line="300" w:lineRule="atLeast"/>
      <w:jc w:val="left"/>
      <w:textAlignment w:val="baseline"/>
    </w:pPr>
    <w:rPr>
      <w:rFonts w:ascii="Book Antiqua" w:hAnsi="Book Antiqua"/>
    </w:rPr>
  </w:style>
  <w:style w:type="table" w:customStyle="1" w:styleId="TableGrid2">
    <w:name w:val="Table Grid2"/>
    <w:basedOn w:val="TableNormal"/>
    <w:next w:val="TableGrid"/>
    <w:uiPriority w:val="59"/>
    <w:rsid w:val="00DE0225"/>
    <w:pPr>
      <w:spacing w:after="90" w:line="220" w:lineRule="atLeast"/>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9D1CCB"/>
    <w:rPr>
      <w:rFonts w:asciiTheme="minorHAnsi" w:hAnsiTheme="minorHAnsi"/>
      <w:b/>
      <w:caps/>
      <w:sz w:val="24"/>
      <w:szCs w:val="24"/>
      <w:lang w:eastAsia="en-US"/>
    </w:rPr>
  </w:style>
  <w:style w:type="paragraph" w:customStyle="1" w:styleId="StyleTable-ColumnHeadingBefore6ptAfter6pt">
    <w:name w:val="Style Table - Column Heading + Before:  6 pt After:  6 pt"/>
    <w:basedOn w:val="Normal"/>
    <w:rsid w:val="009B5E56"/>
    <w:pPr>
      <w:widowControl w:val="0"/>
      <w:tabs>
        <w:tab w:val="left" w:pos="205"/>
      </w:tabs>
      <w:autoSpaceDE w:val="0"/>
      <w:autoSpaceDN w:val="0"/>
      <w:adjustRightInd w:val="0"/>
      <w:spacing w:before="120" w:after="120"/>
      <w:jc w:val="left"/>
    </w:pPr>
    <w:rPr>
      <w:rFonts w:asciiTheme="minorHAnsi" w:eastAsiaTheme="minorEastAsia" w:hAnsiTheme="minorHAnsi"/>
      <w:b/>
      <w:bCs/>
      <w:color w:val="FFFFFF"/>
      <w:sz w:val="20"/>
      <w:lang w:val="en-US" w:eastAsia="en-AU"/>
    </w:rPr>
  </w:style>
  <w:style w:type="character" w:customStyle="1" w:styleId="UnresolvedMention1">
    <w:name w:val="Unresolved Mention1"/>
    <w:basedOn w:val="DefaultParagraphFont"/>
    <w:uiPriority w:val="99"/>
    <w:semiHidden/>
    <w:unhideWhenUsed/>
    <w:rsid w:val="001F041B"/>
    <w:rPr>
      <w:color w:val="605E5C"/>
      <w:shd w:val="clear" w:color="auto" w:fill="E1DFDD"/>
    </w:rPr>
  </w:style>
  <w:style w:type="character" w:customStyle="1" w:styleId="sortarrow1">
    <w:name w:val="sortarrow1"/>
    <w:rsid w:val="00EF6A91"/>
    <w:rPr>
      <w:b/>
      <w:bCs/>
      <w:strike w:val="0"/>
      <w:dstrike w:val="0"/>
      <w:color w:val="FFFFFF"/>
      <w:u w:val="none"/>
      <w:effect w:val="none"/>
    </w:rPr>
  </w:style>
  <w:style w:type="character" w:customStyle="1" w:styleId="UnresolvedMention">
    <w:name w:val="Unresolved Mention"/>
    <w:basedOn w:val="DefaultParagraphFont"/>
    <w:uiPriority w:val="99"/>
    <w:semiHidden/>
    <w:unhideWhenUsed/>
    <w:rsid w:val="004C7207"/>
    <w:rPr>
      <w:color w:val="808080"/>
      <w:shd w:val="clear" w:color="auto" w:fill="E6E6E6"/>
    </w:rPr>
  </w:style>
  <w:style w:type="paragraph" w:customStyle="1" w:styleId="Table-Entry">
    <w:name w:val="Table - Entry"/>
    <w:basedOn w:val="Normal"/>
    <w:rsid w:val="00DB5D63"/>
    <w:pPr>
      <w:widowControl w:val="0"/>
      <w:tabs>
        <w:tab w:val="left" w:pos="205"/>
      </w:tabs>
      <w:autoSpaceDE w:val="0"/>
      <w:autoSpaceDN w:val="0"/>
      <w:adjustRightInd w:val="0"/>
      <w:jc w:val="left"/>
    </w:pPr>
    <w:rPr>
      <w:rFonts w:asciiTheme="minorHAnsi" w:eastAsiaTheme="minorEastAsia" w:hAnsiTheme="minorHAnsi" w:cs="Arial"/>
      <w:color w:val="737277"/>
      <w:sz w:val="18"/>
      <w:szCs w:val="18"/>
      <w:lang w:val="en-US" w:eastAsia="en-AU"/>
    </w:rPr>
  </w:style>
  <w:style w:type="character" w:customStyle="1" w:styleId="FooterChar">
    <w:name w:val="Footer Char"/>
    <w:basedOn w:val="DefaultParagraphFont"/>
    <w:link w:val="Footer"/>
    <w:uiPriority w:val="99"/>
    <w:rsid w:val="00D02F37"/>
    <w:rPr>
      <w:rFonts w:ascii="Arial" w:hAnsi="Arial"/>
      <w:sz w:val="22"/>
      <w:lang w:eastAsia="en-US"/>
    </w:rPr>
  </w:style>
  <w:style w:type="paragraph" w:styleId="ListBullet3">
    <w:name w:val="List Bullet 3"/>
    <w:basedOn w:val="ListBullet2"/>
    <w:rsid w:val="0098793E"/>
    <w:pPr>
      <w:numPr>
        <w:numId w:val="4"/>
      </w:numPr>
      <w:tabs>
        <w:tab w:val="clear" w:pos="360"/>
        <w:tab w:val="num" w:pos="720"/>
      </w:tabs>
      <w:spacing w:after="60" w:line="300" w:lineRule="auto"/>
      <w:ind w:left="720" w:right="851"/>
      <w:contextualSpacing w:val="0"/>
    </w:pPr>
    <w:rPr>
      <w:rFonts w:ascii="Arial Narrow" w:hAnsi="Arial Narrow"/>
      <w:sz w:val="20"/>
    </w:rPr>
  </w:style>
  <w:style w:type="paragraph" w:styleId="ListBullet2">
    <w:name w:val="List Bullet 2"/>
    <w:basedOn w:val="Normal"/>
    <w:uiPriority w:val="99"/>
    <w:semiHidden/>
    <w:unhideWhenUsed/>
    <w:rsid w:val="0098793E"/>
    <w:pPr>
      <w:numPr>
        <w:numId w:val="5"/>
      </w:numPr>
      <w:contextualSpacing/>
    </w:pPr>
  </w:style>
  <w:style w:type="character" w:styleId="CommentReference">
    <w:name w:val="annotation reference"/>
    <w:uiPriority w:val="99"/>
    <w:unhideWhenUsed/>
    <w:rsid w:val="0062718C"/>
    <w:rPr>
      <w:sz w:val="16"/>
      <w:szCs w:val="16"/>
    </w:rPr>
  </w:style>
  <w:style w:type="paragraph" w:styleId="CommentText">
    <w:name w:val="annotation text"/>
    <w:basedOn w:val="Normal"/>
    <w:link w:val="CommentTextChar"/>
    <w:uiPriority w:val="99"/>
    <w:unhideWhenUsed/>
    <w:rsid w:val="0062718C"/>
    <w:pPr>
      <w:widowControl w:val="0"/>
      <w:overflowPunct w:val="0"/>
      <w:adjustRightInd w:val="0"/>
      <w:jc w:val="left"/>
    </w:pPr>
    <w:rPr>
      <w:kern w:val="28"/>
      <w:sz w:val="20"/>
      <w:lang w:val="en-US"/>
    </w:rPr>
  </w:style>
  <w:style w:type="character" w:customStyle="1" w:styleId="CommentTextChar">
    <w:name w:val="Comment Text Char"/>
    <w:basedOn w:val="DefaultParagraphFont"/>
    <w:link w:val="CommentText"/>
    <w:uiPriority w:val="99"/>
    <w:rsid w:val="0062718C"/>
    <w:rPr>
      <w:rFonts w:ascii="Arial" w:hAnsi="Arial"/>
      <w:kern w:val="28"/>
      <w:lang w:val="en-US" w:eastAsia="en-US"/>
    </w:rPr>
  </w:style>
  <w:style w:type="paragraph" w:styleId="TOCHeading">
    <w:name w:val="TOC Heading"/>
    <w:basedOn w:val="Heading1"/>
    <w:next w:val="Normal"/>
    <w:uiPriority w:val="39"/>
    <w:unhideWhenUsed/>
    <w:qFormat/>
    <w:rsid w:val="00230DB6"/>
    <w:pPr>
      <w:keepLines/>
      <w:spacing w:before="240" w:after="0" w:line="259" w:lineRule="auto"/>
      <w:jc w:val="left"/>
      <w:outlineLvl w:val="9"/>
    </w:pPr>
    <w:rPr>
      <w:rFonts w:asciiTheme="majorHAnsi" w:eastAsiaTheme="majorEastAsia" w:hAnsiTheme="majorHAnsi" w:cstheme="majorBidi"/>
      <w:b w:val="0"/>
      <w:caps w:val="0"/>
      <w:color w:val="2E74B5" w:themeColor="accent1" w:themeShade="BF"/>
      <w:sz w:val="32"/>
      <w:szCs w:val="32"/>
      <w:lang w:val="en-US"/>
    </w:rPr>
  </w:style>
  <w:style w:type="paragraph" w:styleId="CommentSubject">
    <w:name w:val="annotation subject"/>
    <w:basedOn w:val="CommentText"/>
    <w:next w:val="CommentText"/>
    <w:link w:val="CommentSubjectChar"/>
    <w:uiPriority w:val="99"/>
    <w:semiHidden/>
    <w:unhideWhenUsed/>
    <w:rsid w:val="0014753B"/>
    <w:pPr>
      <w:widowControl/>
      <w:overflowPunct/>
      <w:adjustRightInd/>
      <w:jc w:val="both"/>
    </w:pPr>
    <w:rPr>
      <w:b/>
      <w:bCs/>
      <w:kern w:val="0"/>
      <w:lang w:val="en-AU"/>
    </w:rPr>
  </w:style>
  <w:style w:type="character" w:customStyle="1" w:styleId="CommentSubjectChar">
    <w:name w:val="Comment Subject Char"/>
    <w:basedOn w:val="CommentTextChar"/>
    <w:link w:val="CommentSubject"/>
    <w:uiPriority w:val="99"/>
    <w:semiHidden/>
    <w:rsid w:val="0014753B"/>
    <w:rPr>
      <w:rFonts w:ascii="Arial" w:hAnsi="Arial"/>
      <w:b/>
      <w:bCs/>
      <w:kern w:val="28"/>
      <w:lang w:val="en-US" w:eastAsia="en-US"/>
    </w:rPr>
  </w:style>
  <w:style w:type="paragraph" w:styleId="Revision">
    <w:name w:val="Revision"/>
    <w:hidden/>
    <w:uiPriority w:val="99"/>
    <w:semiHidden/>
    <w:rsid w:val="00D16D6D"/>
    <w:rPr>
      <w:rFonts w:ascii="Arial" w:hAnsi="Arial"/>
      <w:sz w:val="22"/>
      <w:lang w:eastAsia="en-US"/>
    </w:rPr>
  </w:style>
  <w:style w:type="paragraph" w:customStyle="1" w:styleId="TableParagraph">
    <w:name w:val="Table Paragraph"/>
    <w:basedOn w:val="Normal"/>
    <w:uiPriority w:val="1"/>
    <w:qFormat/>
    <w:rsid w:val="004A750F"/>
    <w:pPr>
      <w:widowControl w:val="0"/>
      <w:jc w:val="left"/>
    </w:pPr>
    <w:rPr>
      <w:rFonts w:eastAsiaTheme="minorHAnsi" w:cstheme="minorBidi"/>
      <w:color w:val="323232"/>
      <w:szCs w:val="22"/>
      <w:lang w:val="en-US"/>
    </w:rPr>
  </w:style>
  <w:style w:type="table" w:customStyle="1" w:styleId="TableGrid1">
    <w:name w:val="Table Grid1"/>
    <w:basedOn w:val="TableNormal"/>
    <w:next w:val="TableGrid"/>
    <w:uiPriority w:val="59"/>
    <w:rsid w:val="00B454B5"/>
    <w:rPr>
      <w:rFonts w:ascii="Helvetica" w:hAnsi="Helvetic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1758C"/>
    <w:rPr>
      <w:rFonts w:ascii="Helvetica" w:hAnsi="Helvetic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9026D8"/>
    <w:rPr>
      <w:rFonts w:asciiTheme="minorHAnsi" w:eastAsiaTheme="minorEastAsia" w:hAnsiTheme="minorHAnsi" w:cstheme="minorBidi"/>
      <w:sz w:val="22"/>
      <w:szCs w:val="22"/>
    </w:rPr>
  </w:style>
  <w:style w:type="paragraph" w:styleId="TOAHeading">
    <w:name w:val="toa heading"/>
    <w:basedOn w:val="Normal"/>
    <w:next w:val="Normal"/>
    <w:uiPriority w:val="99"/>
    <w:semiHidden/>
    <w:unhideWhenUsed/>
    <w:rsid w:val="00E36BEB"/>
    <w:pPr>
      <w:spacing w:before="120"/>
    </w:pPr>
    <w:rPr>
      <w:rFonts w:asciiTheme="majorHAnsi" w:eastAsiaTheme="majorEastAsia" w:hAnsiTheme="majorHAnsi" w:cstheme="majorBidi"/>
      <w:b/>
      <w:bCs/>
      <w:sz w:val="24"/>
      <w:szCs w:val="24"/>
    </w:rPr>
  </w:style>
  <w:style w:type="character" w:styleId="FollowedHyperlink">
    <w:name w:val="FollowedHyperlink"/>
    <w:basedOn w:val="DefaultParagraphFont"/>
    <w:uiPriority w:val="99"/>
    <w:semiHidden/>
    <w:unhideWhenUsed/>
    <w:rsid w:val="005133DF"/>
    <w:rPr>
      <w:color w:val="954F72" w:themeColor="followedHyperlink"/>
      <w:u w:val="single"/>
    </w:rPr>
  </w:style>
  <w:style w:type="character" w:styleId="PlaceholderText">
    <w:name w:val="Placeholder Text"/>
    <w:basedOn w:val="DefaultParagraphFont"/>
    <w:uiPriority w:val="99"/>
    <w:semiHidden/>
    <w:rsid w:val="00A6376B"/>
    <w:rPr>
      <w:color w:val="808080"/>
    </w:rPr>
  </w:style>
  <w:style w:type="character" w:customStyle="1" w:styleId="Style3">
    <w:name w:val="Style3"/>
    <w:basedOn w:val="DefaultParagraphFont"/>
    <w:uiPriority w:val="1"/>
    <w:rsid w:val="000F5C6C"/>
    <w:rPr>
      <w:rFonts w:asciiTheme="minorHAnsi" w:hAnsiTheme="minorHAnsi"/>
      <w:sz w:val="22"/>
    </w:rPr>
  </w:style>
  <w:style w:type="character" w:customStyle="1" w:styleId="Style4">
    <w:name w:val="Style4"/>
    <w:basedOn w:val="Style3"/>
    <w:uiPriority w:val="1"/>
    <w:rsid w:val="00BE1194"/>
    <w:rPr>
      <w:rFonts w:asciiTheme="minorHAnsi" w:hAnsiTheme="minorHAnsi"/>
      <w:sz w:val="22"/>
    </w:rPr>
  </w:style>
  <w:style w:type="character" w:customStyle="1" w:styleId="Style5">
    <w:name w:val="Style5"/>
    <w:basedOn w:val="DefaultParagraphFont"/>
    <w:uiPriority w:val="1"/>
    <w:rsid w:val="003A0FDC"/>
  </w:style>
  <w:style w:type="paragraph" w:styleId="NormalWeb">
    <w:name w:val="Normal (Web)"/>
    <w:basedOn w:val="Normal"/>
    <w:uiPriority w:val="99"/>
    <w:semiHidden/>
    <w:unhideWhenUsed/>
    <w:rsid w:val="009D581D"/>
    <w:pPr>
      <w:spacing w:before="100" w:beforeAutospacing="1" w:after="100" w:afterAutospacing="1"/>
      <w:jc w:val="left"/>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47009">
      <w:bodyDiv w:val="1"/>
      <w:marLeft w:val="0"/>
      <w:marRight w:val="0"/>
      <w:marTop w:val="0"/>
      <w:marBottom w:val="0"/>
      <w:divBdr>
        <w:top w:val="none" w:sz="0" w:space="0" w:color="auto"/>
        <w:left w:val="none" w:sz="0" w:space="0" w:color="auto"/>
        <w:bottom w:val="none" w:sz="0" w:space="0" w:color="auto"/>
        <w:right w:val="none" w:sz="0" w:space="0" w:color="auto"/>
      </w:divBdr>
    </w:div>
    <w:div w:id="66851925">
      <w:bodyDiv w:val="1"/>
      <w:marLeft w:val="0"/>
      <w:marRight w:val="0"/>
      <w:marTop w:val="0"/>
      <w:marBottom w:val="0"/>
      <w:divBdr>
        <w:top w:val="none" w:sz="0" w:space="0" w:color="auto"/>
        <w:left w:val="none" w:sz="0" w:space="0" w:color="auto"/>
        <w:bottom w:val="none" w:sz="0" w:space="0" w:color="auto"/>
        <w:right w:val="none" w:sz="0" w:space="0" w:color="auto"/>
      </w:divBdr>
    </w:div>
    <w:div w:id="119881408">
      <w:bodyDiv w:val="1"/>
      <w:marLeft w:val="0"/>
      <w:marRight w:val="0"/>
      <w:marTop w:val="0"/>
      <w:marBottom w:val="0"/>
      <w:divBdr>
        <w:top w:val="none" w:sz="0" w:space="0" w:color="auto"/>
        <w:left w:val="none" w:sz="0" w:space="0" w:color="auto"/>
        <w:bottom w:val="none" w:sz="0" w:space="0" w:color="auto"/>
        <w:right w:val="none" w:sz="0" w:space="0" w:color="auto"/>
      </w:divBdr>
    </w:div>
    <w:div w:id="190731369">
      <w:bodyDiv w:val="1"/>
      <w:marLeft w:val="0"/>
      <w:marRight w:val="0"/>
      <w:marTop w:val="0"/>
      <w:marBottom w:val="0"/>
      <w:divBdr>
        <w:top w:val="none" w:sz="0" w:space="0" w:color="auto"/>
        <w:left w:val="none" w:sz="0" w:space="0" w:color="auto"/>
        <w:bottom w:val="none" w:sz="0" w:space="0" w:color="auto"/>
        <w:right w:val="none" w:sz="0" w:space="0" w:color="auto"/>
      </w:divBdr>
    </w:div>
    <w:div w:id="219168741">
      <w:bodyDiv w:val="1"/>
      <w:marLeft w:val="0"/>
      <w:marRight w:val="0"/>
      <w:marTop w:val="0"/>
      <w:marBottom w:val="0"/>
      <w:divBdr>
        <w:top w:val="none" w:sz="0" w:space="0" w:color="auto"/>
        <w:left w:val="none" w:sz="0" w:space="0" w:color="auto"/>
        <w:bottom w:val="none" w:sz="0" w:space="0" w:color="auto"/>
        <w:right w:val="none" w:sz="0" w:space="0" w:color="auto"/>
      </w:divBdr>
      <w:divsChild>
        <w:div w:id="1823236223">
          <w:marLeft w:val="-426"/>
          <w:marRight w:val="0"/>
          <w:marTop w:val="0"/>
          <w:marBottom w:val="0"/>
          <w:divBdr>
            <w:top w:val="none" w:sz="0" w:space="0" w:color="auto"/>
            <w:left w:val="none" w:sz="0" w:space="0" w:color="auto"/>
            <w:bottom w:val="none" w:sz="0" w:space="0" w:color="auto"/>
            <w:right w:val="none" w:sz="0" w:space="0" w:color="auto"/>
          </w:divBdr>
        </w:div>
      </w:divsChild>
    </w:div>
    <w:div w:id="234827174">
      <w:bodyDiv w:val="1"/>
      <w:marLeft w:val="0"/>
      <w:marRight w:val="0"/>
      <w:marTop w:val="0"/>
      <w:marBottom w:val="0"/>
      <w:divBdr>
        <w:top w:val="none" w:sz="0" w:space="0" w:color="auto"/>
        <w:left w:val="none" w:sz="0" w:space="0" w:color="auto"/>
        <w:bottom w:val="none" w:sz="0" w:space="0" w:color="auto"/>
        <w:right w:val="none" w:sz="0" w:space="0" w:color="auto"/>
      </w:divBdr>
    </w:div>
    <w:div w:id="251162623">
      <w:bodyDiv w:val="1"/>
      <w:marLeft w:val="0"/>
      <w:marRight w:val="0"/>
      <w:marTop w:val="0"/>
      <w:marBottom w:val="0"/>
      <w:divBdr>
        <w:top w:val="none" w:sz="0" w:space="0" w:color="auto"/>
        <w:left w:val="none" w:sz="0" w:space="0" w:color="auto"/>
        <w:bottom w:val="none" w:sz="0" w:space="0" w:color="auto"/>
        <w:right w:val="none" w:sz="0" w:space="0" w:color="auto"/>
      </w:divBdr>
    </w:div>
    <w:div w:id="270480670">
      <w:bodyDiv w:val="1"/>
      <w:marLeft w:val="0"/>
      <w:marRight w:val="0"/>
      <w:marTop w:val="0"/>
      <w:marBottom w:val="0"/>
      <w:divBdr>
        <w:top w:val="none" w:sz="0" w:space="0" w:color="auto"/>
        <w:left w:val="none" w:sz="0" w:space="0" w:color="auto"/>
        <w:bottom w:val="none" w:sz="0" w:space="0" w:color="auto"/>
        <w:right w:val="none" w:sz="0" w:space="0" w:color="auto"/>
      </w:divBdr>
    </w:div>
    <w:div w:id="277639054">
      <w:bodyDiv w:val="1"/>
      <w:marLeft w:val="0"/>
      <w:marRight w:val="0"/>
      <w:marTop w:val="0"/>
      <w:marBottom w:val="0"/>
      <w:divBdr>
        <w:top w:val="none" w:sz="0" w:space="0" w:color="auto"/>
        <w:left w:val="none" w:sz="0" w:space="0" w:color="auto"/>
        <w:bottom w:val="none" w:sz="0" w:space="0" w:color="auto"/>
        <w:right w:val="none" w:sz="0" w:space="0" w:color="auto"/>
      </w:divBdr>
    </w:div>
    <w:div w:id="281882876">
      <w:bodyDiv w:val="1"/>
      <w:marLeft w:val="0"/>
      <w:marRight w:val="0"/>
      <w:marTop w:val="0"/>
      <w:marBottom w:val="0"/>
      <w:divBdr>
        <w:top w:val="none" w:sz="0" w:space="0" w:color="auto"/>
        <w:left w:val="none" w:sz="0" w:space="0" w:color="auto"/>
        <w:bottom w:val="none" w:sz="0" w:space="0" w:color="auto"/>
        <w:right w:val="none" w:sz="0" w:space="0" w:color="auto"/>
      </w:divBdr>
    </w:div>
    <w:div w:id="336004626">
      <w:bodyDiv w:val="1"/>
      <w:marLeft w:val="0"/>
      <w:marRight w:val="0"/>
      <w:marTop w:val="0"/>
      <w:marBottom w:val="0"/>
      <w:divBdr>
        <w:top w:val="none" w:sz="0" w:space="0" w:color="auto"/>
        <w:left w:val="none" w:sz="0" w:space="0" w:color="auto"/>
        <w:bottom w:val="none" w:sz="0" w:space="0" w:color="auto"/>
        <w:right w:val="none" w:sz="0" w:space="0" w:color="auto"/>
      </w:divBdr>
    </w:div>
    <w:div w:id="376008103">
      <w:bodyDiv w:val="1"/>
      <w:marLeft w:val="0"/>
      <w:marRight w:val="0"/>
      <w:marTop w:val="0"/>
      <w:marBottom w:val="0"/>
      <w:divBdr>
        <w:top w:val="none" w:sz="0" w:space="0" w:color="auto"/>
        <w:left w:val="none" w:sz="0" w:space="0" w:color="auto"/>
        <w:bottom w:val="none" w:sz="0" w:space="0" w:color="auto"/>
        <w:right w:val="none" w:sz="0" w:space="0" w:color="auto"/>
      </w:divBdr>
    </w:div>
    <w:div w:id="494498370">
      <w:bodyDiv w:val="1"/>
      <w:marLeft w:val="0"/>
      <w:marRight w:val="0"/>
      <w:marTop w:val="0"/>
      <w:marBottom w:val="0"/>
      <w:divBdr>
        <w:top w:val="none" w:sz="0" w:space="0" w:color="auto"/>
        <w:left w:val="none" w:sz="0" w:space="0" w:color="auto"/>
        <w:bottom w:val="none" w:sz="0" w:space="0" w:color="auto"/>
        <w:right w:val="none" w:sz="0" w:space="0" w:color="auto"/>
      </w:divBdr>
    </w:div>
    <w:div w:id="494880252">
      <w:bodyDiv w:val="1"/>
      <w:marLeft w:val="0"/>
      <w:marRight w:val="0"/>
      <w:marTop w:val="0"/>
      <w:marBottom w:val="0"/>
      <w:divBdr>
        <w:top w:val="none" w:sz="0" w:space="0" w:color="auto"/>
        <w:left w:val="none" w:sz="0" w:space="0" w:color="auto"/>
        <w:bottom w:val="none" w:sz="0" w:space="0" w:color="auto"/>
        <w:right w:val="none" w:sz="0" w:space="0" w:color="auto"/>
      </w:divBdr>
    </w:div>
    <w:div w:id="500123935">
      <w:bodyDiv w:val="1"/>
      <w:marLeft w:val="0"/>
      <w:marRight w:val="0"/>
      <w:marTop w:val="0"/>
      <w:marBottom w:val="0"/>
      <w:divBdr>
        <w:top w:val="none" w:sz="0" w:space="0" w:color="auto"/>
        <w:left w:val="none" w:sz="0" w:space="0" w:color="auto"/>
        <w:bottom w:val="none" w:sz="0" w:space="0" w:color="auto"/>
        <w:right w:val="none" w:sz="0" w:space="0" w:color="auto"/>
      </w:divBdr>
    </w:div>
    <w:div w:id="512917180">
      <w:bodyDiv w:val="1"/>
      <w:marLeft w:val="0"/>
      <w:marRight w:val="0"/>
      <w:marTop w:val="0"/>
      <w:marBottom w:val="0"/>
      <w:divBdr>
        <w:top w:val="none" w:sz="0" w:space="0" w:color="auto"/>
        <w:left w:val="none" w:sz="0" w:space="0" w:color="auto"/>
        <w:bottom w:val="none" w:sz="0" w:space="0" w:color="auto"/>
        <w:right w:val="none" w:sz="0" w:space="0" w:color="auto"/>
      </w:divBdr>
    </w:div>
    <w:div w:id="532574706">
      <w:bodyDiv w:val="1"/>
      <w:marLeft w:val="0"/>
      <w:marRight w:val="0"/>
      <w:marTop w:val="0"/>
      <w:marBottom w:val="0"/>
      <w:divBdr>
        <w:top w:val="none" w:sz="0" w:space="0" w:color="auto"/>
        <w:left w:val="none" w:sz="0" w:space="0" w:color="auto"/>
        <w:bottom w:val="none" w:sz="0" w:space="0" w:color="auto"/>
        <w:right w:val="none" w:sz="0" w:space="0" w:color="auto"/>
      </w:divBdr>
    </w:div>
    <w:div w:id="544952804">
      <w:bodyDiv w:val="1"/>
      <w:marLeft w:val="0"/>
      <w:marRight w:val="0"/>
      <w:marTop w:val="0"/>
      <w:marBottom w:val="0"/>
      <w:divBdr>
        <w:top w:val="none" w:sz="0" w:space="0" w:color="auto"/>
        <w:left w:val="none" w:sz="0" w:space="0" w:color="auto"/>
        <w:bottom w:val="none" w:sz="0" w:space="0" w:color="auto"/>
        <w:right w:val="none" w:sz="0" w:space="0" w:color="auto"/>
      </w:divBdr>
    </w:div>
    <w:div w:id="561408651">
      <w:bodyDiv w:val="1"/>
      <w:marLeft w:val="0"/>
      <w:marRight w:val="0"/>
      <w:marTop w:val="0"/>
      <w:marBottom w:val="0"/>
      <w:divBdr>
        <w:top w:val="none" w:sz="0" w:space="0" w:color="auto"/>
        <w:left w:val="none" w:sz="0" w:space="0" w:color="auto"/>
        <w:bottom w:val="none" w:sz="0" w:space="0" w:color="auto"/>
        <w:right w:val="none" w:sz="0" w:space="0" w:color="auto"/>
      </w:divBdr>
    </w:div>
    <w:div w:id="576089104">
      <w:bodyDiv w:val="1"/>
      <w:marLeft w:val="0"/>
      <w:marRight w:val="0"/>
      <w:marTop w:val="0"/>
      <w:marBottom w:val="0"/>
      <w:divBdr>
        <w:top w:val="none" w:sz="0" w:space="0" w:color="auto"/>
        <w:left w:val="none" w:sz="0" w:space="0" w:color="auto"/>
        <w:bottom w:val="none" w:sz="0" w:space="0" w:color="auto"/>
        <w:right w:val="none" w:sz="0" w:space="0" w:color="auto"/>
      </w:divBdr>
    </w:div>
    <w:div w:id="585844234">
      <w:bodyDiv w:val="1"/>
      <w:marLeft w:val="0"/>
      <w:marRight w:val="0"/>
      <w:marTop w:val="0"/>
      <w:marBottom w:val="0"/>
      <w:divBdr>
        <w:top w:val="none" w:sz="0" w:space="0" w:color="auto"/>
        <w:left w:val="none" w:sz="0" w:space="0" w:color="auto"/>
        <w:bottom w:val="none" w:sz="0" w:space="0" w:color="auto"/>
        <w:right w:val="none" w:sz="0" w:space="0" w:color="auto"/>
      </w:divBdr>
    </w:div>
    <w:div w:id="620185912">
      <w:bodyDiv w:val="1"/>
      <w:marLeft w:val="0"/>
      <w:marRight w:val="0"/>
      <w:marTop w:val="0"/>
      <w:marBottom w:val="0"/>
      <w:divBdr>
        <w:top w:val="none" w:sz="0" w:space="0" w:color="auto"/>
        <w:left w:val="none" w:sz="0" w:space="0" w:color="auto"/>
        <w:bottom w:val="none" w:sz="0" w:space="0" w:color="auto"/>
        <w:right w:val="none" w:sz="0" w:space="0" w:color="auto"/>
      </w:divBdr>
    </w:div>
    <w:div w:id="626357354">
      <w:bodyDiv w:val="1"/>
      <w:marLeft w:val="0"/>
      <w:marRight w:val="0"/>
      <w:marTop w:val="0"/>
      <w:marBottom w:val="0"/>
      <w:divBdr>
        <w:top w:val="none" w:sz="0" w:space="0" w:color="auto"/>
        <w:left w:val="none" w:sz="0" w:space="0" w:color="auto"/>
        <w:bottom w:val="none" w:sz="0" w:space="0" w:color="auto"/>
        <w:right w:val="none" w:sz="0" w:space="0" w:color="auto"/>
      </w:divBdr>
    </w:div>
    <w:div w:id="634027878">
      <w:bodyDiv w:val="1"/>
      <w:marLeft w:val="0"/>
      <w:marRight w:val="0"/>
      <w:marTop w:val="0"/>
      <w:marBottom w:val="0"/>
      <w:divBdr>
        <w:top w:val="none" w:sz="0" w:space="0" w:color="auto"/>
        <w:left w:val="none" w:sz="0" w:space="0" w:color="auto"/>
        <w:bottom w:val="none" w:sz="0" w:space="0" w:color="auto"/>
        <w:right w:val="none" w:sz="0" w:space="0" w:color="auto"/>
      </w:divBdr>
    </w:div>
    <w:div w:id="655106036">
      <w:bodyDiv w:val="1"/>
      <w:marLeft w:val="0"/>
      <w:marRight w:val="0"/>
      <w:marTop w:val="0"/>
      <w:marBottom w:val="0"/>
      <w:divBdr>
        <w:top w:val="none" w:sz="0" w:space="0" w:color="auto"/>
        <w:left w:val="none" w:sz="0" w:space="0" w:color="auto"/>
        <w:bottom w:val="none" w:sz="0" w:space="0" w:color="auto"/>
        <w:right w:val="none" w:sz="0" w:space="0" w:color="auto"/>
      </w:divBdr>
    </w:div>
    <w:div w:id="735394025">
      <w:bodyDiv w:val="1"/>
      <w:marLeft w:val="0"/>
      <w:marRight w:val="0"/>
      <w:marTop w:val="0"/>
      <w:marBottom w:val="0"/>
      <w:divBdr>
        <w:top w:val="none" w:sz="0" w:space="0" w:color="auto"/>
        <w:left w:val="none" w:sz="0" w:space="0" w:color="auto"/>
        <w:bottom w:val="none" w:sz="0" w:space="0" w:color="auto"/>
        <w:right w:val="none" w:sz="0" w:space="0" w:color="auto"/>
      </w:divBdr>
    </w:div>
    <w:div w:id="770203254">
      <w:bodyDiv w:val="1"/>
      <w:marLeft w:val="0"/>
      <w:marRight w:val="0"/>
      <w:marTop w:val="0"/>
      <w:marBottom w:val="0"/>
      <w:divBdr>
        <w:top w:val="none" w:sz="0" w:space="0" w:color="auto"/>
        <w:left w:val="none" w:sz="0" w:space="0" w:color="auto"/>
        <w:bottom w:val="none" w:sz="0" w:space="0" w:color="auto"/>
        <w:right w:val="none" w:sz="0" w:space="0" w:color="auto"/>
      </w:divBdr>
    </w:div>
    <w:div w:id="795292307">
      <w:bodyDiv w:val="1"/>
      <w:marLeft w:val="0"/>
      <w:marRight w:val="0"/>
      <w:marTop w:val="0"/>
      <w:marBottom w:val="0"/>
      <w:divBdr>
        <w:top w:val="none" w:sz="0" w:space="0" w:color="auto"/>
        <w:left w:val="none" w:sz="0" w:space="0" w:color="auto"/>
        <w:bottom w:val="none" w:sz="0" w:space="0" w:color="auto"/>
        <w:right w:val="none" w:sz="0" w:space="0" w:color="auto"/>
      </w:divBdr>
    </w:div>
    <w:div w:id="813641831">
      <w:bodyDiv w:val="1"/>
      <w:marLeft w:val="0"/>
      <w:marRight w:val="0"/>
      <w:marTop w:val="0"/>
      <w:marBottom w:val="0"/>
      <w:divBdr>
        <w:top w:val="none" w:sz="0" w:space="0" w:color="auto"/>
        <w:left w:val="none" w:sz="0" w:space="0" w:color="auto"/>
        <w:bottom w:val="none" w:sz="0" w:space="0" w:color="auto"/>
        <w:right w:val="none" w:sz="0" w:space="0" w:color="auto"/>
      </w:divBdr>
    </w:div>
    <w:div w:id="817308065">
      <w:bodyDiv w:val="1"/>
      <w:marLeft w:val="0"/>
      <w:marRight w:val="0"/>
      <w:marTop w:val="0"/>
      <w:marBottom w:val="0"/>
      <w:divBdr>
        <w:top w:val="none" w:sz="0" w:space="0" w:color="auto"/>
        <w:left w:val="none" w:sz="0" w:space="0" w:color="auto"/>
        <w:bottom w:val="none" w:sz="0" w:space="0" w:color="auto"/>
        <w:right w:val="none" w:sz="0" w:space="0" w:color="auto"/>
      </w:divBdr>
    </w:div>
    <w:div w:id="840464117">
      <w:bodyDiv w:val="1"/>
      <w:marLeft w:val="0"/>
      <w:marRight w:val="0"/>
      <w:marTop w:val="0"/>
      <w:marBottom w:val="0"/>
      <w:divBdr>
        <w:top w:val="none" w:sz="0" w:space="0" w:color="auto"/>
        <w:left w:val="none" w:sz="0" w:space="0" w:color="auto"/>
        <w:bottom w:val="none" w:sz="0" w:space="0" w:color="auto"/>
        <w:right w:val="none" w:sz="0" w:space="0" w:color="auto"/>
      </w:divBdr>
    </w:div>
    <w:div w:id="852457632">
      <w:bodyDiv w:val="1"/>
      <w:marLeft w:val="0"/>
      <w:marRight w:val="0"/>
      <w:marTop w:val="0"/>
      <w:marBottom w:val="0"/>
      <w:divBdr>
        <w:top w:val="none" w:sz="0" w:space="0" w:color="auto"/>
        <w:left w:val="none" w:sz="0" w:space="0" w:color="auto"/>
        <w:bottom w:val="none" w:sz="0" w:space="0" w:color="auto"/>
        <w:right w:val="none" w:sz="0" w:space="0" w:color="auto"/>
      </w:divBdr>
    </w:div>
    <w:div w:id="884298027">
      <w:bodyDiv w:val="1"/>
      <w:marLeft w:val="0"/>
      <w:marRight w:val="0"/>
      <w:marTop w:val="0"/>
      <w:marBottom w:val="0"/>
      <w:divBdr>
        <w:top w:val="none" w:sz="0" w:space="0" w:color="auto"/>
        <w:left w:val="none" w:sz="0" w:space="0" w:color="auto"/>
        <w:bottom w:val="none" w:sz="0" w:space="0" w:color="auto"/>
        <w:right w:val="none" w:sz="0" w:space="0" w:color="auto"/>
      </w:divBdr>
    </w:div>
    <w:div w:id="904417470">
      <w:bodyDiv w:val="1"/>
      <w:marLeft w:val="0"/>
      <w:marRight w:val="0"/>
      <w:marTop w:val="0"/>
      <w:marBottom w:val="0"/>
      <w:divBdr>
        <w:top w:val="none" w:sz="0" w:space="0" w:color="auto"/>
        <w:left w:val="none" w:sz="0" w:space="0" w:color="auto"/>
        <w:bottom w:val="none" w:sz="0" w:space="0" w:color="auto"/>
        <w:right w:val="none" w:sz="0" w:space="0" w:color="auto"/>
      </w:divBdr>
    </w:div>
    <w:div w:id="965699411">
      <w:bodyDiv w:val="1"/>
      <w:marLeft w:val="0"/>
      <w:marRight w:val="0"/>
      <w:marTop w:val="0"/>
      <w:marBottom w:val="0"/>
      <w:divBdr>
        <w:top w:val="none" w:sz="0" w:space="0" w:color="auto"/>
        <w:left w:val="none" w:sz="0" w:space="0" w:color="auto"/>
        <w:bottom w:val="none" w:sz="0" w:space="0" w:color="auto"/>
        <w:right w:val="none" w:sz="0" w:space="0" w:color="auto"/>
      </w:divBdr>
    </w:div>
    <w:div w:id="974674008">
      <w:bodyDiv w:val="1"/>
      <w:marLeft w:val="0"/>
      <w:marRight w:val="0"/>
      <w:marTop w:val="0"/>
      <w:marBottom w:val="0"/>
      <w:divBdr>
        <w:top w:val="none" w:sz="0" w:space="0" w:color="auto"/>
        <w:left w:val="none" w:sz="0" w:space="0" w:color="auto"/>
        <w:bottom w:val="none" w:sz="0" w:space="0" w:color="auto"/>
        <w:right w:val="none" w:sz="0" w:space="0" w:color="auto"/>
      </w:divBdr>
    </w:div>
    <w:div w:id="1006515109">
      <w:bodyDiv w:val="1"/>
      <w:marLeft w:val="0"/>
      <w:marRight w:val="0"/>
      <w:marTop w:val="0"/>
      <w:marBottom w:val="0"/>
      <w:divBdr>
        <w:top w:val="none" w:sz="0" w:space="0" w:color="auto"/>
        <w:left w:val="none" w:sz="0" w:space="0" w:color="auto"/>
        <w:bottom w:val="none" w:sz="0" w:space="0" w:color="auto"/>
        <w:right w:val="none" w:sz="0" w:space="0" w:color="auto"/>
      </w:divBdr>
    </w:div>
    <w:div w:id="1033770112">
      <w:bodyDiv w:val="1"/>
      <w:marLeft w:val="0"/>
      <w:marRight w:val="0"/>
      <w:marTop w:val="0"/>
      <w:marBottom w:val="0"/>
      <w:divBdr>
        <w:top w:val="none" w:sz="0" w:space="0" w:color="auto"/>
        <w:left w:val="none" w:sz="0" w:space="0" w:color="auto"/>
        <w:bottom w:val="none" w:sz="0" w:space="0" w:color="auto"/>
        <w:right w:val="none" w:sz="0" w:space="0" w:color="auto"/>
      </w:divBdr>
    </w:div>
    <w:div w:id="1039739331">
      <w:bodyDiv w:val="1"/>
      <w:marLeft w:val="0"/>
      <w:marRight w:val="0"/>
      <w:marTop w:val="0"/>
      <w:marBottom w:val="0"/>
      <w:divBdr>
        <w:top w:val="none" w:sz="0" w:space="0" w:color="auto"/>
        <w:left w:val="none" w:sz="0" w:space="0" w:color="auto"/>
        <w:bottom w:val="none" w:sz="0" w:space="0" w:color="auto"/>
        <w:right w:val="none" w:sz="0" w:space="0" w:color="auto"/>
      </w:divBdr>
    </w:div>
    <w:div w:id="1080981194">
      <w:bodyDiv w:val="1"/>
      <w:marLeft w:val="0"/>
      <w:marRight w:val="0"/>
      <w:marTop w:val="0"/>
      <w:marBottom w:val="0"/>
      <w:divBdr>
        <w:top w:val="none" w:sz="0" w:space="0" w:color="auto"/>
        <w:left w:val="none" w:sz="0" w:space="0" w:color="auto"/>
        <w:bottom w:val="none" w:sz="0" w:space="0" w:color="auto"/>
        <w:right w:val="none" w:sz="0" w:space="0" w:color="auto"/>
      </w:divBdr>
    </w:div>
    <w:div w:id="1135947484">
      <w:bodyDiv w:val="1"/>
      <w:marLeft w:val="0"/>
      <w:marRight w:val="0"/>
      <w:marTop w:val="0"/>
      <w:marBottom w:val="0"/>
      <w:divBdr>
        <w:top w:val="none" w:sz="0" w:space="0" w:color="auto"/>
        <w:left w:val="none" w:sz="0" w:space="0" w:color="auto"/>
        <w:bottom w:val="none" w:sz="0" w:space="0" w:color="auto"/>
        <w:right w:val="none" w:sz="0" w:space="0" w:color="auto"/>
      </w:divBdr>
    </w:div>
    <w:div w:id="1251311457">
      <w:bodyDiv w:val="1"/>
      <w:marLeft w:val="0"/>
      <w:marRight w:val="0"/>
      <w:marTop w:val="0"/>
      <w:marBottom w:val="0"/>
      <w:divBdr>
        <w:top w:val="none" w:sz="0" w:space="0" w:color="auto"/>
        <w:left w:val="none" w:sz="0" w:space="0" w:color="auto"/>
        <w:bottom w:val="none" w:sz="0" w:space="0" w:color="auto"/>
        <w:right w:val="none" w:sz="0" w:space="0" w:color="auto"/>
      </w:divBdr>
    </w:div>
    <w:div w:id="1287739423">
      <w:bodyDiv w:val="1"/>
      <w:marLeft w:val="0"/>
      <w:marRight w:val="0"/>
      <w:marTop w:val="0"/>
      <w:marBottom w:val="0"/>
      <w:divBdr>
        <w:top w:val="none" w:sz="0" w:space="0" w:color="auto"/>
        <w:left w:val="none" w:sz="0" w:space="0" w:color="auto"/>
        <w:bottom w:val="none" w:sz="0" w:space="0" w:color="auto"/>
        <w:right w:val="none" w:sz="0" w:space="0" w:color="auto"/>
      </w:divBdr>
    </w:div>
    <w:div w:id="1310983851">
      <w:bodyDiv w:val="1"/>
      <w:marLeft w:val="0"/>
      <w:marRight w:val="0"/>
      <w:marTop w:val="0"/>
      <w:marBottom w:val="0"/>
      <w:divBdr>
        <w:top w:val="none" w:sz="0" w:space="0" w:color="auto"/>
        <w:left w:val="none" w:sz="0" w:space="0" w:color="auto"/>
        <w:bottom w:val="none" w:sz="0" w:space="0" w:color="auto"/>
        <w:right w:val="none" w:sz="0" w:space="0" w:color="auto"/>
      </w:divBdr>
    </w:div>
    <w:div w:id="1361081074">
      <w:bodyDiv w:val="1"/>
      <w:marLeft w:val="0"/>
      <w:marRight w:val="0"/>
      <w:marTop w:val="0"/>
      <w:marBottom w:val="0"/>
      <w:divBdr>
        <w:top w:val="none" w:sz="0" w:space="0" w:color="auto"/>
        <w:left w:val="none" w:sz="0" w:space="0" w:color="auto"/>
        <w:bottom w:val="none" w:sz="0" w:space="0" w:color="auto"/>
        <w:right w:val="none" w:sz="0" w:space="0" w:color="auto"/>
      </w:divBdr>
    </w:div>
    <w:div w:id="1371302326">
      <w:bodyDiv w:val="1"/>
      <w:marLeft w:val="0"/>
      <w:marRight w:val="0"/>
      <w:marTop w:val="0"/>
      <w:marBottom w:val="0"/>
      <w:divBdr>
        <w:top w:val="none" w:sz="0" w:space="0" w:color="auto"/>
        <w:left w:val="none" w:sz="0" w:space="0" w:color="auto"/>
        <w:bottom w:val="none" w:sz="0" w:space="0" w:color="auto"/>
        <w:right w:val="none" w:sz="0" w:space="0" w:color="auto"/>
      </w:divBdr>
    </w:div>
    <w:div w:id="1403483581">
      <w:bodyDiv w:val="1"/>
      <w:marLeft w:val="0"/>
      <w:marRight w:val="0"/>
      <w:marTop w:val="0"/>
      <w:marBottom w:val="0"/>
      <w:divBdr>
        <w:top w:val="none" w:sz="0" w:space="0" w:color="auto"/>
        <w:left w:val="none" w:sz="0" w:space="0" w:color="auto"/>
        <w:bottom w:val="none" w:sz="0" w:space="0" w:color="auto"/>
        <w:right w:val="none" w:sz="0" w:space="0" w:color="auto"/>
      </w:divBdr>
    </w:div>
    <w:div w:id="1406875244">
      <w:bodyDiv w:val="1"/>
      <w:marLeft w:val="0"/>
      <w:marRight w:val="0"/>
      <w:marTop w:val="0"/>
      <w:marBottom w:val="0"/>
      <w:divBdr>
        <w:top w:val="none" w:sz="0" w:space="0" w:color="auto"/>
        <w:left w:val="none" w:sz="0" w:space="0" w:color="auto"/>
        <w:bottom w:val="none" w:sz="0" w:space="0" w:color="auto"/>
        <w:right w:val="none" w:sz="0" w:space="0" w:color="auto"/>
      </w:divBdr>
    </w:div>
    <w:div w:id="1464082268">
      <w:bodyDiv w:val="1"/>
      <w:marLeft w:val="0"/>
      <w:marRight w:val="0"/>
      <w:marTop w:val="0"/>
      <w:marBottom w:val="0"/>
      <w:divBdr>
        <w:top w:val="none" w:sz="0" w:space="0" w:color="auto"/>
        <w:left w:val="none" w:sz="0" w:space="0" w:color="auto"/>
        <w:bottom w:val="none" w:sz="0" w:space="0" w:color="auto"/>
        <w:right w:val="none" w:sz="0" w:space="0" w:color="auto"/>
      </w:divBdr>
    </w:div>
    <w:div w:id="1465191892">
      <w:bodyDiv w:val="1"/>
      <w:marLeft w:val="0"/>
      <w:marRight w:val="0"/>
      <w:marTop w:val="0"/>
      <w:marBottom w:val="0"/>
      <w:divBdr>
        <w:top w:val="none" w:sz="0" w:space="0" w:color="auto"/>
        <w:left w:val="none" w:sz="0" w:space="0" w:color="auto"/>
        <w:bottom w:val="none" w:sz="0" w:space="0" w:color="auto"/>
        <w:right w:val="none" w:sz="0" w:space="0" w:color="auto"/>
      </w:divBdr>
    </w:div>
    <w:div w:id="1477407119">
      <w:bodyDiv w:val="1"/>
      <w:marLeft w:val="0"/>
      <w:marRight w:val="0"/>
      <w:marTop w:val="0"/>
      <w:marBottom w:val="0"/>
      <w:divBdr>
        <w:top w:val="none" w:sz="0" w:space="0" w:color="auto"/>
        <w:left w:val="none" w:sz="0" w:space="0" w:color="auto"/>
        <w:bottom w:val="none" w:sz="0" w:space="0" w:color="auto"/>
        <w:right w:val="none" w:sz="0" w:space="0" w:color="auto"/>
      </w:divBdr>
    </w:div>
    <w:div w:id="1499151121">
      <w:bodyDiv w:val="1"/>
      <w:marLeft w:val="0"/>
      <w:marRight w:val="0"/>
      <w:marTop w:val="0"/>
      <w:marBottom w:val="0"/>
      <w:divBdr>
        <w:top w:val="none" w:sz="0" w:space="0" w:color="auto"/>
        <w:left w:val="none" w:sz="0" w:space="0" w:color="auto"/>
        <w:bottom w:val="none" w:sz="0" w:space="0" w:color="auto"/>
        <w:right w:val="none" w:sz="0" w:space="0" w:color="auto"/>
      </w:divBdr>
    </w:div>
    <w:div w:id="1509372686">
      <w:bodyDiv w:val="1"/>
      <w:marLeft w:val="0"/>
      <w:marRight w:val="0"/>
      <w:marTop w:val="0"/>
      <w:marBottom w:val="0"/>
      <w:divBdr>
        <w:top w:val="none" w:sz="0" w:space="0" w:color="auto"/>
        <w:left w:val="none" w:sz="0" w:space="0" w:color="auto"/>
        <w:bottom w:val="none" w:sz="0" w:space="0" w:color="auto"/>
        <w:right w:val="none" w:sz="0" w:space="0" w:color="auto"/>
      </w:divBdr>
    </w:div>
    <w:div w:id="1512254102">
      <w:bodyDiv w:val="1"/>
      <w:marLeft w:val="0"/>
      <w:marRight w:val="0"/>
      <w:marTop w:val="0"/>
      <w:marBottom w:val="0"/>
      <w:divBdr>
        <w:top w:val="none" w:sz="0" w:space="0" w:color="auto"/>
        <w:left w:val="none" w:sz="0" w:space="0" w:color="auto"/>
        <w:bottom w:val="none" w:sz="0" w:space="0" w:color="auto"/>
        <w:right w:val="none" w:sz="0" w:space="0" w:color="auto"/>
      </w:divBdr>
    </w:div>
    <w:div w:id="1596203038">
      <w:bodyDiv w:val="1"/>
      <w:marLeft w:val="0"/>
      <w:marRight w:val="0"/>
      <w:marTop w:val="0"/>
      <w:marBottom w:val="0"/>
      <w:divBdr>
        <w:top w:val="none" w:sz="0" w:space="0" w:color="auto"/>
        <w:left w:val="none" w:sz="0" w:space="0" w:color="auto"/>
        <w:bottom w:val="none" w:sz="0" w:space="0" w:color="auto"/>
        <w:right w:val="none" w:sz="0" w:space="0" w:color="auto"/>
      </w:divBdr>
    </w:div>
    <w:div w:id="1624188017">
      <w:bodyDiv w:val="1"/>
      <w:marLeft w:val="0"/>
      <w:marRight w:val="0"/>
      <w:marTop w:val="0"/>
      <w:marBottom w:val="0"/>
      <w:divBdr>
        <w:top w:val="none" w:sz="0" w:space="0" w:color="auto"/>
        <w:left w:val="none" w:sz="0" w:space="0" w:color="auto"/>
        <w:bottom w:val="none" w:sz="0" w:space="0" w:color="auto"/>
        <w:right w:val="none" w:sz="0" w:space="0" w:color="auto"/>
      </w:divBdr>
    </w:div>
    <w:div w:id="1656833027">
      <w:bodyDiv w:val="1"/>
      <w:marLeft w:val="0"/>
      <w:marRight w:val="0"/>
      <w:marTop w:val="0"/>
      <w:marBottom w:val="0"/>
      <w:divBdr>
        <w:top w:val="none" w:sz="0" w:space="0" w:color="auto"/>
        <w:left w:val="none" w:sz="0" w:space="0" w:color="auto"/>
        <w:bottom w:val="none" w:sz="0" w:space="0" w:color="auto"/>
        <w:right w:val="none" w:sz="0" w:space="0" w:color="auto"/>
      </w:divBdr>
    </w:div>
    <w:div w:id="1661617287">
      <w:bodyDiv w:val="1"/>
      <w:marLeft w:val="0"/>
      <w:marRight w:val="0"/>
      <w:marTop w:val="0"/>
      <w:marBottom w:val="0"/>
      <w:divBdr>
        <w:top w:val="none" w:sz="0" w:space="0" w:color="auto"/>
        <w:left w:val="none" w:sz="0" w:space="0" w:color="auto"/>
        <w:bottom w:val="none" w:sz="0" w:space="0" w:color="auto"/>
        <w:right w:val="none" w:sz="0" w:space="0" w:color="auto"/>
      </w:divBdr>
    </w:div>
    <w:div w:id="1709523067">
      <w:bodyDiv w:val="1"/>
      <w:marLeft w:val="0"/>
      <w:marRight w:val="0"/>
      <w:marTop w:val="0"/>
      <w:marBottom w:val="0"/>
      <w:divBdr>
        <w:top w:val="none" w:sz="0" w:space="0" w:color="auto"/>
        <w:left w:val="none" w:sz="0" w:space="0" w:color="auto"/>
        <w:bottom w:val="none" w:sz="0" w:space="0" w:color="auto"/>
        <w:right w:val="none" w:sz="0" w:space="0" w:color="auto"/>
      </w:divBdr>
    </w:div>
    <w:div w:id="1752971890">
      <w:bodyDiv w:val="1"/>
      <w:marLeft w:val="0"/>
      <w:marRight w:val="0"/>
      <w:marTop w:val="0"/>
      <w:marBottom w:val="0"/>
      <w:divBdr>
        <w:top w:val="none" w:sz="0" w:space="0" w:color="auto"/>
        <w:left w:val="none" w:sz="0" w:space="0" w:color="auto"/>
        <w:bottom w:val="none" w:sz="0" w:space="0" w:color="auto"/>
        <w:right w:val="none" w:sz="0" w:space="0" w:color="auto"/>
      </w:divBdr>
    </w:div>
    <w:div w:id="1763069250">
      <w:bodyDiv w:val="1"/>
      <w:marLeft w:val="0"/>
      <w:marRight w:val="0"/>
      <w:marTop w:val="0"/>
      <w:marBottom w:val="0"/>
      <w:divBdr>
        <w:top w:val="none" w:sz="0" w:space="0" w:color="auto"/>
        <w:left w:val="none" w:sz="0" w:space="0" w:color="auto"/>
        <w:bottom w:val="none" w:sz="0" w:space="0" w:color="auto"/>
        <w:right w:val="none" w:sz="0" w:space="0" w:color="auto"/>
      </w:divBdr>
    </w:div>
    <w:div w:id="1825857746">
      <w:bodyDiv w:val="1"/>
      <w:marLeft w:val="0"/>
      <w:marRight w:val="0"/>
      <w:marTop w:val="0"/>
      <w:marBottom w:val="0"/>
      <w:divBdr>
        <w:top w:val="none" w:sz="0" w:space="0" w:color="auto"/>
        <w:left w:val="none" w:sz="0" w:space="0" w:color="auto"/>
        <w:bottom w:val="none" w:sz="0" w:space="0" w:color="auto"/>
        <w:right w:val="none" w:sz="0" w:space="0" w:color="auto"/>
      </w:divBdr>
    </w:div>
    <w:div w:id="1882207981">
      <w:bodyDiv w:val="1"/>
      <w:marLeft w:val="0"/>
      <w:marRight w:val="0"/>
      <w:marTop w:val="0"/>
      <w:marBottom w:val="0"/>
      <w:divBdr>
        <w:top w:val="none" w:sz="0" w:space="0" w:color="auto"/>
        <w:left w:val="none" w:sz="0" w:space="0" w:color="auto"/>
        <w:bottom w:val="none" w:sz="0" w:space="0" w:color="auto"/>
        <w:right w:val="none" w:sz="0" w:space="0" w:color="auto"/>
      </w:divBdr>
    </w:div>
    <w:div w:id="1966933636">
      <w:bodyDiv w:val="1"/>
      <w:marLeft w:val="0"/>
      <w:marRight w:val="0"/>
      <w:marTop w:val="0"/>
      <w:marBottom w:val="0"/>
      <w:divBdr>
        <w:top w:val="none" w:sz="0" w:space="0" w:color="auto"/>
        <w:left w:val="none" w:sz="0" w:space="0" w:color="auto"/>
        <w:bottom w:val="none" w:sz="0" w:space="0" w:color="auto"/>
        <w:right w:val="none" w:sz="0" w:space="0" w:color="auto"/>
      </w:divBdr>
    </w:div>
    <w:div w:id="1974021879">
      <w:bodyDiv w:val="1"/>
      <w:marLeft w:val="0"/>
      <w:marRight w:val="0"/>
      <w:marTop w:val="0"/>
      <w:marBottom w:val="0"/>
      <w:divBdr>
        <w:top w:val="none" w:sz="0" w:space="0" w:color="auto"/>
        <w:left w:val="none" w:sz="0" w:space="0" w:color="auto"/>
        <w:bottom w:val="none" w:sz="0" w:space="0" w:color="auto"/>
        <w:right w:val="none" w:sz="0" w:space="0" w:color="auto"/>
      </w:divBdr>
    </w:div>
    <w:div w:id="1983271198">
      <w:bodyDiv w:val="1"/>
      <w:marLeft w:val="0"/>
      <w:marRight w:val="0"/>
      <w:marTop w:val="0"/>
      <w:marBottom w:val="0"/>
      <w:divBdr>
        <w:top w:val="none" w:sz="0" w:space="0" w:color="auto"/>
        <w:left w:val="none" w:sz="0" w:space="0" w:color="auto"/>
        <w:bottom w:val="none" w:sz="0" w:space="0" w:color="auto"/>
        <w:right w:val="none" w:sz="0" w:space="0" w:color="auto"/>
      </w:divBdr>
    </w:div>
    <w:div w:id="2006545305">
      <w:bodyDiv w:val="1"/>
      <w:marLeft w:val="0"/>
      <w:marRight w:val="0"/>
      <w:marTop w:val="0"/>
      <w:marBottom w:val="0"/>
      <w:divBdr>
        <w:top w:val="none" w:sz="0" w:space="0" w:color="auto"/>
        <w:left w:val="none" w:sz="0" w:space="0" w:color="auto"/>
        <w:bottom w:val="none" w:sz="0" w:space="0" w:color="auto"/>
        <w:right w:val="none" w:sz="0" w:space="0" w:color="auto"/>
      </w:divBdr>
    </w:div>
    <w:div w:id="2022931757">
      <w:bodyDiv w:val="1"/>
      <w:marLeft w:val="0"/>
      <w:marRight w:val="0"/>
      <w:marTop w:val="0"/>
      <w:marBottom w:val="0"/>
      <w:divBdr>
        <w:top w:val="none" w:sz="0" w:space="0" w:color="auto"/>
        <w:left w:val="none" w:sz="0" w:space="0" w:color="auto"/>
        <w:bottom w:val="none" w:sz="0" w:space="0" w:color="auto"/>
        <w:right w:val="none" w:sz="0" w:space="0" w:color="auto"/>
      </w:divBdr>
    </w:div>
    <w:div w:id="2032484520">
      <w:bodyDiv w:val="1"/>
      <w:marLeft w:val="0"/>
      <w:marRight w:val="0"/>
      <w:marTop w:val="0"/>
      <w:marBottom w:val="0"/>
      <w:divBdr>
        <w:top w:val="none" w:sz="0" w:space="0" w:color="auto"/>
        <w:left w:val="none" w:sz="0" w:space="0" w:color="auto"/>
        <w:bottom w:val="none" w:sz="0" w:space="0" w:color="auto"/>
        <w:right w:val="none" w:sz="0" w:space="0" w:color="auto"/>
      </w:divBdr>
    </w:div>
    <w:div w:id="2115400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ritical.incident@dobcel.edu.au" TargetMode="External"/><Relationship Id="rId18" Type="http://schemas.openxmlformats.org/officeDocument/2006/relationships/image" Target="media/image3.jpeg"/><Relationship Id="rId26" Type="http://schemas.openxmlformats.org/officeDocument/2006/relationships/hyperlink" Target="https://simon.ceob.edu.au/WebModules/HazardIncidentRegister/Dashboard/HazardIncidentReportingDashboard.aspx" TargetMode="External"/><Relationship Id="rId39" Type="http://schemas.openxmlformats.org/officeDocument/2006/relationships/hyperlink" Target="https://www.austin.org.au/poisons" TargetMode="External"/><Relationship Id="rId21" Type="http://schemas.openxmlformats.org/officeDocument/2006/relationships/diagramData" Target="diagrams/data1.xml"/><Relationship Id="rId34" Type="http://schemas.openxmlformats.org/officeDocument/2006/relationships/hyperlink" Target="https://www.swanhill.vic.gov.au/wp-content/uploads/2020/08/Municipal-Emergency-Management-Plan-pdf-4MB.pdf" TargetMode="External"/><Relationship Id="rId42" Type="http://schemas.openxmlformats.org/officeDocument/2006/relationships/hyperlink" Target="http://www.bom.gov.au/" TargetMode="External"/><Relationship Id="rId47" Type="http://schemas.openxmlformats.org/officeDocument/2006/relationships/hyperlink" Target="https://simon.ceob.edu.au/WebModules/HazardIncidentRegister/Dashboard/HazardIncidentReportingDashboard.aspx" TargetMode="External"/><Relationship Id="rId50" Type="http://schemas.openxmlformats.org/officeDocument/2006/relationships/hyperlink" Target="../../../Students/Medical%20Alert%20Students/MEDICAL%20ALERT%20SHEET.xlsx" TargetMode="External"/><Relationship Id="rId55"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critical.incident@dobcel.edu.au" TargetMode="External"/><Relationship Id="rId25" Type="http://schemas.microsoft.com/office/2007/relationships/diagramDrawing" Target="diagrams/drawing1.xml"/><Relationship Id="rId33" Type="http://schemas.openxmlformats.org/officeDocument/2006/relationships/hyperlink" Target="https://knowyourcouncil.vic.gov.au/councils" TargetMode="External"/><Relationship Id="rId38" Type="http://schemas.openxmlformats.org/officeDocument/2006/relationships/hyperlink" Target="https://www.ses.vic.gov.au/" TargetMode="External"/><Relationship Id="rId46" Type="http://schemas.openxmlformats.org/officeDocument/2006/relationships/hyperlink" Target="https://www.powercor.com.au/" TargetMode="External"/><Relationship Id="rId59"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simon.ceob.edu.au/WebModules/HazardIncidentRegister/Dashboard/HazardIncidentReportingDashboard.aspx" TargetMode="External"/><Relationship Id="rId20" Type="http://schemas.openxmlformats.org/officeDocument/2006/relationships/hyperlink" Target="mailto:critical.incident@dobcel.edu.au" TargetMode="External"/><Relationship Id="rId29" Type="http://schemas.openxmlformats.org/officeDocument/2006/relationships/hyperlink" Target="https://www.cfa.vic.gov.au/plan-prepare/vicemergency-app/" TargetMode="External"/><Relationship Id="rId41" Type="http://schemas.openxmlformats.org/officeDocument/2006/relationships/hyperlink" Target="https://www.abc.net.au/radio/melbourne/live/"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Colors" Target="diagrams/colors1.xml"/><Relationship Id="rId32" Type="http://schemas.openxmlformats.org/officeDocument/2006/relationships/image" Target="media/image4.jpeg"/><Relationship Id="rId37" Type="http://schemas.openxmlformats.org/officeDocument/2006/relationships/hyperlink" Target="https://www.frv.vic.gov.au/" TargetMode="External"/><Relationship Id="rId40" Type="http://schemas.openxmlformats.org/officeDocument/2006/relationships/hyperlink" Target="https://www.dhhs.vic.gov.au/coronavirus" TargetMode="External"/><Relationship Id="rId45" Type="http://schemas.openxmlformats.org/officeDocument/2006/relationships/hyperlink" Target="https://www.worksafe.vic.gov.au/" TargetMode="External"/><Relationship Id="rId53" Type="http://schemas.openxmlformats.org/officeDocument/2006/relationships/footer" Target="footer1.xm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simon.ceob.edu.au/WebModules/HazardIncidentRegister/Dashboard/HazardIncidentReportingDashboard.aspx" TargetMode="External"/><Relationship Id="rId23" Type="http://schemas.openxmlformats.org/officeDocument/2006/relationships/diagramQuickStyle" Target="diagrams/quickStyle1.xml"/><Relationship Id="rId28" Type="http://schemas.openxmlformats.org/officeDocument/2006/relationships/hyperlink" Target="https://www.education.vic.gov.au/about/programs/health/Pages/bushfirerisk.aspx" TargetMode="External"/><Relationship Id="rId36" Type="http://schemas.openxmlformats.org/officeDocument/2006/relationships/hyperlink" Target="https://www.cfa.vic.gov.au/" TargetMode="External"/><Relationship Id="rId49" Type="http://schemas.openxmlformats.org/officeDocument/2006/relationships/hyperlink" Target="https://docs.google.com/document/d/1QnpYiBtsz3nvNF2aA-eRDJ3Pft_5ZRmE9GotQlBaaD4/edit?usp=sharing" TargetMode="External"/><Relationship Id="rId57" Type="http://schemas.openxmlformats.org/officeDocument/2006/relationships/hyperlink" Target="https://www.dfat.gov.au/contact-us" TargetMode="External"/><Relationship Id="rId10" Type="http://schemas.openxmlformats.org/officeDocument/2006/relationships/endnotes" Target="endnotes.xml"/><Relationship Id="rId19" Type="http://schemas.openxmlformats.org/officeDocument/2006/relationships/hyperlink" Target="https://simon.ceob.edu.au/WebModules/HazardIncidentRegister/Dashboard/HazardIncidentReportingDashboard.aspx" TargetMode="External"/><Relationship Id="rId31" Type="http://schemas.openxmlformats.org/officeDocument/2006/relationships/hyperlink" Target="https://cevn.cecv.catholic.edu.au/Ball/School-Improvement/Emergency-Management" TargetMode="External"/><Relationship Id="rId44" Type="http://schemas.openxmlformats.org/officeDocument/2006/relationships/hyperlink" Target="https://www.epa.vic.gov.au/" TargetMode="External"/><Relationship Id="rId52" Type="http://schemas.openxmlformats.org/officeDocument/2006/relationships/header" Target="header1.xm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imon.ceob.edu.au/WebModules/HazardIncidentRegister/Dashboard/HazardIncidentReportingDashboard.aspx" TargetMode="External"/><Relationship Id="rId22" Type="http://schemas.openxmlformats.org/officeDocument/2006/relationships/diagramLayout" Target="diagrams/layout1.xml"/><Relationship Id="rId27" Type="http://schemas.openxmlformats.org/officeDocument/2006/relationships/hyperlink" Target="https://simon.ceob.edu.au/WebModules/HazardIncidentRegister/Dashboard/HazardIncidentReportingDashboard.aspx" TargetMode="External"/><Relationship Id="rId30" Type="http://schemas.openxmlformats.org/officeDocument/2006/relationships/hyperlink" Target="https://www.emergency.vic.gov.au/respond/" TargetMode="External"/><Relationship Id="rId35" Type="http://schemas.openxmlformats.org/officeDocument/2006/relationships/hyperlink" Target="https://www.emergency.vic.gov.au/respond/" TargetMode="External"/><Relationship Id="rId43" Type="http://schemas.openxmlformats.org/officeDocument/2006/relationships/hyperlink" Target="https://services.dffh.vic.gov.au/child-protection-contacts" TargetMode="External"/><Relationship Id="rId48" Type="http://schemas.openxmlformats.org/officeDocument/2006/relationships/hyperlink" Target="mailto:critical.incident@dobcel.edu.au" TargetMode="External"/><Relationship Id="rId56" Type="http://schemas.openxmlformats.org/officeDocument/2006/relationships/hyperlink" Target="https://www.cyber.gov.au/acsc/report" TargetMode="External"/><Relationship Id="rId8" Type="http://schemas.openxmlformats.org/officeDocument/2006/relationships/webSettings" Target="webSettings.xml"/><Relationship Id="rId51" Type="http://schemas.openxmlformats.org/officeDocument/2006/relationships/image" Target="media/image5.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C12FE6-CAFF-49E6-8DFA-F5A3A8A9A8E2}"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AU"/>
        </a:p>
      </dgm:t>
    </dgm:pt>
    <dgm:pt modelId="{5A96C763-8806-4256-B4B2-80C8555DCAE8}">
      <dgm:prSet phldrT="[Text]" custT="1"/>
      <dgm:spPr/>
      <dgm:t>
        <a:bodyPr/>
        <a:lstStyle/>
        <a:p>
          <a:r>
            <a:rPr lang="en-AU" sz="1600"/>
            <a:t>Chief Warden</a:t>
          </a:r>
        </a:p>
      </dgm:t>
    </dgm:pt>
    <dgm:pt modelId="{8D3C6DBD-828B-447B-8070-16C0E3CA7BE5}" type="parTrans" cxnId="{60DB76F4-CFFA-478E-985B-0D69377EC8C8}">
      <dgm:prSet/>
      <dgm:spPr/>
      <dgm:t>
        <a:bodyPr/>
        <a:lstStyle/>
        <a:p>
          <a:endParaRPr lang="en-AU"/>
        </a:p>
      </dgm:t>
    </dgm:pt>
    <dgm:pt modelId="{CD638F94-C64E-4A16-A999-C8A0F07F5620}" type="sibTrans" cxnId="{60DB76F4-CFFA-478E-985B-0D69377EC8C8}">
      <dgm:prSet/>
      <dgm:spPr/>
      <dgm:t>
        <a:bodyPr/>
        <a:lstStyle/>
        <a:p>
          <a:endParaRPr lang="en-AU"/>
        </a:p>
      </dgm:t>
    </dgm:pt>
    <dgm:pt modelId="{19FE53D1-C4D2-4AFF-B498-4C913D016612}" type="asst">
      <dgm:prSet phldrT="[Text]" custT="1"/>
      <dgm:spPr/>
      <dgm:t>
        <a:bodyPr/>
        <a:lstStyle/>
        <a:p>
          <a:r>
            <a:rPr lang="en-AU" sz="1600"/>
            <a:t>Deputy Chief Warden</a:t>
          </a:r>
        </a:p>
      </dgm:t>
    </dgm:pt>
    <dgm:pt modelId="{F08A8550-5338-4661-AE95-CF9D12A399AA}" type="parTrans" cxnId="{F7310CC2-4F8E-43E9-AA8B-A4F5672C15B1}">
      <dgm:prSet/>
      <dgm:spPr/>
      <dgm:t>
        <a:bodyPr/>
        <a:lstStyle/>
        <a:p>
          <a:endParaRPr lang="en-AU"/>
        </a:p>
      </dgm:t>
    </dgm:pt>
    <dgm:pt modelId="{01882C71-7586-4033-8BAD-A906DB341959}" type="sibTrans" cxnId="{F7310CC2-4F8E-43E9-AA8B-A4F5672C15B1}">
      <dgm:prSet/>
      <dgm:spPr/>
      <dgm:t>
        <a:bodyPr/>
        <a:lstStyle/>
        <a:p>
          <a:endParaRPr lang="en-AU"/>
        </a:p>
      </dgm:t>
    </dgm:pt>
    <dgm:pt modelId="{A350949C-3892-468F-8BB9-7C117ACB205B}">
      <dgm:prSet phldrT="[Text]" custT="1"/>
      <dgm:spPr>
        <a:solidFill>
          <a:srgbClr val="FFFF00"/>
        </a:solidFill>
      </dgm:spPr>
      <dgm:t>
        <a:bodyPr/>
        <a:lstStyle/>
        <a:p>
          <a:r>
            <a:rPr lang="en-AU" sz="1600" b="1"/>
            <a:t>Area Warden </a:t>
          </a:r>
        </a:p>
      </dgm:t>
    </dgm:pt>
    <dgm:pt modelId="{5A6F658F-0964-44FC-8790-9361ED3066B7}" type="parTrans" cxnId="{C3865AFD-511D-495B-B716-F46CC5B3D41E}">
      <dgm:prSet/>
      <dgm:spPr/>
      <dgm:t>
        <a:bodyPr/>
        <a:lstStyle/>
        <a:p>
          <a:endParaRPr lang="en-AU"/>
        </a:p>
      </dgm:t>
    </dgm:pt>
    <dgm:pt modelId="{3A651608-B627-478E-BE19-1CA77C4FC207}" type="sibTrans" cxnId="{C3865AFD-511D-495B-B716-F46CC5B3D41E}">
      <dgm:prSet/>
      <dgm:spPr/>
      <dgm:t>
        <a:bodyPr/>
        <a:lstStyle/>
        <a:p>
          <a:endParaRPr lang="en-AU"/>
        </a:p>
      </dgm:t>
    </dgm:pt>
    <dgm:pt modelId="{8E0E63FA-4B12-4BAC-93F8-908425EEA3E9}">
      <dgm:prSet phldrT="[Text]" custT="1"/>
      <dgm:spPr>
        <a:solidFill>
          <a:srgbClr val="FF0000"/>
        </a:solidFill>
      </dgm:spPr>
      <dgm:t>
        <a:bodyPr/>
        <a:lstStyle/>
        <a:p>
          <a:r>
            <a:rPr lang="en-AU" sz="1600" b="1">
              <a:solidFill>
                <a:schemeClr val="bg1"/>
              </a:solidFill>
            </a:rPr>
            <a:t>Assembly Warden</a:t>
          </a:r>
        </a:p>
      </dgm:t>
    </dgm:pt>
    <dgm:pt modelId="{4447D9C7-79D9-40D4-8FA9-7A837F614AF4}" type="parTrans" cxnId="{5520954B-9A2B-48A4-91C6-D580FE3F221F}">
      <dgm:prSet/>
      <dgm:spPr/>
      <dgm:t>
        <a:bodyPr/>
        <a:lstStyle/>
        <a:p>
          <a:endParaRPr lang="en-AU"/>
        </a:p>
      </dgm:t>
    </dgm:pt>
    <dgm:pt modelId="{48A9D4BE-6555-470A-9B11-1D7E4D6A3326}" type="sibTrans" cxnId="{5520954B-9A2B-48A4-91C6-D580FE3F221F}">
      <dgm:prSet/>
      <dgm:spPr/>
      <dgm:t>
        <a:bodyPr/>
        <a:lstStyle/>
        <a:p>
          <a:endParaRPr lang="en-AU"/>
        </a:p>
      </dgm:t>
    </dgm:pt>
    <dgm:pt modelId="{C519DE03-CA14-41A0-B540-A7AA137A2C8C}">
      <dgm:prSet phldrT="[Text]" custT="1"/>
      <dgm:spPr>
        <a:solidFill>
          <a:srgbClr val="00B050"/>
        </a:solidFill>
      </dgm:spPr>
      <dgm:t>
        <a:bodyPr/>
        <a:lstStyle/>
        <a:p>
          <a:r>
            <a:rPr lang="en-AU" sz="1600" b="1"/>
            <a:t>First Aid Officer</a:t>
          </a:r>
        </a:p>
      </dgm:t>
    </dgm:pt>
    <dgm:pt modelId="{EBBBFF44-B4D8-4335-AE36-0AF4FB45CD10}" type="parTrans" cxnId="{0A1CFE10-D1DB-46E7-ABFE-D21AFEF38B9C}">
      <dgm:prSet/>
      <dgm:spPr/>
      <dgm:t>
        <a:bodyPr/>
        <a:lstStyle/>
        <a:p>
          <a:endParaRPr lang="en-AU"/>
        </a:p>
      </dgm:t>
    </dgm:pt>
    <dgm:pt modelId="{4A7C8CB2-73CF-4F36-91A3-EA72032A2F7E}" type="sibTrans" cxnId="{0A1CFE10-D1DB-46E7-ABFE-D21AFEF38B9C}">
      <dgm:prSet/>
      <dgm:spPr/>
      <dgm:t>
        <a:bodyPr/>
        <a:lstStyle/>
        <a:p>
          <a:endParaRPr lang="en-AU"/>
        </a:p>
      </dgm:t>
    </dgm:pt>
    <dgm:pt modelId="{876088FB-65BC-4A38-9B00-DB0AD4A87377}" type="pres">
      <dgm:prSet presAssocID="{E5C12FE6-CAFF-49E6-8DFA-F5A3A8A9A8E2}" presName="hierChild1" presStyleCnt="0">
        <dgm:presLayoutVars>
          <dgm:orgChart val="1"/>
          <dgm:chPref val="1"/>
          <dgm:dir/>
          <dgm:animOne val="branch"/>
          <dgm:animLvl val="lvl"/>
          <dgm:resizeHandles/>
        </dgm:presLayoutVars>
      </dgm:prSet>
      <dgm:spPr/>
      <dgm:t>
        <a:bodyPr/>
        <a:lstStyle/>
        <a:p>
          <a:endParaRPr lang="en-AU"/>
        </a:p>
      </dgm:t>
    </dgm:pt>
    <dgm:pt modelId="{3BA1D20B-E3D9-423A-9B2E-3FFFE2FEE387}" type="pres">
      <dgm:prSet presAssocID="{5A96C763-8806-4256-B4B2-80C8555DCAE8}" presName="hierRoot1" presStyleCnt="0">
        <dgm:presLayoutVars>
          <dgm:hierBranch val="init"/>
        </dgm:presLayoutVars>
      </dgm:prSet>
      <dgm:spPr/>
    </dgm:pt>
    <dgm:pt modelId="{35762860-01FA-4537-BA8E-884BDE03F426}" type="pres">
      <dgm:prSet presAssocID="{5A96C763-8806-4256-B4B2-80C8555DCAE8}" presName="rootComposite1" presStyleCnt="0"/>
      <dgm:spPr/>
    </dgm:pt>
    <dgm:pt modelId="{BB788D89-7490-4AB6-9F6C-BFFA70561F08}" type="pres">
      <dgm:prSet presAssocID="{5A96C763-8806-4256-B4B2-80C8555DCAE8}" presName="rootText1" presStyleLbl="node0" presStyleIdx="0" presStyleCnt="1" custScaleX="108773" custScaleY="59190">
        <dgm:presLayoutVars>
          <dgm:chPref val="3"/>
        </dgm:presLayoutVars>
      </dgm:prSet>
      <dgm:spPr/>
      <dgm:t>
        <a:bodyPr/>
        <a:lstStyle/>
        <a:p>
          <a:endParaRPr lang="en-AU"/>
        </a:p>
      </dgm:t>
    </dgm:pt>
    <dgm:pt modelId="{0313375F-E821-4D0D-86DD-64EA14BF4324}" type="pres">
      <dgm:prSet presAssocID="{5A96C763-8806-4256-B4B2-80C8555DCAE8}" presName="rootConnector1" presStyleLbl="node1" presStyleIdx="0" presStyleCnt="0"/>
      <dgm:spPr/>
      <dgm:t>
        <a:bodyPr/>
        <a:lstStyle/>
        <a:p>
          <a:endParaRPr lang="en-AU"/>
        </a:p>
      </dgm:t>
    </dgm:pt>
    <dgm:pt modelId="{F1C4A111-DA85-4C8C-B7A8-ACC66AE8C1D2}" type="pres">
      <dgm:prSet presAssocID="{5A96C763-8806-4256-B4B2-80C8555DCAE8}" presName="hierChild2" presStyleCnt="0"/>
      <dgm:spPr/>
    </dgm:pt>
    <dgm:pt modelId="{211C2130-4E24-4E43-B386-24B19D925D46}" type="pres">
      <dgm:prSet presAssocID="{5A6F658F-0964-44FC-8790-9361ED3066B7}" presName="Name37" presStyleLbl="parChTrans1D2" presStyleIdx="0" presStyleCnt="4"/>
      <dgm:spPr/>
      <dgm:t>
        <a:bodyPr/>
        <a:lstStyle/>
        <a:p>
          <a:endParaRPr lang="en-AU"/>
        </a:p>
      </dgm:t>
    </dgm:pt>
    <dgm:pt modelId="{20DF78D1-AAF5-45A6-9300-227978426798}" type="pres">
      <dgm:prSet presAssocID="{A350949C-3892-468F-8BB9-7C117ACB205B}" presName="hierRoot2" presStyleCnt="0">
        <dgm:presLayoutVars>
          <dgm:hierBranch val="init"/>
        </dgm:presLayoutVars>
      </dgm:prSet>
      <dgm:spPr/>
    </dgm:pt>
    <dgm:pt modelId="{16C28205-C213-4665-A997-0EB58AF417E9}" type="pres">
      <dgm:prSet presAssocID="{A350949C-3892-468F-8BB9-7C117ACB205B}" presName="rootComposite" presStyleCnt="0"/>
      <dgm:spPr/>
    </dgm:pt>
    <dgm:pt modelId="{44E97E25-C1EC-4A5F-8186-6E57EAAC455B}" type="pres">
      <dgm:prSet presAssocID="{A350949C-3892-468F-8BB9-7C117ACB205B}" presName="rootText" presStyleLbl="node2" presStyleIdx="0" presStyleCnt="3" custScaleX="80308" custScaleY="62633">
        <dgm:presLayoutVars>
          <dgm:chPref val="3"/>
        </dgm:presLayoutVars>
      </dgm:prSet>
      <dgm:spPr/>
      <dgm:t>
        <a:bodyPr/>
        <a:lstStyle/>
        <a:p>
          <a:endParaRPr lang="en-AU"/>
        </a:p>
      </dgm:t>
    </dgm:pt>
    <dgm:pt modelId="{63509766-2CA9-48B5-A925-2A7836825C74}" type="pres">
      <dgm:prSet presAssocID="{A350949C-3892-468F-8BB9-7C117ACB205B}" presName="rootConnector" presStyleLbl="node2" presStyleIdx="0" presStyleCnt="3"/>
      <dgm:spPr/>
      <dgm:t>
        <a:bodyPr/>
        <a:lstStyle/>
        <a:p>
          <a:endParaRPr lang="en-AU"/>
        </a:p>
      </dgm:t>
    </dgm:pt>
    <dgm:pt modelId="{EB80371E-0FDB-4627-9ABE-00B16745B14A}" type="pres">
      <dgm:prSet presAssocID="{A350949C-3892-468F-8BB9-7C117ACB205B}" presName="hierChild4" presStyleCnt="0"/>
      <dgm:spPr/>
    </dgm:pt>
    <dgm:pt modelId="{74FD82EB-8F46-43B2-BD51-5BC6FB8603E9}" type="pres">
      <dgm:prSet presAssocID="{A350949C-3892-468F-8BB9-7C117ACB205B}" presName="hierChild5" presStyleCnt="0"/>
      <dgm:spPr/>
    </dgm:pt>
    <dgm:pt modelId="{043051B0-DECE-4B12-B61A-E3342367273E}" type="pres">
      <dgm:prSet presAssocID="{4447D9C7-79D9-40D4-8FA9-7A837F614AF4}" presName="Name37" presStyleLbl="parChTrans1D2" presStyleIdx="1" presStyleCnt="4"/>
      <dgm:spPr/>
      <dgm:t>
        <a:bodyPr/>
        <a:lstStyle/>
        <a:p>
          <a:endParaRPr lang="en-AU"/>
        </a:p>
      </dgm:t>
    </dgm:pt>
    <dgm:pt modelId="{8202E2AA-29D2-4B82-AB9E-8397275B25E1}" type="pres">
      <dgm:prSet presAssocID="{8E0E63FA-4B12-4BAC-93F8-908425EEA3E9}" presName="hierRoot2" presStyleCnt="0">
        <dgm:presLayoutVars>
          <dgm:hierBranch val="init"/>
        </dgm:presLayoutVars>
      </dgm:prSet>
      <dgm:spPr/>
    </dgm:pt>
    <dgm:pt modelId="{6C624394-1182-465D-BD2C-A4370190B851}" type="pres">
      <dgm:prSet presAssocID="{8E0E63FA-4B12-4BAC-93F8-908425EEA3E9}" presName="rootComposite" presStyleCnt="0"/>
      <dgm:spPr/>
    </dgm:pt>
    <dgm:pt modelId="{84C91282-1C20-4ADA-B028-68BB0EC774AB}" type="pres">
      <dgm:prSet presAssocID="{8E0E63FA-4B12-4BAC-93F8-908425EEA3E9}" presName="rootText" presStyleLbl="node2" presStyleIdx="1" presStyleCnt="3" custScaleX="89970" custScaleY="61160" custLinFactNeighborX="1040">
        <dgm:presLayoutVars>
          <dgm:chPref val="3"/>
        </dgm:presLayoutVars>
      </dgm:prSet>
      <dgm:spPr/>
      <dgm:t>
        <a:bodyPr/>
        <a:lstStyle/>
        <a:p>
          <a:endParaRPr lang="en-AU"/>
        </a:p>
      </dgm:t>
    </dgm:pt>
    <dgm:pt modelId="{88CC0A50-826C-4669-AAD5-4D83FD9D9B8A}" type="pres">
      <dgm:prSet presAssocID="{8E0E63FA-4B12-4BAC-93F8-908425EEA3E9}" presName="rootConnector" presStyleLbl="node2" presStyleIdx="1" presStyleCnt="3"/>
      <dgm:spPr/>
      <dgm:t>
        <a:bodyPr/>
        <a:lstStyle/>
        <a:p>
          <a:endParaRPr lang="en-AU"/>
        </a:p>
      </dgm:t>
    </dgm:pt>
    <dgm:pt modelId="{64D7452F-B6A2-44EE-B504-6D2641E2F53E}" type="pres">
      <dgm:prSet presAssocID="{8E0E63FA-4B12-4BAC-93F8-908425EEA3E9}" presName="hierChild4" presStyleCnt="0"/>
      <dgm:spPr/>
    </dgm:pt>
    <dgm:pt modelId="{34D72332-FAC9-4E68-87EA-521C6448285B}" type="pres">
      <dgm:prSet presAssocID="{8E0E63FA-4B12-4BAC-93F8-908425EEA3E9}" presName="hierChild5" presStyleCnt="0"/>
      <dgm:spPr/>
    </dgm:pt>
    <dgm:pt modelId="{E8E075A7-AD5D-4768-BF17-195AD9FDC7D9}" type="pres">
      <dgm:prSet presAssocID="{EBBBFF44-B4D8-4335-AE36-0AF4FB45CD10}" presName="Name37" presStyleLbl="parChTrans1D2" presStyleIdx="2" presStyleCnt="4"/>
      <dgm:spPr/>
      <dgm:t>
        <a:bodyPr/>
        <a:lstStyle/>
        <a:p>
          <a:endParaRPr lang="en-AU"/>
        </a:p>
      </dgm:t>
    </dgm:pt>
    <dgm:pt modelId="{7385D4AD-163B-4224-99C3-7C82A1879ED0}" type="pres">
      <dgm:prSet presAssocID="{C519DE03-CA14-41A0-B540-A7AA137A2C8C}" presName="hierRoot2" presStyleCnt="0">
        <dgm:presLayoutVars>
          <dgm:hierBranch val="init"/>
        </dgm:presLayoutVars>
      </dgm:prSet>
      <dgm:spPr/>
    </dgm:pt>
    <dgm:pt modelId="{468493A9-81FA-471E-9763-E51D68883B35}" type="pres">
      <dgm:prSet presAssocID="{C519DE03-CA14-41A0-B540-A7AA137A2C8C}" presName="rootComposite" presStyleCnt="0"/>
      <dgm:spPr/>
    </dgm:pt>
    <dgm:pt modelId="{5F5A6D59-F535-45AD-B6CB-8C8D6D40FE63}" type="pres">
      <dgm:prSet presAssocID="{C519DE03-CA14-41A0-B540-A7AA137A2C8C}" presName="rootText" presStyleLbl="node2" presStyleIdx="2" presStyleCnt="3" custScaleX="82729" custScaleY="61160">
        <dgm:presLayoutVars>
          <dgm:chPref val="3"/>
        </dgm:presLayoutVars>
      </dgm:prSet>
      <dgm:spPr/>
      <dgm:t>
        <a:bodyPr/>
        <a:lstStyle/>
        <a:p>
          <a:endParaRPr lang="en-AU"/>
        </a:p>
      </dgm:t>
    </dgm:pt>
    <dgm:pt modelId="{0D8C6612-93E4-4566-AF33-7C02B68D2AB4}" type="pres">
      <dgm:prSet presAssocID="{C519DE03-CA14-41A0-B540-A7AA137A2C8C}" presName="rootConnector" presStyleLbl="node2" presStyleIdx="2" presStyleCnt="3"/>
      <dgm:spPr/>
      <dgm:t>
        <a:bodyPr/>
        <a:lstStyle/>
        <a:p>
          <a:endParaRPr lang="en-AU"/>
        </a:p>
      </dgm:t>
    </dgm:pt>
    <dgm:pt modelId="{41F8AC8E-EF92-4D7C-AF85-115860618A19}" type="pres">
      <dgm:prSet presAssocID="{C519DE03-CA14-41A0-B540-A7AA137A2C8C}" presName="hierChild4" presStyleCnt="0"/>
      <dgm:spPr/>
    </dgm:pt>
    <dgm:pt modelId="{22DD9567-7C7B-463C-B5D6-9113CE14697B}" type="pres">
      <dgm:prSet presAssocID="{C519DE03-CA14-41A0-B540-A7AA137A2C8C}" presName="hierChild5" presStyleCnt="0"/>
      <dgm:spPr/>
    </dgm:pt>
    <dgm:pt modelId="{E4416D1D-508A-44EF-9B8D-D99F02572096}" type="pres">
      <dgm:prSet presAssocID="{5A96C763-8806-4256-B4B2-80C8555DCAE8}" presName="hierChild3" presStyleCnt="0"/>
      <dgm:spPr/>
    </dgm:pt>
    <dgm:pt modelId="{38890AE7-EDDE-48C8-B706-A6BB29E36DA4}" type="pres">
      <dgm:prSet presAssocID="{F08A8550-5338-4661-AE95-CF9D12A399AA}" presName="Name111" presStyleLbl="parChTrans1D2" presStyleIdx="3" presStyleCnt="4"/>
      <dgm:spPr/>
      <dgm:t>
        <a:bodyPr/>
        <a:lstStyle/>
        <a:p>
          <a:endParaRPr lang="en-AU"/>
        </a:p>
      </dgm:t>
    </dgm:pt>
    <dgm:pt modelId="{0092A019-AF4E-4028-A905-AB321874D93A}" type="pres">
      <dgm:prSet presAssocID="{19FE53D1-C4D2-4AFF-B498-4C913D016612}" presName="hierRoot3" presStyleCnt="0">
        <dgm:presLayoutVars>
          <dgm:hierBranch val="init"/>
        </dgm:presLayoutVars>
      </dgm:prSet>
      <dgm:spPr/>
    </dgm:pt>
    <dgm:pt modelId="{5BF9DAE2-C18F-4297-80DD-91D289B33F23}" type="pres">
      <dgm:prSet presAssocID="{19FE53D1-C4D2-4AFF-B498-4C913D016612}" presName="rootComposite3" presStyleCnt="0"/>
      <dgm:spPr/>
    </dgm:pt>
    <dgm:pt modelId="{2ADC3952-6591-4B75-BDD6-C240C0087C5B}" type="pres">
      <dgm:prSet presAssocID="{19FE53D1-C4D2-4AFF-B498-4C913D016612}" presName="rootText3" presStyleLbl="asst1" presStyleIdx="0" presStyleCnt="1" custScaleX="111106" custScaleY="57004">
        <dgm:presLayoutVars>
          <dgm:chPref val="3"/>
        </dgm:presLayoutVars>
      </dgm:prSet>
      <dgm:spPr/>
      <dgm:t>
        <a:bodyPr/>
        <a:lstStyle/>
        <a:p>
          <a:endParaRPr lang="en-AU"/>
        </a:p>
      </dgm:t>
    </dgm:pt>
    <dgm:pt modelId="{D6CEF8CD-4EE5-43E6-97E0-3DD57420376F}" type="pres">
      <dgm:prSet presAssocID="{19FE53D1-C4D2-4AFF-B498-4C913D016612}" presName="rootConnector3" presStyleLbl="asst1" presStyleIdx="0" presStyleCnt="1"/>
      <dgm:spPr/>
      <dgm:t>
        <a:bodyPr/>
        <a:lstStyle/>
        <a:p>
          <a:endParaRPr lang="en-AU"/>
        </a:p>
      </dgm:t>
    </dgm:pt>
    <dgm:pt modelId="{39CA8E76-3D6B-4D2B-8B6C-3BCB8C7C6C01}" type="pres">
      <dgm:prSet presAssocID="{19FE53D1-C4D2-4AFF-B498-4C913D016612}" presName="hierChild6" presStyleCnt="0"/>
      <dgm:spPr/>
    </dgm:pt>
    <dgm:pt modelId="{ADF1AAD1-3A93-47DF-9EFA-ED395E521418}" type="pres">
      <dgm:prSet presAssocID="{19FE53D1-C4D2-4AFF-B498-4C913D016612}" presName="hierChild7" presStyleCnt="0"/>
      <dgm:spPr/>
    </dgm:pt>
  </dgm:ptLst>
  <dgm:cxnLst>
    <dgm:cxn modelId="{16ED81CD-4B00-4D4C-B8E0-BAC42A22C076}" type="presOf" srcId="{19FE53D1-C4D2-4AFF-B498-4C913D016612}" destId="{D6CEF8CD-4EE5-43E6-97E0-3DD57420376F}" srcOrd="1" destOrd="0" presId="urn:microsoft.com/office/officeart/2005/8/layout/orgChart1"/>
    <dgm:cxn modelId="{C3865AFD-511D-495B-B716-F46CC5B3D41E}" srcId="{5A96C763-8806-4256-B4B2-80C8555DCAE8}" destId="{A350949C-3892-468F-8BB9-7C117ACB205B}" srcOrd="1" destOrd="0" parTransId="{5A6F658F-0964-44FC-8790-9361ED3066B7}" sibTransId="{3A651608-B627-478E-BE19-1CA77C4FC207}"/>
    <dgm:cxn modelId="{5520954B-9A2B-48A4-91C6-D580FE3F221F}" srcId="{5A96C763-8806-4256-B4B2-80C8555DCAE8}" destId="{8E0E63FA-4B12-4BAC-93F8-908425EEA3E9}" srcOrd="2" destOrd="0" parTransId="{4447D9C7-79D9-40D4-8FA9-7A837F614AF4}" sibTransId="{48A9D4BE-6555-470A-9B11-1D7E4D6A3326}"/>
    <dgm:cxn modelId="{DC40FDBB-4127-4A05-98CA-8240BF30218C}" type="presOf" srcId="{C519DE03-CA14-41A0-B540-A7AA137A2C8C}" destId="{0D8C6612-93E4-4566-AF33-7C02B68D2AB4}" srcOrd="1" destOrd="0" presId="urn:microsoft.com/office/officeart/2005/8/layout/orgChart1"/>
    <dgm:cxn modelId="{AB05DF62-9A8D-42E0-B25B-DB1F438BA79E}" type="presOf" srcId="{5A96C763-8806-4256-B4B2-80C8555DCAE8}" destId="{0313375F-E821-4D0D-86DD-64EA14BF4324}" srcOrd="1" destOrd="0" presId="urn:microsoft.com/office/officeart/2005/8/layout/orgChart1"/>
    <dgm:cxn modelId="{0A1CFE10-D1DB-46E7-ABFE-D21AFEF38B9C}" srcId="{5A96C763-8806-4256-B4B2-80C8555DCAE8}" destId="{C519DE03-CA14-41A0-B540-A7AA137A2C8C}" srcOrd="3" destOrd="0" parTransId="{EBBBFF44-B4D8-4335-AE36-0AF4FB45CD10}" sibTransId="{4A7C8CB2-73CF-4F36-91A3-EA72032A2F7E}"/>
    <dgm:cxn modelId="{BE5E82F9-F185-45C2-888C-823C03EB6F55}" type="presOf" srcId="{5A6F658F-0964-44FC-8790-9361ED3066B7}" destId="{211C2130-4E24-4E43-B386-24B19D925D46}" srcOrd="0" destOrd="0" presId="urn:microsoft.com/office/officeart/2005/8/layout/orgChart1"/>
    <dgm:cxn modelId="{17A66E49-4E69-4811-AF23-DF7A882A6DEA}" type="presOf" srcId="{E5C12FE6-CAFF-49E6-8DFA-F5A3A8A9A8E2}" destId="{876088FB-65BC-4A38-9B00-DB0AD4A87377}" srcOrd="0" destOrd="0" presId="urn:microsoft.com/office/officeart/2005/8/layout/orgChart1"/>
    <dgm:cxn modelId="{B615F6CF-FC8F-4D8F-9519-98ACEDA6F9B4}" type="presOf" srcId="{19FE53D1-C4D2-4AFF-B498-4C913D016612}" destId="{2ADC3952-6591-4B75-BDD6-C240C0087C5B}" srcOrd="0" destOrd="0" presId="urn:microsoft.com/office/officeart/2005/8/layout/orgChart1"/>
    <dgm:cxn modelId="{E64A414E-F571-40C4-8530-5959420B01D3}" type="presOf" srcId="{5A96C763-8806-4256-B4B2-80C8555DCAE8}" destId="{BB788D89-7490-4AB6-9F6C-BFFA70561F08}" srcOrd="0" destOrd="0" presId="urn:microsoft.com/office/officeart/2005/8/layout/orgChart1"/>
    <dgm:cxn modelId="{3292006C-0443-438E-B672-31471FD55D0C}" type="presOf" srcId="{4447D9C7-79D9-40D4-8FA9-7A837F614AF4}" destId="{043051B0-DECE-4B12-B61A-E3342367273E}" srcOrd="0" destOrd="0" presId="urn:microsoft.com/office/officeart/2005/8/layout/orgChart1"/>
    <dgm:cxn modelId="{60DB76F4-CFFA-478E-985B-0D69377EC8C8}" srcId="{E5C12FE6-CAFF-49E6-8DFA-F5A3A8A9A8E2}" destId="{5A96C763-8806-4256-B4B2-80C8555DCAE8}" srcOrd="0" destOrd="0" parTransId="{8D3C6DBD-828B-447B-8070-16C0E3CA7BE5}" sibTransId="{CD638F94-C64E-4A16-A999-C8A0F07F5620}"/>
    <dgm:cxn modelId="{0BAA407B-76E3-4CEF-9398-9A0047BFC8BD}" type="presOf" srcId="{F08A8550-5338-4661-AE95-CF9D12A399AA}" destId="{38890AE7-EDDE-48C8-B706-A6BB29E36DA4}" srcOrd="0" destOrd="0" presId="urn:microsoft.com/office/officeart/2005/8/layout/orgChart1"/>
    <dgm:cxn modelId="{DE29998B-1ACE-4580-8B70-47CAC3F69484}" type="presOf" srcId="{A350949C-3892-468F-8BB9-7C117ACB205B}" destId="{44E97E25-C1EC-4A5F-8186-6E57EAAC455B}" srcOrd="0" destOrd="0" presId="urn:microsoft.com/office/officeart/2005/8/layout/orgChart1"/>
    <dgm:cxn modelId="{47283855-AEAF-4525-A3BD-2A89EBADDDDD}" type="presOf" srcId="{A350949C-3892-468F-8BB9-7C117ACB205B}" destId="{63509766-2CA9-48B5-A925-2A7836825C74}" srcOrd="1" destOrd="0" presId="urn:microsoft.com/office/officeart/2005/8/layout/orgChart1"/>
    <dgm:cxn modelId="{8877CBC3-FF78-4051-ADC8-B0E7C91BBBAE}" type="presOf" srcId="{EBBBFF44-B4D8-4335-AE36-0AF4FB45CD10}" destId="{E8E075A7-AD5D-4768-BF17-195AD9FDC7D9}" srcOrd="0" destOrd="0" presId="urn:microsoft.com/office/officeart/2005/8/layout/orgChart1"/>
    <dgm:cxn modelId="{F7310CC2-4F8E-43E9-AA8B-A4F5672C15B1}" srcId="{5A96C763-8806-4256-B4B2-80C8555DCAE8}" destId="{19FE53D1-C4D2-4AFF-B498-4C913D016612}" srcOrd="0" destOrd="0" parTransId="{F08A8550-5338-4661-AE95-CF9D12A399AA}" sibTransId="{01882C71-7586-4033-8BAD-A906DB341959}"/>
    <dgm:cxn modelId="{9919F874-FD2E-46E2-AAB0-63B3A6E8FCA6}" type="presOf" srcId="{C519DE03-CA14-41A0-B540-A7AA137A2C8C}" destId="{5F5A6D59-F535-45AD-B6CB-8C8D6D40FE63}" srcOrd="0" destOrd="0" presId="urn:microsoft.com/office/officeart/2005/8/layout/orgChart1"/>
    <dgm:cxn modelId="{F3A876C9-9E6D-4151-8D9B-6947D9FFFF3F}" type="presOf" srcId="{8E0E63FA-4B12-4BAC-93F8-908425EEA3E9}" destId="{88CC0A50-826C-4669-AAD5-4D83FD9D9B8A}" srcOrd="1" destOrd="0" presId="urn:microsoft.com/office/officeart/2005/8/layout/orgChart1"/>
    <dgm:cxn modelId="{F0C3B80E-E163-429B-AC4F-4A94C3FC4AF2}" type="presOf" srcId="{8E0E63FA-4B12-4BAC-93F8-908425EEA3E9}" destId="{84C91282-1C20-4ADA-B028-68BB0EC774AB}" srcOrd="0" destOrd="0" presId="urn:microsoft.com/office/officeart/2005/8/layout/orgChart1"/>
    <dgm:cxn modelId="{0A281D45-AE52-4CFC-AF69-6B3E11C62DD1}" type="presParOf" srcId="{876088FB-65BC-4A38-9B00-DB0AD4A87377}" destId="{3BA1D20B-E3D9-423A-9B2E-3FFFE2FEE387}" srcOrd="0" destOrd="0" presId="urn:microsoft.com/office/officeart/2005/8/layout/orgChart1"/>
    <dgm:cxn modelId="{75BDACF3-2122-44A0-BA70-E1114D35FD74}" type="presParOf" srcId="{3BA1D20B-E3D9-423A-9B2E-3FFFE2FEE387}" destId="{35762860-01FA-4537-BA8E-884BDE03F426}" srcOrd="0" destOrd="0" presId="urn:microsoft.com/office/officeart/2005/8/layout/orgChart1"/>
    <dgm:cxn modelId="{A4CAC240-2FD5-408D-A1A6-58DB0417326F}" type="presParOf" srcId="{35762860-01FA-4537-BA8E-884BDE03F426}" destId="{BB788D89-7490-4AB6-9F6C-BFFA70561F08}" srcOrd="0" destOrd="0" presId="urn:microsoft.com/office/officeart/2005/8/layout/orgChart1"/>
    <dgm:cxn modelId="{6E1E686F-A97F-41C2-B508-71DDDE88D719}" type="presParOf" srcId="{35762860-01FA-4537-BA8E-884BDE03F426}" destId="{0313375F-E821-4D0D-86DD-64EA14BF4324}" srcOrd="1" destOrd="0" presId="urn:microsoft.com/office/officeart/2005/8/layout/orgChart1"/>
    <dgm:cxn modelId="{D6D17AED-E596-4B50-80BB-591F60467F58}" type="presParOf" srcId="{3BA1D20B-E3D9-423A-9B2E-3FFFE2FEE387}" destId="{F1C4A111-DA85-4C8C-B7A8-ACC66AE8C1D2}" srcOrd="1" destOrd="0" presId="urn:microsoft.com/office/officeart/2005/8/layout/orgChart1"/>
    <dgm:cxn modelId="{F392BB75-A0B8-4FB5-A69E-451CFFAF8A29}" type="presParOf" srcId="{F1C4A111-DA85-4C8C-B7A8-ACC66AE8C1D2}" destId="{211C2130-4E24-4E43-B386-24B19D925D46}" srcOrd="0" destOrd="0" presId="urn:microsoft.com/office/officeart/2005/8/layout/orgChart1"/>
    <dgm:cxn modelId="{B5AC769A-F380-47FE-AA60-697C9B93D62F}" type="presParOf" srcId="{F1C4A111-DA85-4C8C-B7A8-ACC66AE8C1D2}" destId="{20DF78D1-AAF5-45A6-9300-227978426798}" srcOrd="1" destOrd="0" presId="urn:microsoft.com/office/officeart/2005/8/layout/orgChart1"/>
    <dgm:cxn modelId="{FE338786-0710-4996-9F88-C397D5EE292B}" type="presParOf" srcId="{20DF78D1-AAF5-45A6-9300-227978426798}" destId="{16C28205-C213-4665-A997-0EB58AF417E9}" srcOrd="0" destOrd="0" presId="urn:microsoft.com/office/officeart/2005/8/layout/orgChart1"/>
    <dgm:cxn modelId="{C7DAACCA-5DB6-4F40-A30A-E0FE97367559}" type="presParOf" srcId="{16C28205-C213-4665-A997-0EB58AF417E9}" destId="{44E97E25-C1EC-4A5F-8186-6E57EAAC455B}" srcOrd="0" destOrd="0" presId="urn:microsoft.com/office/officeart/2005/8/layout/orgChart1"/>
    <dgm:cxn modelId="{5706663A-7D44-416B-9873-E429B96F0726}" type="presParOf" srcId="{16C28205-C213-4665-A997-0EB58AF417E9}" destId="{63509766-2CA9-48B5-A925-2A7836825C74}" srcOrd="1" destOrd="0" presId="urn:microsoft.com/office/officeart/2005/8/layout/orgChart1"/>
    <dgm:cxn modelId="{CF4C00F1-F5BB-4345-8027-1659C7B2F531}" type="presParOf" srcId="{20DF78D1-AAF5-45A6-9300-227978426798}" destId="{EB80371E-0FDB-4627-9ABE-00B16745B14A}" srcOrd="1" destOrd="0" presId="urn:microsoft.com/office/officeart/2005/8/layout/orgChart1"/>
    <dgm:cxn modelId="{FE3C82B6-739F-496A-B7F5-EC971BD40CBC}" type="presParOf" srcId="{20DF78D1-AAF5-45A6-9300-227978426798}" destId="{74FD82EB-8F46-43B2-BD51-5BC6FB8603E9}" srcOrd="2" destOrd="0" presId="urn:microsoft.com/office/officeart/2005/8/layout/orgChart1"/>
    <dgm:cxn modelId="{5BB3C7AD-2560-4DE0-8ADB-7DF6E84BA877}" type="presParOf" srcId="{F1C4A111-DA85-4C8C-B7A8-ACC66AE8C1D2}" destId="{043051B0-DECE-4B12-B61A-E3342367273E}" srcOrd="2" destOrd="0" presId="urn:microsoft.com/office/officeart/2005/8/layout/orgChart1"/>
    <dgm:cxn modelId="{7C3D81E1-2AC5-492D-A3BC-AF14AD23B924}" type="presParOf" srcId="{F1C4A111-DA85-4C8C-B7A8-ACC66AE8C1D2}" destId="{8202E2AA-29D2-4B82-AB9E-8397275B25E1}" srcOrd="3" destOrd="0" presId="urn:microsoft.com/office/officeart/2005/8/layout/orgChart1"/>
    <dgm:cxn modelId="{FBC84E45-4AE6-4FF5-988C-471CE2D13FB7}" type="presParOf" srcId="{8202E2AA-29D2-4B82-AB9E-8397275B25E1}" destId="{6C624394-1182-465D-BD2C-A4370190B851}" srcOrd="0" destOrd="0" presId="urn:microsoft.com/office/officeart/2005/8/layout/orgChart1"/>
    <dgm:cxn modelId="{13ED098E-BAB8-4982-B264-7F856EC28A74}" type="presParOf" srcId="{6C624394-1182-465D-BD2C-A4370190B851}" destId="{84C91282-1C20-4ADA-B028-68BB0EC774AB}" srcOrd="0" destOrd="0" presId="urn:microsoft.com/office/officeart/2005/8/layout/orgChart1"/>
    <dgm:cxn modelId="{D309A6D8-264D-49CC-8992-EEE3146805E5}" type="presParOf" srcId="{6C624394-1182-465D-BD2C-A4370190B851}" destId="{88CC0A50-826C-4669-AAD5-4D83FD9D9B8A}" srcOrd="1" destOrd="0" presId="urn:microsoft.com/office/officeart/2005/8/layout/orgChart1"/>
    <dgm:cxn modelId="{91C6C8B5-B12D-43E0-BCAB-BE1AA1C0D6C5}" type="presParOf" srcId="{8202E2AA-29D2-4B82-AB9E-8397275B25E1}" destId="{64D7452F-B6A2-44EE-B504-6D2641E2F53E}" srcOrd="1" destOrd="0" presId="urn:microsoft.com/office/officeart/2005/8/layout/orgChart1"/>
    <dgm:cxn modelId="{AC721545-CB06-423E-8278-5DA4E261C54C}" type="presParOf" srcId="{8202E2AA-29D2-4B82-AB9E-8397275B25E1}" destId="{34D72332-FAC9-4E68-87EA-521C6448285B}" srcOrd="2" destOrd="0" presId="urn:microsoft.com/office/officeart/2005/8/layout/orgChart1"/>
    <dgm:cxn modelId="{4116674D-E3AA-4C5D-ACC8-264979EF9CAF}" type="presParOf" srcId="{F1C4A111-DA85-4C8C-B7A8-ACC66AE8C1D2}" destId="{E8E075A7-AD5D-4768-BF17-195AD9FDC7D9}" srcOrd="4" destOrd="0" presId="urn:microsoft.com/office/officeart/2005/8/layout/orgChart1"/>
    <dgm:cxn modelId="{71441206-4C61-48AB-9461-8B3C3CE1DC94}" type="presParOf" srcId="{F1C4A111-DA85-4C8C-B7A8-ACC66AE8C1D2}" destId="{7385D4AD-163B-4224-99C3-7C82A1879ED0}" srcOrd="5" destOrd="0" presId="urn:microsoft.com/office/officeart/2005/8/layout/orgChart1"/>
    <dgm:cxn modelId="{1292A353-FF4D-422E-9FE1-7C21AE982679}" type="presParOf" srcId="{7385D4AD-163B-4224-99C3-7C82A1879ED0}" destId="{468493A9-81FA-471E-9763-E51D68883B35}" srcOrd="0" destOrd="0" presId="urn:microsoft.com/office/officeart/2005/8/layout/orgChart1"/>
    <dgm:cxn modelId="{15D57438-8761-40EA-92C3-9E9C05F2AC4C}" type="presParOf" srcId="{468493A9-81FA-471E-9763-E51D68883B35}" destId="{5F5A6D59-F535-45AD-B6CB-8C8D6D40FE63}" srcOrd="0" destOrd="0" presId="urn:microsoft.com/office/officeart/2005/8/layout/orgChart1"/>
    <dgm:cxn modelId="{61BEB7A1-DECB-4FAC-B372-72A0A2CCA5E3}" type="presParOf" srcId="{468493A9-81FA-471E-9763-E51D68883B35}" destId="{0D8C6612-93E4-4566-AF33-7C02B68D2AB4}" srcOrd="1" destOrd="0" presId="urn:microsoft.com/office/officeart/2005/8/layout/orgChart1"/>
    <dgm:cxn modelId="{80B2AC5A-810D-4B52-AC12-18530FF2A2D7}" type="presParOf" srcId="{7385D4AD-163B-4224-99C3-7C82A1879ED0}" destId="{41F8AC8E-EF92-4D7C-AF85-115860618A19}" srcOrd="1" destOrd="0" presId="urn:microsoft.com/office/officeart/2005/8/layout/orgChart1"/>
    <dgm:cxn modelId="{892D6A8A-605E-4721-8417-50F9DC59CA62}" type="presParOf" srcId="{7385D4AD-163B-4224-99C3-7C82A1879ED0}" destId="{22DD9567-7C7B-463C-B5D6-9113CE14697B}" srcOrd="2" destOrd="0" presId="urn:microsoft.com/office/officeart/2005/8/layout/orgChart1"/>
    <dgm:cxn modelId="{C1F9B39F-7215-4D6F-8A13-6184FCA6C3FB}" type="presParOf" srcId="{3BA1D20B-E3D9-423A-9B2E-3FFFE2FEE387}" destId="{E4416D1D-508A-44EF-9B8D-D99F02572096}" srcOrd="2" destOrd="0" presId="urn:microsoft.com/office/officeart/2005/8/layout/orgChart1"/>
    <dgm:cxn modelId="{B3C7ADD4-DF74-4E3E-99FD-4E7C5E4A33E3}" type="presParOf" srcId="{E4416D1D-508A-44EF-9B8D-D99F02572096}" destId="{38890AE7-EDDE-48C8-B706-A6BB29E36DA4}" srcOrd="0" destOrd="0" presId="urn:microsoft.com/office/officeart/2005/8/layout/orgChart1"/>
    <dgm:cxn modelId="{98F5F9FF-0AF8-4A6C-A700-ED5E01FB7777}" type="presParOf" srcId="{E4416D1D-508A-44EF-9B8D-D99F02572096}" destId="{0092A019-AF4E-4028-A905-AB321874D93A}" srcOrd="1" destOrd="0" presId="urn:microsoft.com/office/officeart/2005/8/layout/orgChart1"/>
    <dgm:cxn modelId="{6153FBDA-B0BD-4CFE-8D24-425F2676E539}" type="presParOf" srcId="{0092A019-AF4E-4028-A905-AB321874D93A}" destId="{5BF9DAE2-C18F-4297-80DD-91D289B33F23}" srcOrd="0" destOrd="0" presId="urn:microsoft.com/office/officeart/2005/8/layout/orgChart1"/>
    <dgm:cxn modelId="{14D3C010-3388-44E2-8DC5-33D7E7C616CA}" type="presParOf" srcId="{5BF9DAE2-C18F-4297-80DD-91D289B33F23}" destId="{2ADC3952-6591-4B75-BDD6-C240C0087C5B}" srcOrd="0" destOrd="0" presId="urn:microsoft.com/office/officeart/2005/8/layout/orgChart1"/>
    <dgm:cxn modelId="{51830AA4-CDF6-45B1-90F4-81C2E51E2DC7}" type="presParOf" srcId="{5BF9DAE2-C18F-4297-80DD-91D289B33F23}" destId="{D6CEF8CD-4EE5-43E6-97E0-3DD57420376F}" srcOrd="1" destOrd="0" presId="urn:microsoft.com/office/officeart/2005/8/layout/orgChart1"/>
    <dgm:cxn modelId="{533FD59E-96E6-4758-8D3E-3A68D641631B}" type="presParOf" srcId="{0092A019-AF4E-4028-A905-AB321874D93A}" destId="{39CA8E76-3D6B-4D2B-8B6C-3BCB8C7C6C01}" srcOrd="1" destOrd="0" presId="urn:microsoft.com/office/officeart/2005/8/layout/orgChart1"/>
    <dgm:cxn modelId="{7B8DDA2D-9C18-43E1-8FBA-3D23676012E6}" type="presParOf" srcId="{0092A019-AF4E-4028-A905-AB321874D93A}" destId="{ADF1AAD1-3A93-47DF-9EFA-ED395E521418}"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890AE7-EDDE-48C8-B706-A6BB29E36DA4}">
      <dsp:nvSpPr>
        <dsp:cNvPr id="0" name=""/>
        <dsp:cNvSpPr/>
      </dsp:nvSpPr>
      <dsp:spPr>
        <a:xfrm>
          <a:off x="2778427" y="513883"/>
          <a:ext cx="181942" cy="797081"/>
        </a:xfrm>
        <a:custGeom>
          <a:avLst/>
          <a:gdLst/>
          <a:ahLst/>
          <a:cxnLst/>
          <a:rect l="0" t="0" r="0" b="0"/>
          <a:pathLst>
            <a:path>
              <a:moveTo>
                <a:pt x="181942" y="0"/>
              </a:moveTo>
              <a:lnTo>
                <a:pt x="181942" y="797081"/>
              </a:lnTo>
              <a:lnTo>
                <a:pt x="0" y="79708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E075A7-AD5D-4768-BF17-195AD9FDC7D9}">
      <dsp:nvSpPr>
        <dsp:cNvPr id="0" name=""/>
        <dsp:cNvSpPr/>
      </dsp:nvSpPr>
      <dsp:spPr>
        <a:xfrm>
          <a:off x="2960370" y="513883"/>
          <a:ext cx="1839160" cy="1594162"/>
        </a:xfrm>
        <a:custGeom>
          <a:avLst/>
          <a:gdLst/>
          <a:ahLst/>
          <a:cxnLst/>
          <a:rect l="0" t="0" r="0" b="0"/>
          <a:pathLst>
            <a:path>
              <a:moveTo>
                <a:pt x="0" y="0"/>
              </a:moveTo>
              <a:lnTo>
                <a:pt x="0" y="1412219"/>
              </a:lnTo>
              <a:lnTo>
                <a:pt x="1839160" y="1412219"/>
              </a:lnTo>
              <a:lnTo>
                <a:pt x="1839160" y="159416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3051B0-DECE-4B12-B61A-E3342367273E}">
      <dsp:nvSpPr>
        <dsp:cNvPr id="0" name=""/>
        <dsp:cNvSpPr/>
      </dsp:nvSpPr>
      <dsp:spPr>
        <a:xfrm>
          <a:off x="2911695" y="513883"/>
          <a:ext cx="91440" cy="1594162"/>
        </a:xfrm>
        <a:custGeom>
          <a:avLst/>
          <a:gdLst/>
          <a:ahLst/>
          <a:cxnLst/>
          <a:rect l="0" t="0" r="0" b="0"/>
          <a:pathLst>
            <a:path>
              <a:moveTo>
                <a:pt x="48674" y="0"/>
              </a:moveTo>
              <a:lnTo>
                <a:pt x="48674" y="1412219"/>
              </a:lnTo>
              <a:lnTo>
                <a:pt x="45720" y="1412219"/>
              </a:lnTo>
              <a:lnTo>
                <a:pt x="45720" y="159416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1C2130-4E24-4E43-B386-24B19D925D46}">
      <dsp:nvSpPr>
        <dsp:cNvPr id="0" name=""/>
        <dsp:cNvSpPr/>
      </dsp:nvSpPr>
      <dsp:spPr>
        <a:xfrm>
          <a:off x="1100234" y="513883"/>
          <a:ext cx="1860135" cy="1594162"/>
        </a:xfrm>
        <a:custGeom>
          <a:avLst/>
          <a:gdLst/>
          <a:ahLst/>
          <a:cxnLst/>
          <a:rect l="0" t="0" r="0" b="0"/>
          <a:pathLst>
            <a:path>
              <a:moveTo>
                <a:pt x="1860135" y="0"/>
              </a:moveTo>
              <a:lnTo>
                <a:pt x="1860135" y="1412219"/>
              </a:lnTo>
              <a:lnTo>
                <a:pt x="0" y="1412219"/>
              </a:lnTo>
              <a:lnTo>
                <a:pt x="0" y="159416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788D89-7490-4AB6-9F6C-BFFA70561F08}">
      <dsp:nvSpPr>
        <dsp:cNvPr id="0" name=""/>
        <dsp:cNvSpPr/>
      </dsp:nvSpPr>
      <dsp:spPr>
        <a:xfrm>
          <a:off x="2017968" y="1066"/>
          <a:ext cx="1884802" cy="5128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AU" sz="1600" kern="1200"/>
            <a:t>Chief Warden</a:t>
          </a:r>
        </a:p>
      </dsp:txBody>
      <dsp:txXfrm>
        <a:off x="2017968" y="1066"/>
        <a:ext cx="1884802" cy="512817"/>
      </dsp:txXfrm>
    </dsp:sp>
    <dsp:sp modelId="{44E97E25-C1EC-4A5F-8186-6E57EAAC455B}">
      <dsp:nvSpPr>
        <dsp:cNvPr id="0" name=""/>
        <dsp:cNvSpPr/>
      </dsp:nvSpPr>
      <dsp:spPr>
        <a:xfrm>
          <a:off x="404451" y="2108046"/>
          <a:ext cx="1391564" cy="542647"/>
        </a:xfrm>
        <a:prstGeom prst="rect">
          <a:avLst/>
        </a:prstGeom>
        <a:solidFill>
          <a:srgbClr val="FFFF0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AU" sz="1600" b="1" kern="1200"/>
            <a:t>Area Warden </a:t>
          </a:r>
        </a:p>
      </dsp:txBody>
      <dsp:txXfrm>
        <a:off x="404451" y="2108046"/>
        <a:ext cx="1391564" cy="542647"/>
      </dsp:txXfrm>
    </dsp:sp>
    <dsp:sp modelId="{84C91282-1C20-4ADA-B028-68BB0EC774AB}">
      <dsp:nvSpPr>
        <dsp:cNvPr id="0" name=""/>
        <dsp:cNvSpPr/>
      </dsp:nvSpPr>
      <dsp:spPr>
        <a:xfrm>
          <a:off x="2177922" y="2108046"/>
          <a:ext cx="1558986" cy="529885"/>
        </a:xfrm>
        <a:prstGeom prst="rect">
          <a:avLst/>
        </a:prstGeom>
        <a:solidFill>
          <a:srgbClr val="FF000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AU" sz="1600" b="1" kern="1200">
              <a:solidFill>
                <a:schemeClr val="bg1"/>
              </a:solidFill>
            </a:rPr>
            <a:t>Assembly Warden</a:t>
          </a:r>
        </a:p>
      </dsp:txBody>
      <dsp:txXfrm>
        <a:off x="2177922" y="2108046"/>
        <a:ext cx="1558986" cy="529885"/>
      </dsp:txXfrm>
    </dsp:sp>
    <dsp:sp modelId="{5F5A6D59-F535-45AD-B6CB-8C8D6D40FE63}">
      <dsp:nvSpPr>
        <dsp:cNvPr id="0" name=""/>
        <dsp:cNvSpPr/>
      </dsp:nvSpPr>
      <dsp:spPr>
        <a:xfrm>
          <a:off x="4082772" y="2108046"/>
          <a:ext cx="1433515" cy="529885"/>
        </a:xfrm>
        <a:prstGeom prst="rect">
          <a:avLst/>
        </a:prstGeom>
        <a:solidFill>
          <a:srgbClr val="00B05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AU" sz="1600" b="1" kern="1200"/>
            <a:t>First Aid Officer</a:t>
          </a:r>
        </a:p>
      </dsp:txBody>
      <dsp:txXfrm>
        <a:off x="4082772" y="2108046"/>
        <a:ext cx="1433515" cy="529885"/>
      </dsp:txXfrm>
    </dsp:sp>
    <dsp:sp modelId="{2ADC3952-6591-4B75-BDD6-C240C0087C5B}">
      <dsp:nvSpPr>
        <dsp:cNvPr id="0" name=""/>
        <dsp:cNvSpPr/>
      </dsp:nvSpPr>
      <dsp:spPr>
        <a:xfrm>
          <a:off x="853199" y="1064025"/>
          <a:ext cx="1925228" cy="49387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AU" sz="1600" kern="1200"/>
            <a:t>Deputy Chief Warden</a:t>
          </a:r>
        </a:p>
      </dsp:txBody>
      <dsp:txXfrm>
        <a:off x="853199" y="1064025"/>
        <a:ext cx="1925228" cy="49387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38"/>
        <w:category>
          <w:name w:val="General"/>
          <w:gallery w:val="placeholder"/>
        </w:category>
        <w:types>
          <w:type w:val="bbPlcHdr"/>
        </w:types>
        <w:behaviors>
          <w:behavior w:val="content"/>
        </w:behaviors>
        <w:guid w:val="{F2B3EE5F-D962-45A5-A7E1-8027631AAA59}"/>
      </w:docPartPr>
      <w:docPartBody>
        <w:p w:rsidR="00400EC1" w:rsidRDefault="000636CB">
          <w:r w:rsidRPr="000C52C4">
            <w:rPr>
              <w:rStyle w:val="PlaceholderText"/>
            </w:rPr>
            <w:t>Choose an item.</w:t>
          </w:r>
        </w:p>
      </w:docPartBody>
    </w:docPart>
    <w:docPart>
      <w:docPartPr>
        <w:name w:val="DCC7C97B9A13472F9ED9F878012DA17F"/>
        <w:category>
          <w:name w:val="General"/>
          <w:gallery w:val="placeholder"/>
        </w:category>
        <w:types>
          <w:type w:val="bbPlcHdr"/>
        </w:types>
        <w:behaviors>
          <w:behavior w:val="content"/>
        </w:behaviors>
        <w:guid w:val="{09ADD2A4-F829-4F64-BAAD-88B9C7FFCE1D}"/>
      </w:docPartPr>
      <w:docPartBody>
        <w:p w:rsidR="00400EC1" w:rsidRDefault="008F014D" w:rsidP="008F014D">
          <w:pPr>
            <w:pStyle w:val="DCC7C97B9A13472F9ED9F878012DA17F1"/>
          </w:pPr>
          <w:r w:rsidRPr="0060492D">
            <w:rPr>
              <w:rStyle w:val="PlaceholderText"/>
              <w:rFonts w:asciiTheme="minorHAnsi" w:hAnsiTheme="minorHAnsi" w:cstheme="minorHAnsi"/>
            </w:rPr>
            <w:t>Choose an item.</w:t>
          </w:r>
        </w:p>
      </w:docPartBody>
    </w:docPart>
    <w:docPart>
      <w:docPartPr>
        <w:name w:val="DefaultPlaceholder_-1854013437"/>
        <w:category>
          <w:name w:val="General"/>
          <w:gallery w:val="placeholder"/>
        </w:category>
        <w:types>
          <w:type w:val="bbPlcHdr"/>
        </w:types>
        <w:behaviors>
          <w:behavior w:val="content"/>
        </w:behaviors>
        <w:guid w:val="{5849F0C7-8A25-4F8B-B0A8-93F2DE881E3F}"/>
      </w:docPartPr>
      <w:docPartBody>
        <w:p w:rsidR="00400EC1" w:rsidRDefault="000636CB">
          <w:r w:rsidRPr="000C52C4">
            <w:rPr>
              <w:rStyle w:val="PlaceholderText"/>
            </w:rPr>
            <w:t>Click or tap to enter a date.</w:t>
          </w:r>
        </w:p>
      </w:docPartBody>
    </w:docPart>
    <w:docPart>
      <w:docPartPr>
        <w:name w:val="E87AE85052074F4ABB6139E31DD00E94"/>
        <w:category>
          <w:name w:val="General"/>
          <w:gallery w:val="placeholder"/>
        </w:category>
        <w:types>
          <w:type w:val="bbPlcHdr"/>
        </w:types>
        <w:behaviors>
          <w:behavior w:val="content"/>
        </w:behaviors>
        <w:guid w:val="{F1E6E435-8618-4B88-9E57-31E5E9BFA3BA}"/>
      </w:docPartPr>
      <w:docPartBody>
        <w:p w:rsidR="00400EC1" w:rsidRDefault="008F014D" w:rsidP="008F014D">
          <w:pPr>
            <w:pStyle w:val="E87AE85052074F4ABB6139E31DD00E94"/>
          </w:pPr>
          <w:r w:rsidRPr="001039FC">
            <w:rPr>
              <w:rStyle w:val="PlaceholderText"/>
              <w:rFonts w:asciiTheme="minorHAnsi" w:hAnsiTheme="minorHAnsi" w:cstheme="minorHAnsi"/>
            </w:rPr>
            <w:t>Click or tap to enter a date.</w:t>
          </w:r>
        </w:p>
      </w:docPartBody>
    </w:docPart>
    <w:docPart>
      <w:docPartPr>
        <w:name w:val="A573202710FD4C63A8CD47AB7E5B1ECE"/>
        <w:category>
          <w:name w:val="General"/>
          <w:gallery w:val="placeholder"/>
        </w:category>
        <w:types>
          <w:type w:val="bbPlcHdr"/>
        </w:types>
        <w:behaviors>
          <w:behavior w:val="content"/>
        </w:behaviors>
        <w:guid w:val="{FA2CAFD2-A556-45F0-B0B4-2FFA13D6DAA1}"/>
      </w:docPartPr>
      <w:docPartBody>
        <w:p w:rsidR="00400EC1" w:rsidRDefault="008F014D" w:rsidP="008F014D">
          <w:pPr>
            <w:pStyle w:val="A573202710FD4C63A8CD47AB7E5B1ECE"/>
          </w:pPr>
          <w:r w:rsidRPr="001039FC">
            <w:rPr>
              <w:rStyle w:val="PlaceholderText"/>
              <w:rFonts w:asciiTheme="minorHAnsi" w:hAnsiTheme="minorHAnsi" w:cstheme="minorHAnsi"/>
            </w:rPr>
            <w:t>Click or tap to enter a date.</w:t>
          </w:r>
        </w:p>
      </w:docPartBody>
    </w:docPart>
    <w:docPart>
      <w:docPartPr>
        <w:name w:val="7F523B414F4747E990A20F96F88343FA"/>
        <w:category>
          <w:name w:val="General"/>
          <w:gallery w:val="placeholder"/>
        </w:category>
        <w:types>
          <w:type w:val="bbPlcHdr"/>
        </w:types>
        <w:behaviors>
          <w:behavior w:val="content"/>
        </w:behaviors>
        <w:guid w:val="{6FC5274B-06B9-4406-A0B3-1209B17D45E9}"/>
      </w:docPartPr>
      <w:docPartBody>
        <w:p w:rsidR="00400EC1" w:rsidRDefault="008F014D" w:rsidP="008F014D">
          <w:pPr>
            <w:pStyle w:val="7F523B414F4747E990A20F96F88343FA"/>
          </w:pPr>
          <w:r w:rsidRPr="001039FC">
            <w:rPr>
              <w:rStyle w:val="PlaceholderText"/>
              <w:rFonts w:asciiTheme="minorHAnsi" w:hAnsiTheme="minorHAnsi" w:cstheme="minorHAnsi"/>
            </w:rPr>
            <w:t>Click or tap to enter a date.</w:t>
          </w:r>
        </w:p>
      </w:docPartBody>
    </w:docPart>
    <w:docPart>
      <w:docPartPr>
        <w:name w:val="73B0AC3E716544DEA1E4409DA0E51B9E"/>
        <w:category>
          <w:name w:val="General"/>
          <w:gallery w:val="placeholder"/>
        </w:category>
        <w:types>
          <w:type w:val="bbPlcHdr"/>
        </w:types>
        <w:behaviors>
          <w:behavior w:val="content"/>
        </w:behaviors>
        <w:guid w:val="{0D30DCEE-8B51-45D9-9FD0-6F8ED77FE30D}"/>
      </w:docPartPr>
      <w:docPartBody>
        <w:p w:rsidR="00400EC1" w:rsidRDefault="008F014D" w:rsidP="008F014D">
          <w:pPr>
            <w:pStyle w:val="73B0AC3E716544DEA1E4409DA0E51B9E"/>
          </w:pPr>
          <w:r w:rsidRPr="001039FC">
            <w:rPr>
              <w:rStyle w:val="PlaceholderText"/>
              <w:rFonts w:asciiTheme="minorHAnsi" w:hAnsiTheme="minorHAnsi" w:cstheme="minorHAnsi"/>
            </w:rPr>
            <w:t>Click or tap to enter a date.</w:t>
          </w:r>
        </w:p>
      </w:docPartBody>
    </w:docPart>
    <w:docPart>
      <w:docPartPr>
        <w:name w:val="ECC04EF54B174C518C1FBD54B98D0DFB"/>
        <w:category>
          <w:name w:val="General"/>
          <w:gallery w:val="placeholder"/>
        </w:category>
        <w:types>
          <w:type w:val="bbPlcHdr"/>
        </w:types>
        <w:behaviors>
          <w:behavior w:val="content"/>
        </w:behaviors>
        <w:guid w:val="{EDE4A4E8-F717-4010-BCA7-7080F689FF0A}"/>
      </w:docPartPr>
      <w:docPartBody>
        <w:p w:rsidR="00400EC1" w:rsidRDefault="008F014D" w:rsidP="008F014D">
          <w:pPr>
            <w:pStyle w:val="ECC04EF54B174C518C1FBD54B98D0DFB"/>
          </w:pPr>
          <w:r w:rsidRPr="001039FC">
            <w:rPr>
              <w:rStyle w:val="PlaceholderText"/>
              <w:rFonts w:asciiTheme="minorHAnsi" w:hAnsiTheme="minorHAnsi" w:cstheme="minorHAnsi"/>
            </w:rPr>
            <w:t>Click or tap to enter a date.</w:t>
          </w:r>
        </w:p>
      </w:docPartBody>
    </w:docPart>
    <w:docPart>
      <w:docPartPr>
        <w:name w:val="483659ECD3694B34AB00FA9A676C8B4E"/>
        <w:category>
          <w:name w:val="General"/>
          <w:gallery w:val="placeholder"/>
        </w:category>
        <w:types>
          <w:type w:val="bbPlcHdr"/>
        </w:types>
        <w:behaviors>
          <w:behavior w:val="content"/>
        </w:behaviors>
        <w:guid w:val="{A3E778E8-BC1C-43B1-81B4-7516C8CE48D5}"/>
      </w:docPartPr>
      <w:docPartBody>
        <w:p w:rsidR="00400EC1" w:rsidRDefault="008F014D" w:rsidP="008F014D">
          <w:pPr>
            <w:pStyle w:val="483659ECD3694B34AB00FA9A676C8B4E"/>
          </w:pPr>
          <w:r w:rsidRPr="001039FC">
            <w:rPr>
              <w:rStyle w:val="PlaceholderText"/>
              <w:rFonts w:asciiTheme="minorHAnsi" w:hAnsiTheme="minorHAnsi" w:cstheme="minorHAnsi"/>
            </w:rPr>
            <w:t>Click or tap to enter a date.</w:t>
          </w:r>
        </w:p>
      </w:docPartBody>
    </w:docPart>
    <w:docPart>
      <w:docPartPr>
        <w:name w:val="C0C1F52C325547779D81D4DFAD719093"/>
        <w:category>
          <w:name w:val="General"/>
          <w:gallery w:val="placeholder"/>
        </w:category>
        <w:types>
          <w:type w:val="bbPlcHdr"/>
        </w:types>
        <w:behaviors>
          <w:behavior w:val="content"/>
        </w:behaviors>
        <w:guid w:val="{74D208B3-B404-44BE-B30E-1EEDD570B226}"/>
      </w:docPartPr>
      <w:docPartBody>
        <w:p w:rsidR="00400EC1" w:rsidRDefault="008F014D" w:rsidP="008F014D">
          <w:pPr>
            <w:pStyle w:val="C0C1F52C325547779D81D4DFAD719093"/>
          </w:pPr>
          <w:r w:rsidRPr="001039FC">
            <w:rPr>
              <w:rStyle w:val="PlaceholderText"/>
              <w:rFonts w:asciiTheme="minorHAnsi" w:hAnsiTheme="minorHAnsi" w:cstheme="minorHAnsi"/>
            </w:rPr>
            <w:t>Click or tap to enter a date.</w:t>
          </w:r>
        </w:p>
      </w:docPartBody>
    </w:docPart>
    <w:docPart>
      <w:docPartPr>
        <w:name w:val="91C4319D28E94094955260C272D7F23B"/>
        <w:category>
          <w:name w:val="General"/>
          <w:gallery w:val="placeholder"/>
        </w:category>
        <w:types>
          <w:type w:val="bbPlcHdr"/>
        </w:types>
        <w:behaviors>
          <w:behavior w:val="content"/>
        </w:behaviors>
        <w:guid w:val="{1A5AF3AB-B966-41A7-B2E3-28967C65CD9D}"/>
      </w:docPartPr>
      <w:docPartBody>
        <w:p w:rsidR="00400EC1" w:rsidRDefault="008F014D" w:rsidP="008F014D">
          <w:pPr>
            <w:pStyle w:val="91C4319D28E94094955260C272D7F23B"/>
          </w:pPr>
          <w:r w:rsidRPr="001B7BA0">
            <w:rPr>
              <w:rStyle w:val="PlaceholderText"/>
              <w:rFonts w:asciiTheme="minorHAnsi" w:hAnsiTheme="minorHAnsi" w:cstheme="minorHAnsi"/>
            </w:rPr>
            <w:t>Choose an item.</w:t>
          </w:r>
        </w:p>
      </w:docPartBody>
    </w:docPart>
    <w:docPart>
      <w:docPartPr>
        <w:name w:val="F3A57503F1494DEBA78A608F7B5D1747"/>
        <w:category>
          <w:name w:val="General"/>
          <w:gallery w:val="placeholder"/>
        </w:category>
        <w:types>
          <w:type w:val="bbPlcHdr"/>
        </w:types>
        <w:behaviors>
          <w:behavior w:val="content"/>
        </w:behaviors>
        <w:guid w:val="{75922C54-EA74-4E35-9470-B34DD81CB64D}"/>
      </w:docPartPr>
      <w:docPartBody>
        <w:p w:rsidR="00400EC1" w:rsidRDefault="008F014D" w:rsidP="008F014D">
          <w:pPr>
            <w:pStyle w:val="F3A57503F1494DEBA78A608F7B5D1747"/>
          </w:pPr>
          <w:r w:rsidRPr="001B7BA0">
            <w:rPr>
              <w:rStyle w:val="PlaceholderText"/>
              <w:rFonts w:asciiTheme="minorHAnsi" w:hAnsiTheme="minorHAnsi" w:cstheme="minorHAnsi"/>
            </w:rPr>
            <w:t>Choose an item.</w:t>
          </w:r>
        </w:p>
      </w:docPartBody>
    </w:docPart>
    <w:docPart>
      <w:docPartPr>
        <w:name w:val="12CF9AC247E142719384A2157276FC93"/>
        <w:category>
          <w:name w:val="General"/>
          <w:gallery w:val="placeholder"/>
        </w:category>
        <w:types>
          <w:type w:val="bbPlcHdr"/>
        </w:types>
        <w:behaviors>
          <w:behavior w:val="content"/>
        </w:behaviors>
        <w:guid w:val="{FAD62BDE-4621-4B39-96E2-23E1B94E4ADB}"/>
      </w:docPartPr>
      <w:docPartBody>
        <w:p w:rsidR="00400EC1" w:rsidRDefault="008F014D" w:rsidP="008F014D">
          <w:pPr>
            <w:pStyle w:val="12CF9AC247E142719384A2157276FC93"/>
          </w:pPr>
          <w:r w:rsidRPr="001B7BA0">
            <w:rPr>
              <w:rStyle w:val="PlaceholderText"/>
              <w:rFonts w:asciiTheme="minorHAnsi" w:hAnsiTheme="minorHAnsi" w:cstheme="minorHAnsi"/>
            </w:rPr>
            <w:t>Choose an item.</w:t>
          </w:r>
        </w:p>
      </w:docPartBody>
    </w:docPart>
    <w:docPart>
      <w:docPartPr>
        <w:name w:val="4533AE7248C04DAE9F9489BF20954ECD"/>
        <w:category>
          <w:name w:val="General"/>
          <w:gallery w:val="placeholder"/>
        </w:category>
        <w:types>
          <w:type w:val="bbPlcHdr"/>
        </w:types>
        <w:behaviors>
          <w:behavior w:val="content"/>
        </w:behaviors>
        <w:guid w:val="{03ECA661-84E8-4E20-B728-247504216522}"/>
      </w:docPartPr>
      <w:docPartBody>
        <w:p w:rsidR="00400EC1" w:rsidRDefault="008F014D" w:rsidP="008F014D">
          <w:pPr>
            <w:pStyle w:val="4533AE7248C04DAE9F9489BF20954ECD"/>
          </w:pPr>
          <w:r w:rsidRPr="001B7BA0">
            <w:rPr>
              <w:rStyle w:val="PlaceholderText"/>
              <w:rFonts w:asciiTheme="minorHAnsi" w:hAnsiTheme="minorHAnsi" w:cstheme="minorHAnsi"/>
            </w:rPr>
            <w:t>Choose an item.</w:t>
          </w:r>
        </w:p>
      </w:docPartBody>
    </w:docPart>
    <w:docPart>
      <w:docPartPr>
        <w:name w:val="A3CA68B652CF4544BA37F4C7E50A8A09"/>
        <w:category>
          <w:name w:val="General"/>
          <w:gallery w:val="placeholder"/>
        </w:category>
        <w:types>
          <w:type w:val="bbPlcHdr"/>
        </w:types>
        <w:behaviors>
          <w:behavior w:val="content"/>
        </w:behaviors>
        <w:guid w:val="{AC0077CC-8488-493C-BF25-C54F8C0D34EE}"/>
      </w:docPartPr>
      <w:docPartBody>
        <w:p w:rsidR="00400EC1" w:rsidRDefault="008F014D" w:rsidP="008F014D">
          <w:pPr>
            <w:pStyle w:val="A3CA68B652CF4544BA37F4C7E50A8A09"/>
          </w:pPr>
          <w:r w:rsidRPr="001B7BA0">
            <w:rPr>
              <w:rStyle w:val="PlaceholderText"/>
              <w:rFonts w:asciiTheme="minorHAnsi" w:hAnsiTheme="minorHAnsi" w:cstheme="minorHAnsi"/>
            </w:rPr>
            <w:t>Choose an item.</w:t>
          </w:r>
        </w:p>
      </w:docPartBody>
    </w:docPart>
    <w:docPart>
      <w:docPartPr>
        <w:name w:val="59F0AEF340434264B085E96F28E4E5B4"/>
        <w:category>
          <w:name w:val="General"/>
          <w:gallery w:val="placeholder"/>
        </w:category>
        <w:types>
          <w:type w:val="bbPlcHdr"/>
        </w:types>
        <w:behaviors>
          <w:behavior w:val="content"/>
        </w:behaviors>
        <w:guid w:val="{A2C1C5D9-788B-46D8-9C53-036B8BE1BB45}"/>
      </w:docPartPr>
      <w:docPartBody>
        <w:p w:rsidR="00400EC1" w:rsidRDefault="008F014D" w:rsidP="008F014D">
          <w:pPr>
            <w:pStyle w:val="59F0AEF340434264B085E96F28E4E5B4"/>
          </w:pPr>
          <w:r w:rsidRPr="001B7BA0">
            <w:rPr>
              <w:rStyle w:val="PlaceholderText"/>
              <w:rFonts w:asciiTheme="minorHAnsi" w:hAnsiTheme="minorHAnsi" w:cstheme="minorHAnsi"/>
            </w:rPr>
            <w:t>Choose an item.</w:t>
          </w:r>
        </w:p>
      </w:docPartBody>
    </w:docPart>
    <w:docPart>
      <w:docPartPr>
        <w:name w:val="1603316FC12840D0BF4AA84ECF9E67FD"/>
        <w:category>
          <w:name w:val="General"/>
          <w:gallery w:val="placeholder"/>
        </w:category>
        <w:types>
          <w:type w:val="bbPlcHdr"/>
        </w:types>
        <w:behaviors>
          <w:behavior w:val="content"/>
        </w:behaviors>
        <w:guid w:val="{01790D64-3C56-4201-A966-320C8C6B924E}"/>
      </w:docPartPr>
      <w:docPartBody>
        <w:p w:rsidR="00400EC1" w:rsidRDefault="008F014D" w:rsidP="008F014D">
          <w:pPr>
            <w:pStyle w:val="1603316FC12840D0BF4AA84ECF9E67FD"/>
          </w:pPr>
          <w:r w:rsidRPr="001B7BA0">
            <w:rPr>
              <w:rStyle w:val="PlaceholderText"/>
              <w:rFonts w:asciiTheme="minorHAnsi" w:hAnsiTheme="minorHAnsi" w:cstheme="minorHAnsi"/>
            </w:rPr>
            <w:t>Choose an item.</w:t>
          </w:r>
        </w:p>
      </w:docPartBody>
    </w:docPart>
    <w:docPart>
      <w:docPartPr>
        <w:name w:val="6284E2EA8F3E45248CF2553829D5B177"/>
        <w:category>
          <w:name w:val="General"/>
          <w:gallery w:val="placeholder"/>
        </w:category>
        <w:types>
          <w:type w:val="bbPlcHdr"/>
        </w:types>
        <w:behaviors>
          <w:behavior w:val="content"/>
        </w:behaviors>
        <w:guid w:val="{BA1159B8-9655-4D17-9628-342F7AC5E829}"/>
      </w:docPartPr>
      <w:docPartBody>
        <w:p w:rsidR="00400EC1" w:rsidRDefault="008F014D" w:rsidP="008F014D">
          <w:pPr>
            <w:pStyle w:val="6284E2EA8F3E45248CF2553829D5B177"/>
          </w:pPr>
          <w:r w:rsidRPr="001B7BA0">
            <w:rPr>
              <w:rStyle w:val="PlaceholderText"/>
              <w:rFonts w:asciiTheme="minorHAnsi" w:hAnsiTheme="minorHAnsi" w:cstheme="minorHAnsi"/>
            </w:rPr>
            <w:t>Choose an item.</w:t>
          </w:r>
        </w:p>
      </w:docPartBody>
    </w:docPart>
    <w:docPart>
      <w:docPartPr>
        <w:name w:val="D593517523A44F6F9242B09064F07367"/>
        <w:category>
          <w:name w:val="General"/>
          <w:gallery w:val="placeholder"/>
        </w:category>
        <w:types>
          <w:type w:val="bbPlcHdr"/>
        </w:types>
        <w:behaviors>
          <w:behavior w:val="content"/>
        </w:behaviors>
        <w:guid w:val="{5D03DB43-504D-4B70-86B3-A64706D47028}"/>
      </w:docPartPr>
      <w:docPartBody>
        <w:p w:rsidR="00400EC1" w:rsidRDefault="008F014D" w:rsidP="008F014D">
          <w:pPr>
            <w:pStyle w:val="D593517523A44F6F9242B09064F07367"/>
          </w:pPr>
          <w:r w:rsidRPr="001B7BA0">
            <w:rPr>
              <w:rStyle w:val="PlaceholderText"/>
              <w:rFonts w:asciiTheme="minorHAnsi" w:hAnsiTheme="minorHAnsi" w:cstheme="minorHAnsi"/>
            </w:rPr>
            <w:t>Choose an item.</w:t>
          </w:r>
        </w:p>
      </w:docPartBody>
    </w:docPart>
    <w:docPart>
      <w:docPartPr>
        <w:name w:val="917CA58B4D48429B959AAB125E3B56A5"/>
        <w:category>
          <w:name w:val="General"/>
          <w:gallery w:val="placeholder"/>
        </w:category>
        <w:types>
          <w:type w:val="bbPlcHdr"/>
        </w:types>
        <w:behaviors>
          <w:behavior w:val="content"/>
        </w:behaviors>
        <w:guid w:val="{7C3B15F4-1D22-4AD9-BB23-7515DA488432}"/>
      </w:docPartPr>
      <w:docPartBody>
        <w:p w:rsidR="00400EC1" w:rsidRDefault="008F014D" w:rsidP="008F014D">
          <w:pPr>
            <w:pStyle w:val="917CA58B4D48429B959AAB125E3B56A5"/>
          </w:pPr>
          <w:r w:rsidRPr="001B7BA0">
            <w:rPr>
              <w:rStyle w:val="PlaceholderText"/>
              <w:rFonts w:asciiTheme="minorHAnsi" w:hAnsiTheme="minorHAnsi" w:cstheme="minorHAnsi"/>
            </w:rPr>
            <w:t>Choose an item.</w:t>
          </w:r>
        </w:p>
      </w:docPartBody>
    </w:docPart>
    <w:docPart>
      <w:docPartPr>
        <w:name w:val="24E8C9575906449DAB8B9EA3CE938F81"/>
        <w:category>
          <w:name w:val="General"/>
          <w:gallery w:val="placeholder"/>
        </w:category>
        <w:types>
          <w:type w:val="bbPlcHdr"/>
        </w:types>
        <w:behaviors>
          <w:behavior w:val="content"/>
        </w:behaviors>
        <w:guid w:val="{460C1201-C3B0-46BE-B2E1-AE432E9A0D53}"/>
      </w:docPartPr>
      <w:docPartBody>
        <w:p w:rsidR="00400EC1" w:rsidRDefault="008F014D" w:rsidP="008F014D">
          <w:pPr>
            <w:pStyle w:val="24E8C9575906449DAB8B9EA3CE938F81"/>
          </w:pPr>
          <w:r w:rsidRPr="001B7BA0">
            <w:rPr>
              <w:rStyle w:val="PlaceholderText"/>
              <w:rFonts w:asciiTheme="minorHAnsi" w:hAnsiTheme="minorHAnsi" w:cstheme="minorHAnsi"/>
            </w:rPr>
            <w:t>Choose an item.</w:t>
          </w:r>
        </w:p>
      </w:docPartBody>
    </w:docPart>
    <w:docPart>
      <w:docPartPr>
        <w:name w:val="62E96E634F7F4577A831DBA729C460F4"/>
        <w:category>
          <w:name w:val="General"/>
          <w:gallery w:val="placeholder"/>
        </w:category>
        <w:types>
          <w:type w:val="bbPlcHdr"/>
        </w:types>
        <w:behaviors>
          <w:behavior w:val="content"/>
        </w:behaviors>
        <w:guid w:val="{D9E48F60-34A4-462F-9F7C-FBFF7CB45926}"/>
      </w:docPartPr>
      <w:docPartBody>
        <w:p w:rsidR="00400EC1" w:rsidRDefault="008F014D" w:rsidP="008F014D">
          <w:pPr>
            <w:pStyle w:val="62E96E634F7F4577A831DBA729C460F4"/>
          </w:pPr>
          <w:r w:rsidRPr="001B7BA0">
            <w:rPr>
              <w:rStyle w:val="PlaceholderText"/>
              <w:rFonts w:asciiTheme="minorHAnsi" w:hAnsiTheme="minorHAnsi" w:cstheme="minorHAnsi"/>
            </w:rPr>
            <w:t>Choose an item.</w:t>
          </w:r>
        </w:p>
      </w:docPartBody>
    </w:docPart>
    <w:docPart>
      <w:docPartPr>
        <w:name w:val="6653628A335A4AE0ADD9F7166D522D6C"/>
        <w:category>
          <w:name w:val="General"/>
          <w:gallery w:val="placeholder"/>
        </w:category>
        <w:types>
          <w:type w:val="bbPlcHdr"/>
        </w:types>
        <w:behaviors>
          <w:behavior w:val="content"/>
        </w:behaviors>
        <w:guid w:val="{671D60F1-EFF5-40D3-9C02-2510E9A7DD48}"/>
      </w:docPartPr>
      <w:docPartBody>
        <w:p w:rsidR="00400EC1" w:rsidRDefault="008F014D" w:rsidP="008F014D">
          <w:pPr>
            <w:pStyle w:val="6653628A335A4AE0ADD9F7166D522D6C"/>
          </w:pPr>
          <w:r w:rsidRPr="001B7BA0">
            <w:rPr>
              <w:rStyle w:val="PlaceholderText"/>
              <w:rFonts w:asciiTheme="minorHAnsi" w:hAnsiTheme="minorHAnsi" w:cstheme="minorHAnsi"/>
            </w:rPr>
            <w:t>Choose an item.</w:t>
          </w:r>
        </w:p>
      </w:docPartBody>
    </w:docPart>
    <w:docPart>
      <w:docPartPr>
        <w:name w:val="A0FBC6F376444EE9905CEC07A7774AFD"/>
        <w:category>
          <w:name w:val="General"/>
          <w:gallery w:val="placeholder"/>
        </w:category>
        <w:types>
          <w:type w:val="bbPlcHdr"/>
        </w:types>
        <w:behaviors>
          <w:behavior w:val="content"/>
        </w:behaviors>
        <w:guid w:val="{EECE9856-00C9-4137-B67F-5C0212991559}"/>
      </w:docPartPr>
      <w:docPartBody>
        <w:p w:rsidR="00400EC1" w:rsidRDefault="008F014D" w:rsidP="008F014D">
          <w:pPr>
            <w:pStyle w:val="A0FBC6F376444EE9905CEC07A7774AFD"/>
          </w:pPr>
          <w:r w:rsidRPr="001B7BA0">
            <w:rPr>
              <w:rStyle w:val="PlaceholderText"/>
              <w:rFonts w:asciiTheme="minorHAnsi" w:hAnsiTheme="minorHAnsi" w:cstheme="minorHAnsi"/>
            </w:rPr>
            <w:t>Choose an item.</w:t>
          </w:r>
        </w:p>
      </w:docPartBody>
    </w:docPart>
    <w:docPart>
      <w:docPartPr>
        <w:name w:val="0CBB706DE95D4221A8DEACAB19ACCD52"/>
        <w:category>
          <w:name w:val="General"/>
          <w:gallery w:val="placeholder"/>
        </w:category>
        <w:types>
          <w:type w:val="bbPlcHdr"/>
        </w:types>
        <w:behaviors>
          <w:behavior w:val="content"/>
        </w:behaviors>
        <w:guid w:val="{B30CE0C2-33DB-40DA-B530-6432FCEC99F6}"/>
      </w:docPartPr>
      <w:docPartBody>
        <w:p w:rsidR="00400EC1" w:rsidRDefault="008F014D" w:rsidP="008F014D">
          <w:pPr>
            <w:pStyle w:val="0CBB706DE95D4221A8DEACAB19ACCD52"/>
          </w:pPr>
          <w:r w:rsidRPr="001B7BA0">
            <w:rPr>
              <w:rStyle w:val="PlaceholderText"/>
              <w:rFonts w:asciiTheme="minorHAnsi" w:hAnsiTheme="minorHAnsi" w:cstheme="minorHAnsi"/>
            </w:rPr>
            <w:t>Choose an item.</w:t>
          </w:r>
        </w:p>
      </w:docPartBody>
    </w:docPart>
    <w:docPart>
      <w:docPartPr>
        <w:name w:val="33A80A6594214AADAFDB1EDFAF390669"/>
        <w:category>
          <w:name w:val="General"/>
          <w:gallery w:val="placeholder"/>
        </w:category>
        <w:types>
          <w:type w:val="bbPlcHdr"/>
        </w:types>
        <w:behaviors>
          <w:behavior w:val="content"/>
        </w:behaviors>
        <w:guid w:val="{41F7752A-A592-45D6-851D-8FC7E9242BC6}"/>
      </w:docPartPr>
      <w:docPartBody>
        <w:p w:rsidR="00400EC1" w:rsidRDefault="008F014D" w:rsidP="008F014D">
          <w:pPr>
            <w:pStyle w:val="33A80A6594214AADAFDB1EDFAF390669"/>
          </w:pPr>
          <w:r w:rsidRPr="009E42C5">
            <w:rPr>
              <w:rStyle w:val="PlaceholderText"/>
              <w:rFonts w:asciiTheme="minorHAnsi" w:hAnsiTheme="minorHAnsi" w:cstheme="minorHAnsi"/>
            </w:rPr>
            <w:t>Choose an item.</w:t>
          </w:r>
        </w:p>
      </w:docPartBody>
    </w:docPart>
    <w:docPart>
      <w:docPartPr>
        <w:name w:val="FCAAA90D332C4A8FBC9E225182EC54F8"/>
        <w:category>
          <w:name w:val="General"/>
          <w:gallery w:val="placeholder"/>
        </w:category>
        <w:types>
          <w:type w:val="bbPlcHdr"/>
        </w:types>
        <w:behaviors>
          <w:behavior w:val="content"/>
        </w:behaviors>
        <w:guid w:val="{85543C97-1342-477F-80D3-37A8451C7EEC}"/>
      </w:docPartPr>
      <w:docPartBody>
        <w:p w:rsidR="00400EC1" w:rsidRDefault="008F014D" w:rsidP="008F014D">
          <w:pPr>
            <w:pStyle w:val="FCAAA90D332C4A8FBC9E225182EC54F8"/>
          </w:pPr>
          <w:r w:rsidRPr="009E42C5">
            <w:rPr>
              <w:rStyle w:val="PlaceholderText"/>
              <w:rFonts w:asciiTheme="minorHAnsi" w:hAnsiTheme="minorHAnsi" w:cstheme="minorHAnsi"/>
            </w:rPr>
            <w:t>Choose an item.</w:t>
          </w:r>
        </w:p>
      </w:docPartBody>
    </w:docPart>
    <w:docPart>
      <w:docPartPr>
        <w:name w:val="3002F34A393442B28FDA45138AB393D8"/>
        <w:category>
          <w:name w:val="General"/>
          <w:gallery w:val="placeholder"/>
        </w:category>
        <w:types>
          <w:type w:val="bbPlcHdr"/>
        </w:types>
        <w:behaviors>
          <w:behavior w:val="content"/>
        </w:behaviors>
        <w:guid w:val="{410118F2-97D3-4BE9-AE01-3FA44B18524B}"/>
      </w:docPartPr>
      <w:docPartBody>
        <w:p w:rsidR="00400EC1" w:rsidRDefault="008F014D" w:rsidP="008F014D">
          <w:pPr>
            <w:pStyle w:val="3002F34A393442B28FDA45138AB393D8"/>
          </w:pPr>
          <w:r w:rsidRPr="009E42C5">
            <w:rPr>
              <w:rStyle w:val="PlaceholderText"/>
              <w:rFonts w:asciiTheme="minorHAnsi" w:hAnsiTheme="minorHAnsi" w:cstheme="minorHAnsi"/>
            </w:rPr>
            <w:t>Choose an item.</w:t>
          </w:r>
        </w:p>
      </w:docPartBody>
    </w:docPart>
    <w:docPart>
      <w:docPartPr>
        <w:name w:val="F41BF68F753D44E891B9827D5EA39FBF"/>
        <w:category>
          <w:name w:val="General"/>
          <w:gallery w:val="placeholder"/>
        </w:category>
        <w:types>
          <w:type w:val="bbPlcHdr"/>
        </w:types>
        <w:behaviors>
          <w:behavior w:val="content"/>
        </w:behaviors>
        <w:guid w:val="{62C87B82-D227-4720-BEFB-05903C576031}"/>
      </w:docPartPr>
      <w:docPartBody>
        <w:p w:rsidR="00400EC1" w:rsidRDefault="008F014D" w:rsidP="008F014D">
          <w:pPr>
            <w:pStyle w:val="F41BF68F753D44E891B9827D5EA39FBF"/>
          </w:pPr>
          <w:r w:rsidRPr="009E42C5">
            <w:rPr>
              <w:rStyle w:val="PlaceholderText"/>
              <w:rFonts w:asciiTheme="minorHAnsi" w:hAnsiTheme="minorHAnsi" w:cstheme="minorHAnsi"/>
            </w:rPr>
            <w:t>Choose an item.</w:t>
          </w:r>
        </w:p>
      </w:docPartBody>
    </w:docPart>
    <w:docPart>
      <w:docPartPr>
        <w:name w:val="5C0B9D40198746DB8D372F3742959295"/>
        <w:category>
          <w:name w:val="General"/>
          <w:gallery w:val="placeholder"/>
        </w:category>
        <w:types>
          <w:type w:val="bbPlcHdr"/>
        </w:types>
        <w:behaviors>
          <w:behavior w:val="content"/>
        </w:behaviors>
        <w:guid w:val="{5438B803-9C0C-421D-851F-55CA053FA22F}"/>
      </w:docPartPr>
      <w:docPartBody>
        <w:p w:rsidR="00400EC1" w:rsidRDefault="008F014D" w:rsidP="008F014D">
          <w:pPr>
            <w:pStyle w:val="5C0B9D40198746DB8D372F3742959295"/>
          </w:pPr>
          <w:r w:rsidRPr="009E42C5">
            <w:rPr>
              <w:rStyle w:val="PlaceholderText"/>
              <w:rFonts w:asciiTheme="minorHAnsi" w:hAnsiTheme="minorHAnsi" w:cstheme="minorHAnsi"/>
            </w:rPr>
            <w:t>Choose an item.</w:t>
          </w:r>
        </w:p>
      </w:docPartBody>
    </w:docPart>
    <w:docPart>
      <w:docPartPr>
        <w:name w:val="62530CC328F5460AA8B7998D59F9067D"/>
        <w:category>
          <w:name w:val="General"/>
          <w:gallery w:val="placeholder"/>
        </w:category>
        <w:types>
          <w:type w:val="bbPlcHdr"/>
        </w:types>
        <w:behaviors>
          <w:behavior w:val="content"/>
        </w:behaviors>
        <w:guid w:val="{F0DD8870-43F2-4D5D-B46C-03F9EE5C8D22}"/>
      </w:docPartPr>
      <w:docPartBody>
        <w:p w:rsidR="00400EC1" w:rsidRDefault="008F014D" w:rsidP="008F014D">
          <w:pPr>
            <w:pStyle w:val="62530CC328F5460AA8B7998D59F9067D"/>
          </w:pPr>
          <w:r w:rsidRPr="009E42C5">
            <w:rPr>
              <w:rStyle w:val="PlaceholderText"/>
              <w:rFonts w:asciiTheme="minorHAnsi" w:hAnsiTheme="minorHAnsi" w:cstheme="minorHAnsi"/>
            </w:rPr>
            <w:t>Choose an item.</w:t>
          </w:r>
        </w:p>
      </w:docPartBody>
    </w:docPart>
    <w:docPart>
      <w:docPartPr>
        <w:name w:val="891A0A2C92BD4968A809D42A42DA33F2"/>
        <w:category>
          <w:name w:val="General"/>
          <w:gallery w:val="placeholder"/>
        </w:category>
        <w:types>
          <w:type w:val="bbPlcHdr"/>
        </w:types>
        <w:behaviors>
          <w:behavior w:val="content"/>
        </w:behaviors>
        <w:guid w:val="{B9334A0C-8C58-4272-8D71-E3DC883F3059}"/>
      </w:docPartPr>
      <w:docPartBody>
        <w:p w:rsidR="00400EC1" w:rsidRDefault="008F014D" w:rsidP="008F014D">
          <w:pPr>
            <w:pStyle w:val="891A0A2C92BD4968A809D42A42DA33F2"/>
          </w:pPr>
          <w:r w:rsidRPr="009E42C5">
            <w:rPr>
              <w:rStyle w:val="PlaceholderText"/>
              <w:rFonts w:asciiTheme="minorHAnsi" w:hAnsiTheme="minorHAnsi" w:cstheme="minorHAnsi"/>
            </w:rPr>
            <w:t>Choose an item.</w:t>
          </w:r>
        </w:p>
      </w:docPartBody>
    </w:docPart>
    <w:docPart>
      <w:docPartPr>
        <w:name w:val="7BD3FD73300B4F439F6ACB92A4DA9CBB"/>
        <w:category>
          <w:name w:val="General"/>
          <w:gallery w:val="placeholder"/>
        </w:category>
        <w:types>
          <w:type w:val="bbPlcHdr"/>
        </w:types>
        <w:behaviors>
          <w:behavior w:val="content"/>
        </w:behaviors>
        <w:guid w:val="{F9E4CA55-82EE-4A89-934C-A198609F24BE}"/>
      </w:docPartPr>
      <w:docPartBody>
        <w:p w:rsidR="00400EC1" w:rsidRDefault="008F014D" w:rsidP="008F014D">
          <w:pPr>
            <w:pStyle w:val="7BD3FD73300B4F439F6ACB92A4DA9CBB"/>
          </w:pPr>
          <w:r w:rsidRPr="009E42C5">
            <w:rPr>
              <w:rStyle w:val="PlaceholderText"/>
              <w:rFonts w:asciiTheme="minorHAnsi" w:hAnsiTheme="minorHAnsi" w:cstheme="minorHAnsi"/>
            </w:rPr>
            <w:t>Choose an item.</w:t>
          </w:r>
        </w:p>
      </w:docPartBody>
    </w:docPart>
    <w:docPart>
      <w:docPartPr>
        <w:name w:val="5BA111FE324C44E1874DD96C2864B893"/>
        <w:category>
          <w:name w:val="General"/>
          <w:gallery w:val="placeholder"/>
        </w:category>
        <w:types>
          <w:type w:val="bbPlcHdr"/>
        </w:types>
        <w:behaviors>
          <w:behavior w:val="content"/>
        </w:behaviors>
        <w:guid w:val="{D2169E74-99FB-484C-924C-D0729AF4E61A}"/>
      </w:docPartPr>
      <w:docPartBody>
        <w:p w:rsidR="00400EC1" w:rsidRDefault="008F014D" w:rsidP="008F014D">
          <w:pPr>
            <w:pStyle w:val="5BA111FE324C44E1874DD96C2864B893"/>
          </w:pPr>
          <w:r w:rsidRPr="009E42C5">
            <w:rPr>
              <w:rStyle w:val="PlaceholderText"/>
              <w:rFonts w:asciiTheme="minorHAnsi" w:hAnsiTheme="minorHAnsi" w:cstheme="minorHAnsi"/>
            </w:rPr>
            <w:t>Choose an item.</w:t>
          </w:r>
        </w:p>
      </w:docPartBody>
    </w:docPart>
    <w:docPart>
      <w:docPartPr>
        <w:name w:val="413B5D9CBB3241D4BAC5A096A41EA031"/>
        <w:category>
          <w:name w:val="General"/>
          <w:gallery w:val="placeholder"/>
        </w:category>
        <w:types>
          <w:type w:val="bbPlcHdr"/>
        </w:types>
        <w:behaviors>
          <w:behavior w:val="content"/>
        </w:behaviors>
        <w:guid w:val="{02104283-86FF-41B5-BB53-2569C9305BAE}"/>
      </w:docPartPr>
      <w:docPartBody>
        <w:p w:rsidR="00400EC1" w:rsidRDefault="008F014D" w:rsidP="008F014D">
          <w:pPr>
            <w:pStyle w:val="413B5D9CBB3241D4BAC5A096A41EA031"/>
          </w:pPr>
          <w:r w:rsidRPr="009E42C5">
            <w:rPr>
              <w:rStyle w:val="PlaceholderText"/>
              <w:rFonts w:asciiTheme="minorHAnsi" w:hAnsiTheme="minorHAnsi" w:cstheme="minorHAnsi"/>
            </w:rPr>
            <w:t>Choose an item.</w:t>
          </w:r>
        </w:p>
      </w:docPartBody>
    </w:docPart>
    <w:docPart>
      <w:docPartPr>
        <w:name w:val="1755FCC9187B482AAD5F9AE2DC0BE8A1"/>
        <w:category>
          <w:name w:val="General"/>
          <w:gallery w:val="placeholder"/>
        </w:category>
        <w:types>
          <w:type w:val="bbPlcHdr"/>
        </w:types>
        <w:behaviors>
          <w:behavior w:val="content"/>
        </w:behaviors>
        <w:guid w:val="{FE433ADE-0C76-4DCE-A496-72EAFEFC39AB}"/>
      </w:docPartPr>
      <w:docPartBody>
        <w:p w:rsidR="00400EC1" w:rsidRDefault="008F014D" w:rsidP="008F014D">
          <w:pPr>
            <w:pStyle w:val="1755FCC9187B482AAD5F9AE2DC0BE8A1"/>
          </w:pPr>
          <w:r w:rsidRPr="009E42C5">
            <w:rPr>
              <w:rStyle w:val="PlaceholderText"/>
              <w:rFonts w:asciiTheme="minorHAnsi" w:hAnsiTheme="minorHAnsi" w:cstheme="minorHAnsi"/>
            </w:rPr>
            <w:t>Choose an item.</w:t>
          </w:r>
        </w:p>
      </w:docPartBody>
    </w:docPart>
    <w:docPart>
      <w:docPartPr>
        <w:name w:val="58D9E5464FB44A88A591AFAB71A79FCB"/>
        <w:category>
          <w:name w:val="General"/>
          <w:gallery w:val="placeholder"/>
        </w:category>
        <w:types>
          <w:type w:val="bbPlcHdr"/>
        </w:types>
        <w:behaviors>
          <w:behavior w:val="content"/>
        </w:behaviors>
        <w:guid w:val="{06951B48-41B2-4C11-A690-40B1DF97D3FE}"/>
      </w:docPartPr>
      <w:docPartBody>
        <w:p w:rsidR="00400EC1" w:rsidRDefault="008F014D" w:rsidP="008F014D">
          <w:pPr>
            <w:pStyle w:val="58D9E5464FB44A88A591AFAB71A79FCB"/>
          </w:pPr>
          <w:r w:rsidRPr="009E42C5">
            <w:rPr>
              <w:rStyle w:val="PlaceholderText"/>
              <w:rFonts w:asciiTheme="minorHAnsi" w:hAnsiTheme="minorHAnsi" w:cstheme="minorHAnsi"/>
            </w:rPr>
            <w:t>Choose an item.</w:t>
          </w:r>
        </w:p>
      </w:docPartBody>
    </w:docPart>
    <w:docPart>
      <w:docPartPr>
        <w:name w:val="8D19861587C444E38C5AA47A098D0DB1"/>
        <w:category>
          <w:name w:val="General"/>
          <w:gallery w:val="placeholder"/>
        </w:category>
        <w:types>
          <w:type w:val="bbPlcHdr"/>
        </w:types>
        <w:behaviors>
          <w:behavior w:val="content"/>
        </w:behaviors>
        <w:guid w:val="{43481F7F-85F6-4901-907F-FD7C3BD30F87}"/>
      </w:docPartPr>
      <w:docPartBody>
        <w:p w:rsidR="00400EC1" w:rsidRDefault="008F014D" w:rsidP="008F014D">
          <w:pPr>
            <w:pStyle w:val="8D19861587C444E38C5AA47A098D0DB1"/>
          </w:pPr>
          <w:r w:rsidRPr="00B5133F">
            <w:rPr>
              <w:rStyle w:val="PlaceholderText"/>
              <w:rFonts w:asciiTheme="minorHAnsi" w:hAnsiTheme="minorHAnsi" w:cstheme="minorHAnsi"/>
            </w:rPr>
            <w:t>Choose an item.</w:t>
          </w:r>
        </w:p>
      </w:docPartBody>
    </w:docPart>
    <w:docPart>
      <w:docPartPr>
        <w:name w:val="52393A7D28DC45FE9AF697247EA382EF"/>
        <w:category>
          <w:name w:val="General"/>
          <w:gallery w:val="placeholder"/>
        </w:category>
        <w:types>
          <w:type w:val="bbPlcHdr"/>
        </w:types>
        <w:behaviors>
          <w:behavior w:val="content"/>
        </w:behaviors>
        <w:guid w:val="{54058087-7FB9-4A54-88F8-CE1B5A2E9EC4}"/>
      </w:docPartPr>
      <w:docPartBody>
        <w:p w:rsidR="00400EC1" w:rsidRDefault="008F014D" w:rsidP="008F014D">
          <w:pPr>
            <w:pStyle w:val="52393A7D28DC45FE9AF697247EA382EF"/>
          </w:pPr>
          <w:r w:rsidRPr="00B5133F">
            <w:rPr>
              <w:rStyle w:val="PlaceholderText"/>
              <w:rFonts w:asciiTheme="minorHAnsi" w:hAnsiTheme="minorHAnsi" w:cstheme="minorHAnsi"/>
            </w:rPr>
            <w:t>Choose an item.</w:t>
          </w:r>
        </w:p>
      </w:docPartBody>
    </w:docPart>
    <w:docPart>
      <w:docPartPr>
        <w:name w:val="1987B1900CA244538BB3EA4DB036DE10"/>
        <w:category>
          <w:name w:val="General"/>
          <w:gallery w:val="placeholder"/>
        </w:category>
        <w:types>
          <w:type w:val="bbPlcHdr"/>
        </w:types>
        <w:behaviors>
          <w:behavior w:val="content"/>
        </w:behaviors>
        <w:guid w:val="{F961D503-A27E-44FA-863E-24E6A8455087}"/>
      </w:docPartPr>
      <w:docPartBody>
        <w:p w:rsidR="00400EC1" w:rsidRDefault="008F014D" w:rsidP="008F014D">
          <w:pPr>
            <w:pStyle w:val="1987B1900CA244538BB3EA4DB036DE10"/>
          </w:pPr>
          <w:r w:rsidRPr="00B5133F">
            <w:rPr>
              <w:rStyle w:val="PlaceholderText"/>
              <w:rFonts w:asciiTheme="minorHAnsi" w:hAnsiTheme="minorHAnsi" w:cstheme="minorHAnsi"/>
            </w:rPr>
            <w:t>Choose an item.</w:t>
          </w:r>
        </w:p>
      </w:docPartBody>
    </w:docPart>
    <w:docPart>
      <w:docPartPr>
        <w:name w:val="8E174B185F4F4E92935DE7DB4C589ADB"/>
        <w:category>
          <w:name w:val="General"/>
          <w:gallery w:val="placeholder"/>
        </w:category>
        <w:types>
          <w:type w:val="bbPlcHdr"/>
        </w:types>
        <w:behaviors>
          <w:behavior w:val="content"/>
        </w:behaviors>
        <w:guid w:val="{6F7F8C5D-53E0-42AC-ABE7-CFFAA3EFD386}"/>
      </w:docPartPr>
      <w:docPartBody>
        <w:p w:rsidR="00400EC1" w:rsidRDefault="008F014D" w:rsidP="008F014D">
          <w:pPr>
            <w:pStyle w:val="8E174B185F4F4E92935DE7DB4C589ADB"/>
          </w:pPr>
          <w:r w:rsidRPr="00B5133F">
            <w:rPr>
              <w:rStyle w:val="PlaceholderText"/>
              <w:rFonts w:asciiTheme="minorHAnsi" w:hAnsiTheme="minorHAnsi" w:cstheme="minorHAnsi"/>
            </w:rPr>
            <w:t>Choose an item.</w:t>
          </w:r>
        </w:p>
      </w:docPartBody>
    </w:docPart>
    <w:docPart>
      <w:docPartPr>
        <w:name w:val="984FEB14128A46F58750B328A158D348"/>
        <w:category>
          <w:name w:val="General"/>
          <w:gallery w:val="placeholder"/>
        </w:category>
        <w:types>
          <w:type w:val="bbPlcHdr"/>
        </w:types>
        <w:behaviors>
          <w:behavior w:val="content"/>
        </w:behaviors>
        <w:guid w:val="{1E8B5AB9-8B53-4FEF-B233-D64259FD70B8}"/>
      </w:docPartPr>
      <w:docPartBody>
        <w:p w:rsidR="00400EC1" w:rsidRDefault="008F014D" w:rsidP="008F014D">
          <w:pPr>
            <w:pStyle w:val="984FEB14128A46F58750B328A158D348"/>
          </w:pPr>
          <w:r w:rsidRPr="00B5133F">
            <w:rPr>
              <w:rStyle w:val="PlaceholderText"/>
              <w:rFonts w:asciiTheme="minorHAnsi" w:hAnsiTheme="minorHAnsi" w:cstheme="minorHAnsi"/>
            </w:rPr>
            <w:t>Choose an item.</w:t>
          </w:r>
        </w:p>
      </w:docPartBody>
    </w:docPart>
    <w:docPart>
      <w:docPartPr>
        <w:name w:val="101E97AB61254E9A9FF56A8AD0A990C0"/>
        <w:category>
          <w:name w:val="General"/>
          <w:gallery w:val="placeholder"/>
        </w:category>
        <w:types>
          <w:type w:val="bbPlcHdr"/>
        </w:types>
        <w:behaviors>
          <w:behavior w:val="content"/>
        </w:behaviors>
        <w:guid w:val="{CAE7633F-3967-4A72-A3E3-82D122EAAA03}"/>
      </w:docPartPr>
      <w:docPartBody>
        <w:p w:rsidR="00400EC1" w:rsidRDefault="008F014D" w:rsidP="008F014D">
          <w:pPr>
            <w:pStyle w:val="101E97AB61254E9A9FF56A8AD0A990C0"/>
          </w:pPr>
          <w:r w:rsidRPr="00B5133F">
            <w:rPr>
              <w:rStyle w:val="PlaceholderText"/>
              <w:rFonts w:asciiTheme="minorHAnsi" w:hAnsiTheme="minorHAnsi" w:cstheme="minorHAnsi"/>
            </w:rPr>
            <w:t>Choose an item.</w:t>
          </w:r>
        </w:p>
      </w:docPartBody>
    </w:docPart>
    <w:docPart>
      <w:docPartPr>
        <w:name w:val="DE0D4DFD9783465BABA36E92DFE55AB9"/>
        <w:category>
          <w:name w:val="General"/>
          <w:gallery w:val="placeholder"/>
        </w:category>
        <w:types>
          <w:type w:val="bbPlcHdr"/>
        </w:types>
        <w:behaviors>
          <w:behavior w:val="content"/>
        </w:behaviors>
        <w:guid w:val="{74027B23-FC94-4FD8-BF9B-E638269BE401}"/>
      </w:docPartPr>
      <w:docPartBody>
        <w:p w:rsidR="00400EC1" w:rsidRDefault="008F014D" w:rsidP="008F014D">
          <w:pPr>
            <w:pStyle w:val="DE0D4DFD9783465BABA36E92DFE55AB9"/>
          </w:pPr>
          <w:r w:rsidRPr="00B5133F">
            <w:rPr>
              <w:rStyle w:val="PlaceholderText"/>
              <w:rFonts w:asciiTheme="minorHAnsi" w:hAnsiTheme="minorHAnsi" w:cstheme="minorHAnsi"/>
            </w:rPr>
            <w:t>Choose an item.</w:t>
          </w:r>
        </w:p>
      </w:docPartBody>
    </w:docPart>
    <w:docPart>
      <w:docPartPr>
        <w:name w:val="B0CE42942CF042799D2485FAC7279775"/>
        <w:category>
          <w:name w:val="General"/>
          <w:gallery w:val="placeholder"/>
        </w:category>
        <w:types>
          <w:type w:val="bbPlcHdr"/>
        </w:types>
        <w:behaviors>
          <w:behavior w:val="content"/>
        </w:behaviors>
        <w:guid w:val="{DE8E3556-BB8B-43CF-86E0-F984AEFE7025}"/>
      </w:docPartPr>
      <w:docPartBody>
        <w:p w:rsidR="00400EC1" w:rsidRDefault="008F014D" w:rsidP="008F014D">
          <w:pPr>
            <w:pStyle w:val="B0CE42942CF042799D2485FAC7279775"/>
          </w:pPr>
          <w:r w:rsidRPr="00B5133F">
            <w:rPr>
              <w:rStyle w:val="PlaceholderText"/>
              <w:rFonts w:asciiTheme="minorHAnsi" w:hAnsiTheme="minorHAnsi" w:cstheme="minorHAnsi"/>
            </w:rPr>
            <w:t>Choose an item.</w:t>
          </w:r>
        </w:p>
      </w:docPartBody>
    </w:docPart>
    <w:docPart>
      <w:docPartPr>
        <w:name w:val="08DF615AF74F436A8E1DD3409DE457B7"/>
        <w:category>
          <w:name w:val="General"/>
          <w:gallery w:val="placeholder"/>
        </w:category>
        <w:types>
          <w:type w:val="bbPlcHdr"/>
        </w:types>
        <w:behaviors>
          <w:behavior w:val="content"/>
        </w:behaviors>
        <w:guid w:val="{B33BD35B-97BD-4FF1-B6F7-03522ECC2D7E}"/>
      </w:docPartPr>
      <w:docPartBody>
        <w:p w:rsidR="00400EC1" w:rsidRDefault="008F014D" w:rsidP="008F014D">
          <w:pPr>
            <w:pStyle w:val="08DF615AF74F436A8E1DD3409DE457B7"/>
          </w:pPr>
          <w:r w:rsidRPr="00B5133F">
            <w:rPr>
              <w:rStyle w:val="PlaceholderText"/>
              <w:rFonts w:asciiTheme="minorHAnsi" w:hAnsiTheme="minorHAnsi" w:cstheme="minorHAnsi"/>
            </w:rPr>
            <w:t>Choose an item.</w:t>
          </w:r>
        </w:p>
      </w:docPartBody>
    </w:docPart>
    <w:docPart>
      <w:docPartPr>
        <w:name w:val="BCD090FB778541EA97D71755211272D1"/>
        <w:category>
          <w:name w:val="General"/>
          <w:gallery w:val="placeholder"/>
        </w:category>
        <w:types>
          <w:type w:val="bbPlcHdr"/>
        </w:types>
        <w:behaviors>
          <w:behavior w:val="content"/>
        </w:behaviors>
        <w:guid w:val="{8740F5BB-C7B4-49F7-BF99-70DC054557E1}"/>
      </w:docPartPr>
      <w:docPartBody>
        <w:p w:rsidR="00400EC1" w:rsidRDefault="008F014D" w:rsidP="008F014D">
          <w:pPr>
            <w:pStyle w:val="BCD090FB778541EA97D71755211272D1"/>
          </w:pPr>
          <w:r w:rsidRPr="00B5133F">
            <w:rPr>
              <w:rStyle w:val="PlaceholderText"/>
              <w:rFonts w:asciiTheme="minorHAnsi" w:hAnsiTheme="minorHAnsi" w:cstheme="minorHAnsi"/>
            </w:rPr>
            <w:t>Choose an item.</w:t>
          </w:r>
        </w:p>
      </w:docPartBody>
    </w:docPart>
    <w:docPart>
      <w:docPartPr>
        <w:name w:val="E3DBD22541434484BC11BBB6B768A10F"/>
        <w:category>
          <w:name w:val="General"/>
          <w:gallery w:val="placeholder"/>
        </w:category>
        <w:types>
          <w:type w:val="bbPlcHdr"/>
        </w:types>
        <w:behaviors>
          <w:behavior w:val="content"/>
        </w:behaviors>
        <w:guid w:val="{148B312B-EFC4-41F1-8CDA-E89873E42D8B}"/>
      </w:docPartPr>
      <w:docPartBody>
        <w:p w:rsidR="00400EC1" w:rsidRDefault="008F014D" w:rsidP="008F014D">
          <w:pPr>
            <w:pStyle w:val="E3DBD22541434484BC11BBB6B768A10F"/>
          </w:pPr>
          <w:r w:rsidRPr="00B5133F">
            <w:rPr>
              <w:rStyle w:val="PlaceholderText"/>
              <w:rFonts w:asciiTheme="minorHAnsi" w:hAnsiTheme="minorHAnsi" w:cstheme="minorHAnsi"/>
            </w:rPr>
            <w:t>Choose an item.</w:t>
          </w:r>
        </w:p>
      </w:docPartBody>
    </w:docPart>
    <w:docPart>
      <w:docPartPr>
        <w:name w:val="A86A892E3FA04D96B267D22B5223BE90"/>
        <w:category>
          <w:name w:val="General"/>
          <w:gallery w:val="placeholder"/>
        </w:category>
        <w:types>
          <w:type w:val="bbPlcHdr"/>
        </w:types>
        <w:behaviors>
          <w:behavior w:val="content"/>
        </w:behaviors>
        <w:guid w:val="{30FA8F03-C5DF-4C35-B656-2718564B4719}"/>
      </w:docPartPr>
      <w:docPartBody>
        <w:p w:rsidR="00400EC1" w:rsidRDefault="008F014D" w:rsidP="008F014D">
          <w:pPr>
            <w:pStyle w:val="A86A892E3FA04D96B267D22B5223BE90"/>
          </w:pPr>
          <w:r w:rsidRPr="00B5133F">
            <w:rPr>
              <w:rStyle w:val="PlaceholderText"/>
              <w:rFonts w:asciiTheme="minorHAnsi" w:hAnsiTheme="minorHAnsi" w:cstheme="minorHAnsi"/>
            </w:rPr>
            <w:t>Choose an item.</w:t>
          </w:r>
        </w:p>
      </w:docPartBody>
    </w:docPart>
    <w:docPart>
      <w:docPartPr>
        <w:name w:val="336445CE126B4F0BB1312FE2A0620498"/>
        <w:category>
          <w:name w:val="General"/>
          <w:gallery w:val="placeholder"/>
        </w:category>
        <w:types>
          <w:type w:val="bbPlcHdr"/>
        </w:types>
        <w:behaviors>
          <w:behavior w:val="content"/>
        </w:behaviors>
        <w:guid w:val="{D0D29FB7-701D-41E9-9105-EC18FCF91F37}"/>
      </w:docPartPr>
      <w:docPartBody>
        <w:p w:rsidR="00400EC1" w:rsidRDefault="008F014D" w:rsidP="008F014D">
          <w:pPr>
            <w:pStyle w:val="336445CE126B4F0BB1312FE2A0620498"/>
          </w:pPr>
          <w:r w:rsidRPr="00B5133F">
            <w:rPr>
              <w:rStyle w:val="PlaceholderText"/>
              <w:rFonts w:asciiTheme="minorHAnsi" w:hAnsiTheme="minorHAnsi" w:cstheme="minorHAnsi"/>
            </w:rPr>
            <w:t>Choose an item.</w:t>
          </w:r>
        </w:p>
      </w:docPartBody>
    </w:docPart>
    <w:docPart>
      <w:docPartPr>
        <w:name w:val="43A7FD305F5641D2A4459B61F5FEA3E2"/>
        <w:category>
          <w:name w:val="General"/>
          <w:gallery w:val="placeholder"/>
        </w:category>
        <w:types>
          <w:type w:val="bbPlcHdr"/>
        </w:types>
        <w:behaviors>
          <w:behavior w:val="content"/>
        </w:behaviors>
        <w:guid w:val="{88CADE63-577B-43E0-A21C-5E5382B3DD4A}"/>
      </w:docPartPr>
      <w:docPartBody>
        <w:p w:rsidR="00400EC1" w:rsidRDefault="008F014D" w:rsidP="008F014D">
          <w:pPr>
            <w:pStyle w:val="43A7FD305F5641D2A4459B61F5FEA3E2"/>
          </w:pPr>
          <w:r w:rsidRPr="00B5133F">
            <w:rPr>
              <w:rStyle w:val="PlaceholderText"/>
              <w:rFonts w:asciiTheme="minorHAnsi" w:hAnsiTheme="minorHAnsi" w:cstheme="minorHAnsi"/>
            </w:rPr>
            <w:t>Choose an item.</w:t>
          </w:r>
        </w:p>
      </w:docPartBody>
    </w:docPart>
    <w:docPart>
      <w:docPartPr>
        <w:name w:val="A2C130CA5C2C4DAAA1E6E47E168C15D7"/>
        <w:category>
          <w:name w:val="General"/>
          <w:gallery w:val="placeholder"/>
        </w:category>
        <w:types>
          <w:type w:val="bbPlcHdr"/>
        </w:types>
        <w:behaviors>
          <w:behavior w:val="content"/>
        </w:behaviors>
        <w:guid w:val="{BF584AE7-4CB9-4818-8606-BB974BAE2E2A}"/>
      </w:docPartPr>
      <w:docPartBody>
        <w:p w:rsidR="00400EC1" w:rsidRDefault="008F014D" w:rsidP="008F014D">
          <w:pPr>
            <w:pStyle w:val="A2C130CA5C2C4DAAA1E6E47E168C15D7"/>
          </w:pPr>
          <w:r w:rsidRPr="00B5133F">
            <w:rPr>
              <w:rStyle w:val="PlaceholderText"/>
              <w:rFonts w:asciiTheme="minorHAnsi" w:hAnsiTheme="minorHAnsi" w:cstheme="minorHAnsi"/>
            </w:rPr>
            <w:t>Choose an item.</w:t>
          </w:r>
        </w:p>
      </w:docPartBody>
    </w:docPart>
    <w:docPart>
      <w:docPartPr>
        <w:name w:val="6E7544D7E00041D0BBF50F4C36A51709"/>
        <w:category>
          <w:name w:val="General"/>
          <w:gallery w:val="placeholder"/>
        </w:category>
        <w:types>
          <w:type w:val="bbPlcHdr"/>
        </w:types>
        <w:behaviors>
          <w:behavior w:val="content"/>
        </w:behaviors>
        <w:guid w:val="{BB6D6D29-23DB-4436-B75C-93466942C9FE}"/>
      </w:docPartPr>
      <w:docPartBody>
        <w:p w:rsidR="00400EC1" w:rsidRDefault="008F014D" w:rsidP="008F014D">
          <w:pPr>
            <w:pStyle w:val="6E7544D7E00041D0BBF50F4C36A51709"/>
          </w:pPr>
          <w:r w:rsidRPr="00B5133F">
            <w:rPr>
              <w:rStyle w:val="PlaceholderText"/>
              <w:rFonts w:asciiTheme="minorHAnsi" w:hAnsiTheme="minorHAnsi" w:cstheme="minorHAnsi"/>
            </w:rPr>
            <w:t>Choose an item.</w:t>
          </w:r>
        </w:p>
      </w:docPartBody>
    </w:docPart>
    <w:docPart>
      <w:docPartPr>
        <w:name w:val="6F2BC588E0CB4C99B140340E3DB7FFAB"/>
        <w:category>
          <w:name w:val="General"/>
          <w:gallery w:val="placeholder"/>
        </w:category>
        <w:types>
          <w:type w:val="bbPlcHdr"/>
        </w:types>
        <w:behaviors>
          <w:behavior w:val="content"/>
        </w:behaviors>
        <w:guid w:val="{8F3AB225-0BCC-4525-A9BE-68EC2C5A890D}"/>
      </w:docPartPr>
      <w:docPartBody>
        <w:p w:rsidR="00400EC1" w:rsidRDefault="008F014D" w:rsidP="008F014D">
          <w:pPr>
            <w:pStyle w:val="6F2BC588E0CB4C99B140340E3DB7FFAB"/>
          </w:pPr>
          <w:r w:rsidRPr="00B5133F">
            <w:rPr>
              <w:rStyle w:val="PlaceholderText"/>
              <w:rFonts w:asciiTheme="minorHAnsi" w:hAnsiTheme="minorHAnsi" w:cstheme="minorHAnsi"/>
            </w:rPr>
            <w:t>Choose an item.</w:t>
          </w:r>
        </w:p>
      </w:docPartBody>
    </w:docPart>
    <w:docPart>
      <w:docPartPr>
        <w:name w:val="CEC14749D2324973A213FDC084A3FDE6"/>
        <w:category>
          <w:name w:val="General"/>
          <w:gallery w:val="placeholder"/>
        </w:category>
        <w:types>
          <w:type w:val="bbPlcHdr"/>
        </w:types>
        <w:behaviors>
          <w:behavior w:val="content"/>
        </w:behaviors>
        <w:guid w:val="{465F08AB-7C85-49EC-BCA3-6AF44718A485}"/>
      </w:docPartPr>
      <w:docPartBody>
        <w:p w:rsidR="00400EC1" w:rsidRDefault="008F014D" w:rsidP="008F014D">
          <w:pPr>
            <w:pStyle w:val="CEC14749D2324973A213FDC084A3FDE6"/>
          </w:pPr>
          <w:r w:rsidRPr="006E444E">
            <w:rPr>
              <w:rStyle w:val="PlaceholderText"/>
              <w:rFonts w:asciiTheme="minorHAnsi" w:hAnsiTheme="minorHAnsi" w:cstheme="minorHAnsi"/>
            </w:rPr>
            <w:t>Choose an item.</w:t>
          </w:r>
        </w:p>
      </w:docPartBody>
    </w:docPart>
    <w:docPart>
      <w:docPartPr>
        <w:name w:val="52D7055D2583489BBE58812BF94A89FD"/>
        <w:category>
          <w:name w:val="General"/>
          <w:gallery w:val="placeholder"/>
        </w:category>
        <w:types>
          <w:type w:val="bbPlcHdr"/>
        </w:types>
        <w:behaviors>
          <w:behavior w:val="content"/>
        </w:behaviors>
        <w:guid w:val="{DD4A0D88-A8C5-4AB3-85F1-8BFC48228AE8}"/>
      </w:docPartPr>
      <w:docPartBody>
        <w:p w:rsidR="00400EC1" w:rsidRDefault="008F014D" w:rsidP="008F014D">
          <w:pPr>
            <w:pStyle w:val="52D7055D2583489BBE58812BF94A89FD"/>
          </w:pPr>
          <w:r w:rsidRPr="000F5C6C">
            <w:rPr>
              <w:rStyle w:val="PlaceholderText"/>
              <w:rFonts w:asciiTheme="minorHAnsi" w:hAnsiTheme="minorHAnsi" w:cstheme="minorHAnsi"/>
            </w:rPr>
            <w:t>Click or tap to enter a date.</w:t>
          </w:r>
        </w:p>
      </w:docPartBody>
    </w:docPart>
    <w:docPart>
      <w:docPartPr>
        <w:name w:val="6C60B9781BB349739385ACD267D1E00B"/>
        <w:category>
          <w:name w:val="General"/>
          <w:gallery w:val="placeholder"/>
        </w:category>
        <w:types>
          <w:type w:val="bbPlcHdr"/>
        </w:types>
        <w:behaviors>
          <w:behavior w:val="content"/>
        </w:behaviors>
        <w:guid w:val="{FF263EA5-5460-4C3E-9DAC-CD52054BDA72}"/>
      </w:docPartPr>
      <w:docPartBody>
        <w:p w:rsidR="00400EC1" w:rsidRDefault="008F014D" w:rsidP="008F014D">
          <w:pPr>
            <w:pStyle w:val="6C60B9781BB349739385ACD267D1E00B"/>
          </w:pPr>
          <w:r w:rsidRPr="00320481">
            <w:rPr>
              <w:rStyle w:val="PlaceholderText"/>
              <w:rFonts w:asciiTheme="minorHAnsi" w:hAnsiTheme="minorHAnsi" w:cstheme="minorHAnsi"/>
            </w:rPr>
            <w:t>Click or tap to enter a date.</w:t>
          </w:r>
        </w:p>
      </w:docPartBody>
    </w:docPart>
    <w:docPart>
      <w:docPartPr>
        <w:name w:val="F06585C29CE44A3DBDD34B6078BC4CDF"/>
        <w:category>
          <w:name w:val="General"/>
          <w:gallery w:val="placeholder"/>
        </w:category>
        <w:types>
          <w:type w:val="bbPlcHdr"/>
        </w:types>
        <w:behaviors>
          <w:behavior w:val="content"/>
        </w:behaviors>
        <w:guid w:val="{3C3A7F10-E68D-4095-B5B3-94E88FD64411}"/>
      </w:docPartPr>
      <w:docPartBody>
        <w:p w:rsidR="00400EC1" w:rsidRDefault="008F014D" w:rsidP="008F014D">
          <w:pPr>
            <w:pStyle w:val="F06585C29CE44A3DBDD34B6078BC4CDF"/>
          </w:pPr>
          <w:r w:rsidRPr="00F45048">
            <w:rPr>
              <w:rStyle w:val="PlaceholderText"/>
              <w:rFonts w:asciiTheme="minorHAnsi" w:hAnsiTheme="minorHAnsi" w:cstheme="minorHAnsi"/>
            </w:rPr>
            <w:t>Click or tap to enter a date.</w:t>
          </w:r>
        </w:p>
      </w:docPartBody>
    </w:docPart>
    <w:docPart>
      <w:docPartPr>
        <w:name w:val="7748C68016FB423A95946AFA2FAD0252"/>
        <w:category>
          <w:name w:val="General"/>
          <w:gallery w:val="placeholder"/>
        </w:category>
        <w:types>
          <w:type w:val="bbPlcHdr"/>
        </w:types>
        <w:behaviors>
          <w:behavior w:val="content"/>
        </w:behaviors>
        <w:guid w:val="{C5AE0E8A-587A-4CB7-B620-792AB06A92CD}"/>
      </w:docPartPr>
      <w:docPartBody>
        <w:p w:rsidR="00400EC1" w:rsidRDefault="008F014D" w:rsidP="008F014D">
          <w:pPr>
            <w:pStyle w:val="7748C68016FB423A95946AFA2FAD0252"/>
          </w:pPr>
          <w:r w:rsidRPr="001B7BA0">
            <w:rPr>
              <w:rStyle w:val="PlaceholderText"/>
              <w:rFonts w:asciiTheme="minorHAnsi" w:hAnsiTheme="minorHAnsi" w:cstheme="minorHAnsi"/>
            </w:rPr>
            <w:t>Click or tap to enter a date.</w:t>
          </w:r>
        </w:p>
      </w:docPartBody>
    </w:docPart>
    <w:docPart>
      <w:docPartPr>
        <w:name w:val="0FC226A4D6224249BA75CAEB61EF3721"/>
        <w:category>
          <w:name w:val="General"/>
          <w:gallery w:val="placeholder"/>
        </w:category>
        <w:types>
          <w:type w:val="bbPlcHdr"/>
        </w:types>
        <w:behaviors>
          <w:behavior w:val="content"/>
        </w:behaviors>
        <w:guid w:val="{B7444597-D2D9-449F-BD72-3FB68AA2681C}"/>
      </w:docPartPr>
      <w:docPartBody>
        <w:p w:rsidR="00400EC1" w:rsidRDefault="008F014D" w:rsidP="008F014D">
          <w:pPr>
            <w:pStyle w:val="0FC226A4D6224249BA75CAEB61EF3721"/>
          </w:pPr>
          <w:r w:rsidRPr="00266430">
            <w:rPr>
              <w:rStyle w:val="PlaceholderText"/>
              <w:rFonts w:asciiTheme="minorHAnsi" w:hAnsiTheme="minorHAnsi" w:cstheme="minorHAnsi"/>
            </w:rPr>
            <w:t>Click or tap to enter a date.</w:t>
          </w:r>
        </w:p>
      </w:docPartBody>
    </w:docPart>
    <w:docPart>
      <w:docPartPr>
        <w:name w:val="A28B0E6270D04A29B0FAC231E4D26CC2"/>
        <w:category>
          <w:name w:val="General"/>
          <w:gallery w:val="placeholder"/>
        </w:category>
        <w:types>
          <w:type w:val="bbPlcHdr"/>
        </w:types>
        <w:behaviors>
          <w:behavior w:val="content"/>
        </w:behaviors>
        <w:guid w:val="{164D311F-FEA4-4CC3-8262-379D53288695}"/>
      </w:docPartPr>
      <w:docPartBody>
        <w:p w:rsidR="00400EC1" w:rsidRDefault="008F014D" w:rsidP="008F014D">
          <w:pPr>
            <w:pStyle w:val="A28B0E6270D04A29B0FAC231E4D26CC2"/>
          </w:pPr>
          <w:r w:rsidRPr="00676859">
            <w:rPr>
              <w:rStyle w:val="PlaceholderText"/>
              <w:rFonts w:asciiTheme="minorHAnsi" w:hAnsiTheme="minorHAnsi" w:cstheme="minorHAnsi"/>
            </w:rPr>
            <w:t>Click or tap to enter a date.</w:t>
          </w:r>
        </w:p>
      </w:docPartBody>
    </w:docPart>
    <w:docPart>
      <w:docPartPr>
        <w:name w:val="0963CD10E0D54C7CBE49D12D2F7D5815"/>
        <w:category>
          <w:name w:val="General"/>
          <w:gallery w:val="placeholder"/>
        </w:category>
        <w:types>
          <w:type w:val="bbPlcHdr"/>
        </w:types>
        <w:behaviors>
          <w:behavior w:val="content"/>
        </w:behaviors>
        <w:guid w:val="{F7F670EA-6684-420A-8A9F-C6EABCA91590}"/>
      </w:docPartPr>
      <w:docPartBody>
        <w:p w:rsidR="00400EC1" w:rsidRDefault="000636CB" w:rsidP="000636CB">
          <w:pPr>
            <w:pStyle w:val="0963CD10E0D54C7CBE49D12D2F7D5815"/>
          </w:pPr>
          <w:r w:rsidRPr="000C52C4">
            <w:rPr>
              <w:rStyle w:val="PlaceholderText"/>
            </w:rPr>
            <w:t>Click or tap to enter a date.</w:t>
          </w:r>
        </w:p>
      </w:docPartBody>
    </w:docPart>
    <w:docPart>
      <w:docPartPr>
        <w:name w:val="9D440133E1954920904A01956733CC24"/>
        <w:category>
          <w:name w:val="General"/>
          <w:gallery w:val="placeholder"/>
        </w:category>
        <w:types>
          <w:type w:val="bbPlcHdr"/>
        </w:types>
        <w:behaviors>
          <w:behavior w:val="content"/>
        </w:behaviors>
        <w:guid w:val="{6A28E48C-2CE0-4E1B-B2D1-D61EE8DE4C68}"/>
      </w:docPartPr>
      <w:docPartBody>
        <w:p w:rsidR="00400EC1" w:rsidRDefault="008F014D" w:rsidP="008F014D">
          <w:pPr>
            <w:pStyle w:val="9D440133E1954920904A01956733CC24"/>
          </w:pPr>
          <w:r w:rsidRPr="00676859">
            <w:rPr>
              <w:rStyle w:val="PlaceholderText"/>
              <w:rFonts w:asciiTheme="minorHAnsi" w:hAnsiTheme="minorHAnsi" w:cstheme="minorHAnsi"/>
            </w:rPr>
            <w:t>Click or tap to enter a date.</w:t>
          </w:r>
        </w:p>
      </w:docPartBody>
    </w:docPart>
    <w:docPart>
      <w:docPartPr>
        <w:name w:val="0414FAF5DC5B443AB3203B72BC13BDEC"/>
        <w:category>
          <w:name w:val="General"/>
          <w:gallery w:val="placeholder"/>
        </w:category>
        <w:types>
          <w:type w:val="bbPlcHdr"/>
        </w:types>
        <w:behaviors>
          <w:behavior w:val="content"/>
        </w:behaviors>
        <w:guid w:val="{6A03A68A-8D6C-44EA-960F-BD24DB3B1F92}"/>
      </w:docPartPr>
      <w:docPartBody>
        <w:p w:rsidR="00400EC1" w:rsidRDefault="000636CB" w:rsidP="000636CB">
          <w:pPr>
            <w:pStyle w:val="0414FAF5DC5B443AB3203B72BC13BDEC"/>
          </w:pPr>
          <w:r w:rsidRPr="000C52C4">
            <w:rPr>
              <w:rStyle w:val="PlaceholderText"/>
            </w:rPr>
            <w:t>Click or tap to enter a date.</w:t>
          </w:r>
        </w:p>
      </w:docPartBody>
    </w:docPart>
    <w:docPart>
      <w:docPartPr>
        <w:name w:val="34861702E9724F1C8CC31E8F896F24BE"/>
        <w:category>
          <w:name w:val="General"/>
          <w:gallery w:val="placeholder"/>
        </w:category>
        <w:types>
          <w:type w:val="bbPlcHdr"/>
        </w:types>
        <w:behaviors>
          <w:behavior w:val="content"/>
        </w:behaviors>
        <w:guid w:val="{7678F40F-27F7-4F9E-9953-CB0B13EF6AAF}"/>
      </w:docPartPr>
      <w:docPartBody>
        <w:p w:rsidR="00400EC1" w:rsidRDefault="008F014D" w:rsidP="008F014D">
          <w:pPr>
            <w:pStyle w:val="34861702E9724F1C8CC31E8F896F24BE"/>
          </w:pPr>
          <w:r w:rsidRPr="00AA35E8">
            <w:rPr>
              <w:rStyle w:val="PlaceholderText"/>
              <w:rFonts w:asciiTheme="minorHAnsi" w:hAnsiTheme="minorHAnsi" w:cstheme="minorHAnsi"/>
            </w:rPr>
            <w:t>Click or tap to enter a date.</w:t>
          </w:r>
        </w:p>
      </w:docPartBody>
    </w:docPart>
    <w:docPart>
      <w:docPartPr>
        <w:name w:val="4B206AC78A634D2AA9F467A1CB46ED8F"/>
        <w:category>
          <w:name w:val="General"/>
          <w:gallery w:val="placeholder"/>
        </w:category>
        <w:types>
          <w:type w:val="bbPlcHdr"/>
        </w:types>
        <w:behaviors>
          <w:behavior w:val="content"/>
        </w:behaviors>
        <w:guid w:val="{305A8968-9336-4C3B-A67F-6115CE013F53}"/>
      </w:docPartPr>
      <w:docPartBody>
        <w:p w:rsidR="00400EC1" w:rsidRDefault="000636CB" w:rsidP="000636CB">
          <w:pPr>
            <w:pStyle w:val="4B206AC78A634D2AA9F467A1CB46ED8F"/>
          </w:pPr>
          <w:r w:rsidRPr="000C52C4">
            <w:rPr>
              <w:rStyle w:val="PlaceholderText"/>
            </w:rPr>
            <w:t>Choose an item.</w:t>
          </w:r>
        </w:p>
      </w:docPartBody>
    </w:docPart>
    <w:docPart>
      <w:docPartPr>
        <w:name w:val="408E18534700485B8C7A17EC919EB7B0"/>
        <w:category>
          <w:name w:val="General"/>
          <w:gallery w:val="placeholder"/>
        </w:category>
        <w:types>
          <w:type w:val="bbPlcHdr"/>
        </w:types>
        <w:behaviors>
          <w:behavior w:val="content"/>
        </w:behaviors>
        <w:guid w:val="{E5A60874-D324-4B62-807D-31519FAC34E3}"/>
      </w:docPartPr>
      <w:docPartBody>
        <w:p w:rsidR="00400EC1" w:rsidRDefault="000636CB" w:rsidP="000636CB">
          <w:pPr>
            <w:pStyle w:val="408E18534700485B8C7A17EC919EB7B0"/>
          </w:pPr>
          <w:r w:rsidRPr="000C52C4">
            <w:rPr>
              <w:rStyle w:val="PlaceholderText"/>
            </w:rPr>
            <w:t>Choose an item.</w:t>
          </w:r>
        </w:p>
      </w:docPartBody>
    </w:docPart>
    <w:docPart>
      <w:docPartPr>
        <w:name w:val="15BC5275A2E045159AC3BF60C2B602BD"/>
        <w:category>
          <w:name w:val="General"/>
          <w:gallery w:val="placeholder"/>
        </w:category>
        <w:types>
          <w:type w:val="bbPlcHdr"/>
        </w:types>
        <w:behaviors>
          <w:behavior w:val="content"/>
        </w:behaviors>
        <w:guid w:val="{ED2FFD2D-986A-43F3-AAED-1344D14831E3}"/>
      </w:docPartPr>
      <w:docPartBody>
        <w:p w:rsidR="00400EC1" w:rsidRDefault="000636CB" w:rsidP="000636CB">
          <w:pPr>
            <w:pStyle w:val="15BC5275A2E045159AC3BF60C2B602BD"/>
          </w:pPr>
          <w:r w:rsidRPr="000C52C4">
            <w:rPr>
              <w:rStyle w:val="PlaceholderText"/>
            </w:rPr>
            <w:t>Choose an item.</w:t>
          </w:r>
        </w:p>
      </w:docPartBody>
    </w:docPart>
    <w:docPart>
      <w:docPartPr>
        <w:name w:val="B52E0A26DF0D40D9B9F7B5CDF49CBB5A"/>
        <w:category>
          <w:name w:val="General"/>
          <w:gallery w:val="placeholder"/>
        </w:category>
        <w:types>
          <w:type w:val="bbPlcHdr"/>
        </w:types>
        <w:behaviors>
          <w:behavior w:val="content"/>
        </w:behaviors>
        <w:guid w:val="{309C9A65-23FD-4B52-A6D7-513CEC886151}"/>
      </w:docPartPr>
      <w:docPartBody>
        <w:p w:rsidR="00400EC1" w:rsidRDefault="008F014D" w:rsidP="008F014D">
          <w:pPr>
            <w:pStyle w:val="B52E0A26DF0D40D9B9F7B5CDF49CBB5A"/>
          </w:pPr>
          <w:r w:rsidRPr="00676859">
            <w:rPr>
              <w:rStyle w:val="PlaceholderText"/>
              <w:rFonts w:asciiTheme="minorHAnsi" w:hAnsiTheme="minorHAnsi" w:cstheme="minorHAnsi"/>
            </w:rPr>
            <w:t>Click or tap to enter a date.</w:t>
          </w:r>
        </w:p>
      </w:docPartBody>
    </w:docPart>
    <w:docPart>
      <w:docPartPr>
        <w:name w:val="6B949030C4B842F4812BFFA723E7D138"/>
        <w:category>
          <w:name w:val="General"/>
          <w:gallery w:val="placeholder"/>
        </w:category>
        <w:types>
          <w:type w:val="bbPlcHdr"/>
        </w:types>
        <w:behaviors>
          <w:behavior w:val="content"/>
        </w:behaviors>
        <w:guid w:val="{2CCB76F6-85B9-41DA-B2FD-08FBCEED1D38}"/>
      </w:docPartPr>
      <w:docPartBody>
        <w:p w:rsidR="00C40152" w:rsidRDefault="008F014D" w:rsidP="008F014D">
          <w:pPr>
            <w:pStyle w:val="6B949030C4B842F4812BFFA723E7D138"/>
          </w:pPr>
          <w:r w:rsidRPr="00932878">
            <w:rPr>
              <w:rStyle w:val="PlaceholderText"/>
              <w:rFonts w:asciiTheme="minorHAnsi" w:hAnsiTheme="minorHAnsi" w:cstheme="minorHAnsi"/>
            </w:rPr>
            <w:t>Click or tap to enter a date.</w:t>
          </w:r>
        </w:p>
      </w:docPartBody>
    </w:docPart>
    <w:docPart>
      <w:docPartPr>
        <w:name w:val="8FE0C2DD7B5240E08CBA6E9EB792DD56"/>
        <w:category>
          <w:name w:val="General"/>
          <w:gallery w:val="placeholder"/>
        </w:category>
        <w:types>
          <w:type w:val="bbPlcHdr"/>
        </w:types>
        <w:behaviors>
          <w:behavior w:val="content"/>
        </w:behaviors>
        <w:guid w:val="{8972831F-1607-4D15-81D5-EDFCC1033DAE}"/>
      </w:docPartPr>
      <w:docPartBody>
        <w:p w:rsidR="00C40152" w:rsidRDefault="008F014D" w:rsidP="008F014D">
          <w:pPr>
            <w:pStyle w:val="8FE0C2DD7B5240E08CBA6E9EB792DD56"/>
          </w:pPr>
          <w:r w:rsidRPr="00D028A6">
            <w:rPr>
              <w:rStyle w:val="PlaceholderText"/>
              <w:rFonts w:asciiTheme="minorHAnsi" w:hAnsiTheme="minorHAnsi" w:cstheme="minorHAnsi"/>
            </w:rPr>
            <w:t>Choose an item.</w:t>
          </w:r>
        </w:p>
      </w:docPartBody>
    </w:docPart>
    <w:docPart>
      <w:docPartPr>
        <w:name w:val="A5EC764F1C22499E914B12028C034C19"/>
        <w:category>
          <w:name w:val="General"/>
          <w:gallery w:val="placeholder"/>
        </w:category>
        <w:types>
          <w:type w:val="bbPlcHdr"/>
        </w:types>
        <w:behaviors>
          <w:behavior w:val="content"/>
        </w:behaviors>
        <w:guid w:val="{8D0247F6-E84A-4819-A936-84E8EC2E20C9}"/>
      </w:docPartPr>
      <w:docPartBody>
        <w:p w:rsidR="00C40152" w:rsidRDefault="008F014D" w:rsidP="008F014D">
          <w:pPr>
            <w:pStyle w:val="A5EC764F1C22499E914B12028C034C19"/>
          </w:pPr>
          <w:r w:rsidRPr="00B138A3">
            <w:rPr>
              <w:rStyle w:val="PlaceholderText"/>
              <w:rFonts w:asciiTheme="minorHAnsi" w:hAnsiTheme="minorHAnsi" w:cstheme="minorHAnsi"/>
            </w:rPr>
            <w:t>Click or tap to enter a date.</w:t>
          </w:r>
        </w:p>
      </w:docPartBody>
    </w:docPart>
    <w:docPart>
      <w:docPartPr>
        <w:name w:val="E4DCF8B643FD459E8E2FE4569FF2A02D"/>
        <w:category>
          <w:name w:val="General"/>
          <w:gallery w:val="placeholder"/>
        </w:category>
        <w:types>
          <w:type w:val="bbPlcHdr"/>
        </w:types>
        <w:behaviors>
          <w:behavior w:val="content"/>
        </w:behaviors>
        <w:guid w:val="{74E8525B-B342-4216-866E-36150B274187}"/>
      </w:docPartPr>
      <w:docPartBody>
        <w:p w:rsidR="00C40152" w:rsidRDefault="008F014D" w:rsidP="008F014D">
          <w:pPr>
            <w:pStyle w:val="E4DCF8B643FD459E8E2FE4569FF2A02D"/>
          </w:pPr>
          <w:r w:rsidRPr="001B7BA0">
            <w:rPr>
              <w:rStyle w:val="PlaceholderText"/>
              <w:rFonts w:asciiTheme="minorHAnsi" w:hAnsiTheme="minorHAnsi" w:cstheme="minorHAnsi"/>
            </w:rPr>
            <w:t>Choose an item.</w:t>
          </w:r>
        </w:p>
      </w:docPartBody>
    </w:docPart>
    <w:docPart>
      <w:docPartPr>
        <w:name w:val="DefaultPlaceholder_-1854013435"/>
        <w:category>
          <w:name w:val="General"/>
          <w:gallery w:val="placeholder"/>
        </w:category>
        <w:types>
          <w:type w:val="bbPlcHdr"/>
        </w:types>
        <w:behaviors>
          <w:behavior w:val="content"/>
        </w:behaviors>
        <w:guid w:val="{44EC7D68-257D-4BC5-8244-D4F9BE83FCB6}"/>
      </w:docPartPr>
      <w:docPartBody>
        <w:p w:rsidR="00C40152" w:rsidRDefault="00400EC1">
          <w:r w:rsidRPr="00E26E3E">
            <w:rPr>
              <w:rStyle w:val="PlaceholderText"/>
            </w:rPr>
            <w:t>Enter any content that you want to repeat, including other content controls. You can also insert this control around table rows in order to repeat parts of a table.</w:t>
          </w:r>
        </w:p>
      </w:docPartBody>
    </w:docPart>
    <w:docPart>
      <w:docPartPr>
        <w:name w:val="5520810B269E445AA0E1983644828CE6"/>
        <w:category>
          <w:name w:val="General"/>
          <w:gallery w:val="placeholder"/>
        </w:category>
        <w:types>
          <w:type w:val="bbPlcHdr"/>
        </w:types>
        <w:behaviors>
          <w:behavior w:val="content"/>
        </w:behaviors>
        <w:guid w:val="{4D23E88F-F1CE-4F45-8D64-8BE81A195BE5}"/>
      </w:docPartPr>
      <w:docPartBody>
        <w:p w:rsidR="00C40152" w:rsidRDefault="008F014D" w:rsidP="008F014D">
          <w:pPr>
            <w:pStyle w:val="5520810B269E445AA0E1983644828CE6"/>
          </w:pPr>
          <w:r w:rsidRPr="00576B50">
            <w:rPr>
              <w:rStyle w:val="PlaceholderText"/>
              <w:rFonts w:asciiTheme="minorHAnsi" w:hAnsiTheme="minorHAnsi"/>
            </w:rPr>
            <w:t>Click or tap to enter a date.</w:t>
          </w:r>
        </w:p>
      </w:docPartBody>
    </w:docPart>
    <w:docPart>
      <w:docPartPr>
        <w:name w:val="349A705770AD47A9B056571D74C4BC97"/>
        <w:category>
          <w:name w:val="General"/>
          <w:gallery w:val="placeholder"/>
        </w:category>
        <w:types>
          <w:type w:val="bbPlcHdr"/>
        </w:types>
        <w:behaviors>
          <w:behavior w:val="content"/>
        </w:behaviors>
        <w:guid w:val="{E39E11A6-5605-44E8-80A4-1D0E8E31303D}"/>
      </w:docPartPr>
      <w:docPartBody>
        <w:p w:rsidR="00C40152" w:rsidRDefault="008F014D" w:rsidP="008F014D">
          <w:pPr>
            <w:pStyle w:val="349A705770AD47A9B056571D74C4BC97"/>
          </w:pPr>
          <w:r w:rsidRPr="00576B50">
            <w:rPr>
              <w:rStyle w:val="PlaceholderText"/>
              <w:rFonts w:asciiTheme="minorHAnsi" w:hAnsiTheme="minorHAnsi"/>
            </w:rPr>
            <w:t>Click or tap to enter a date.</w:t>
          </w:r>
        </w:p>
      </w:docPartBody>
    </w:docPart>
    <w:docPart>
      <w:docPartPr>
        <w:name w:val="23E670CC788D47959E8DAA59EE5B336E"/>
        <w:category>
          <w:name w:val="General"/>
          <w:gallery w:val="placeholder"/>
        </w:category>
        <w:types>
          <w:type w:val="bbPlcHdr"/>
        </w:types>
        <w:behaviors>
          <w:behavior w:val="content"/>
        </w:behaviors>
        <w:guid w:val="{E8921DF3-1760-41B7-A336-B87469E8E34E}"/>
      </w:docPartPr>
      <w:docPartBody>
        <w:p w:rsidR="00C40152" w:rsidRDefault="008F014D" w:rsidP="008F014D">
          <w:pPr>
            <w:pStyle w:val="23E670CC788D47959E8DAA59EE5B336E1"/>
          </w:pPr>
          <w:r w:rsidRPr="00576B50">
            <w:rPr>
              <w:rStyle w:val="PlaceholderText"/>
              <w:rFonts w:asciiTheme="minorHAnsi" w:hAnsiTheme="minorHAnsi"/>
            </w:rPr>
            <w:t>Click or tap to enter a date.</w:t>
          </w:r>
        </w:p>
      </w:docPartBody>
    </w:docPart>
    <w:docPart>
      <w:docPartPr>
        <w:name w:val="2B69FA4DE0DA424A874150C77DD6DEB2"/>
        <w:category>
          <w:name w:val="General"/>
          <w:gallery w:val="placeholder"/>
        </w:category>
        <w:types>
          <w:type w:val="bbPlcHdr"/>
        </w:types>
        <w:behaviors>
          <w:behavior w:val="content"/>
        </w:behaviors>
        <w:guid w:val="{37D3841E-56DA-4847-9754-B154E11F4129}"/>
      </w:docPartPr>
      <w:docPartBody>
        <w:p w:rsidR="00C40152" w:rsidRDefault="008F014D" w:rsidP="008F014D">
          <w:pPr>
            <w:pStyle w:val="2B69FA4DE0DA424A874150C77DD6DEB21"/>
          </w:pPr>
          <w:r w:rsidRPr="00E352DC">
            <w:rPr>
              <w:rStyle w:val="PlaceholderText"/>
              <w:rFonts w:asciiTheme="minorHAnsi" w:hAnsiTheme="minorHAnsi"/>
            </w:rPr>
            <w:t>Click or tap to enter a date.</w:t>
          </w:r>
        </w:p>
      </w:docPartBody>
    </w:docPart>
    <w:docPart>
      <w:docPartPr>
        <w:name w:val="93FBA320995B401CBB84FDAC9CD5408E"/>
        <w:category>
          <w:name w:val="General"/>
          <w:gallery w:val="placeholder"/>
        </w:category>
        <w:types>
          <w:type w:val="bbPlcHdr"/>
        </w:types>
        <w:behaviors>
          <w:behavior w:val="content"/>
        </w:behaviors>
        <w:guid w:val="{E62B03F6-7A26-41D0-9C97-5820022FCEFF}"/>
      </w:docPartPr>
      <w:docPartBody>
        <w:p w:rsidR="00C40152" w:rsidRDefault="008F014D" w:rsidP="008F014D">
          <w:pPr>
            <w:pStyle w:val="93FBA320995B401CBB84FDAC9CD5408E1"/>
          </w:pPr>
          <w:r w:rsidRPr="00E352DC">
            <w:rPr>
              <w:rStyle w:val="PlaceholderText"/>
              <w:rFonts w:asciiTheme="minorHAnsi" w:hAnsiTheme="minorHAnsi"/>
            </w:rPr>
            <w:t>Click or tap to enter a date.</w:t>
          </w:r>
        </w:p>
      </w:docPartBody>
    </w:docPart>
    <w:docPart>
      <w:docPartPr>
        <w:name w:val="92D08F88A75E45CF9A5C9DFC140CB565"/>
        <w:category>
          <w:name w:val="General"/>
          <w:gallery w:val="placeholder"/>
        </w:category>
        <w:types>
          <w:type w:val="bbPlcHdr"/>
        </w:types>
        <w:behaviors>
          <w:behavior w:val="content"/>
        </w:behaviors>
        <w:guid w:val="{386E2F65-5843-493C-B9C3-E453B2E9C115}"/>
      </w:docPartPr>
      <w:docPartBody>
        <w:p w:rsidR="00C40152" w:rsidRDefault="008F014D" w:rsidP="008F014D">
          <w:pPr>
            <w:pStyle w:val="92D08F88A75E45CF9A5C9DFC140CB5651"/>
          </w:pPr>
          <w:r w:rsidRPr="00E352DC">
            <w:rPr>
              <w:rStyle w:val="PlaceholderText"/>
              <w:rFonts w:asciiTheme="minorHAnsi" w:hAnsiTheme="minorHAnsi"/>
            </w:rPr>
            <w:t>Click or tap to enter a date.</w:t>
          </w:r>
        </w:p>
      </w:docPartBody>
    </w:docPart>
    <w:docPart>
      <w:docPartPr>
        <w:name w:val="956BBFB39CEC47FBA76D489800F08765"/>
        <w:category>
          <w:name w:val="General"/>
          <w:gallery w:val="placeholder"/>
        </w:category>
        <w:types>
          <w:type w:val="bbPlcHdr"/>
        </w:types>
        <w:behaviors>
          <w:behavior w:val="content"/>
        </w:behaviors>
        <w:guid w:val="{679C56FA-99D6-4E77-8DCC-205836FB62A1}"/>
      </w:docPartPr>
      <w:docPartBody>
        <w:p w:rsidR="00C40152" w:rsidRDefault="008F014D" w:rsidP="008F014D">
          <w:pPr>
            <w:pStyle w:val="956BBFB39CEC47FBA76D489800F087651"/>
          </w:pPr>
          <w:r w:rsidRPr="00E352DC">
            <w:rPr>
              <w:rStyle w:val="PlaceholderText"/>
              <w:rFonts w:asciiTheme="minorHAnsi" w:hAnsiTheme="minorHAnsi"/>
            </w:rPr>
            <w:t>Click or tap to enter a date.</w:t>
          </w:r>
        </w:p>
      </w:docPartBody>
    </w:docPart>
    <w:docPart>
      <w:docPartPr>
        <w:name w:val="706B3B7D95F94DEA84D44E2EEA2DF065"/>
        <w:category>
          <w:name w:val="General"/>
          <w:gallery w:val="placeholder"/>
        </w:category>
        <w:types>
          <w:type w:val="bbPlcHdr"/>
        </w:types>
        <w:behaviors>
          <w:behavior w:val="content"/>
        </w:behaviors>
        <w:guid w:val="{1A6C06D6-B29A-4E36-BDD0-F0A681957188}"/>
      </w:docPartPr>
      <w:docPartBody>
        <w:p w:rsidR="00C40152" w:rsidRDefault="008F014D" w:rsidP="008F014D">
          <w:pPr>
            <w:pStyle w:val="706B3B7D95F94DEA84D44E2EEA2DF0651"/>
          </w:pPr>
          <w:r w:rsidRPr="00E352DC">
            <w:rPr>
              <w:rStyle w:val="PlaceholderText"/>
              <w:rFonts w:asciiTheme="minorHAnsi" w:hAnsiTheme="minorHAnsi"/>
            </w:rPr>
            <w:t>Click or tap to enter a date.</w:t>
          </w:r>
        </w:p>
      </w:docPartBody>
    </w:docPart>
    <w:docPart>
      <w:docPartPr>
        <w:name w:val="95F603FD29AD47CFB20F888519EAAD6A"/>
        <w:category>
          <w:name w:val="General"/>
          <w:gallery w:val="placeholder"/>
        </w:category>
        <w:types>
          <w:type w:val="bbPlcHdr"/>
        </w:types>
        <w:behaviors>
          <w:behavior w:val="content"/>
        </w:behaviors>
        <w:guid w:val="{D23EB3F3-94B1-488D-8A37-8B6E4FE31570}"/>
      </w:docPartPr>
      <w:docPartBody>
        <w:p w:rsidR="00C40152" w:rsidRDefault="008F014D" w:rsidP="008F014D">
          <w:pPr>
            <w:pStyle w:val="95F603FD29AD47CFB20F888519EAAD6A1"/>
          </w:pPr>
          <w:r w:rsidRPr="00E352DC">
            <w:rPr>
              <w:rStyle w:val="PlaceholderText"/>
              <w:rFonts w:asciiTheme="minorHAnsi" w:hAnsiTheme="minorHAnsi"/>
            </w:rPr>
            <w:t>Click or tap to enter a date.</w:t>
          </w:r>
        </w:p>
      </w:docPartBody>
    </w:docPart>
    <w:docPart>
      <w:docPartPr>
        <w:name w:val="FE6C10A0CACC46DBA587779625BFA1A1"/>
        <w:category>
          <w:name w:val="General"/>
          <w:gallery w:val="placeholder"/>
        </w:category>
        <w:types>
          <w:type w:val="bbPlcHdr"/>
        </w:types>
        <w:behaviors>
          <w:behavior w:val="content"/>
        </w:behaviors>
        <w:guid w:val="{31151522-7130-4EF9-B2CC-BE8CB5D9D5DF}"/>
      </w:docPartPr>
      <w:docPartBody>
        <w:p w:rsidR="00C40152" w:rsidRDefault="008F014D" w:rsidP="008F014D">
          <w:pPr>
            <w:pStyle w:val="FE6C10A0CACC46DBA587779625BFA1A11"/>
          </w:pPr>
          <w:r w:rsidRPr="00E352DC">
            <w:rPr>
              <w:rStyle w:val="PlaceholderText"/>
              <w:rFonts w:asciiTheme="minorHAnsi" w:hAnsiTheme="minorHAnsi"/>
            </w:rPr>
            <w:t>Click or tap to enter a date.</w:t>
          </w:r>
        </w:p>
      </w:docPartBody>
    </w:docPart>
    <w:docPart>
      <w:docPartPr>
        <w:name w:val="63568480EF6749198DC5F9B5762DACAC"/>
        <w:category>
          <w:name w:val="General"/>
          <w:gallery w:val="placeholder"/>
        </w:category>
        <w:types>
          <w:type w:val="bbPlcHdr"/>
        </w:types>
        <w:behaviors>
          <w:behavior w:val="content"/>
        </w:behaviors>
        <w:guid w:val="{8466190B-C3D9-48D3-ACC7-8430CAD5766C}"/>
      </w:docPartPr>
      <w:docPartBody>
        <w:p w:rsidR="00C40152" w:rsidRDefault="008F014D" w:rsidP="008F014D">
          <w:pPr>
            <w:pStyle w:val="63568480EF6749198DC5F9B5762DACAC1"/>
          </w:pPr>
          <w:r w:rsidRPr="00E352DC">
            <w:rPr>
              <w:rStyle w:val="PlaceholderText"/>
              <w:rFonts w:asciiTheme="minorHAnsi" w:hAnsiTheme="minorHAnsi"/>
            </w:rPr>
            <w:t>Click or tap to enter a date.</w:t>
          </w:r>
        </w:p>
      </w:docPartBody>
    </w:docPart>
    <w:docPart>
      <w:docPartPr>
        <w:name w:val="6348F4C47E124718BB77FA27DD9A7394"/>
        <w:category>
          <w:name w:val="General"/>
          <w:gallery w:val="placeholder"/>
        </w:category>
        <w:types>
          <w:type w:val="bbPlcHdr"/>
        </w:types>
        <w:behaviors>
          <w:behavior w:val="content"/>
        </w:behaviors>
        <w:guid w:val="{E0148353-6BE6-4DF1-9F21-78A25E963A67}"/>
      </w:docPartPr>
      <w:docPartBody>
        <w:p w:rsidR="00C40152" w:rsidRDefault="008F014D" w:rsidP="008F014D">
          <w:pPr>
            <w:pStyle w:val="6348F4C47E124718BB77FA27DD9A73941"/>
          </w:pPr>
          <w:r w:rsidRPr="00E352DC">
            <w:rPr>
              <w:rStyle w:val="PlaceholderText"/>
              <w:rFonts w:asciiTheme="minorHAnsi" w:hAnsiTheme="minorHAnsi"/>
            </w:rPr>
            <w:t>Click or tap to enter a date.</w:t>
          </w:r>
        </w:p>
      </w:docPartBody>
    </w:docPart>
    <w:docPart>
      <w:docPartPr>
        <w:name w:val="396F03ED342A4D50AB17730E26A10D76"/>
        <w:category>
          <w:name w:val="General"/>
          <w:gallery w:val="placeholder"/>
        </w:category>
        <w:types>
          <w:type w:val="bbPlcHdr"/>
        </w:types>
        <w:behaviors>
          <w:behavior w:val="content"/>
        </w:behaviors>
        <w:guid w:val="{1FDCCEC8-3B4C-4D91-8BAD-DE77FFEE1B18}"/>
      </w:docPartPr>
      <w:docPartBody>
        <w:p w:rsidR="00C40152" w:rsidRDefault="008F014D" w:rsidP="008F014D">
          <w:pPr>
            <w:pStyle w:val="396F03ED342A4D50AB17730E26A10D761"/>
          </w:pPr>
          <w:r w:rsidRPr="00E352DC">
            <w:rPr>
              <w:rStyle w:val="PlaceholderText"/>
              <w:rFonts w:asciiTheme="minorHAnsi" w:hAnsiTheme="minorHAnsi"/>
            </w:rPr>
            <w:t>Click or tap to enter a date.</w:t>
          </w:r>
        </w:p>
      </w:docPartBody>
    </w:docPart>
    <w:docPart>
      <w:docPartPr>
        <w:name w:val="5597295D0F014DEA9DF8752BC5670302"/>
        <w:category>
          <w:name w:val="General"/>
          <w:gallery w:val="placeholder"/>
        </w:category>
        <w:types>
          <w:type w:val="bbPlcHdr"/>
        </w:types>
        <w:behaviors>
          <w:behavior w:val="content"/>
        </w:behaviors>
        <w:guid w:val="{4C35E2F1-6D6C-45E8-81A1-AED5594C7E4A}"/>
      </w:docPartPr>
      <w:docPartBody>
        <w:p w:rsidR="00C40152" w:rsidRDefault="008F014D" w:rsidP="008F014D">
          <w:pPr>
            <w:pStyle w:val="5597295D0F014DEA9DF8752BC56703021"/>
          </w:pPr>
          <w:r w:rsidRPr="00E352DC">
            <w:rPr>
              <w:rStyle w:val="PlaceholderText"/>
              <w:rFonts w:asciiTheme="minorHAnsi" w:hAnsiTheme="minorHAnsi"/>
            </w:rPr>
            <w:t>Click or tap to enter a date.</w:t>
          </w:r>
        </w:p>
      </w:docPartBody>
    </w:docPart>
    <w:docPart>
      <w:docPartPr>
        <w:name w:val="407E05840E704A76A6B43D8BED5F09EE"/>
        <w:category>
          <w:name w:val="General"/>
          <w:gallery w:val="placeholder"/>
        </w:category>
        <w:types>
          <w:type w:val="bbPlcHdr"/>
        </w:types>
        <w:behaviors>
          <w:behavior w:val="content"/>
        </w:behaviors>
        <w:guid w:val="{F2C8E393-59B3-4D69-9500-4565071F98F3}"/>
      </w:docPartPr>
      <w:docPartBody>
        <w:p w:rsidR="00C40152" w:rsidRDefault="008F014D" w:rsidP="008F014D">
          <w:pPr>
            <w:pStyle w:val="407E05840E704A76A6B43D8BED5F09EE1"/>
          </w:pPr>
          <w:r w:rsidRPr="00E352DC">
            <w:rPr>
              <w:rStyle w:val="PlaceholderText"/>
              <w:rFonts w:asciiTheme="minorHAnsi" w:hAnsiTheme="minorHAnsi"/>
            </w:rPr>
            <w:t>Click or tap to enter a date.</w:t>
          </w:r>
        </w:p>
      </w:docPartBody>
    </w:docPart>
    <w:docPart>
      <w:docPartPr>
        <w:name w:val="DF3FF3732D9F4639B76A276D0162B2F3"/>
        <w:category>
          <w:name w:val="General"/>
          <w:gallery w:val="placeholder"/>
        </w:category>
        <w:types>
          <w:type w:val="bbPlcHdr"/>
        </w:types>
        <w:behaviors>
          <w:behavior w:val="content"/>
        </w:behaviors>
        <w:guid w:val="{0DD7B82D-B641-4F02-88AD-13FCBB715422}"/>
      </w:docPartPr>
      <w:docPartBody>
        <w:p w:rsidR="00C40152" w:rsidRDefault="008F014D" w:rsidP="008F014D">
          <w:pPr>
            <w:pStyle w:val="DF3FF3732D9F4639B76A276D0162B2F31"/>
          </w:pPr>
          <w:r w:rsidRPr="00E352DC">
            <w:rPr>
              <w:rStyle w:val="PlaceholderText"/>
              <w:rFonts w:asciiTheme="minorHAnsi" w:hAnsiTheme="minorHAnsi"/>
            </w:rPr>
            <w:t>Click or tap to enter a date.</w:t>
          </w:r>
        </w:p>
      </w:docPartBody>
    </w:docPart>
    <w:docPart>
      <w:docPartPr>
        <w:name w:val="43AAB5831BC444139DF3BA75739D8AE8"/>
        <w:category>
          <w:name w:val="General"/>
          <w:gallery w:val="placeholder"/>
        </w:category>
        <w:types>
          <w:type w:val="bbPlcHdr"/>
        </w:types>
        <w:behaviors>
          <w:behavior w:val="content"/>
        </w:behaviors>
        <w:guid w:val="{97DCA6F8-3D35-42FD-A4ED-4DAC78FF1131}"/>
      </w:docPartPr>
      <w:docPartBody>
        <w:p w:rsidR="00C40152" w:rsidRDefault="008F014D" w:rsidP="008F014D">
          <w:pPr>
            <w:pStyle w:val="43AAB5831BC444139DF3BA75739D8AE81"/>
          </w:pPr>
          <w:r w:rsidRPr="00E352DC">
            <w:rPr>
              <w:rStyle w:val="PlaceholderText"/>
              <w:rFonts w:asciiTheme="minorHAnsi" w:hAnsiTheme="minorHAnsi"/>
            </w:rPr>
            <w:t>Click or tap to enter a date.</w:t>
          </w:r>
        </w:p>
      </w:docPartBody>
    </w:docPart>
    <w:docPart>
      <w:docPartPr>
        <w:name w:val="EF0BA270149F415DA906C1A00BD5D12B"/>
        <w:category>
          <w:name w:val="General"/>
          <w:gallery w:val="placeholder"/>
        </w:category>
        <w:types>
          <w:type w:val="bbPlcHdr"/>
        </w:types>
        <w:behaviors>
          <w:behavior w:val="content"/>
        </w:behaviors>
        <w:guid w:val="{7AD88893-CD0F-4DE8-B7DF-221BB96EE551}"/>
      </w:docPartPr>
      <w:docPartBody>
        <w:p w:rsidR="00C40152" w:rsidRDefault="008F014D" w:rsidP="008F014D">
          <w:pPr>
            <w:pStyle w:val="EF0BA270149F415DA906C1A00BD5D12B1"/>
          </w:pPr>
          <w:r w:rsidRPr="00E352DC">
            <w:rPr>
              <w:rStyle w:val="PlaceholderText"/>
              <w:rFonts w:asciiTheme="minorHAnsi" w:hAnsiTheme="minorHAnsi"/>
            </w:rPr>
            <w:t>Click or tap to enter a date.</w:t>
          </w:r>
        </w:p>
      </w:docPartBody>
    </w:docPart>
    <w:docPart>
      <w:docPartPr>
        <w:name w:val="69867AC2980D417885F8E1B377C5EB54"/>
        <w:category>
          <w:name w:val="General"/>
          <w:gallery w:val="placeholder"/>
        </w:category>
        <w:types>
          <w:type w:val="bbPlcHdr"/>
        </w:types>
        <w:behaviors>
          <w:behavior w:val="content"/>
        </w:behaviors>
        <w:guid w:val="{E97AA347-6D8C-428E-B70C-99F98A6E1AEC}"/>
      </w:docPartPr>
      <w:docPartBody>
        <w:p w:rsidR="00C40152" w:rsidRDefault="008F014D" w:rsidP="008F014D">
          <w:pPr>
            <w:pStyle w:val="69867AC2980D417885F8E1B377C5EB541"/>
          </w:pPr>
          <w:r w:rsidRPr="00E352DC">
            <w:rPr>
              <w:rStyle w:val="PlaceholderText"/>
              <w:rFonts w:asciiTheme="minorHAnsi" w:hAnsiTheme="minorHAnsi"/>
            </w:rPr>
            <w:t>Click or tap to enter a date.</w:t>
          </w:r>
        </w:p>
      </w:docPartBody>
    </w:docPart>
    <w:docPart>
      <w:docPartPr>
        <w:name w:val="C051C19F6B754AFD88CC7E336C2CC163"/>
        <w:category>
          <w:name w:val="General"/>
          <w:gallery w:val="placeholder"/>
        </w:category>
        <w:types>
          <w:type w:val="bbPlcHdr"/>
        </w:types>
        <w:behaviors>
          <w:behavior w:val="content"/>
        </w:behaviors>
        <w:guid w:val="{C87F586B-228E-446B-A2CD-563F39AFC076}"/>
      </w:docPartPr>
      <w:docPartBody>
        <w:p w:rsidR="00C40152" w:rsidRDefault="008F014D" w:rsidP="008F014D">
          <w:pPr>
            <w:pStyle w:val="C051C19F6B754AFD88CC7E336C2CC1631"/>
          </w:pPr>
          <w:r w:rsidRPr="00E352DC">
            <w:rPr>
              <w:rStyle w:val="PlaceholderText"/>
              <w:rFonts w:asciiTheme="minorHAnsi" w:hAnsiTheme="minorHAnsi"/>
            </w:rPr>
            <w:t>Click or tap to enter a date.</w:t>
          </w:r>
        </w:p>
      </w:docPartBody>
    </w:docPart>
    <w:docPart>
      <w:docPartPr>
        <w:name w:val="C5BDF744E14D4674B65088A765AA7842"/>
        <w:category>
          <w:name w:val="General"/>
          <w:gallery w:val="placeholder"/>
        </w:category>
        <w:types>
          <w:type w:val="bbPlcHdr"/>
        </w:types>
        <w:behaviors>
          <w:behavior w:val="content"/>
        </w:behaviors>
        <w:guid w:val="{F49464D2-DF04-4A25-B59A-7F779D2DE4EB}"/>
      </w:docPartPr>
      <w:docPartBody>
        <w:p w:rsidR="00C40152" w:rsidRDefault="008F014D" w:rsidP="008F014D">
          <w:pPr>
            <w:pStyle w:val="C5BDF744E14D4674B65088A765AA78421"/>
          </w:pPr>
          <w:r w:rsidRPr="00E352DC">
            <w:rPr>
              <w:rStyle w:val="PlaceholderText"/>
              <w:rFonts w:asciiTheme="minorHAnsi" w:hAnsiTheme="minorHAnsi"/>
            </w:rPr>
            <w:t>Click or tap to enter a date.</w:t>
          </w:r>
        </w:p>
      </w:docPartBody>
    </w:docPart>
    <w:docPart>
      <w:docPartPr>
        <w:name w:val="486C5CB7B7254B5FA48D07A4BFD79691"/>
        <w:category>
          <w:name w:val="General"/>
          <w:gallery w:val="placeholder"/>
        </w:category>
        <w:types>
          <w:type w:val="bbPlcHdr"/>
        </w:types>
        <w:behaviors>
          <w:behavior w:val="content"/>
        </w:behaviors>
        <w:guid w:val="{F792FAA9-9DC7-4CF2-B421-0B77F8B8A5C4}"/>
      </w:docPartPr>
      <w:docPartBody>
        <w:p w:rsidR="00C40152" w:rsidRDefault="008F014D" w:rsidP="008F014D">
          <w:pPr>
            <w:pStyle w:val="486C5CB7B7254B5FA48D07A4BFD796911"/>
          </w:pPr>
          <w:r w:rsidRPr="00E352DC">
            <w:rPr>
              <w:rStyle w:val="PlaceholderText"/>
              <w:rFonts w:asciiTheme="minorHAnsi" w:hAnsiTheme="minorHAnsi"/>
            </w:rPr>
            <w:t>Click or tap to enter a date.</w:t>
          </w:r>
        </w:p>
      </w:docPartBody>
    </w:docPart>
    <w:docPart>
      <w:docPartPr>
        <w:name w:val="4CFF7C60A8594884A8A7D594E5BC0D0F"/>
        <w:category>
          <w:name w:val="General"/>
          <w:gallery w:val="placeholder"/>
        </w:category>
        <w:types>
          <w:type w:val="bbPlcHdr"/>
        </w:types>
        <w:behaviors>
          <w:behavior w:val="content"/>
        </w:behaviors>
        <w:guid w:val="{C468B894-3B3D-4E49-BBE6-9E3BA2CE7E57}"/>
      </w:docPartPr>
      <w:docPartBody>
        <w:p w:rsidR="00C40152" w:rsidRDefault="008F014D" w:rsidP="008F014D">
          <w:pPr>
            <w:pStyle w:val="4CFF7C60A8594884A8A7D594E5BC0D0F1"/>
          </w:pPr>
          <w:r w:rsidRPr="00E352DC">
            <w:rPr>
              <w:rStyle w:val="PlaceholderText"/>
              <w:rFonts w:asciiTheme="minorHAnsi" w:hAnsiTheme="minorHAnsi"/>
            </w:rPr>
            <w:t>Click or tap to enter a date.</w:t>
          </w:r>
        </w:p>
      </w:docPartBody>
    </w:docPart>
    <w:docPart>
      <w:docPartPr>
        <w:name w:val="274DAAE4530B432D9CBAEDBE05A2DD48"/>
        <w:category>
          <w:name w:val="General"/>
          <w:gallery w:val="placeholder"/>
        </w:category>
        <w:types>
          <w:type w:val="bbPlcHdr"/>
        </w:types>
        <w:behaviors>
          <w:behavior w:val="content"/>
        </w:behaviors>
        <w:guid w:val="{33C95C59-2962-4FE0-99FF-41577B585A12}"/>
      </w:docPartPr>
      <w:docPartBody>
        <w:p w:rsidR="00C40152" w:rsidRDefault="008F014D" w:rsidP="008F014D">
          <w:pPr>
            <w:pStyle w:val="274DAAE4530B432D9CBAEDBE05A2DD481"/>
          </w:pPr>
          <w:r w:rsidRPr="00E352DC">
            <w:rPr>
              <w:rStyle w:val="PlaceholderText"/>
              <w:rFonts w:asciiTheme="minorHAnsi" w:hAnsiTheme="minorHAnsi"/>
            </w:rPr>
            <w:t>Click or tap to enter a date.</w:t>
          </w:r>
        </w:p>
      </w:docPartBody>
    </w:docPart>
    <w:docPart>
      <w:docPartPr>
        <w:name w:val="A6F29F063F4C4FC387DA6D571B01CAD2"/>
        <w:category>
          <w:name w:val="General"/>
          <w:gallery w:val="placeholder"/>
        </w:category>
        <w:types>
          <w:type w:val="bbPlcHdr"/>
        </w:types>
        <w:behaviors>
          <w:behavior w:val="content"/>
        </w:behaviors>
        <w:guid w:val="{FF367E7E-3FF4-4BCE-AB03-C7280FD80E64}"/>
      </w:docPartPr>
      <w:docPartBody>
        <w:p w:rsidR="00C40152" w:rsidRDefault="008F014D" w:rsidP="008F014D">
          <w:pPr>
            <w:pStyle w:val="A6F29F063F4C4FC387DA6D571B01CAD21"/>
          </w:pPr>
          <w:r w:rsidRPr="00E352DC">
            <w:rPr>
              <w:rStyle w:val="PlaceholderText"/>
              <w:rFonts w:asciiTheme="minorHAnsi" w:hAnsiTheme="minorHAnsi"/>
            </w:rPr>
            <w:t>Click or tap to enter a date.</w:t>
          </w:r>
        </w:p>
      </w:docPartBody>
    </w:docPart>
    <w:docPart>
      <w:docPartPr>
        <w:name w:val="43BBE7005C9C42E59902CC5E93EEF1FB"/>
        <w:category>
          <w:name w:val="General"/>
          <w:gallery w:val="placeholder"/>
        </w:category>
        <w:types>
          <w:type w:val="bbPlcHdr"/>
        </w:types>
        <w:behaviors>
          <w:behavior w:val="content"/>
        </w:behaviors>
        <w:guid w:val="{ABEBBEF1-2AA4-40CD-9433-8024BE50C863}"/>
      </w:docPartPr>
      <w:docPartBody>
        <w:p w:rsidR="00C40152" w:rsidRDefault="008F014D" w:rsidP="008F014D">
          <w:pPr>
            <w:pStyle w:val="43BBE7005C9C42E59902CC5E93EEF1FB1"/>
          </w:pPr>
          <w:r w:rsidRPr="00E352DC">
            <w:rPr>
              <w:rStyle w:val="PlaceholderText"/>
              <w:rFonts w:asciiTheme="minorHAnsi" w:hAnsiTheme="minorHAnsi"/>
            </w:rPr>
            <w:t>Click or tap to enter a date.</w:t>
          </w:r>
        </w:p>
      </w:docPartBody>
    </w:docPart>
    <w:docPart>
      <w:docPartPr>
        <w:name w:val="0EBB736CD21B4DA7864D1016B15DB8D7"/>
        <w:category>
          <w:name w:val="General"/>
          <w:gallery w:val="placeholder"/>
        </w:category>
        <w:types>
          <w:type w:val="bbPlcHdr"/>
        </w:types>
        <w:behaviors>
          <w:behavior w:val="content"/>
        </w:behaviors>
        <w:guid w:val="{5F414CFF-F997-4394-9854-73410400EB4E}"/>
      </w:docPartPr>
      <w:docPartBody>
        <w:p w:rsidR="00C40152" w:rsidRDefault="008F014D" w:rsidP="008F014D">
          <w:pPr>
            <w:pStyle w:val="0EBB736CD21B4DA7864D1016B15DB8D71"/>
          </w:pPr>
          <w:r w:rsidRPr="00E352DC">
            <w:rPr>
              <w:rStyle w:val="PlaceholderText"/>
              <w:rFonts w:asciiTheme="minorHAnsi" w:hAnsiTheme="minorHAnsi"/>
            </w:rPr>
            <w:t>Click or tap to enter a date.</w:t>
          </w:r>
        </w:p>
      </w:docPartBody>
    </w:docPart>
    <w:docPart>
      <w:docPartPr>
        <w:name w:val="1E97FC39535A4659B15D12632C10E614"/>
        <w:category>
          <w:name w:val="General"/>
          <w:gallery w:val="placeholder"/>
        </w:category>
        <w:types>
          <w:type w:val="bbPlcHdr"/>
        </w:types>
        <w:behaviors>
          <w:behavior w:val="content"/>
        </w:behaviors>
        <w:guid w:val="{69312FC4-9A0D-427C-8EDA-39513A20B558}"/>
      </w:docPartPr>
      <w:docPartBody>
        <w:p w:rsidR="00C40152" w:rsidRDefault="008F014D" w:rsidP="008F014D">
          <w:pPr>
            <w:pStyle w:val="1E97FC39535A4659B15D12632C10E6141"/>
          </w:pPr>
          <w:r w:rsidRPr="00E352DC">
            <w:rPr>
              <w:rStyle w:val="PlaceholderText"/>
              <w:rFonts w:asciiTheme="minorHAnsi" w:hAnsiTheme="minorHAnsi"/>
            </w:rPr>
            <w:t>Click or tap to enter a date.</w:t>
          </w:r>
        </w:p>
      </w:docPartBody>
    </w:docPart>
    <w:docPart>
      <w:docPartPr>
        <w:name w:val="75B5255752094AB4B5AE0DE1F99BAFF5"/>
        <w:category>
          <w:name w:val="General"/>
          <w:gallery w:val="placeholder"/>
        </w:category>
        <w:types>
          <w:type w:val="bbPlcHdr"/>
        </w:types>
        <w:behaviors>
          <w:behavior w:val="content"/>
        </w:behaviors>
        <w:guid w:val="{BEBF8146-E0E5-418D-9654-BD7FBC6C32C1}"/>
      </w:docPartPr>
      <w:docPartBody>
        <w:p w:rsidR="00C40152" w:rsidRDefault="008F014D" w:rsidP="008F014D">
          <w:pPr>
            <w:pStyle w:val="75B5255752094AB4B5AE0DE1F99BAFF51"/>
          </w:pPr>
          <w:r w:rsidRPr="00E352DC">
            <w:rPr>
              <w:rStyle w:val="PlaceholderText"/>
              <w:rFonts w:asciiTheme="minorHAnsi" w:hAnsiTheme="minorHAnsi"/>
            </w:rPr>
            <w:t>Click or tap to enter a date.</w:t>
          </w:r>
        </w:p>
      </w:docPartBody>
    </w:docPart>
    <w:docPart>
      <w:docPartPr>
        <w:name w:val="7CCCDA96AD4744D9B2045874B11EEE54"/>
        <w:category>
          <w:name w:val="General"/>
          <w:gallery w:val="placeholder"/>
        </w:category>
        <w:types>
          <w:type w:val="bbPlcHdr"/>
        </w:types>
        <w:behaviors>
          <w:behavior w:val="content"/>
        </w:behaviors>
        <w:guid w:val="{B87EFD1E-0A88-4906-B527-82D89E026B79}"/>
      </w:docPartPr>
      <w:docPartBody>
        <w:p w:rsidR="00C40152" w:rsidRDefault="008F014D" w:rsidP="008F014D">
          <w:pPr>
            <w:pStyle w:val="7CCCDA96AD4744D9B2045874B11EEE541"/>
          </w:pPr>
          <w:r w:rsidRPr="00E352DC">
            <w:rPr>
              <w:rStyle w:val="PlaceholderText"/>
              <w:rFonts w:asciiTheme="minorHAnsi" w:hAnsiTheme="minorHAnsi"/>
            </w:rPr>
            <w:t>Click or tap to enter a date.</w:t>
          </w:r>
        </w:p>
      </w:docPartBody>
    </w:docPart>
    <w:docPart>
      <w:docPartPr>
        <w:name w:val="DA8CB2B36BF14354ADEC92A9F252E3DF"/>
        <w:category>
          <w:name w:val="General"/>
          <w:gallery w:val="placeholder"/>
        </w:category>
        <w:types>
          <w:type w:val="bbPlcHdr"/>
        </w:types>
        <w:behaviors>
          <w:behavior w:val="content"/>
        </w:behaviors>
        <w:guid w:val="{A7B875E1-ED58-4594-B5F1-598811172AE4}"/>
      </w:docPartPr>
      <w:docPartBody>
        <w:p w:rsidR="00C40152" w:rsidRDefault="008F014D" w:rsidP="008F014D">
          <w:pPr>
            <w:pStyle w:val="DA8CB2B36BF14354ADEC92A9F252E3DF1"/>
          </w:pPr>
          <w:r w:rsidRPr="00576B50">
            <w:rPr>
              <w:rStyle w:val="PlaceholderText"/>
              <w:rFonts w:asciiTheme="minorHAnsi" w:hAnsiTheme="minorHAnsi"/>
            </w:rPr>
            <w:t>Click or tap to enter a date.</w:t>
          </w:r>
        </w:p>
      </w:docPartBody>
    </w:docPart>
    <w:docPart>
      <w:docPartPr>
        <w:name w:val="AC15AB20F98B4720A583D3575B288BFA"/>
        <w:category>
          <w:name w:val="General"/>
          <w:gallery w:val="placeholder"/>
        </w:category>
        <w:types>
          <w:type w:val="bbPlcHdr"/>
        </w:types>
        <w:behaviors>
          <w:behavior w:val="content"/>
        </w:behaviors>
        <w:guid w:val="{E4618327-0A9B-43B8-A2AB-7030A0A19527}"/>
      </w:docPartPr>
      <w:docPartBody>
        <w:p w:rsidR="00C40152" w:rsidRDefault="008F014D" w:rsidP="008F014D">
          <w:pPr>
            <w:pStyle w:val="AC15AB20F98B4720A583D3575B288BFA1"/>
          </w:pPr>
          <w:r w:rsidRPr="00576B50">
            <w:rPr>
              <w:rStyle w:val="PlaceholderText"/>
              <w:rFonts w:asciiTheme="minorHAnsi" w:hAnsiTheme="minorHAnsi"/>
            </w:rPr>
            <w:t>Click or tap to enter a date.</w:t>
          </w:r>
        </w:p>
      </w:docPartBody>
    </w:docPart>
    <w:docPart>
      <w:docPartPr>
        <w:name w:val="F9CAC79DD5C14372B30BAFB70DC93C8E"/>
        <w:category>
          <w:name w:val="General"/>
          <w:gallery w:val="placeholder"/>
        </w:category>
        <w:types>
          <w:type w:val="bbPlcHdr"/>
        </w:types>
        <w:behaviors>
          <w:behavior w:val="content"/>
        </w:behaviors>
        <w:guid w:val="{4E34CBBF-1C50-48A7-B396-1B2DFFB8CE4D}"/>
      </w:docPartPr>
      <w:docPartBody>
        <w:p w:rsidR="00C40152" w:rsidRDefault="00400EC1" w:rsidP="00400EC1">
          <w:pPr>
            <w:pStyle w:val="F9CAC79DD5C14372B30BAFB70DC93C8E"/>
          </w:pPr>
          <w:r w:rsidRPr="000C52C4">
            <w:rPr>
              <w:rStyle w:val="PlaceholderText"/>
            </w:rPr>
            <w:t>Choose an item.</w:t>
          </w:r>
        </w:p>
      </w:docPartBody>
    </w:docPart>
    <w:docPart>
      <w:docPartPr>
        <w:name w:val="C854733721294036A0615BE043D8F704"/>
        <w:category>
          <w:name w:val="General"/>
          <w:gallery w:val="placeholder"/>
        </w:category>
        <w:types>
          <w:type w:val="bbPlcHdr"/>
        </w:types>
        <w:behaviors>
          <w:behavior w:val="content"/>
        </w:behaviors>
        <w:guid w:val="{5E482530-39D9-415D-97CD-9421C015DF4B}"/>
      </w:docPartPr>
      <w:docPartBody>
        <w:p w:rsidR="00C40152" w:rsidRDefault="00400EC1" w:rsidP="00400EC1">
          <w:pPr>
            <w:pStyle w:val="C854733721294036A0615BE043D8F704"/>
          </w:pPr>
          <w:r w:rsidRPr="000C52C4">
            <w:rPr>
              <w:rStyle w:val="PlaceholderText"/>
            </w:rPr>
            <w:t>Choose an item.</w:t>
          </w:r>
        </w:p>
      </w:docPartBody>
    </w:docPart>
    <w:docPart>
      <w:docPartPr>
        <w:name w:val="53C3809525004BDEB90377EE3D97723A"/>
        <w:category>
          <w:name w:val="General"/>
          <w:gallery w:val="placeholder"/>
        </w:category>
        <w:types>
          <w:type w:val="bbPlcHdr"/>
        </w:types>
        <w:behaviors>
          <w:behavior w:val="content"/>
        </w:behaviors>
        <w:guid w:val="{5FC6644A-98CA-4462-8609-02272AD678FB}"/>
      </w:docPartPr>
      <w:docPartBody>
        <w:p w:rsidR="00C40152" w:rsidRDefault="00400EC1" w:rsidP="00400EC1">
          <w:pPr>
            <w:pStyle w:val="53C3809525004BDEB90377EE3D97723A"/>
          </w:pPr>
          <w:r w:rsidRPr="000C52C4">
            <w:rPr>
              <w:rStyle w:val="PlaceholderText"/>
            </w:rPr>
            <w:t>Choose an item.</w:t>
          </w:r>
        </w:p>
      </w:docPartBody>
    </w:docPart>
    <w:docPart>
      <w:docPartPr>
        <w:name w:val="22AD7FBD54514140A9A984A6B79161AC"/>
        <w:category>
          <w:name w:val="General"/>
          <w:gallery w:val="placeholder"/>
        </w:category>
        <w:types>
          <w:type w:val="bbPlcHdr"/>
        </w:types>
        <w:behaviors>
          <w:behavior w:val="content"/>
        </w:behaviors>
        <w:guid w:val="{E6C3266B-766F-408E-A1B9-C9A3B3D3DDBC}"/>
      </w:docPartPr>
      <w:docPartBody>
        <w:p w:rsidR="00C40152" w:rsidRDefault="00400EC1" w:rsidP="00400EC1">
          <w:pPr>
            <w:pStyle w:val="22AD7FBD54514140A9A984A6B79161AC"/>
          </w:pPr>
          <w:r w:rsidRPr="000C52C4">
            <w:rPr>
              <w:rStyle w:val="PlaceholderText"/>
            </w:rPr>
            <w:t>Choose an item.</w:t>
          </w:r>
        </w:p>
      </w:docPartBody>
    </w:docPart>
    <w:docPart>
      <w:docPartPr>
        <w:name w:val="A361A65220AD40C8ABFA89D4D074D9A3"/>
        <w:category>
          <w:name w:val="General"/>
          <w:gallery w:val="placeholder"/>
        </w:category>
        <w:types>
          <w:type w:val="bbPlcHdr"/>
        </w:types>
        <w:behaviors>
          <w:behavior w:val="content"/>
        </w:behaviors>
        <w:guid w:val="{398885E7-4BE5-43E9-B30D-A2184B7E5FA3}"/>
      </w:docPartPr>
      <w:docPartBody>
        <w:p w:rsidR="00C40152" w:rsidRDefault="00400EC1" w:rsidP="00400EC1">
          <w:pPr>
            <w:pStyle w:val="A361A65220AD40C8ABFA89D4D074D9A3"/>
          </w:pPr>
          <w:r w:rsidRPr="000C52C4">
            <w:rPr>
              <w:rStyle w:val="PlaceholderText"/>
            </w:rPr>
            <w:t>Choose an item.</w:t>
          </w:r>
        </w:p>
      </w:docPartBody>
    </w:docPart>
    <w:docPart>
      <w:docPartPr>
        <w:name w:val="B642768BF6D64C349AE76A78CD659AED"/>
        <w:category>
          <w:name w:val="General"/>
          <w:gallery w:val="placeholder"/>
        </w:category>
        <w:types>
          <w:type w:val="bbPlcHdr"/>
        </w:types>
        <w:behaviors>
          <w:behavior w:val="content"/>
        </w:behaviors>
        <w:guid w:val="{C059DF85-1B7E-450F-9152-2F80E618DE24}"/>
      </w:docPartPr>
      <w:docPartBody>
        <w:p w:rsidR="00C40152" w:rsidRDefault="00400EC1" w:rsidP="00400EC1">
          <w:pPr>
            <w:pStyle w:val="B642768BF6D64C349AE76A78CD659AED"/>
          </w:pPr>
          <w:r w:rsidRPr="000C52C4">
            <w:rPr>
              <w:rStyle w:val="PlaceholderText"/>
            </w:rPr>
            <w:t>Choose an item.</w:t>
          </w:r>
        </w:p>
      </w:docPartBody>
    </w:docPart>
    <w:docPart>
      <w:docPartPr>
        <w:name w:val="C0028C4B3C604C77924798E7A3C968A7"/>
        <w:category>
          <w:name w:val="General"/>
          <w:gallery w:val="placeholder"/>
        </w:category>
        <w:types>
          <w:type w:val="bbPlcHdr"/>
        </w:types>
        <w:behaviors>
          <w:behavior w:val="content"/>
        </w:behaviors>
        <w:guid w:val="{65C209E5-09A7-4883-AE45-437F393D5500}"/>
      </w:docPartPr>
      <w:docPartBody>
        <w:p w:rsidR="00C40152" w:rsidRDefault="00400EC1" w:rsidP="00400EC1">
          <w:pPr>
            <w:pStyle w:val="C0028C4B3C604C77924798E7A3C968A7"/>
          </w:pPr>
          <w:r w:rsidRPr="000C52C4">
            <w:rPr>
              <w:rStyle w:val="PlaceholderText"/>
            </w:rPr>
            <w:t>Choose an item.</w:t>
          </w:r>
        </w:p>
      </w:docPartBody>
    </w:docPart>
    <w:docPart>
      <w:docPartPr>
        <w:name w:val="EA97C6BA0B3D4068A7919914DD9C659F"/>
        <w:category>
          <w:name w:val="General"/>
          <w:gallery w:val="placeholder"/>
        </w:category>
        <w:types>
          <w:type w:val="bbPlcHdr"/>
        </w:types>
        <w:behaviors>
          <w:behavior w:val="content"/>
        </w:behaviors>
        <w:guid w:val="{6DFD7EFD-6884-46AA-8CA3-C91595EE77AA}"/>
      </w:docPartPr>
      <w:docPartBody>
        <w:p w:rsidR="00C40152" w:rsidRDefault="00400EC1" w:rsidP="00400EC1">
          <w:pPr>
            <w:pStyle w:val="EA97C6BA0B3D4068A7919914DD9C659F"/>
          </w:pPr>
          <w:r w:rsidRPr="000C52C4">
            <w:rPr>
              <w:rStyle w:val="PlaceholderText"/>
            </w:rPr>
            <w:t>Choose an item.</w:t>
          </w:r>
        </w:p>
      </w:docPartBody>
    </w:docPart>
    <w:docPart>
      <w:docPartPr>
        <w:name w:val="4340986DC8494C8F8D1DF61864F6EEE9"/>
        <w:category>
          <w:name w:val="General"/>
          <w:gallery w:val="placeholder"/>
        </w:category>
        <w:types>
          <w:type w:val="bbPlcHdr"/>
        </w:types>
        <w:behaviors>
          <w:behavior w:val="content"/>
        </w:behaviors>
        <w:guid w:val="{076DFA0A-7AA8-4FCB-A5D8-8DA904FE4DAB}"/>
      </w:docPartPr>
      <w:docPartBody>
        <w:p w:rsidR="00C40152" w:rsidRDefault="00400EC1" w:rsidP="00400EC1">
          <w:pPr>
            <w:pStyle w:val="4340986DC8494C8F8D1DF61864F6EEE9"/>
          </w:pPr>
          <w:r w:rsidRPr="000C52C4">
            <w:rPr>
              <w:rStyle w:val="PlaceholderText"/>
            </w:rPr>
            <w:t>Choose an item.</w:t>
          </w:r>
        </w:p>
      </w:docPartBody>
    </w:docPart>
    <w:docPart>
      <w:docPartPr>
        <w:name w:val="EC7976E63E2544A1BCBC3AF40BBFCAA9"/>
        <w:category>
          <w:name w:val="General"/>
          <w:gallery w:val="placeholder"/>
        </w:category>
        <w:types>
          <w:type w:val="bbPlcHdr"/>
        </w:types>
        <w:behaviors>
          <w:behavior w:val="content"/>
        </w:behaviors>
        <w:guid w:val="{66970427-B514-4EA1-9BD7-C1191F318C43}"/>
      </w:docPartPr>
      <w:docPartBody>
        <w:p w:rsidR="00C40152" w:rsidRDefault="00400EC1" w:rsidP="00400EC1">
          <w:pPr>
            <w:pStyle w:val="EC7976E63E2544A1BCBC3AF40BBFCAA9"/>
          </w:pPr>
          <w:r w:rsidRPr="000C52C4">
            <w:rPr>
              <w:rStyle w:val="PlaceholderText"/>
            </w:rPr>
            <w:t>Choose an item.</w:t>
          </w:r>
        </w:p>
      </w:docPartBody>
    </w:docPart>
    <w:docPart>
      <w:docPartPr>
        <w:name w:val="66139CC1E34C4AAFBA0126789B90DE09"/>
        <w:category>
          <w:name w:val="General"/>
          <w:gallery w:val="placeholder"/>
        </w:category>
        <w:types>
          <w:type w:val="bbPlcHdr"/>
        </w:types>
        <w:behaviors>
          <w:behavior w:val="content"/>
        </w:behaviors>
        <w:guid w:val="{4E5172B6-5A91-47C2-8C35-4938E5643440}"/>
      </w:docPartPr>
      <w:docPartBody>
        <w:p w:rsidR="00C40152" w:rsidRDefault="00400EC1" w:rsidP="00400EC1">
          <w:pPr>
            <w:pStyle w:val="66139CC1E34C4AAFBA0126789B90DE09"/>
          </w:pPr>
          <w:r w:rsidRPr="000C52C4">
            <w:rPr>
              <w:rStyle w:val="PlaceholderText"/>
            </w:rPr>
            <w:t>Choose an item.</w:t>
          </w:r>
        </w:p>
      </w:docPartBody>
    </w:docPart>
    <w:docPart>
      <w:docPartPr>
        <w:name w:val="1096C54E0E9B4E51AB362BB05F50ACC4"/>
        <w:category>
          <w:name w:val="General"/>
          <w:gallery w:val="placeholder"/>
        </w:category>
        <w:types>
          <w:type w:val="bbPlcHdr"/>
        </w:types>
        <w:behaviors>
          <w:behavior w:val="content"/>
        </w:behaviors>
        <w:guid w:val="{1E495A38-30C5-43AA-8658-C305B2E517CC}"/>
      </w:docPartPr>
      <w:docPartBody>
        <w:p w:rsidR="00C40152" w:rsidRDefault="00400EC1" w:rsidP="00400EC1">
          <w:pPr>
            <w:pStyle w:val="1096C54E0E9B4E51AB362BB05F50ACC4"/>
          </w:pPr>
          <w:r w:rsidRPr="000C52C4">
            <w:rPr>
              <w:rStyle w:val="PlaceholderText"/>
            </w:rPr>
            <w:t>Choose an item.</w:t>
          </w:r>
        </w:p>
      </w:docPartBody>
    </w:docPart>
    <w:docPart>
      <w:docPartPr>
        <w:name w:val="49820751F8024B4CA97519E0BA971BD1"/>
        <w:category>
          <w:name w:val="General"/>
          <w:gallery w:val="placeholder"/>
        </w:category>
        <w:types>
          <w:type w:val="bbPlcHdr"/>
        </w:types>
        <w:behaviors>
          <w:behavior w:val="content"/>
        </w:behaviors>
        <w:guid w:val="{3D4FC08C-976B-40C9-BE20-9C60FAA332F3}"/>
      </w:docPartPr>
      <w:docPartBody>
        <w:p w:rsidR="00C40152" w:rsidRDefault="00400EC1" w:rsidP="00400EC1">
          <w:pPr>
            <w:pStyle w:val="49820751F8024B4CA97519E0BA971BD1"/>
          </w:pPr>
          <w:r w:rsidRPr="000C52C4">
            <w:rPr>
              <w:rStyle w:val="PlaceholderText"/>
            </w:rPr>
            <w:t>Choose an item.</w:t>
          </w:r>
        </w:p>
      </w:docPartBody>
    </w:docPart>
    <w:docPart>
      <w:docPartPr>
        <w:name w:val="E8F3835561D242BEA3B1A9FCD0A6DC40"/>
        <w:category>
          <w:name w:val="General"/>
          <w:gallery w:val="placeholder"/>
        </w:category>
        <w:types>
          <w:type w:val="bbPlcHdr"/>
        </w:types>
        <w:behaviors>
          <w:behavior w:val="content"/>
        </w:behaviors>
        <w:guid w:val="{31034C96-FEF8-43B3-A7E7-58B9E00C1D9C}"/>
      </w:docPartPr>
      <w:docPartBody>
        <w:p w:rsidR="00C40152" w:rsidRDefault="00400EC1" w:rsidP="00400EC1">
          <w:pPr>
            <w:pStyle w:val="E8F3835561D242BEA3B1A9FCD0A6DC40"/>
          </w:pPr>
          <w:r w:rsidRPr="000C52C4">
            <w:rPr>
              <w:rStyle w:val="PlaceholderText"/>
            </w:rPr>
            <w:t>Choose an item.</w:t>
          </w:r>
        </w:p>
      </w:docPartBody>
    </w:docPart>
    <w:docPart>
      <w:docPartPr>
        <w:name w:val="05B8F5FED1AA444AABB3417EA0DDB8C4"/>
        <w:category>
          <w:name w:val="General"/>
          <w:gallery w:val="placeholder"/>
        </w:category>
        <w:types>
          <w:type w:val="bbPlcHdr"/>
        </w:types>
        <w:behaviors>
          <w:behavior w:val="content"/>
        </w:behaviors>
        <w:guid w:val="{58BBFABC-6A30-441E-A7FE-A54CFE7D372B}"/>
      </w:docPartPr>
      <w:docPartBody>
        <w:p w:rsidR="00C40152" w:rsidRDefault="00400EC1" w:rsidP="00400EC1">
          <w:pPr>
            <w:pStyle w:val="05B8F5FED1AA444AABB3417EA0DDB8C4"/>
          </w:pPr>
          <w:r w:rsidRPr="000C52C4">
            <w:rPr>
              <w:rStyle w:val="PlaceholderText"/>
            </w:rPr>
            <w:t>Choose an item.</w:t>
          </w:r>
        </w:p>
      </w:docPartBody>
    </w:docPart>
    <w:docPart>
      <w:docPartPr>
        <w:name w:val="C1FAB15540D5468B91436CDE5E7F1E0D"/>
        <w:category>
          <w:name w:val="General"/>
          <w:gallery w:val="placeholder"/>
        </w:category>
        <w:types>
          <w:type w:val="bbPlcHdr"/>
        </w:types>
        <w:behaviors>
          <w:behavior w:val="content"/>
        </w:behaviors>
        <w:guid w:val="{620B2A28-91AE-4117-9092-41B7E72C3627}"/>
      </w:docPartPr>
      <w:docPartBody>
        <w:p w:rsidR="00C40152" w:rsidRDefault="00400EC1" w:rsidP="00400EC1">
          <w:pPr>
            <w:pStyle w:val="C1FAB15540D5468B91436CDE5E7F1E0D"/>
          </w:pPr>
          <w:r w:rsidRPr="000C52C4">
            <w:rPr>
              <w:rStyle w:val="PlaceholderText"/>
            </w:rPr>
            <w:t>Choose an item.</w:t>
          </w:r>
        </w:p>
      </w:docPartBody>
    </w:docPart>
    <w:docPart>
      <w:docPartPr>
        <w:name w:val="54C61F439D5A49359861AAB7C89A6C53"/>
        <w:category>
          <w:name w:val="General"/>
          <w:gallery w:val="placeholder"/>
        </w:category>
        <w:types>
          <w:type w:val="bbPlcHdr"/>
        </w:types>
        <w:behaviors>
          <w:behavior w:val="content"/>
        </w:behaviors>
        <w:guid w:val="{197BB5A6-8D3D-4C74-BDB6-159A130C2795}"/>
      </w:docPartPr>
      <w:docPartBody>
        <w:p w:rsidR="00C40152" w:rsidRDefault="00400EC1" w:rsidP="00400EC1">
          <w:pPr>
            <w:pStyle w:val="54C61F439D5A49359861AAB7C89A6C53"/>
          </w:pPr>
          <w:r w:rsidRPr="000C52C4">
            <w:rPr>
              <w:rStyle w:val="PlaceholderText"/>
            </w:rPr>
            <w:t>Choose an item.</w:t>
          </w:r>
        </w:p>
      </w:docPartBody>
    </w:docPart>
    <w:docPart>
      <w:docPartPr>
        <w:name w:val="D0CB20B1D6004ECE91766E18F3E01D7F"/>
        <w:category>
          <w:name w:val="General"/>
          <w:gallery w:val="placeholder"/>
        </w:category>
        <w:types>
          <w:type w:val="bbPlcHdr"/>
        </w:types>
        <w:behaviors>
          <w:behavior w:val="content"/>
        </w:behaviors>
        <w:guid w:val="{22F4B67C-DE85-4398-A80B-7054397A8E0B}"/>
      </w:docPartPr>
      <w:docPartBody>
        <w:p w:rsidR="00C40152" w:rsidRDefault="00400EC1" w:rsidP="00400EC1">
          <w:pPr>
            <w:pStyle w:val="D0CB20B1D6004ECE91766E18F3E01D7F"/>
          </w:pPr>
          <w:r w:rsidRPr="000C52C4">
            <w:rPr>
              <w:rStyle w:val="PlaceholderText"/>
            </w:rPr>
            <w:t>Choose an item.</w:t>
          </w:r>
        </w:p>
      </w:docPartBody>
    </w:docPart>
    <w:docPart>
      <w:docPartPr>
        <w:name w:val="265790C3CAE14FB4BE20A641C0649478"/>
        <w:category>
          <w:name w:val="General"/>
          <w:gallery w:val="placeholder"/>
        </w:category>
        <w:types>
          <w:type w:val="bbPlcHdr"/>
        </w:types>
        <w:behaviors>
          <w:behavior w:val="content"/>
        </w:behaviors>
        <w:guid w:val="{D617C736-108F-4389-9049-981934F2DD76}"/>
      </w:docPartPr>
      <w:docPartBody>
        <w:p w:rsidR="00C40152" w:rsidRDefault="00400EC1" w:rsidP="00400EC1">
          <w:pPr>
            <w:pStyle w:val="265790C3CAE14FB4BE20A641C0649478"/>
          </w:pPr>
          <w:r w:rsidRPr="000C52C4">
            <w:rPr>
              <w:rStyle w:val="PlaceholderText"/>
            </w:rPr>
            <w:t>Choose an item.</w:t>
          </w:r>
        </w:p>
      </w:docPartBody>
    </w:docPart>
    <w:docPart>
      <w:docPartPr>
        <w:name w:val="E5EB441B4807452A9BFB6638C39CA387"/>
        <w:category>
          <w:name w:val="General"/>
          <w:gallery w:val="placeholder"/>
        </w:category>
        <w:types>
          <w:type w:val="bbPlcHdr"/>
        </w:types>
        <w:behaviors>
          <w:behavior w:val="content"/>
        </w:behaviors>
        <w:guid w:val="{34B76277-4013-4B7C-9985-5D811ABCB5CF}"/>
      </w:docPartPr>
      <w:docPartBody>
        <w:p w:rsidR="00C40152" w:rsidRDefault="00400EC1" w:rsidP="00400EC1">
          <w:pPr>
            <w:pStyle w:val="E5EB441B4807452A9BFB6638C39CA387"/>
          </w:pPr>
          <w:r w:rsidRPr="000C52C4">
            <w:rPr>
              <w:rStyle w:val="PlaceholderText"/>
            </w:rPr>
            <w:t>Choose an item.</w:t>
          </w:r>
        </w:p>
      </w:docPartBody>
    </w:docPart>
    <w:docPart>
      <w:docPartPr>
        <w:name w:val="7AF369B3A5F743FBBACA2128C0639F96"/>
        <w:category>
          <w:name w:val="General"/>
          <w:gallery w:val="placeholder"/>
        </w:category>
        <w:types>
          <w:type w:val="bbPlcHdr"/>
        </w:types>
        <w:behaviors>
          <w:behavior w:val="content"/>
        </w:behaviors>
        <w:guid w:val="{17D37B2C-BD8E-4103-BAFC-2759F02DA21C}"/>
      </w:docPartPr>
      <w:docPartBody>
        <w:p w:rsidR="00C40152" w:rsidRDefault="00400EC1" w:rsidP="00400EC1">
          <w:pPr>
            <w:pStyle w:val="7AF369B3A5F743FBBACA2128C0639F96"/>
          </w:pPr>
          <w:r w:rsidRPr="000C52C4">
            <w:rPr>
              <w:rStyle w:val="PlaceholderText"/>
            </w:rPr>
            <w:t>Choose an item.</w:t>
          </w:r>
        </w:p>
      </w:docPartBody>
    </w:docPart>
    <w:docPart>
      <w:docPartPr>
        <w:name w:val="A1DAD8F59750483688B6AD35482A172A"/>
        <w:category>
          <w:name w:val="General"/>
          <w:gallery w:val="placeholder"/>
        </w:category>
        <w:types>
          <w:type w:val="bbPlcHdr"/>
        </w:types>
        <w:behaviors>
          <w:behavior w:val="content"/>
        </w:behaviors>
        <w:guid w:val="{3148D75B-EF9D-4280-B548-CF32EEE8D24B}"/>
      </w:docPartPr>
      <w:docPartBody>
        <w:p w:rsidR="00C40152" w:rsidRDefault="00400EC1" w:rsidP="00400EC1">
          <w:pPr>
            <w:pStyle w:val="A1DAD8F59750483688B6AD35482A172A"/>
          </w:pPr>
          <w:r w:rsidRPr="000C52C4">
            <w:rPr>
              <w:rStyle w:val="PlaceholderText"/>
            </w:rPr>
            <w:t>Choose an item.</w:t>
          </w:r>
        </w:p>
      </w:docPartBody>
    </w:docPart>
    <w:docPart>
      <w:docPartPr>
        <w:name w:val="6D00283189F34451A047E642CF258A31"/>
        <w:category>
          <w:name w:val="General"/>
          <w:gallery w:val="placeholder"/>
        </w:category>
        <w:types>
          <w:type w:val="bbPlcHdr"/>
        </w:types>
        <w:behaviors>
          <w:behavior w:val="content"/>
        </w:behaviors>
        <w:guid w:val="{A2CC7FD3-4457-45F7-A6E8-565CB3F0D07A}"/>
      </w:docPartPr>
      <w:docPartBody>
        <w:p w:rsidR="00C40152" w:rsidRDefault="00400EC1" w:rsidP="00400EC1">
          <w:pPr>
            <w:pStyle w:val="6D00283189F34451A047E642CF258A31"/>
          </w:pPr>
          <w:r w:rsidRPr="000C52C4">
            <w:rPr>
              <w:rStyle w:val="PlaceholderText"/>
            </w:rPr>
            <w:t>Choose an item.</w:t>
          </w:r>
        </w:p>
      </w:docPartBody>
    </w:docPart>
    <w:docPart>
      <w:docPartPr>
        <w:name w:val="23F345D703C84BE9B292F6CB40313C04"/>
        <w:category>
          <w:name w:val="General"/>
          <w:gallery w:val="placeholder"/>
        </w:category>
        <w:types>
          <w:type w:val="bbPlcHdr"/>
        </w:types>
        <w:behaviors>
          <w:behavior w:val="content"/>
        </w:behaviors>
        <w:guid w:val="{D3D19F5B-1162-4531-AE7E-CB7503B1637C}"/>
      </w:docPartPr>
      <w:docPartBody>
        <w:p w:rsidR="00C40152" w:rsidRDefault="00400EC1" w:rsidP="00400EC1">
          <w:pPr>
            <w:pStyle w:val="23F345D703C84BE9B292F6CB40313C04"/>
          </w:pPr>
          <w:r w:rsidRPr="000C52C4">
            <w:rPr>
              <w:rStyle w:val="PlaceholderText"/>
            </w:rPr>
            <w:t>Choose an item.</w:t>
          </w:r>
        </w:p>
      </w:docPartBody>
    </w:docPart>
    <w:docPart>
      <w:docPartPr>
        <w:name w:val="EF6D20C53AA244D48B3DEDF785B3C327"/>
        <w:category>
          <w:name w:val="General"/>
          <w:gallery w:val="placeholder"/>
        </w:category>
        <w:types>
          <w:type w:val="bbPlcHdr"/>
        </w:types>
        <w:behaviors>
          <w:behavior w:val="content"/>
        </w:behaviors>
        <w:guid w:val="{69937B5B-6BA0-411C-84C3-131D6F146805}"/>
      </w:docPartPr>
      <w:docPartBody>
        <w:p w:rsidR="00C40152" w:rsidRDefault="00400EC1" w:rsidP="00400EC1">
          <w:pPr>
            <w:pStyle w:val="EF6D20C53AA244D48B3DEDF785B3C327"/>
          </w:pPr>
          <w:r w:rsidRPr="000C52C4">
            <w:rPr>
              <w:rStyle w:val="PlaceholderText"/>
            </w:rPr>
            <w:t>Choose an item.</w:t>
          </w:r>
        </w:p>
      </w:docPartBody>
    </w:docPart>
    <w:docPart>
      <w:docPartPr>
        <w:name w:val="7B9A838BAD404184B6559B58281C22F3"/>
        <w:category>
          <w:name w:val="General"/>
          <w:gallery w:val="placeholder"/>
        </w:category>
        <w:types>
          <w:type w:val="bbPlcHdr"/>
        </w:types>
        <w:behaviors>
          <w:behavior w:val="content"/>
        </w:behaviors>
        <w:guid w:val="{445DBA80-FF80-43C6-90AD-B32045D1E311}"/>
      </w:docPartPr>
      <w:docPartBody>
        <w:p w:rsidR="00C40152" w:rsidRDefault="00400EC1" w:rsidP="00400EC1">
          <w:pPr>
            <w:pStyle w:val="7B9A838BAD404184B6559B58281C22F3"/>
          </w:pPr>
          <w:r w:rsidRPr="000C52C4">
            <w:rPr>
              <w:rStyle w:val="PlaceholderText"/>
            </w:rPr>
            <w:t>Choose an item.</w:t>
          </w:r>
        </w:p>
      </w:docPartBody>
    </w:docPart>
    <w:docPart>
      <w:docPartPr>
        <w:name w:val="A49240CFF7B14C609A32D4334BAC9053"/>
        <w:category>
          <w:name w:val="General"/>
          <w:gallery w:val="placeholder"/>
        </w:category>
        <w:types>
          <w:type w:val="bbPlcHdr"/>
        </w:types>
        <w:behaviors>
          <w:behavior w:val="content"/>
        </w:behaviors>
        <w:guid w:val="{BCF00274-1FD4-4CCE-B6DC-FF5AC27C1794}"/>
      </w:docPartPr>
      <w:docPartBody>
        <w:p w:rsidR="00C40152" w:rsidRDefault="00400EC1" w:rsidP="00400EC1">
          <w:pPr>
            <w:pStyle w:val="A49240CFF7B14C609A32D4334BAC9053"/>
          </w:pPr>
          <w:r w:rsidRPr="000C52C4">
            <w:rPr>
              <w:rStyle w:val="PlaceholderText"/>
            </w:rPr>
            <w:t>Choose an item.</w:t>
          </w:r>
        </w:p>
      </w:docPartBody>
    </w:docPart>
    <w:docPart>
      <w:docPartPr>
        <w:name w:val="A812F208D37E4DF38104D484DE4ABD0A"/>
        <w:category>
          <w:name w:val="General"/>
          <w:gallery w:val="placeholder"/>
        </w:category>
        <w:types>
          <w:type w:val="bbPlcHdr"/>
        </w:types>
        <w:behaviors>
          <w:behavior w:val="content"/>
        </w:behaviors>
        <w:guid w:val="{F05A06D5-6309-4432-85F1-5C072C45BB21}"/>
      </w:docPartPr>
      <w:docPartBody>
        <w:p w:rsidR="00C40152" w:rsidRDefault="00400EC1" w:rsidP="00400EC1">
          <w:pPr>
            <w:pStyle w:val="A812F208D37E4DF38104D484DE4ABD0A"/>
          </w:pPr>
          <w:r w:rsidRPr="000C52C4">
            <w:rPr>
              <w:rStyle w:val="PlaceholderText"/>
            </w:rPr>
            <w:t>Choose an item.</w:t>
          </w:r>
        </w:p>
      </w:docPartBody>
    </w:docPart>
    <w:docPart>
      <w:docPartPr>
        <w:name w:val="7C314DE41DB24507B28A1F5E69764735"/>
        <w:category>
          <w:name w:val="General"/>
          <w:gallery w:val="placeholder"/>
        </w:category>
        <w:types>
          <w:type w:val="bbPlcHdr"/>
        </w:types>
        <w:behaviors>
          <w:behavior w:val="content"/>
        </w:behaviors>
        <w:guid w:val="{E515DA1D-07DA-48CC-A3A7-EAFFFDF7A998}"/>
      </w:docPartPr>
      <w:docPartBody>
        <w:p w:rsidR="00C40152" w:rsidRDefault="00400EC1" w:rsidP="00400EC1">
          <w:pPr>
            <w:pStyle w:val="7C314DE41DB24507B28A1F5E69764735"/>
          </w:pPr>
          <w:r w:rsidRPr="000C52C4">
            <w:rPr>
              <w:rStyle w:val="PlaceholderText"/>
            </w:rPr>
            <w:t>Choose an item.</w:t>
          </w:r>
        </w:p>
      </w:docPartBody>
    </w:docPart>
    <w:docPart>
      <w:docPartPr>
        <w:name w:val="35D1C09156A14F4786269DF06FBABAD6"/>
        <w:category>
          <w:name w:val="General"/>
          <w:gallery w:val="placeholder"/>
        </w:category>
        <w:types>
          <w:type w:val="bbPlcHdr"/>
        </w:types>
        <w:behaviors>
          <w:behavior w:val="content"/>
        </w:behaviors>
        <w:guid w:val="{8AF1B894-EB9D-4E23-8300-34F128C5E2D3}"/>
      </w:docPartPr>
      <w:docPartBody>
        <w:p w:rsidR="00C40152" w:rsidRDefault="00400EC1" w:rsidP="00400EC1">
          <w:pPr>
            <w:pStyle w:val="35D1C09156A14F4786269DF06FBABAD6"/>
          </w:pPr>
          <w:r w:rsidRPr="000C52C4">
            <w:rPr>
              <w:rStyle w:val="PlaceholderText"/>
            </w:rPr>
            <w:t>Choose an item.</w:t>
          </w:r>
        </w:p>
      </w:docPartBody>
    </w:docPart>
    <w:docPart>
      <w:docPartPr>
        <w:name w:val="074BF3DA37524A098CA7708C3482987A"/>
        <w:category>
          <w:name w:val="General"/>
          <w:gallery w:val="placeholder"/>
        </w:category>
        <w:types>
          <w:type w:val="bbPlcHdr"/>
        </w:types>
        <w:behaviors>
          <w:behavior w:val="content"/>
        </w:behaviors>
        <w:guid w:val="{D38A5D3C-37DC-4722-8E78-5831635B0437}"/>
      </w:docPartPr>
      <w:docPartBody>
        <w:p w:rsidR="00C40152" w:rsidRDefault="00400EC1" w:rsidP="00400EC1">
          <w:pPr>
            <w:pStyle w:val="074BF3DA37524A098CA7708C3482987A"/>
          </w:pPr>
          <w:r w:rsidRPr="000C52C4">
            <w:rPr>
              <w:rStyle w:val="PlaceholderText"/>
            </w:rPr>
            <w:t>Choose an item.</w:t>
          </w:r>
        </w:p>
      </w:docPartBody>
    </w:docPart>
    <w:docPart>
      <w:docPartPr>
        <w:name w:val="C83BAFF840A742E899ABB1DCCE0F84EE"/>
        <w:category>
          <w:name w:val="General"/>
          <w:gallery w:val="placeholder"/>
        </w:category>
        <w:types>
          <w:type w:val="bbPlcHdr"/>
        </w:types>
        <w:behaviors>
          <w:behavior w:val="content"/>
        </w:behaviors>
        <w:guid w:val="{AB921687-8420-47BB-9BCF-BD8ADA099BEB}"/>
      </w:docPartPr>
      <w:docPartBody>
        <w:p w:rsidR="00C40152" w:rsidRDefault="00400EC1" w:rsidP="00400EC1">
          <w:pPr>
            <w:pStyle w:val="C83BAFF840A742E899ABB1DCCE0F84EE"/>
          </w:pPr>
          <w:r w:rsidRPr="000C52C4">
            <w:rPr>
              <w:rStyle w:val="PlaceholderText"/>
            </w:rPr>
            <w:t>Choose an item.</w:t>
          </w:r>
        </w:p>
      </w:docPartBody>
    </w:docPart>
    <w:docPart>
      <w:docPartPr>
        <w:name w:val="BBFFDA170BF740C7B337690693F823E1"/>
        <w:category>
          <w:name w:val="General"/>
          <w:gallery w:val="placeholder"/>
        </w:category>
        <w:types>
          <w:type w:val="bbPlcHdr"/>
        </w:types>
        <w:behaviors>
          <w:behavior w:val="content"/>
        </w:behaviors>
        <w:guid w:val="{E7D9BF8D-4ADD-41CA-996D-663E82CF8376}"/>
      </w:docPartPr>
      <w:docPartBody>
        <w:p w:rsidR="00C40152" w:rsidRDefault="00400EC1" w:rsidP="00400EC1">
          <w:pPr>
            <w:pStyle w:val="BBFFDA170BF740C7B337690693F823E1"/>
          </w:pPr>
          <w:r w:rsidRPr="000C52C4">
            <w:rPr>
              <w:rStyle w:val="PlaceholderText"/>
            </w:rPr>
            <w:t>Choose an item.</w:t>
          </w:r>
        </w:p>
      </w:docPartBody>
    </w:docPart>
    <w:docPart>
      <w:docPartPr>
        <w:name w:val="6B023E441F654CB2BAF2C89AC642BAC8"/>
        <w:category>
          <w:name w:val="General"/>
          <w:gallery w:val="placeholder"/>
        </w:category>
        <w:types>
          <w:type w:val="bbPlcHdr"/>
        </w:types>
        <w:behaviors>
          <w:behavior w:val="content"/>
        </w:behaviors>
        <w:guid w:val="{179C2321-A9A5-4502-A36C-EFD349BA3559}"/>
      </w:docPartPr>
      <w:docPartBody>
        <w:p w:rsidR="00C40152" w:rsidRDefault="00400EC1" w:rsidP="00400EC1">
          <w:pPr>
            <w:pStyle w:val="6B023E441F654CB2BAF2C89AC642BAC8"/>
          </w:pPr>
          <w:r w:rsidRPr="000C52C4">
            <w:rPr>
              <w:rStyle w:val="PlaceholderText"/>
            </w:rPr>
            <w:t>Choose an item.</w:t>
          </w:r>
        </w:p>
      </w:docPartBody>
    </w:docPart>
    <w:docPart>
      <w:docPartPr>
        <w:name w:val="4A076BA9C5784D83AEB72601CB287EB6"/>
        <w:category>
          <w:name w:val="General"/>
          <w:gallery w:val="placeholder"/>
        </w:category>
        <w:types>
          <w:type w:val="bbPlcHdr"/>
        </w:types>
        <w:behaviors>
          <w:behavior w:val="content"/>
        </w:behaviors>
        <w:guid w:val="{85DDE7F2-FEA7-439E-B8DB-868C0D671306}"/>
      </w:docPartPr>
      <w:docPartBody>
        <w:p w:rsidR="00C40152" w:rsidRDefault="00400EC1" w:rsidP="00400EC1">
          <w:pPr>
            <w:pStyle w:val="4A076BA9C5784D83AEB72601CB287EB6"/>
          </w:pPr>
          <w:r w:rsidRPr="000C52C4">
            <w:rPr>
              <w:rStyle w:val="PlaceholderText"/>
            </w:rPr>
            <w:t>Choose an item.</w:t>
          </w:r>
        </w:p>
      </w:docPartBody>
    </w:docPart>
    <w:docPart>
      <w:docPartPr>
        <w:name w:val="3C541E44FF9F47A0B3B30B1F3224DF9E"/>
        <w:category>
          <w:name w:val="General"/>
          <w:gallery w:val="placeholder"/>
        </w:category>
        <w:types>
          <w:type w:val="bbPlcHdr"/>
        </w:types>
        <w:behaviors>
          <w:behavior w:val="content"/>
        </w:behaviors>
        <w:guid w:val="{2F6B24FA-7A8D-4D37-AF9B-DAF4CFE1923A}"/>
      </w:docPartPr>
      <w:docPartBody>
        <w:p w:rsidR="00C40152" w:rsidRDefault="00400EC1" w:rsidP="00400EC1">
          <w:pPr>
            <w:pStyle w:val="3C541E44FF9F47A0B3B30B1F3224DF9E"/>
          </w:pPr>
          <w:r w:rsidRPr="000C52C4">
            <w:rPr>
              <w:rStyle w:val="PlaceholderText"/>
            </w:rPr>
            <w:t>Choose an item.</w:t>
          </w:r>
        </w:p>
      </w:docPartBody>
    </w:docPart>
    <w:docPart>
      <w:docPartPr>
        <w:name w:val="2EA5E26E61614F2BBF4104E608AF6997"/>
        <w:category>
          <w:name w:val="General"/>
          <w:gallery w:val="placeholder"/>
        </w:category>
        <w:types>
          <w:type w:val="bbPlcHdr"/>
        </w:types>
        <w:behaviors>
          <w:behavior w:val="content"/>
        </w:behaviors>
        <w:guid w:val="{52E524AE-3A07-48DA-991A-5D3B06F17811}"/>
      </w:docPartPr>
      <w:docPartBody>
        <w:p w:rsidR="00C40152" w:rsidRDefault="00400EC1" w:rsidP="00400EC1">
          <w:pPr>
            <w:pStyle w:val="2EA5E26E61614F2BBF4104E608AF6997"/>
          </w:pPr>
          <w:r w:rsidRPr="000C52C4">
            <w:rPr>
              <w:rStyle w:val="PlaceholderText"/>
            </w:rPr>
            <w:t>Choose an item.</w:t>
          </w:r>
        </w:p>
      </w:docPartBody>
    </w:docPart>
    <w:docPart>
      <w:docPartPr>
        <w:name w:val="A275283CB0ED4F059D12E14A7F80D33D"/>
        <w:category>
          <w:name w:val="General"/>
          <w:gallery w:val="placeholder"/>
        </w:category>
        <w:types>
          <w:type w:val="bbPlcHdr"/>
        </w:types>
        <w:behaviors>
          <w:behavior w:val="content"/>
        </w:behaviors>
        <w:guid w:val="{438F2EFD-6D79-4564-A2CC-5BD92B7ABC38}"/>
      </w:docPartPr>
      <w:docPartBody>
        <w:p w:rsidR="00C40152" w:rsidRDefault="00400EC1" w:rsidP="00400EC1">
          <w:pPr>
            <w:pStyle w:val="A275283CB0ED4F059D12E14A7F80D33D"/>
          </w:pPr>
          <w:r w:rsidRPr="000C52C4">
            <w:rPr>
              <w:rStyle w:val="PlaceholderText"/>
            </w:rPr>
            <w:t>Choose an item.</w:t>
          </w:r>
        </w:p>
      </w:docPartBody>
    </w:docPart>
    <w:docPart>
      <w:docPartPr>
        <w:name w:val="ED45521D6DDF4A7684BA4991D4A8FE57"/>
        <w:category>
          <w:name w:val="General"/>
          <w:gallery w:val="placeholder"/>
        </w:category>
        <w:types>
          <w:type w:val="bbPlcHdr"/>
        </w:types>
        <w:behaviors>
          <w:behavior w:val="content"/>
        </w:behaviors>
        <w:guid w:val="{E90407AE-9B14-49F0-B929-92EA39431BF9}"/>
      </w:docPartPr>
      <w:docPartBody>
        <w:p w:rsidR="00C40152" w:rsidRDefault="00400EC1" w:rsidP="00400EC1">
          <w:pPr>
            <w:pStyle w:val="ED45521D6DDF4A7684BA4991D4A8FE57"/>
          </w:pPr>
          <w:r w:rsidRPr="000C52C4">
            <w:rPr>
              <w:rStyle w:val="PlaceholderText"/>
            </w:rPr>
            <w:t>Choose an item.</w:t>
          </w:r>
        </w:p>
      </w:docPartBody>
    </w:docPart>
    <w:docPart>
      <w:docPartPr>
        <w:name w:val="D141A3EA5DDC4E0F999AADDEAD360A13"/>
        <w:category>
          <w:name w:val="General"/>
          <w:gallery w:val="placeholder"/>
        </w:category>
        <w:types>
          <w:type w:val="bbPlcHdr"/>
        </w:types>
        <w:behaviors>
          <w:behavior w:val="content"/>
        </w:behaviors>
        <w:guid w:val="{C432179C-3B1B-4F79-B970-E8D54AB01215}"/>
      </w:docPartPr>
      <w:docPartBody>
        <w:p w:rsidR="00C40152" w:rsidRDefault="00400EC1" w:rsidP="00400EC1">
          <w:pPr>
            <w:pStyle w:val="D141A3EA5DDC4E0F999AADDEAD360A13"/>
          </w:pPr>
          <w:r w:rsidRPr="000C52C4">
            <w:rPr>
              <w:rStyle w:val="PlaceholderText"/>
            </w:rPr>
            <w:t>Choose an item.</w:t>
          </w:r>
        </w:p>
      </w:docPartBody>
    </w:docPart>
    <w:docPart>
      <w:docPartPr>
        <w:name w:val="0BA2662B6BCD4F19A00BE9C294387D61"/>
        <w:category>
          <w:name w:val="General"/>
          <w:gallery w:val="placeholder"/>
        </w:category>
        <w:types>
          <w:type w:val="bbPlcHdr"/>
        </w:types>
        <w:behaviors>
          <w:behavior w:val="content"/>
        </w:behaviors>
        <w:guid w:val="{7A556732-99BA-4F72-977C-070C294AA144}"/>
      </w:docPartPr>
      <w:docPartBody>
        <w:p w:rsidR="00D26E65" w:rsidRDefault="008F014D" w:rsidP="008F014D">
          <w:pPr>
            <w:pStyle w:val="0BA2662B6BCD4F19A00BE9C294387D611"/>
          </w:pPr>
          <w:r w:rsidRPr="00E773FC">
            <w:rPr>
              <w:rStyle w:val="PlaceholderText"/>
              <w:rFonts w:asciiTheme="minorHAnsi" w:hAnsiTheme="minorHAnsi" w:cstheme="minorHAnsi"/>
            </w:rPr>
            <w:t>Click or tap to enter a date.</w:t>
          </w:r>
        </w:p>
      </w:docPartBody>
    </w:docPart>
    <w:docPart>
      <w:docPartPr>
        <w:name w:val="88979512573E4C13B78A7DB61B455214"/>
        <w:category>
          <w:name w:val="General"/>
          <w:gallery w:val="placeholder"/>
        </w:category>
        <w:types>
          <w:type w:val="bbPlcHdr"/>
        </w:types>
        <w:behaviors>
          <w:behavior w:val="content"/>
        </w:behaviors>
        <w:guid w:val="{C3C7462A-7464-4985-8293-0B2185D40368}"/>
      </w:docPartPr>
      <w:docPartBody>
        <w:p w:rsidR="00D26E65" w:rsidRDefault="008F014D" w:rsidP="008F014D">
          <w:pPr>
            <w:pStyle w:val="88979512573E4C13B78A7DB61B4552141"/>
          </w:pPr>
          <w:r w:rsidRPr="00E773FC">
            <w:rPr>
              <w:rStyle w:val="PlaceholderText"/>
              <w:rFonts w:asciiTheme="minorHAnsi" w:hAnsiTheme="minorHAnsi" w:cstheme="minorHAnsi"/>
            </w:rPr>
            <w:t>Click or tap to enter a date.</w:t>
          </w:r>
        </w:p>
      </w:docPartBody>
    </w:docPart>
    <w:docPart>
      <w:docPartPr>
        <w:name w:val="D6F2608570EB40F8A2AD734EDE807BA0"/>
        <w:category>
          <w:name w:val="General"/>
          <w:gallery w:val="placeholder"/>
        </w:category>
        <w:types>
          <w:type w:val="bbPlcHdr"/>
        </w:types>
        <w:behaviors>
          <w:behavior w:val="content"/>
        </w:behaviors>
        <w:guid w:val="{05199F66-E8D7-489C-B210-C34C65FAC60F}"/>
      </w:docPartPr>
      <w:docPartBody>
        <w:p w:rsidR="00D26E65" w:rsidRDefault="008F014D" w:rsidP="008F014D">
          <w:pPr>
            <w:pStyle w:val="D6F2608570EB40F8A2AD734EDE807BA01"/>
          </w:pPr>
          <w:r w:rsidRPr="00E773FC">
            <w:rPr>
              <w:rStyle w:val="PlaceholderText"/>
              <w:rFonts w:asciiTheme="minorHAnsi" w:hAnsiTheme="minorHAnsi" w:cstheme="minorHAnsi"/>
            </w:rPr>
            <w:t>Click or tap to enter a date.</w:t>
          </w:r>
        </w:p>
      </w:docPartBody>
    </w:docPart>
    <w:docPart>
      <w:docPartPr>
        <w:name w:val="5B7F9B30435F4F749889C794E274B289"/>
        <w:category>
          <w:name w:val="General"/>
          <w:gallery w:val="placeholder"/>
        </w:category>
        <w:types>
          <w:type w:val="bbPlcHdr"/>
        </w:types>
        <w:behaviors>
          <w:behavior w:val="content"/>
        </w:behaviors>
        <w:guid w:val="{CA9277A7-3758-4B09-ABA0-3D165CCF71A9}"/>
      </w:docPartPr>
      <w:docPartBody>
        <w:p w:rsidR="00D26E65" w:rsidRDefault="008F014D" w:rsidP="008F014D">
          <w:pPr>
            <w:pStyle w:val="5B7F9B30435F4F749889C794E274B289"/>
          </w:pPr>
          <w:r w:rsidRPr="0060492D">
            <w:rPr>
              <w:rStyle w:val="PlaceholderText"/>
              <w:rFonts w:asciiTheme="minorHAnsi" w:hAnsiTheme="minorHAnsi" w:cstheme="minorHAnsi"/>
            </w:rPr>
            <w:t>Choose an item.</w:t>
          </w:r>
        </w:p>
      </w:docPartBody>
    </w:docPart>
    <w:docPart>
      <w:docPartPr>
        <w:name w:val="4536F8B4494E4580A5C142D15A3547D2"/>
        <w:category>
          <w:name w:val="General"/>
          <w:gallery w:val="placeholder"/>
        </w:category>
        <w:types>
          <w:type w:val="bbPlcHdr"/>
        </w:types>
        <w:behaviors>
          <w:behavior w:val="content"/>
        </w:behaviors>
        <w:guid w:val="{FC2CD74C-DEBD-4EC4-A52F-FBF209DF8A42}"/>
      </w:docPartPr>
      <w:docPartBody>
        <w:p w:rsidR="00D26E65" w:rsidRDefault="008F014D" w:rsidP="008F014D">
          <w:pPr>
            <w:pStyle w:val="4536F8B4494E4580A5C142D15A3547D2"/>
          </w:pPr>
          <w:r w:rsidRPr="0060492D">
            <w:rPr>
              <w:rStyle w:val="PlaceholderText"/>
              <w:rFonts w:asciiTheme="minorHAnsi" w:hAnsiTheme="minorHAnsi" w:cstheme="minorHAnsi"/>
            </w:rPr>
            <w:t>Choose an item.</w:t>
          </w:r>
        </w:p>
      </w:docPartBody>
    </w:docPart>
    <w:docPart>
      <w:docPartPr>
        <w:name w:val="A6AF031A2D2E42C1BA9265A551D5C7E3"/>
        <w:category>
          <w:name w:val="General"/>
          <w:gallery w:val="placeholder"/>
        </w:category>
        <w:types>
          <w:type w:val="bbPlcHdr"/>
        </w:types>
        <w:behaviors>
          <w:behavior w:val="content"/>
        </w:behaviors>
        <w:guid w:val="{35F2CFC1-42E9-4A1C-AC62-28EB706BBC61}"/>
      </w:docPartPr>
      <w:docPartBody>
        <w:p w:rsidR="00D26E65" w:rsidRDefault="008F014D" w:rsidP="008F014D">
          <w:pPr>
            <w:pStyle w:val="A6AF031A2D2E42C1BA9265A551D5C7E3"/>
          </w:pPr>
          <w:r w:rsidRPr="0060492D">
            <w:rPr>
              <w:rStyle w:val="PlaceholderText"/>
              <w:rFonts w:asciiTheme="minorHAnsi" w:hAnsiTheme="minorHAnsi" w:cstheme="minorHAnsi"/>
            </w:rPr>
            <w:t>Choose an item.</w:t>
          </w:r>
        </w:p>
      </w:docPartBody>
    </w:docPart>
    <w:docPart>
      <w:docPartPr>
        <w:name w:val="0080B4D2B94447A5896AF8E20FCD6995"/>
        <w:category>
          <w:name w:val="General"/>
          <w:gallery w:val="placeholder"/>
        </w:category>
        <w:types>
          <w:type w:val="bbPlcHdr"/>
        </w:types>
        <w:behaviors>
          <w:behavior w:val="content"/>
        </w:behaviors>
        <w:guid w:val="{093F2F10-B85C-46E0-91A6-83713CE533D2}"/>
      </w:docPartPr>
      <w:docPartBody>
        <w:p w:rsidR="00D26E65" w:rsidRDefault="008F014D" w:rsidP="008F014D">
          <w:pPr>
            <w:pStyle w:val="0080B4D2B94447A5896AF8E20FCD6995"/>
          </w:pPr>
          <w:r w:rsidRPr="0060492D">
            <w:rPr>
              <w:rStyle w:val="PlaceholderText"/>
              <w:rFonts w:asciiTheme="minorHAnsi" w:hAnsiTheme="minorHAnsi" w:cstheme="minorHAnsi"/>
            </w:rPr>
            <w:t>Choose an item.</w:t>
          </w:r>
        </w:p>
      </w:docPartBody>
    </w:docPart>
    <w:docPart>
      <w:docPartPr>
        <w:name w:val="A1DAFE5CD1EA41F2A0A2AA1D3C9AD439"/>
        <w:category>
          <w:name w:val="General"/>
          <w:gallery w:val="placeholder"/>
        </w:category>
        <w:types>
          <w:type w:val="bbPlcHdr"/>
        </w:types>
        <w:behaviors>
          <w:behavior w:val="content"/>
        </w:behaviors>
        <w:guid w:val="{8D1BCC69-3774-4FF7-81C6-776735A017B5}"/>
      </w:docPartPr>
      <w:docPartBody>
        <w:p w:rsidR="00D26E65" w:rsidRDefault="008F014D" w:rsidP="008F014D">
          <w:pPr>
            <w:pStyle w:val="A1DAFE5CD1EA41F2A0A2AA1D3C9AD439"/>
          </w:pPr>
          <w:r w:rsidRPr="00320481">
            <w:rPr>
              <w:rStyle w:val="PlaceholderText"/>
              <w:rFonts w:cstheme="minorHAnsi"/>
            </w:rPr>
            <w:t>Click or tap to enter a date.</w:t>
          </w:r>
        </w:p>
      </w:docPartBody>
    </w:docPart>
    <w:docPart>
      <w:docPartPr>
        <w:name w:val="9E961B1904E74A9292F441873DAB7D42"/>
        <w:category>
          <w:name w:val="General"/>
          <w:gallery w:val="placeholder"/>
        </w:category>
        <w:types>
          <w:type w:val="bbPlcHdr"/>
        </w:types>
        <w:behaviors>
          <w:behavior w:val="content"/>
        </w:behaviors>
        <w:guid w:val="{9FC24ABC-BCCB-49B2-8A06-35B11584069E}"/>
      </w:docPartPr>
      <w:docPartBody>
        <w:p w:rsidR="00D26E65" w:rsidRDefault="008F014D" w:rsidP="008F014D">
          <w:pPr>
            <w:pStyle w:val="9E961B1904E74A9292F441873DAB7D42"/>
          </w:pPr>
          <w:r w:rsidRPr="000C52C4">
            <w:rPr>
              <w:rStyle w:val="PlaceholderText"/>
            </w:rPr>
            <w:t>Choose an item.</w:t>
          </w:r>
        </w:p>
      </w:docPartBody>
    </w:docPart>
    <w:docPart>
      <w:docPartPr>
        <w:name w:val="A7F8505810C44D04B057AEE0382B948B"/>
        <w:category>
          <w:name w:val="General"/>
          <w:gallery w:val="placeholder"/>
        </w:category>
        <w:types>
          <w:type w:val="bbPlcHdr"/>
        </w:types>
        <w:behaviors>
          <w:behavior w:val="content"/>
        </w:behaviors>
        <w:guid w:val="{C2264852-2DF3-4377-9322-5A36ABEE37C3}"/>
      </w:docPartPr>
      <w:docPartBody>
        <w:p w:rsidR="00D26E65" w:rsidRDefault="008F014D" w:rsidP="008F014D">
          <w:pPr>
            <w:pStyle w:val="A7F8505810C44D04B057AEE0382B948B"/>
          </w:pPr>
          <w:r w:rsidRPr="00C256D0">
            <w:rPr>
              <w:rStyle w:val="PlaceholderText"/>
              <w:rFonts w:cstheme="minorHAnsi"/>
            </w:rPr>
            <w:t>Click or tap to enter a date.</w:t>
          </w:r>
        </w:p>
      </w:docPartBody>
    </w:docPart>
    <w:docPart>
      <w:docPartPr>
        <w:name w:val="458B390DBE6B4F929CB77B92462A68C4"/>
        <w:category>
          <w:name w:val="General"/>
          <w:gallery w:val="placeholder"/>
        </w:category>
        <w:types>
          <w:type w:val="bbPlcHdr"/>
        </w:types>
        <w:behaviors>
          <w:behavior w:val="content"/>
        </w:behaviors>
        <w:guid w:val="{D9400613-ABDA-4976-8BF6-DED7CD4DA893}"/>
      </w:docPartPr>
      <w:docPartBody>
        <w:p w:rsidR="00D26E65" w:rsidRDefault="008F014D" w:rsidP="008F014D">
          <w:pPr>
            <w:pStyle w:val="458B390DBE6B4F929CB77B92462A68C4"/>
          </w:pPr>
          <w:r w:rsidRPr="00C5782C">
            <w:rPr>
              <w:rStyle w:val="PlaceholderText"/>
              <w:rFonts w:cstheme="minorHAnsi"/>
            </w:rPr>
            <w:t>Click or tap to enter a date.</w:t>
          </w:r>
        </w:p>
      </w:docPartBody>
    </w:docPart>
    <w:docPart>
      <w:docPartPr>
        <w:name w:val="81FFEBF41DEC4F5B9216334FC8DE3099"/>
        <w:category>
          <w:name w:val="General"/>
          <w:gallery w:val="placeholder"/>
        </w:category>
        <w:types>
          <w:type w:val="bbPlcHdr"/>
        </w:types>
        <w:behaviors>
          <w:behavior w:val="content"/>
        </w:behaviors>
        <w:guid w:val="{FB16882F-7853-4648-A899-C2073BBF0365}"/>
      </w:docPartPr>
      <w:docPartBody>
        <w:p w:rsidR="00D26E65" w:rsidRDefault="008F014D" w:rsidP="008F014D">
          <w:pPr>
            <w:pStyle w:val="81FFEBF41DEC4F5B9216334FC8DE3099"/>
          </w:pPr>
          <w:r w:rsidRPr="00C5782C">
            <w:rPr>
              <w:rStyle w:val="PlaceholderText"/>
              <w:rFonts w:cstheme="minorHAnsi"/>
            </w:rPr>
            <w:t>Click or tap to enter a date.</w:t>
          </w:r>
        </w:p>
      </w:docPartBody>
    </w:docPart>
    <w:docPart>
      <w:docPartPr>
        <w:name w:val="C79386B0AC5541738908B5F53D07B99E"/>
        <w:category>
          <w:name w:val="General"/>
          <w:gallery w:val="placeholder"/>
        </w:category>
        <w:types>
          <w:type w:val="bbPlcHdr"/>
        </w:types>
        <w:behaviors>
          <w:behavior w:val="content"/>
        </w:behaviors>
        <w:guid w:val="{8BB0C35C-85A6-4895-8EB7-EE3B39713127}"/>
      </w:docPartPr>
      <w:docPartBody>
        <w:p w:rsidR="00D26E65" w:rsidRDefault="008F014D" w:rsidP="008F014D">
          <w:pPr>
            <w:pStyle w:val="C79386B0AC5541738908B5F53D07B99E"/>
          </w:pPr>
          <w:r w:rsidRPr="00C5782C">
            <w:rPr>
              <w:rStyle w:val="PlaceholderText"/>
              <w:rFonts w:cstheme="minorHAnsi"/>
            </w:rPr>
            <w:t>Click or tap to enter a date.</w:t>
          </w:r>
        </w:p>
      </w:docPartBody>
    </w:docPart>
    <w:docPart>
      <w:docPartPr>
        <w:name w:val="D76EF488102F424C9AED6F16F072BA55"/>
        <w:category>
          <w:name w:val="General"/>
          <w:gallery w:val="placeholder"/>
        </w:category>
        <w:types>
          <w:type w:val="bbPlcHdr"/>
        </w:types>
        <w:behaviors>
          <w:behavior w:val="content"/>
        </w:behaviors>
        <w:guid w:val="{2C674D11-482D-451E-A421-A2A24324DF88}"/>
      </w:docPartPr>
      <w:docPartBody>
        <w:p w:rsidR="005C0029" w:rsidRDefault="00CD0F80" w:rsidP="00CD0F80">
          <w:pPr>
            <w:pStyle w:val="D76EF488102F424C9AED6F16F072BA55"/>
          </w:pPr>
          <w:r w:rsidRPr="00C5782C">
            <w:rPr>
              <w:rStyle w:val="PlaceholderText"/>
              <w:rFonts w:cstheme="minorHAnsi"/>
            </w:rPr>
            <w:t>Click or tap to enter a date.</w:t>
          </w:r>
        </w:p>
      </w:docPartBody>
    </w:docPart>
    <w:docPart>
      <w:docPartPr>
        <w:name w:val="A2E89A908EB34F3F90EB548E80636DC1"/>
        <w:category>
          <w:name w:val="General"/>
          <w:gallery w:val="placeholder"/>
        </w:category>
        <w:types>
          <w:type w:val="bbPlcHdr"/>
        </w:types>
        <w:behaviors>
          <w:behavior w:val="content"/>
        </w:behaviors>
        <w:guid w:val="{7C5EFD84-8C73-4BD7-8FF8-D0833BCEDBEC}"/>
      </w:docPartPr>
      <w:docPartBody>
        <w:p w:rsidR="005C0029" w:rsidRDefault="00CD0F80" w:rsidP="00CD0F80">
          <w:pPr>
            <w:pStyle w:val="A2E89A908EB34F3F90EB548E80636DC1"/>
          </w:pPr>
          <w:r w:rsidRPr="00C5782C">
            <w:rPr>
              <w:rStyle w:val="PlaceholderText"/>
              <w:rFonts w:cstheme="minorHAnsi"/>
            </w:rPr>
            <w:t>Click or tap to enter a date.</w:t>
          </w:r>
        </w:p>
      </w:docPartBody>
    </w:docPart>
    <w:docPart>
      <w:docPartPr>
        <w:name w:val="D3AA11AA58F346B1A484D250913B4266"/>
        <w:category>
          <w:name w:val="General"/>
          <w:gallery w:val="placeholder"/>
        </w:category>
        <w:types>
          <w:type w:val="bbPlcHdr"/>
        </w:types>
        <w:behaviors>
          <w:behavior w:val="content"/>
        </w:behaviors>
        <w:guid w:val="{EED91A56-7B34-4550-A62E-48124353251D}"/>
      </w:docPartPr>
      <w:docPartBody>
        <w:p w:rsidR="00091A82" w:rsidRDefault="006E45CE" w:rsidP="006E45CE">
          <w:pPr>
            <w:pStyle w:val="D3AA11AA58F346B1A484D250913B4266"/>
          </w:pPr>
          <w:r w:rsidRPr="000C52C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Lucida Grande">
    <w:altName w:val="Segoe UI"/>
    <w:charset w:val="00"/>
    <w:family w:val="swiss"/>
    <w:pitch w:val="variable"/>
    <w:sig w:usb0="00000000"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proxima-nova">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6CB"/>
    <w:rsid w:val="000636CB"/>
    <w:rsid w:val="00064EA2"/>
    <w:rsid w:val="00091A82"/>
    <w:rsid w:val="000D02FD"/>
    <w:rsid w:val="00124019"/>
    <w:rsid w:val="00147005"/>
    <w:rsid w:val="00172DD3"/>
    <w:rsid w:val="001E17A4"/>
    <w:rsid w:val="003B721E"/>
    <w:rsid w:val="00400EC1"/>
    <w:rsid w:val="005B1C62"/>
    <w:rsid w:val="005C0029"/>
    <w:rsid w:val="005F3EC9"/>
    <w:rsid w:val="0061379C"/>
    <w:rsid w:val="00655FA2"/>
    <w:rsid w:val="006778E4"/>
    <w:rsid w:val="006E45CE"/>
    <w:rsid w:val="00706F05"/>
    <w:rsid w:val="007A3BD0"/>
    <w:rsid w:val="007B7141"/>
    <w:rsid w:val="007C16EA"/>
    <w:rsid w:val="0081577F"/>
    <w:rsid w:val="008A3216"/>
    <w:rsid w:val="008F014D"/>
    <w:rsid w:val="009D0CCA"/>
    <w:rsid w:val="00A043D2"/>
    <w:rsid w:val="00AE0162"/>
    <w:rsid w:val="00B16946"/>
    <w:rsid w:val="00B611E9"/>
    <w:rsid w:val="00BE716B"/>
    <w:rsid w:val="00C40152"/>
    <w:rsid w:val="00CD0F80"/>
    <w:rsid w:val="00D03BA4"/>
    <w:rsid w:val="00D26E65"/>
    <w:rsid w:val="00DE7B5D"/>
    <w:rsid w:val="00E651EC"/>
    <w:rsid w:val="00F92D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1C62"/>
    <w:rPr>
      <w:color w:val="808080"/>
    </w:rPr>
  </w:style>
  <w:style w:type="paragraph" w:customStyle="1" w:styleId="0963CD10E0D54C7CBE49D12D2F7D5815">
    <w:name w:val="0963CD10E0D54C7CBE49D12D2F7D5815"/>
    <w:rsid w:val="000636CB"/>
  </w:style>
  <w:style w:type="paragraph" w:customStyle="1" w:styleId="0414FAF5DC5B443AB3203B72BC13BDEC">
    <w:name w:val="0414FAF5DC5B443AB3203B72BC13BDEC"/>
    <w:rsid w:val="000636CB"/>
  </w:style>
  <w:style w:type="paragraph" w:customStyle="1" w:styleId="4B206AC78A634D2AA9F467A1CB46ED8F">
    <w:name w:val="4B206AC78A634D2AA9F467A1CB46ED8F"/>
    <w:rsid w:val="000636CB"/>
  </w:style>
  <w:style w:type="paragraph" w:customStyle="1" w:styleId="408E18534700485B8C7A17EC919EB7B0">
    <w:name w:val="408E18534700485B8C7A17EC919EB7B0"/>
    <w:rsid w:val="000636CB"/>
  </w:style>
  <w:style w:type="paragraph" w:customStyle="1" w:styleId="15BC5275A2E045159AC3BF60C2B602BD">
    <w:name w:val="15BC5275A2E045159AC3BF60C2B602BD"/>
    <w:rsid w:val="000636CB"/>
  </w:style>
  <w:style w:type="paragraph" w:customStyle="1" w:styleId="F9CAC79DD5C14372B30BAFB70DC93C8E">
    <w:name w:val="F9CAC79DD5C14372B30BAFB70DC93C8E"/>
    <w:rsid w:val="00400EC1"/>
  </w:style>
  <w:style w:type="paragraph" w:customStyle="1" w:styleId="C854733721294036A0615BE043D8F704">
    <w:name w:val="C854733721294036A0615BE043D8F704"/>
    <w:rsid w:val="00400EC1"/>
  </w:style>
  <w:style w:type="paragraph" w:customStyle="1" w:styleId="53C3809525004BDEB90377EE3D97723A">
    <w:name w:val="53C3809525004BDEB90377EE3D97723A"/>
    <w:rsid w:val="00400EC1"/>
  </w:style>
  <w:style w:type="paragraph" w:customStyle="1" w:styleId="22AD7FBD54514140A9A984A6B79161AC">
    <w:name w:val="22AD7FBD54514140A9A984A6B79161AC"/>
    <w:rsid w:val="00400EC1"/>
  </w:style>
  <w:style w:type="paragraph" w:customStyle="1" w:styleId="A361A65220AD40C8ABFA89D4D074D9A3">
    <w:name w:val="A361A65220AD40C8ABFA89D4D074D9A3"/>
    <w:rsid w:val="00400EC1"/>
  </w:style>
  <w:style w:type="paragraph" w:customStyle="1" w:styleId="B642768BF6D64C349AE76A78CD659AED">
    <w:name w:val="B642768BF6D64C349AE76A78CD659AED"/>
    <w:rsid w:val="00400EC1"/>
  </w:style>
  <w:style w:type="paragraph" w:customStyle="1" w:styleId="C0028C4B3C604C77924798E7A3C968A7">
    <w:name w:val="C0028C4B3C604C77924798E7A3C968A7"/>
    <w:rsid w:val="00400EC1"/>
  </w:style>
  <w:style w:type="paragraph" w:customStyle="1" w:styleId="EA97C6BA0B3D4068A7919914DD9C659F">
    <w:name w:val="EA97C6BA0B3D4068A7919914DD9C659F"/>
    <w:rsid w:val="00400EC1"/>
  </w:style>
  <w:style w:type="paragraph" w:customStyle="1" w:styleId="4340986DC8494C8F8D1DF61864F6EEE9">
    <w:name w:val="4340986DC8494C8F8D1DF61864F6EEE9"/>
    <w:rsid w:val="00400EC1"/>
  </w:style>
  <w:style w:type="paragraph" w:customStyle="1" w:styleId="EC7976E63E2544A1BCBC3AF40BBFCAA9">
    <w:name w:val="EC7976E63E2544A1BCBC3AF40BBFCAA9"/>
    <w:rsid w:val="00400EC1"/>
  </w:style>
  <w:style w:type="paragraph" w:customStyle="1" w:styleId="66139CC1E34C4AAFBA0126789B90DE09">
    <w:name w:val="66139CC1E34C4AAFBA0126789B90DE09"/>
    <w:rsid w:val="00400EC1"/>
  </w:style>
  <w:style w:type="paragraph" w:customStyle="1" w:styleId="1096C54E0E9B4E51AB362BB05F50ACC4">
    <w:name w:val="1096C54E0E9B4E51AB362BB05F50ACC4"/>
    <w:rsid w:val="00400EC1"/>
  </w:style>
  <w:style w:type="paragraph" w:customStyle="1" w:styleId="49820751F8024B4CA97519E0BA971BD1">
    <w:name w:val="49820751F8024B4CA97519E0BA971BD1"/>
    <w:rsid w:val="00400EC1"/>
  </w:style>
  <w:style w:type="paragraph" w:customStyle="1" w:styleId="E8F3835561D242BEA3B1A9FCD0A6DC40">
    <w:name w:val="E8F3835561D242BEA3B1A9FCD0A6DC40"/>
    <w:rsid w:val="00400EC1"/>
  </w:style>
  <w:style w:type="paragraph" w:customStyle="1" w:styleId="05B8F5FED1AA444AABB3417EA0DDB8C4">
    <w:name w:val="05B8F5FED1AA444AABB3417EA0DDB8C4"/>
    <w:rsid w:val="00400EC1"/>
  </w:style>
  <w:style w:type="paragraph" w:customStyle="1" w:styleId="C1FAB15540D5468B91436CDE5E7F1E0D">
    <w:name w:val="C1FAB15540D5468B91436CDE5E7F1E0D"/>
    <w:rsid w:val="00400EC1"/>
  </w:style>
  <w:style w:type="paragraph" w:customStyle="1" w:styleId="54C61F439D5A49359861AAB7C89A6C53">
    <w:name w:val="54C61F439D5A49359861AAB7C89A6C53"/>
    <w:rsid w:val="00400EC1"/>
  </w:style>
  <w:style w:type="paragraph" w:customStyle="1" w:styleId="D0CB20B1D6004ECE91766E18F3E01D7F">
    <w:name w:val="D0CB20B1D6004ECE91766E18F3E01D7F"/>
    <w:rsid w:val="00400EC1"/>
  </w:style>
  <w:style w:type="paragraph" w:customStyle="1" w:styleId="265790C3CAE14FB4BE20A641C0649478">
    <w:name w:val="265790C3CAE14FB4BE20A641C0649478"/>
    <w:rsid w:val="00400EC1"/>
  </w:style>
  <w:style w:type="paragraph" w:customStyle="1" w:styleId="E5EB441B4807452A9BFB6638C39CA387">
    <w:name w:val="E5EB441B4807452A9BFB6638C39CA387"/>
    <w:rsid w:val="00400EC1"/>
  </w:style>
  <w:style w:type="paragraph" w:customStyle="1" w:styleId="7AF369B3A5F743FBBACA2128C0639F96">
    <w:name w:val="7AF369B3A5F743FBBACA2128C0639F96"/>
    <w:rsid w:val="00400EC1"/>
  </w:style>
  <w:style w:type="paragraph" w:customStyle="1" w:styleId="A1DAD8F59750483688B6AD35482A172A">
    <w:name w:val="A1DAD8F59750483688B6AD35482A172A"/>
    <w:rsid w:val="00400EC1"/>
  </w:style>
  <w:style w:type="paragraph" w:customStyle="1" w:styleId="6D00283189F34451A047E642CF258A31">
    <w:name w:val="6D00283189F34451A047E642CF258A31"/>
    <w:rsid w:val="00400EC1"/>
  </w:style>
  <w:style w:type="paragraph" w:customStyle="1" w:styleId="23F345D703C84BE9B292F6CB40313C04">
    <w:name w:val="23F345D703C84BE9B292F6CB40313C04"/>
    <w:rsid w:val="00400EC1"/>
  </w:style>
  <w:style w:type="paragraph" w:customStyle="1" w:styleId="EF6D20C53AA244D48B3DEDF785B3C327">
    <w:name w:val="EF6D20C53AA244D48B3DEDF785B3C327"/>
    <w:rsid w:val="00400EC1"/>
  </w:style>
  <w:style w:type="paragraph" w:customStyle="1" w:styleId="7B9A838BAD404184B6559B58281C22F3">
    <w:name w:val="7B9A838BAD404184B6559B58281C22F3"/>
    <w:rsid w:val="00400EC1"/>
  </w:style>
  <w:style w:type="paragraph" w:customStyle="1" w:styleId="A49240CFF7B14C609A32D4334BAC9053">
    <w:name w:val="A49240CFF7B14C609A32D4334BAC9053"/>
    <w:rsid w:val="00400EC1"/>
  </w:style>
  <w:style w:type="paragraph" w:customStyle="1" w:styleId="A812F208D37E4DF38104D484DE4ABD0A">
    <w:name w:val="A812F208D37E4DF38104D484DE4ABD0A"/>
    <w:rsid w:val="00400EC1"/>
  </w:style>
  <w:style w:type="paragraph" w:customStyle="1" w:styleId="7C314DE41DB24507B28A1F5E69764735">
    <w:name w:val="7C314DE41DB24507B28A1F5E69764735"/>
    <w:rsid w:val="00400EC1"/>
  </w:style>
  <w:style w:type="paragraph" w:customStyle="1" w:styleId="35D1C09156A14F4786269DF06FBABAD6">
    <w:name w:val="35D1C09156A14F4786269DF06FBABAD6"/>
    <w:rsid w:val="00400EC1"/>
  </w:style>
  <w:style w:type="paragraph" w:customStyle="1" w:styleId="074BF3DA37524A098CA7708C3482987A">
    <w:name w:val="074BF3DA37524A098CA7708C3482987A"/>
    <w:rsid w:val="00400EC1"/>
  </w:style>
  <w:style w:type="paragraph" w:customStyle="1" w:styleId="C83BAFF840A742E899ABB1DCCE0F84EE">
    <w:name w:val="C83BAFF840A742E899ABB1DCCE0F84EE"/>
    <w:rsid w:val="00400EC1"/>
  </w:style>
  <w:style w:type="paragraph" w:customStyle="1" w:styleId="BBFFDA170BF740C7B337690693F823E1">
    <w:name w:val="BBFFDA170BF740C7B337690693F823E1"/>
    <w:rsid w:val="00400EC1"/>
  </w:style>
  <w:style w:type="paragraph" w:customStyle="1" w:styleId="6B023E441F654CB2BAF2C89AC642BAC8">
    <w:name w:val="6B023E441F654CB2BAF2C89AC642BAC8"/>
    <w:rsid w:val="00400EC1"/>
  </w:style>
  <w:style w:type="paragraph" w:customStyle="1" w:styleId="4A076BA9C5784D83AEB72601CB287EB6">
    <w:name w:val="4A076BA9C5784D83AEB72601CB287EB6"/>
    <w:rsid w:val="00400EC1"/>
  </w:style>
  <w:style w:type="paragraph" w:customStyle="1" w:styleId="3C541E44FF9F47A0B3B30B1F3224DF9E">
    <w:name w:val="3C541E44FF9F47A0B3B30B1F3224DF9E"/>
    <w:rsid w:val="00400EC1"/>
  </w:style>
  <w:style w:type="paragraph" w:customStyle="1" w:styleId="2EA5E26E61614F2BBF4104E608AF6997">
    <w:name w:val="2EA5E26E61614F2BBF4104E608AF6997"/>
    <w:rsid w:val="00400EC1"/>
  </w:style>
  <w:style w:type="paragraph" w:customStyle="1" w:styleId="A275283CB0ED4F059D12E14A7F80D33D">
    <w:name w:val="A275283CB0ED4F059D12E14A7F80D33D"/>
    <w:rsid w:val="00400EC1"/>
  </w:style>
  <w:style w:type="paragraph" w:customStyle="1" w:styleId="ED45521D6DDF4A7684BA4991D4A8FE57">
    <w:name w:val="ED45521D6DDF4A7684BA4991D4A8FE57"/>
    <w:rsid w:val="00400EC1"/>
  </w:style>
  <w:style w:type="paragraph" w:customStyle="1" w:styleId="D141A3EA5DDC4E0F999AADDEAD360A13">
    <w:name w:val="D141A3EA5DDC4E0F999AADDEAD360A13"/>
    <w:rsid w:val="00400EC1"/>
  </w:style>
  <w:style w:type="paragraph" w:customStyle="1" w:styleId="5B7F9B30435F4F749889C794E274B289">
    <w:name w:val="5B7F9B30435F4F749889C794E274B289"/>
    <w:rsid w:val="008F014D"/>
    <w:pPr>
      <w:spacing w:after="0" w:line="240" w:lineRule="auto"/>
      <w:jc w:val="both"/>
    </w:pPr>
    <w:rPr>
      <w:rFonts w:ascii="Arial" w:eastAsia="Times New Roman" w:hAnsi="Arial" w:cs="Times New Roman"/>
      <w:szCs w:val="20"/>
      <w:lang w:eastAsia="en-US"/>
    </w:rPr>
  </w:style>
  <w:style w:type="paragraph" w:customStyle="1" w:styleId="4536F8B4494E4580A5C142D15A3547D2">
    <w:name w:val="4536F8B4494E4580A5C142D15A3547D2"/>
    <w:rsid w:val="008F014D"/>
    <w:pPr>
      <w:spacing w:after="0" w:line="240" w:lineRule="auto"/>
      <w:jc w:val="both"/>
    </w:pPr>
    <w:rPr>
      <w:rFonts w:ascii="Arial" w:eastAsia="Times New Roman" w:hAnsi="Arial" w:cs="Times New Roman"/>
      <w:szCs w:val="20"/>
      <w:lang w:eastAsia="en-US"/>
    </w:rPr>
  </w:style>
  <w:style w:type="paragraph" w:customStyle="1" w:styleId="A6AF031A2D2E42C1BA9265A551D5C7E3">
    <w:name w:val="A6AF031A2D2E42C1BA9265A551D5C7E3"/>
    <w:rsid w:val="008F014D"/>
    <w:pPr>
      <w:spacing w:after="0" w:line="240" w:lineRule="auto"/>
      <w:jc w:val="both"/>
    </w:pPr>
    <w:rPr>
      <w:rFonts w:ascii="Arial" w:eastAsia="Times New Roman" w:hAnsi="Arial" w:cs="Times New Roman"/>
      <w:szCs w:val="20"/>
      <w:lang w:eastAsia="en-US"/>
    </w:rPr>
  </w:style>
  <w:style w:type="paragraph" w:customStyle="1" w:styleId="0080B4D2B94447A5896AF8E20FCD6995">
    <w:name w:val="0080B4D2B94447A5896AF8E20FCD6995"/>
    <w:rsid w:val="008F014D"/>
    <w:pPr>
      <w:spacing w:after="0" w:line="240" w:lineRule="auto"/>
      <w:jc w:val="both"/>
    </w:pPr>
    <w:rPr>
      <w:rFonts w:ascii="Arial" w:eastAsia="Times New Roman" w:hAnsi="Arial" w:cs="Times New Roman"/>
      <w:szCs w:val="20"/>
      <w:lang w:eastAsia="en-US"/>
    </w:rPr>
  </w:style>
  <w:style w:type="paragraph" w:customStyle="1" w:styleId="DCC7C97B9A13472F9ED9F878012DA17F1">
    <w:name w:val="DCC7C97B9A13472F9ED9F878012DA17F1"/>
    <w:rsid w:val="008F014D"/>
    <w:pPr>
      <w:spacing w:after="0" w:line="240" w:lineRule="auto"/>
      <w:jc w:val="both"/>
    </w:pPr>
    <w:rPr>
      <w:rFonts w:ascii="Arial" w:eastAsia="Times New Roman" w:hAnsi="Arial" w:cs="Times New Roman"/>
      <w:szCs w:val="20"/>
      <w:lang w:eastAsia="en-US"/>
    </w:rPr>
  </w:style>
  <w:style w:type="paragraph" w:customStyle="1" w:styleId="6B949030C4B842F4812BFFA723E7D138">
    <w:name w:val="6B949030C4B842F4812BFFA723E7D138"/>
    <w:rsid w:val="008F014D"/>
    <w:pPr>
      <w:spacing w:after="0" w:line="240" w:lineRule="auto"/>
      <w:jc w:val="both"/>
    </w:pPr>
    <w:rPr>
      <w:rFonts w:ascii="Arial" w:eastAsia="Times New Roman" w:hAnsi="Arial" w:cs="Times New Roman"/>
      <w:szCs w:val="20"/>
      <w:lang w:eastAsia="en-US"/>
    </w:rPr>
  </w:style>
  <w:style w:type="paragraph" w:customStyle="1" w:styleId="9D440133E1954920904A01956733CC24">
    <w:name w:val="9D440133E1954920904A01956733CC24"/>
    <w:rsid w:val="008F014D"/>
    <w:pPr>
      <w:spacing w:after="0" w:line="240" w:lineRule="auto"/>
      <w:jc w:val="both"/>
    </w:pPr>
    <w:rPr>
      <w:rFonts w:ascii="Arial" w:eastAsia="Times New Roman" w:hAnsi="Arial" w:cs="Times New Roman"/>
      <w:szCs w:val="20"/>
      <w:lang w:eastAsia="en-US"/>
    </w:rPr>
  </w:style>
  <w:style w:type="paragraph" w:customStyle="1" w:styleId="34861702E9724F1C8CC31E8F896F24BE">
    <w:name w:val="34861702E9724F1C8CC31E8F896F24BE"/>
    <w:rsid w:val="008F014D"/>
    <w:pPr>
      <w:spacing w:after="0" w:line="240" w:lineRule="auto"/>
      <w:jc w:val="both"/>
    </w:pPr>
    <w:rPr>
      <w:rFonts w:ascii="Arial" w:eastAsia="Times New Roman" w:hAnsi="Arial" w:cs="Times New Roman"/>
      <w:szCs w:val="20"/>
      <w:lang w:eastAsia="en-US"/>
    </w:rPr>
  </w:style>
  <w:style w:type="paragraph" w:customStyle="1" w:styleId="A28B0E6270D04A29B0FAC231E4D26CC2">
    <w:name w:val="A28B0E6270D04A29B0FAC231E4D26CC2"/>
    <w:rsid w:val="008F014D"/>
    <w:pPr>
      <w:spacing w:after="0" w:line="240" w:lineRule="auto"/>
      <w:jc w:val="both"/>
    </w:pPr>
    <w:rPr>
      <w:rFonts w:ascii="Arial" w:eastAsia="Times New Roman" w:hAnsi="Arial" w:cs="Times New Roman"/>
      <w:szCs w:val="20"/>
      <w:lang w:eastAsia="en-US"/>
    </w:rPr>
  </w:style>
  <w:style w:type="paragraph" w:customStyle="1" w:styleId="B52E0A26DF0D40D9B9F7B5CDF49CBB5A">
    <w:name w:val="B52E0A26DF0D40D9B9F7B5CDF49CBB5A"/>
    <w:rsid w:val="008F014D"/>
    <w:pPr>
      <w:spacing w:after="0" w:line="240" w:lineRule="auto"/>
      <w:jc w:val="both"/>
    </w:pPr>
    <w:rPr>
      <w:rFonts w:ascii="Arial" w:eastAsia="Times New Roman" w:hAnsi="Arial" w:cs="Times New Roman"/>
      <w:szCs w:val="20"/>
      <w:lang w:eastAsia="en-US"/>
    </w:rPr>
  </w:style>
  <w:style w:type="paragraph" w:customStyle="1" w:styleId="0FC226A4D6224249BA75CAEB61EF3721">
    <w:name w:val="0FC226A4D6224249BA75CAEB61EF3721"/>
    <w:rsid w:val="008F014D"/>
    <w:pPr>
      <w:spacing w:after="0" w:line="240" w:lineRule="auto"/>
      <w:jc w:val="both"/>
    </w:pPr>
    <w:rPr>
      <w:rFonts w:ascii="Arial" w:eastAsia="Times New Roman" w:hAnsi="Arial" w:cs="Times New Roman"/>
      <w:szCs w:val="20"/>
      <w:lang w:eastAsia="en-US"/>
    </w:rPr>
  </w:style>
  <w:style w:type="paragraph" w:customStyle="1" w:styleId="0BA2662B6BCD4F19A00BE9C294387D611">
    <w:name w:val="0BA2662B6BCD4F19A00BE9C294387D611"/>
    <w:rsid w:val="008F014D"/>
    <w:pPr>
      <w:spacing w:after="0" w:line="240" w:lineRule="auto"/>
      <w:jc w:val="both"/>
    </w:pPr>
    <w:rPr>
      <w:rFonts w:ascii="Arial" w:eastAsia="Times New Roman" w:hAnsi="Arial" w:cs="Times New Roman"/>
      <w:szCs w:val="20"/>
      <w:lang w:eastAsia="en-US"/>
    </w:rPr>
  </w:style>
  <w:style w:type="paragraph" w:customStyle="1" w:styleId="88979512573E4C13B78A7DB61B4552141">
    <w:name w:val="88979512573E4C13B78A7DB61B4552141"/>
    <w:rsid w:val="008F014D"/>
    <w:pPr>
      <w:spacing w:after="0" w:line="240" w:lineRule="auto"/>
      <w:jc w:val="both"/>
    </w:pPr>
    <w:rPr>
      <w:rFonts w:ascii="Arial" w:eastAsia="Times New Roman" w:hAnsi="Arial" w:cs="Times New Roman"/>
      <w:szCs w:val="20"/>
      <w:lang w:eastAsia="en-US"/>
    </w:rPr>
  </w:style>
  <w:style w:type="paragraph" w:customStyle="1" w:styleId="D6F2608570EB40F8A2AD734EDE807BA01">
    <w:name w:val="D6F2608570EB40F8A2AD734EDE807BA01"/>
    <w:rsid w:val="008F014D"/>
    <w:pPr>
      <w:spacing w:after="0" w:line="240" w:lineRule="auto"/>
      <w:jc w:val="both"/>
    </w:pPr>
    <w:rPr>
      <w:rFonts w:ascii="Arial" w:eastAsia="Times New Roman" w:hAnsi="Arial" w:cs="Times New Roman"/>
      <w:szCs w:val="20"/>
      <w:lang w:eastAsia="en-US"/>
    </w:rPr>
  </w:style>
  <w:style w:type="paragraph" w:customStyle="1" w:styleId="8FE0C2DD7B5240E08CBA6E9EB792DD56">
    <w:name w:val="8FE0C2DD7B5240E08CBA6E9EB792DD56"/>
    <w:rsid w:val="008F014D"/>
    <w:pPr>
      <w:spacing w:after="0" w:line="240" w:lineRule="auto"/>
      <w:jc w:val="both"/>
    </w:pPr>
    <w:rPr>
      <w:rFonts w:ascii="Arial" w:eastAsia="Times New Roman" w:hAnsi="Arial" w:cs="Times New Roman"/>
      <w:szCs w:val="20"/>
      <w:lang w:eastAsia="en-US"/>
    </w:rPr>
  </w:style>
  <w:style w:type="paragraph" w:customStyle="1" w:styleId="A5EC764F1C22499E914B12028C034C19">
    <w:name w:val="A5EC764F1C22499E914B12028C034C19"/>
    <w:rsid w:val="008F014D"/>
    <w:pPr>
      <w:spacing w:after="0" w:line="240" w:lineRule="auto"/>
      <w:jc w:val="both"/>
    </w:pPr>
    <w:rPr>
      <w:rFonts w:ascii="Arial" w:eastAsia="Times New Roman" w:hAnsi="Arial" w:cs="Times New Roman"/>
      <w:szCs w:val="20"/>
      <w:lang w:eastAsia="en-US"/>
    </w:rPr>
  </w:style>
  <w:style w:type="paragraph" w:customStyle="1" w:styleId="A573202710FD4C63A8CD47AB7E5B1ECE">
    <w:name w:val="A573202710FD4C63A8CD47AB7E5B1ECE"/>
    <w:rsid w:val="008F014D"/>
    <w:pPr>
      <w:spacing w:after="0" w:line="240" w:lineRule="auto"/>
      <w:jc w:val="both"/>
    </w:pPr>
    <w:rPr>
      <w:rFonts w:ascii="Arial" w:eastAsia="Times New Roman" w:hAnsi="Arial" w:cs="Times New Roman"/>
      <w:szCs w:val="20"/>
      <w:lang w:eastAsia="en-US"/>
    </w:rPr>
  </w:style>
  <w:style w:type="paragraph" w:customStyle="1" w:styleId="E87AE85052074F4ABB6139E31DD00E94">
    <w:name w:val="E87AE85052074F4ABB6139E31DD00E94"/>
    <w:rsid w:val="008F014D"/>
    <w:pPr>
      <w:spacing w:after="0" w:line="240" w:lineRule="auto"/>
      <w:jc w:val="both"/>
    </w:pPr>
    <w:rPr>
      <w:rFonts w:ascii="Arial" w:eastAsia="Times New Roman" w:hAnsi="Arial" w:cs="Times New Roman"/>
      <w:szCs w:val="20"/>
      <w:lang w:eastAsia="en-US"/>
    </w:rPr>
  </w:style>
  <w:style w:type="paragraph" w:customStyle="1" w:styleId="7F523B414F4747E990A20F96F88343FA">
    <w:name w:val="7F523B414F4747E990A20F96F88343FA"/>
    <w:rsid w:val="008F014D"/>
    <w:pPr>
      <w:spacing w:after="0" w:line="240" w:lineRule="auto"/>
      <w:jc w:val="both"/>
    </w:pPr>
    <w:rPr>
      <w:rFonts w:ascii="Arial" w:eastAsia="Times New Roman" w:hAnsi="Arial" w:cs="Times New Roman"/>
      <w:szCs w:val="20"/>
      <w:lang w:eastAsia="en-US"/>
    </w:rPr>
  </w:style>
  <w:style w:type="paragraph" w:customStyle="1" w:styleId="73B0AC3E716544DEA1E4409DA0E51B9E">
    <w:name w:val="73B0AC3E716544DEA1E4409DA0E51B9E"/>
    <w:rsid w:val="008F014D"/>
    <w:pPr>
      <w:spacing w:after="0" w:line="240" w:lineRule="auto"/>
      <w:jc w:val="both"/>
    </w:pPr>
    <w:rPr>
      <w:rFonts w:ascii="Arial" w:eastAsia="Times New Roman" w:hAnsi="Arial" w:cs="Times New Roman"/>
      <w:szCs w:val="20"/>
      <w:lang w:eastAsia="en-US"/>
    </w:rPr>
  </w:style>
  <w:style w:type="paragraph" w:customStyle="1" w:styleId="ECC04EF54B174C518C1FBD54B98D0DFB">
    <w:name w:val="ECC04EF54B174C518C1FBD54B98D0DFB"/>
    <w:rsid w:val="008F014D"/>
    <w:pPr>
      <w:spacing w:after="0" w:line="240" w:lineRule="auto"/>
      <w:jc w:val="both"/>
    </w:pPr>
    <w:rPr>
      <w:rFonts w:ascii="Arial" w:eastAsia="Times New Roman" w:hAnsi="Arial" w:cs="Times New Roman"/>
      <w:szCs w:val="20"/>
      <w:lang w:eastAsia="en-US"/>
    </w:rPr>
  </w:style>
  <w:style w:type="paragraph" w:customStyle="1" w:styleId="483659ECD3694B34AB00FA9A676C8B4E">
    <w:name w:val="483659ECD3694B34AB00FA9A676C8B4E"/>
    <w:rsid w:val="008F014D"/>
    <w:pPr>
      <w:spacing w:after="0" w:line="240" w:lineRule="auto"/>
      <w:jc w:val="both"/>
    </w:pPr>
    <w:rPr>
      <w:rFonts w:ascii="Arial" w:eastAsia="Times New Roman" w:hAnsi="Arial" w:cs="Times New Roman"/>
      <w:szCs w:val="20"/>
      <w:lang w:eastAsia="en-US"/>
    </w:rPr>
  </w:style>
  <w:style w:type="paragraph" w:customStyle="1" w:styleId="C0C1F52C325547779D81D4DFAD719093">
    <w:name w:val="C0C1F52C325547779D81D4DFAD719093"/>
    <w:rsid w:val="008F014D"/>
    <w:pPr>
      <w:spacing w:after="0" w:line="240" w:lineRule="auto"/>
      <w:jc w:val="both"/>
    </w:pPr>
    <w:rPr>
      <w:rFonts w:ascii="Arial" w:eastAsia="Times New Roman" w:hAnsi="Arial" w:cs="Times New Roman"/>
      <w:szCs w:val="20"/>
      <w:lang w:eastAsia="en-US"/>
    </w:rPr>
  </w:style>
  <w:style w:type="paragraph" w:customStyle="1" w:styleId="E4DCF8B643FD459E8E2FE4569FF2A02D">
    <w:name w:val="E4DCF8B643FD459E8E2FE4569FF2A02D"/>
    <w:rsid w:val="008F014D"/>
    <w:pPr>
      <w:spacing w:after="0" w:line="240" w:lineRule="auto"/>
      <w:jc w:val="both"/>
    </w:pPr>
    <w:rPr>
      <w:rFonts w:ascii="Arial" w:eastAsia="Times New Roman" w:hAnsi="Arial" w:cs="Times New Roman"/>
      <w:szCs w:val="20"/>
      <w:lang w:eastAsia="en-US"/>
    </w:rPr>
  </w:style>
  <w:style w:type="paragraph" w:customStyle="1" w:styleId="91C4319D28E94094955260C272D7F23B">
    <w:name w:val="91C4319D28E94094955260C272D7F23B"/>
    <w:rsid w:val="008F014D"/>
    <w:pPr>
      <w:spacing w:after="0" w:line="240" w:lineRule="auto"/>
      <w:jc w:val="both"/>
    </w:pPr>
    <w:rPr>
      <w:rFonts w:ascii="Arial" w:eastAsia="Times New Roman" w:hAnsi="Arial" w:cs="Times New Roman"/>
      <w:szCs w:val="20"/>
      <w:lang w:eastAsia="en-US"/>
    </w:rPr>
  </w:style>
  <w:style w:type="paragraph" w:customStyle="1" w:styleId="F3A57503F1494DEBA78A608F7B5D1747">
    <w:name w:val="F3A57503F1494DEBA78A608F7B5D1747"/>
    <w:rsid w:val="008F014D"/>
    <w:pPr>
      <w:spacing w:after="0" w:line="240" w:lineRule="auto"/>
      <w:jc w:val="both"/>
    </w:pPr>
    <w:rPr>
      <w:rFonts w:ascii="Arial" w:eastAsia="Times New Roman" w:hAnsi="Arial" w:cs="Times New Roman"/>
      <w:szCs w:val="20"/>
      <w:lang w:eastAsia="en-US"/>
    </w:rPr>
  </w:style>
  <w:style w:type="paragraph" w:customStyle="1" w:styleId="12CF9AC247E142719384A2157276FC93">
    <w:name w:val="12CF9AC247E142719384A2157276FC93"/>
    <w:rsid w:val="008F014D"/>
    <w:pPr>
      <w:spacing w:after="0" w:line="240" w:lineRule="auto"/>
      <w:jc w:val="both"/>
    </w:pPr>
    <w:rPr>
      <w:rFonts w:ascii="Arial" w:eastAsia="Times New Roman" w:hAnsi="Arial" w:cs="Times New Roman"/>
      <w:szCs w:val="20"/>
      <w:lang w:eastAsia="en-US"/>
    </w:rPr>
  </w:style>
  <w:style w:type="paragraph" w:customStyle="1" w:styleId="4533AE7248C04DAE9F9489BF20954ECD">
    <w:name w:val="4533AE7248C04DAE9F9489BF20954ECD"/>
    <w:rsid w:val="008F014D"/>
    <w:pPr>
      <w:spacing w:after="0" w:line="240" w:lineRule="auto"/>
      <w:jc w:val="both"/>
    </w:pPr>
    <w:rPr>
      <w:rFonts w:ascii="Arial" w:eastAsia="Times New Roman" w:hAnsi="Arial" w:cs="Times New Roman"/>
      <w:szCs w:val="20"/>
      <w:lang w:eastAsia="en-US"/>
    </w:rPr>
  </w:style>
  <w:style w:type="paragraph" w:customStyle="1" w:styleId="A3CA68B652CF4544BA37F4C7E50A8A09">
    <w:name w:val="A3CA68B652CF4544BA37F4C7E50A8A09"/>
    <w:rsid w:val="008F014D"/>
    <w:pPr>
      <w:spacing w:after="0" w:line="240" w:lineRule="auto"/>
      <w:jc w:val="both"/>
    </w:pPr>
    <w:rPr>
      <w:rFonts w:ascii="Arial" w:eastAsia="Times New Roman" w:hAnsi="Arial" w:cs="Times New Roman"/>
      <w:szCs w:val="20"/>
      <w:lang w:eastAsia="en-US"/>
    </w:rPr>
  </w:style>
  <w:style w:type="paragraph" w:customStyle="1" w:styleId="59F0AEF340434264B085E96F28E4E5B4">
    <w:name w:val="59F0AEF340434264B085E96F28E4E5B4"/>
    <w:rsid w:val="008F014D"/>
    <w:pPr>
      <w:spacing w:after="0" w:line="240" w:lineRule="auto"/>
      <w:jc w:val="both"/>
    </w:pPr>
    <w:rPr>
      <w:rFonts w:ascii="Arial" w:eastAsia="Times New Roman" w:hAnsi="Arial" w:cs="Times New Roman"/>
      <w:szCs w:val="20"/>
      <w:lang w:eastAsia="en-US"/>
    </w:rPr>
  </w:style>
  <w:style w:type="paragraph" w:customStyle="1" w:styleId="1603316FC12840D0BF4AA84ECF9E67FD">
    <w:name w:val="1603316FC12840D0BF4AA84ECF9E67FD"/>
    <w:rsid w:val="008F014D"/>
    <w:pPr>
      <w:spacing w:after="0" w:line="240" w:lineRule="auto"/>
      <w:jc w:val="both"/>
    </w:pPr>
    <w:rPr>
      <w:rFonts w:ascii="Arial" w:eastAsia="Times New Roman" w:hAnsi="Arial" w:cs="Times New Roman"/>
      <w:szCs w:val="20"/>
      <w:lang w:eastAsia="en-US"/>
    </w:rPr>
  </w:style>
  <w:style w:type="paragraph" w:customStyle="1" w:styleId="6284E2EA8F3E45248CF2553829D5B177">
    <w:name w:val="6284E2EA8F3E45248CF2553829D5B177"/>
    <w:rsid w:val="008F014D"/>
    <w:pPr>
      <w:spacing w:after="0" w:line="240" w:lineRule="auto"/>
      <w:jc w:val="both"/>
    </w:pPr>
    <w:rPr>
      <w:rFonts w:ascii="Arial" w:eastAsia="Times New Roman" w:hAnsi="Arial" w:cs="Times New Roman"/>
      <w:szCs w:val="20"/>
      <w:lang w:eastAsia="en-US"/>
    </w:rPr>
  </w:style>
  <w:style w:type="paragraph" w:customStyle="1" w:styleId="D593517523A44F6F9242B09064F07367">
    <w:name w:val="D593517523A44F6F9242B09064F07367"/>
    <w:rsid w:val="008F014D"/>
    <w:pPr>
      <w:spacing w:after="0" w:line="240" w:lineRule="auto"/>
      <w:jc w:val="both"/>
    </w:pPr>
    <w:rPr>
      <w:rFonts w:ascii="Arial" w:eastAsia="Times New Roman" w:hAnsi="Arial" w:cs="Times New Roman"/>
      <w:szCs w:val="20"/>
      <w:lang w:eastAsia="en-US"/>
    </w:rPr>
  </w:style>
  <w:style w:type="paragraph" w:customStyle="1" w:styleId="917CA58B4D48429B959AAB125E3B56A5">
    <w:name w:val="917CA58B4D48429B959AAB125E3B56A5"/>
    <w:rsid w:val="008F014D"/>
    <w:pPr>
      <w:spacing w:after="0" w:line="240" w:lineRule="auto"/>
      <w:jc w:val="both"/>
    </w:pPr>
    <w:rPr>
      <w:rFonts w:ascii="Arial" w:eastAsia="Times New Roman" w:hAnsi="Arial" w:cs="Times New Roman"/>
      <w:szCs w:val="20"/>
      <w:lang w:eastAsia="en-US"/>
    </w:rPr>
  </w:style>
  <w:style w:type="paragraph" w:customStyle="1" w:styleId="24E8C9575906449DAB8B9EA3CE938F81">
    <w:name w:val="24E8C9575906449DAB8B9EA3CE938F81"/>
    <w:rsid w:val="008F014D"/>
    <w:pPr>
      <w:spacing w:after="0" w:line="240" w:lineRule="auto"/>
      <w:jc w:val="both"/>
    </w:pPr>
    <w:rPr>
      <w:rFonts w:ascii="Arial" w:eastAsia="Times New Roman" w:hAnsi="Arial" w:cs="Times New Roman"/>
      <w:szCs w:val="20"/>
      <w:lang w:eastAsia="en-US"/>
    </w:rPr>
  </w:style>
  <w:style w:type="paragraph" w:customStyle="1" w:styleId="62E96E634F7F4577A831DBA729C460F4">
    <w:name w:val="62E96E634F7F4577A831DBA729C460F4"/>
    <w:rsid w:val="008F014D"/>
    <w:pPr>
      <w:spacing w:after="0" w:line="240" w:lineRule="auto"/>
      <w:jc w:val="both"/>
    </w:pPr>
    <w:rPr>
      <w:rFonts w:ascii="Arial" w:eastAsia="Times New Roman" w:hAnsi="Arial" w:cs="Times New Roman"/>
      <w:szCs w:val="20"/>
      <w:lang w:eastAsia="en-US"/>
    </w:rPr>
  </w:style>
  <w:style w:type="paragraph" w:customStyle="1" w:styleId="6653628A335A4AE0ADD9F7166D522D6C">
    <w:name w:val="6653628A335A4AE0ADD9F7166D522D6C"/>
    <w:rsid w:val="008F014D"/>
    <w:pPr>
      <w:spacing w:after="0" w:line="240" w:lineRule="auto"/>
      <w:jc w:val="both"/>
    </w:pPr>
    <w:rPr>
      <w:rFonts w:ascii="Arial" w:eastAsia="Times New Roman" w:hAnsi="Arial" w:cs="Times New Roman"/>
      <w:szCs w:val="20"/>
      <w:lang w:eastAsia="en-US"/>
    </w:rPr>
  </w:style>
  <w:style w:type="paragraph" w:customStyle="1" w:styleId="A0FBC6F376444EE9905CEC07A7774AFD">
    <w:name w:val="A0FBC6F376444EE9905CEC07A7774AFD"/>
    <w:rsid w:val="008F014D"/>
    <w:pPr>
      <w:spacing w:after="0" w:line="240" w:lineRule="auto"/>
      <w:jc w:val="both"/>
    </w:pPr>
    <w:rPr>
      <w:rFonts w:ascii="Arial" w:eastAsia="Times New Roman" w:hAnsi="Arial" w:cs="Times New Roman"/>
      <w:szCs w:val="20"/>
      <w:lang w:eastAsia="en-US"/>
    </w:rPr>
  </w:style>
  <w:style w:type="paragraph" w:customStyle="1" w:styleId="0CBB706DE95D4221A8DEACAB19ACCD52">
    <w:name w:val="0CBB706DE95D4221A8DEACAB19ACCD52"/>
    <w:rsid w:val="008F014D"/>
    <w:pPr>
      <w:spacing w:after="0" w:line="240" w:lineRule="auto"/>
      <w:jc w:val="both"/>
    </w:pPr>
    <w:rPr>
      <w:rFonts w:ascii="Arial" w:eastAsia="Times New Roman" w:hAnsi="Arial" w:cs="Times New Roman"/>
      <w:szCs w:val="20"/>
      <w:lang w:eastAsia="en-US"/>
    </w:rPr>
  </w:style>
  <w:style w:type="paragraph" w:customStyle="1" w:styleId="5BA111FE324C44E1874DD96C2864B893">
    <w:name w:val="5BA111FE324C44E1874DD96C2864B893"/>
    <w:rsid w:val="008F014D"/>
    <w:pPr>
      <w:spacing w:after="0" w:line="240" w:lineRule="auto"/>
      <w:jc w:val="both"/>
    </w:pPr>
    <w:rPr>
      <w:rFonts w:ascii="Arial" w:eastAsia="Times New Roman" w:hAnsi="Arial" w:cs="Times New Roman"/>
      <w:szCs w:val="20"/>
      <w:lang w:eastAsia="en-US"/>
    </w:rPr>
  </w:style>
  <w:style w:type="paragraph" w:customStyle="1" w:styleId="413B5D9CBB3241D4BAC5A096A41EA031">
    <w:name w:val="413B5D9CBB3241D4BAC5A096A41EA031"/>
    <w:rsid w:val="008F014D"/>
    <w:pPr>
      <w:spacing w:after="0" w:line="240" w:lineRule="auto"/>
      <w:jc w:val="both"/>
    </w:pPr>
    <w:rPr>
      <w:rFonts w:ascii="Arial" w:eastAsia="Times New Roman" w:hAnsi="Arial" w:cs="Times New Roman"/>
      <w:szCs w:val="20"/>
      <w:lang w:eastAsia="en-US"/>
    </w:rPr>
  </w:style>
  <w:style w:type="paragraph" w:customStyle="1" w:styleId="1755FCC9187B482AAD5F9AE2DC0BE8A1">
    <w:name w:val="1755FCC9187B482AAD5F9AE2DC0BE8A1"/>
    <w:rsid w:val="008F014D"/>
    <w:pPr>
      <w:spacing w:after="0" w:line="240" w:lineRule="auto"/>
      <w:jc w:val="both"/>
    </w:pPr>
    <w:rPr>
      <w:rFonts w:ascii="Arial" w:eastAsia="Times New Roman" w:hAnsi="Arial" w:cs="Times New Roman"/>
      <w:szCs w:val="20"/>
      <w:lang w:eastAsia="en-US"/>
    </w:rPr>
  </w:style>
  <w:style w:type="paragraph" w:customStyle="1" w:styleId="58D9E5464FB44A88A591AFAB71A79FCB">
    <w:name w:val="58D9E5464FB44A88A591AFAB71A79FCB"/>
    <w:rsid w:val="008F014D"/>
    <w:pPr>
      <w:spacing w:after="0" w:line="240" w:lineRule="auto"/>
      <w:jc w:val="both"/>
    </w:pPr>
    <w:rPr>
      <w:rFonts w:ascii="Arial" w:eastAsia="Times New Roman" w:hAnsi="Arial" w:cs="Times New Roman"/>
      <w:szCs w:val="20"/>
      <w:lang w:eastAsia="en-US"/>
    </w:rPr>
  </w:style>
  <w:style w:type="paragraph" w:customStyle="1" w:styleId="33A80A6594214AADAFDB1EDFAF390669">
    <w:name w:val="33A80A6594214AADAFDB1EDFAF390669"/>
    <w:rsid w:val="008F014D"/>
    <w:pPr>
      <w:spacing w:after="0" w:line="240" w:lineRule="auto"/>
      <w:jc w:val="both"/>
    </w:pPr>
    <w:rPr>
      <w:rFonts w:ascii="Arial" w:eastAsia="Times New Roman" w:hAnsi="Arial" w:cs="Times New Roman"/>
      <w:szCs w:val="20"/>
      <w:lang w:eastAsia="en-US"/>
    </w:rPr>
  </w:style>
  <w:style w:type="paragraph" w:customStyle="1" w:styleId="FCAAA90D332C4A8FBC9E225182EC54F8">
    <w:name w:val="FCAAA90D332C4A8FBC9E225182EC54F8"/>
    <w:rsid w:val="008F014D"/>
    <w:pPr>
      <w:spacing w:after="0" w:line="240" w:lineRule="auto"/>
      <w:jc w:val="both"/>
    </w:pPr>
    <w:rPr>
      <w:rFonts w:ascii="Arial" w:eastAsia="Times New Roman" w:hAnsi="Arial" w:cs="Times New Roman"/>
      <w:szCs w:val="20"/>
      <w:lang w:eastAsia="en-US"/>
    </w:rPr>
  </w:style>
  <w:style w:type="paragraph" w:customStyle="1" w:styleId="3002F34A393442B28FDA45138AB393D8">
    <w:name w:val="3002F34A393442B28FDA45138AB393D8"/>
    <w:rsid w:val="008F014D"/>
    <w:pPr>
      <w:spacing w:after="0" w:line="240" w:lineRule="auto"/>
      <w:jc w:val="both"/>
    </w:pPr>
    <w:rPr>
      <w:rFonts w:ascii="Arial" w:eastAsia="Times New Roman" w:hAnsi="Arial" w:cs="Times New Roman"/>
      <w:szCs w:val="20"/>
      <w:lang w:eastAsia="en-US"/>
    </w:rPr>
  </w:style>
  <w:style w:type="paragraph" w:customStyle="1" w:styleId="F41BF68F753D44E891B9827D5EA39FBF">
    <w:name w:val="F41BF68F753D44E891B9827D5EA39FBF"/>
    <w:rsid w:val="008F014D"/>
    <w:pPr>
      <w:spacing w:after="0" w:line="240" w:lineRule="auto"/>
      <w:jc w:val="both"/>
    </w:pPr>
    <w:rPr>
      <w:rFonts w:ascii="Arial" w:eastAsia="Times New Roman" w:hAnsi="Arial" w:cs="Times New Roman"/>
      <w:szCs w:val="20"/>
      <w:lang w:eastAsia="en-US"/>
    </w:rPr>
  </w:style>
  <w:style w:type="paragraph" w:customStyle="1" w:styleId="5C0B9D40198746DB8D372F3742959295">
    <w:name w:val="5C0B9D40198746DB8D372F3742959295"/>
    <w:rsid w:val="008F014D"/>
    <w:pPr>
      <w:spacing w:after="0" w:line="240" w:lineRule="auto"/>
      <w:jc w:val="both"/>
    </w:pPr>
    <w:rPr>
      <w:rFonts w:ascii="Arial" w:eastAsia="Times New Roman" w:hAnsi="Arial" w:cs="Times New Roman"/>
      <w:szCs w:val="20"/>
      <w:lang w:eastAsia="en-US"/>
    </w:rPr>
  </w:style>
  <w:style w:type="paragraph" w:customStyle="1" w:styleId="62530CC328F5460AA8B7998D59F9067D">
    <w:name w:val="62530CC328F5460AA8B7998D59F9067D"/>
    <w:rsid w:val="008F014D"/>
    <w:pPr>
      <w:spacing w:after="0" w:line="240" w:lineRule="auto"/>
      <w:jc w:val="both"/>
    </w:pPr>
    <w:rPr>
      <w:rFonts w:ascii="Arial" w:eastAsia="Times New Roman" w:hAnsi="Arial" w:cs="Times New Roman"/>
      <w:szCs w:val="20"/>
      <w:lang w:eastAsia="en-US"/>
    </w:rPr>
  </w:style>
  <w:style w:type="paragraph" w:customStyle="1" w:styleId="891A0A2C92BD4968A809D42A42DA33F2">
    <w:name w:val="891A0A2C92BD4968A809D42A42DA33F2"/>
    <w:rsid w:val="008F014D"/>
    <w:pPr>
      <w:spacing w:after="0" w:line="240" w:lineRule="auto"/>
      <w:jc w:val="both"/>
    </w:pPr>
    <w:rPr>
      <w:rFonts w:ascii="Arial" w:eastAsia="Times New Roman" w:hAnsi="Arial" w:cs="Times New Roman"/>
      <w:szCs w:val="20"/>
      <w:lang w:eastAsia="en-US"/>
    </w:rPr>
  </w:style>
  <w:style w:type="paragraph" w:customStyle="1" w:styleId="7BD3FD73300B4F439F6ACB92A4DA9CBB">
    <w:name w:val="7BD3FD73300B4F439F6ACB92A4DA9CBB"/>
    <w:rsid w:val="008F014D"/>
    <w:pPr>
      <w:spacing w:after="0" w:line="240" w:lineRule="auto"/>
      <w:jc w:val="both"/>
    </w:pPr>
    <w:rPr>
      <w:rFonts w:ascii="Arial" w:eastAsia="Times New Roman" w:hAnsi="Arial" w:cs="Times New Roman"/>
      <w:szCs w:val="20"/>
      <w:lang w:eastAsia="en-US"/>
    </w:rPr>
  </w:style>
  <w:style w:type="paragraph" w:customStyle="1" w:styleId="8D19861587C444E38C5AA47A098D0DB1">
    <w:name w:val="8D19861587C444E38C5AA47A098D0DB1"/>
    <w:rsid w:val="008F014D"/>
    <w:pPr>
      <w:spacing w:after="0" w:line="240" w:lineRule="auto"/>
      <w:jc w:val="both"/>
    </w:pPr>
    <w:rPr>
      <w:rFonts w:ascii="Arial" w:eastAsia="Times New Roman" w:hAnsi="Arial" w:cs="Times New Roman"/>
      <w:szCs w:val="20"/>
      <w:lang w:eastAsia="en-US"/>
    </w:rPr>
  </w:style>
  <w:style w:type="paragraph" w:customStyle="1" w:styleId="52393A7D28DC45FE9AF697247EA382EF">
    <w:name w:val="52393A7D28DC45FE9AF697247EA382EF"/>
    <w:rsid w:val="008F014D"/>
    <w:pPr>
      <w:spacing w:after="0" w:line="240" w:lineRule="auto"/>
      <w:jc w:val="both"/>
    </w:pPr>
    <w:rPr>
      <w:rFonts w:ascii="Arial" w:eastAsia="Times New Roman" w:hAnsi="Arial" w:cs="Times New Roman"/>
      <w:szCs w:val="20"/>
      <w:lang w:eastAsia="en-US"/>
    </w:rPr>
  </w:style>
  <w:style w:type="paragraph" w:customStyle="1" w:styleId="1987B1900CA244538BB3EA4DB036DE10">
    <w:name w:val="1987B1900CA244538BB3EA4DB036DE10"/>
    <w:rsid w:val="008F014D"/>
    <w:pPr>
      <w:spacing w:after="0" w:line="240" w:lineRule="auto"/>
      <w:jc w:val="both"/>
    </w:pPr>
    <w:rPr>
      <w:rFonts w:ascii="Arial" w:eastAsia="Times New Roman" w:hAnsi="Arial" w:cs="Times New Roman"/>
      <w:szCs w:val="20"/>
      <w:lang w:eastAsia="en-US"/>
    </w:rPr>
  </w:style>
  <w:style w:type="paragraph" w:customStyle="1" w:styleId="8E174B185F4F4E92935DE7DB4C589ADB">
    <w:name w:val="8E174B185F4F4E92935DE7DB4C589ADB"/>
    <w:rsid w:val="008F014D"/>
    <w:pPr>
      <w:spacing w:after="0" w:line="240" w:lineRule="auto"/>
      <w:jc w:val="both"/>
    </w:pPr>
    <w:rPr>
      <w:rFonts w:ascii="Arial" w:eastAsia="Times New Roman" w:hAnsi="Arial" w:cs="Times New Roman"/>
      <w:szCs w:val="20"/>
      <w:lang w:eastAsia="en-US"/>
    </w:rPr>
  </w:style>
  <w:style w:type="paragraph" w:customStyle="1" w:styleId="984FEB14128A46F58750B328A158D348">
    <w:name w:val="984FEB14128A46F58750B328A158D348"/>
    <w:rsid w:val="008F014D"/>
    <w:pPr>
      <w:spacing w:after="0" w:line="240" w:lineRule="auto"/>
      <w:jc w:val="both"/>
    </w:pPr>
    <w:rPr>
      <w:rFonts w:ascii="Arial" w:eastAsia="Times New Roman" w:hAnsi="Arial" w:cs="Times New Roman"/>
      <w:szCs w:val="20"/>
      <w:lang w:eastAsia="en-US"/>
    </w:rPr>
  </w:style>
  <w:style w:type="paragraph" w:customStyle="1" w:styleId="101E97AB61254E9A9FF56A8AD0A990C0">
    <w:name w:val="101E97AB61254E9A9FF56A8AD0A990C0"/>
    <w:rsid w:val="008F014D"/>
    <w:pPr>
      <w:spacing w:after="0" w:line="240" w:lineRule="auto"/>
      <w:jc w:val="both"/>
    </w:pPr>
    <w:rPr>
      <w:rFonts w:ascii="Arial" w:eastAsia="Times New Roman" w:hAnsi="Arial" w:cs="Times New Roman"/>
      <w:szCs w:val="20"/>
      <w:lang w:eastAsia="en-US"/>
    </w:rPr>
  </w:style>
  <w:style w:type="paragraph" w:customStyle="1" w:styleId="DE0D4DFD9783465BABA36E92DFE55AB9">
    <w:name w:val="DE0D4DFD9783465BABA36E92DFE55AB9"/>
    <w:rsid w:val="008F014D"/>
    <w:pPr>
      <w:spacing w:after="0" w:line="240" w:lineRule="auto"/>
      <w:jc w:val="both"/>
    </w:pPr>
    <w:rPr>
      <w:rFonts w:ascii="Arial" w:eastAsia="Times New Roman" w:hAnsi="Arial" w:cs="Times New Roman"/>
      <w:szCs w:val="20"/>
      <w:lang w:eastAsia="en-US"/>
    </w:rPr>
  </w:style>
  <w:style w:type="paragraph" w:customStyle="1" w:styleId="B0CE42942CF042799D2485FAC7279775">
    <w:name w:val="B0CE42942CF042799D2485FAC7279775"/>
    <w:rsid w:val="008F014D"/>
    <w:pPr>
      <w:spacing w:after="0" w:line="240" w:lineRule="auto"/>
      <w:jc w:val="both"/>
    </w:pPr>
    <w:rPr>
      <w:rFonts w:ascii="Arial" w:eastAsia="Times New Roman" w:hAnsi="Arial" w:cs="Times New Roman"/>
      <w:szCs w:val="20"/>
      <w:lang w:eastAsia="en-US"/>
    </w:rPr>
  </w:style>
  <w:style w:type="paragraph" w:customStyle="1" w:styleId="08DF615AF74F436A8E1DD3409DE457B7">
    <w:name w:val="08DF615AF74F436A8E1DD3409DE457B7"/>
    <w:rsid w:val="008F014D"/>
    <w:pPr>
      <w:spacing w:after="0" w:line="240" w:lineRule="auto"/>
      <w:jc w:val="both"/>
    </w:pPr>
    <w:rPr>
      <w:rFonts w:ascii="Arial" w:eastAsia="Times New Roman" w:hAnsi="Arial" w:cs="Times New Roman"/>
      <w:szCs w:val="20"/>
      <w:lang w:eastAsia="en-US"/>
    </w:rPr>
  </w:style>
  <w:style w:type="paragraph" w:customStyle="1" w:styleId="BCD090FB778541EA97D71755211272D1">
    <w:name w:val="BCD090FB778541EA97D71755211272D1"/>
    <w:rsid w:val="008F014D"/>
    <w:pPr>
      <w:spacing w:after="0" w:line="240" w:lineRule="auto"/>
      <w:jc w:val="both"/>
    </w:pPr>
    <w:rPr>
      <w:rFonts w:ascii="Arial" w:eastAsia="Times New Roman" w:hAnsi="Arial" w:cs="Times New Roman"/>
      <w:szCs w:val="20"/>
      <w:lang w:eastAsia="en-US"/>
    </w:rPr>
  </w:style>
  <w:style w:type="paragraph" w:customStyle="1" w:styleId="E3DBD22541434484BC11BBB6B768A10F">
    <w:name w:val="E3DBD22541434484BC11BBB6B768A10F"/>
    <w:rsid w:val="008F014D"/>
    <w:pPr>
      <w:spacing w:after="0" w:line="240" w:lineRule="auto"/>
      <w:jc w:val="both"/>
    </w:pPr>
    <w:rPr>
      <w:rFonts w:ascii="Arial" w:eastAsia="Times New Roman" w:hAnsi="Arial" w:cs="Times New Roman"/>
      <w:szCs w:val="20"/>
      <w:lang w:eastAsia="en-US"/>
    </w:rPr>
  </w:style>
  <w:style w:type="paragraph" w:customStyle="1" w:styleId="A86A892E3FA04D96B267D22B5223BE90">
    <w:name w:val="A86A892E3FA04D96B267D22B5223BE90"/>
    <w:rsid w:val="008F014D"/>
    <w:pPr>
      <w:spacing w:after="0" w:line="240" w:lineRule="auto"/>
      <w:jc w:val="both"/>
    </w:pPr>
    <w:rPr>
      <w:rFonts w:ascii="Arial" w:eastAsia="Times New Roman" w:hAnsi="Arial" w:cs="Times New Roman"/>
      <w:szCs w:val="20"/>
      <w:lang w:eastAsia="en-US"/>
    </w:rPr>
  </w:style>
  <w:style w:type="paragraph" w:customStyle="1" w:styleId="336445CE126B4F0BB1312FE2A0620498">
    <w:name w:val="336445CE126B4F0BB1312FE2A0620498"/>
    <w:rsid w:val="008F014D"/>
    <w:pPr>
      <w:spacing w:after="0" w:line="240" w:lineRule="auto"/>
      <w:jc w:val="both"/>
    </w:pPr>
    <w:rPr>
      <w:rFonts w:ascii="Arial" w:eastAsia="Times New Roman" w:hAnsi="Arial" w:cs="Times New Roman"/>
      <w:szCs w:val="20"/>
      <w:lang w:eastAsia="en-US"/>
    </w:rPr>
  </w:style>
  <w:style w:type="paragraph" w:customStyle="1" w:styleId="43A7FD305F5641D2A4459B61F5FEA3E2">
    <w:name w:val="43A7FD305F5641D2A4459B61F5FEA3E2"/>
    <w:rsid w:val="008F014D"/>
    <w:pPr>
      <w:spacing w:after="0" w:line="240" w:lineRule="auto"/>
      <w:jc w:val="both"/>
    </w:pPr>
    <w:rPr>
      <w:rFonts w:ascii="Arial" w:eastAsia="Times New Roman" w:hAnsi="Arial" w:cs="Times New Roman"/>
      <w:szCs w:val="20"/>
      <w:lang w:eastAsia="en-US"/>
    </w:rPr>
  </w:style>
  <w:style w:type="paragraph" w:customStyle="1" w:styleId="A2C130CA5C2C4DAAA1E6E47E168C15D7">
    <w:name w:val="A2C130CA5C2C4DAAA1E6E47E168C15D7"/>
    <w:rsid w:val="008F014D"/>
    <w:pPr>
      <w:spacing w:after="0" w:line="240" w:lineRule="auto"/>
      <w:jc w:val="both"/>
    </w:pPr>
    <w:rPr>
      <w:rFonts w:ascii="Arial" w:eastAsia="Times New Roman" w:hAnsi="Arial" w:cs="Times New Roman"/>
      <w:szCs w:val="20"/>
      <w:lang w:eastAsia="en-US"/>
    </w:rPr>
  </w:style>
  <w:style w:type="paragraph" w:customStyle="1" w:styleId="6E7544D7E00041D0BBF50F4C36A51709">
    <w:name w:val="6E7544D7E00041D0BBF50F4C36A51709"/>
    <w:rsid w:val="008F014D"/>
    <w:pPr>
      <w:spacing w:after="0" w:line="240" w:lineRule="auto"/>
      <w:jc w:val="both"/>
    </w:pPr>
    <w:rPr>
      <w:rFonts w:ascii="Arial" w:eastAsia="Times New Roman" w:hAnsi="Arial" w:cs="Times New Roman"/>
      <w:szCs w:val="20"/>
      <w:lang w:eastAsia="en-US"/>
    </w:rPr>
  </w:style>
  <w:style w:type="paragraph" w:customStyle="1" w:styleId="6F2BC588E0CB4C99B140340E3DB7FFAB">
    <w:name w:val="6F2BC588E0CB4C99B140340E3DB7FFAB"/>
    <w:rsid w:val="008F014D"/>
    <w:pPr>
      <w:spacing w:after="0" w:line="240" w:lineRule="auto"/>
      <w:jc w:val="both"/>
    </w:pPr>
    <w:rPr>
      <w:rFonts w:ascii="Arial" w:eastAsia="Times New Roman" w:hAnsi="Arial" w:cs="Times New Roman"/>
      <w:szCs w:val="20"/>
      <w:lang w:eastAsia="en-US"/>
    </w:rPr>
  </w:style>
  <w:style w:type="paragraph" w:customStyle="1" w:styleId="CEC14749D2324973A213FDC084A3FDE6">
    <w:name w:val="CEC14749D2324973A213FDC084A3FDE6"/>
    <w:rsid w:val="008F014D"/>
    <w:pPr>
      <w:spacing w:after="0" w:line="240" w:lineRule="auto"/>
      <w:jc w:val="both"/>
    </w:pPr>
    <w:rPr>
      <w:rFonts w:ascii="Arial" w:eastAsia="Times New Roman" w:hAnsi="Arial" w:cs="Times New Roman"/>
      <w:szCs w:val="20"/>
      <w:lang w:eastAsia="en-US"/>
    </w:rPr>
  </w:style>
  <w:style w:type="paragraph" w:customStyle="1" w:styleId="52D7055D2583489BBE58812BF94A89FD">
    <w:name w:val="52D7055D2583489BBE58812BF94A89FD"/>
    <w:rsid w:val="008F014D"/>
    <w:pPr>
      <w:spacing w:after="0" w:line="240" w:lineRule="auto"/>
      <w:jc w:val="both"/>
    </w:pPr>
    <w:rPr>
      <w:rFonts w:ascii="Arial" w:eastAsia="Times New Roman" w:hAnsi="Arial" w:cs="Times New Roman"/>
      <w:szCs w:val="20"/>
      <w:lang w:eastAsia="en-US"/>
    </w:rPr>
  </w:style>
  <w:style w:type="paragraph" w:customStyle="1" w:styleId="6C60B9781BB349739385ACD267D1E00B">
    <w:name w:val="6C60B9781BB349739385ACD267D1E00B"/>
    <w:rsid w:val="008F014D"/>
    <w:pPr>
      <w:spacing w:after="0" w:line="240" w:lineRule="auto"/>
      <w:jc w:val="both"/>
    </w:pPr>
    <w:rPr>
      <w:rFonts w:ascii="Arial" w:eastAsia="Times New Roman" w:hAnsi="Arial" w:cs="Times New Roman"/>
      <w:szCs w:val="20"/>
      <w:lang w:eastAsia="en-US"/>
    </w:rPr>
  </w:style>
  <w:style w:type="paragraph" w:customStyle="1" w:styleId="F06585C29CE44A3DBDD34B6078BC4CDF">
    <w:name w:val="F06585C29CE44A3DBDD34B6078BC4CDF"/>
    <w:rsid w:val="008F014D"/>
    <w:pPr>
      <w:spacing w:after="0" w:line="240" w:lineRule="auto"/>
      <w:jc w:val="both"/>
    </w:pPr>
    <w:rPr>
      <w:rFonts w:ascii="Arial" w:eastAsia="Times New Roman" w:hAnsi="Arial" w:cs="Times New Roman"/>
      <w:szCs w:val="20"/>
      <w:lang w:eastAsia="en-US"/>
    </w:rPr>
  </w:style>
  <w:style w:type="paragraph" w:customStyle="1" w:styleId="7748C68016FB423A95946AFA2FAD0252">
    <w:name w:val="7748C68016FB423A95946AFA2FAD0252"/>
    <w:rsid w:val="008F014D"/>
    <w:pPr>
      <w:spacing w:after="0" w:line="240" w:lineRule="auto"/>
      <w:jc w:val="both"/>
    </w:pPr>
    <w:rPr>
      <w:rFonts w:ascii="Arial" w:eastAsia="Times New Roman" w:hAnsi="Arial" w:cs="Times New Roman"/>
      <w:szCs w:val="20"/>
      <w:lang w:eastAsia="en-US"/>
    </w:rPr>
  </w:style>
  <w:style w:type="paragraph" w:customStyle="1" w:styleId="23E670CC788D47959E8DAA59EE5B336E1">
    <w:name w:val="23E670CC788D47959E8DAA59EE5B336E1"/>
    <w:rsid w:val="008F014D"/>
    <w:pPr>
      <w:spacing w:after="0" w:line="240" w:lineRule="auto"/>
      <w:jc w:val="both"/>
    </w:pPr>
    <w:rPr>
      <w:rFonts w:ascii="Arial" w:eastAsia="Times New Roman" w:hAnsi="Arial" w:cs="Times New Roman"/>
      <w:szCs w:val="20"/>
      <w:lang w:eastAsia="en-US"/>
    </w:rPr>
  </w:style>
  <w:style w:type="paragraph" w:customStyle="1" w:styleId="2B69FA4DE0DA424A874150C77DD6DEB21">
    <w:name w:val="2B69FA4DE0DA424A874150C77DD6DEB21"/>
    <w:rsid w:val="008F014D"/>
    <w:pPr>
      <w:spacing w:after="0" w:line="240" w:lineRule="auto"/>
      <w:jc w:val="both"/>
    </w:pPr>
    <w:rPr>
      <w:rFonts w:ascii="Arial" w:eastAsia="Times New Roman" w:hAnsi="Arial" w:cs="Times New Roman"/>
      <w:szCs w:val="20"/>
      <w:lang w:eastAsia="en-US"/>
    </w:rPr>
  </w:style>
  <w:style w:type="paragraph" w:customStyle="1" w:styleId="93FBA320995B401CBB84FDAC9CD5408E1">
    <w:name w:val="93FBA320995B401CBB84FDAC9CD5408E1"/>
    <w:rsid w:val="008F014D"/>
    <w:pPr>
      <w:spacing w:after="0" w:line="240" w:lineRule="auto"/>
      <w:jc w:val="both"/>
    </w:pPr>
    <w:rPr>
      <w:rFonts w:ascii="Arial" w:eastAsia="Times New Roman" w:hAnsi="Arial" w:cs="Times New Roman"/>
      <w:szCs w:val="20"/>
      <w:lang w:eastAsia="en-US"/>
    </w:rPr>
  </w:style>
  <w:style w:type="paragraph" w:customStyle="1" w:styleId="92D08F88A75E45CF9A5C9DFC140CB5651">
    <w:name w:val="92D08F88A75E45CF9A5C9DFC140CB5651"/>
    <w:rsid w:val="008F014D"/>
    <w:pPr>
      <w:spacing w:after="0" w:line="240" w:lineRule="auto"/>
      <w:jc w:val="both"/>
    </w:pPr>
    <w:rPr>
      <w:rFonts w:ascii="Arial" w:eastAsia="Times New Roman" w:hAnsi="Arial" w:cs="Times New Roman"/>
      <w:szCs w:val="20"/>
      <w:lang w:eastAsia="en-US"/>
    </w:rPr>
  </w:style>
  <w:style w:type="paragraph" w:customStyle="1" w:styleId="956BBFB39CEC47FBA76D489800F087651">
    <w:name w:val="956BBFB39CEC47FBA76D489800F087651"/>
    <w:rsid w:val="008F014D"/>
    <w:pPr>
      <w:spacing w:after="0" w:line="240" w:lineRule="auto"/>
      <w:jc w:val="both"/>
    </w:pPr>
    <w:rPr>
      <w:rFonts w:ascii="Arial" w:eastAsia="Times New Roman" w:hAnsi="Arial" w:cs="Times New Roman"/>
      <w:szCs w:val="20"/>
      <w:lang w:eastAsia="en-US"/>
    </w:rPr>
  </w:style>
  <w:style w:type="paragraph" w:customStyle="1" w:styleId="706B3B7D95F94DEA84D44E2EEA2DF0651">
    <w:name w:val="706B3B7D95F94DEA84D44E2EEA2DF0651"/>
    <w:rsid w:val="008F014D"/>
    <w:pPr>
      <w:spacing w:after="0" w:line="240" w:lineRule="auto"/>
      <w:jc w:val="both"/>
    </w:pPr>
    <w:rPr>
      <w:rFonts w:ascii="Arial" w:eastAsia="Times New Roman" w:hAnsi="Arial" w:cs="Times New Roman"/>
      <w:szCs w:val="20"/>
      <w:lang w:eastAsia="en-US"/>
    </w:rPr>
  </w:style>
  <w:style w:type="paragraph" w:customStyle="1" w:styleId="95F603FD29AD47CFB20F888519EAAD6A1">
    <w:name w:val="95F603FD29AD47CFB20F888519EAAD6A1"/>
    <w:rsid w:val="008F014D"/>
    <w:pPr>
      <w:spacing w:after="0" w:line="240" w:lineRule="auto"/>
      <w:jc w:val="both"/>
    </w:pPr>
    <w:rPr>
      <w:rFonts w:ascii="Arial" w:eastAsia="Times New Roman" w:hAnsi="Arial" w:cs="Times New Roman"/>
      <w:szCs w:val="20"/>
      <w:lang w:eastAsia="en-US"/>
    </w:rPr>
  </w:style>
  <w:style w:type="paragraph" w:customStyle="1" w:styleId="FE6C10A0CACC46DBA587779625BFA1A11">
    <w:name w:val="FE6C10A0CACC46DBA587779625BFA1A11"/>
    <w:rsid w:val="008F014D"/>
    <w:pPr>
      <w:spacing w:after="0" w:line="240" w:lineRule="auto"/>
      <w:jc w:val="both"/>
    </w:pPr>
    <w:rPr>
      <w:rFonts w:ascii="Arial" w:eastAsia="Times New Roman" w:hAnsi="Arial" w:cs="Times New Roman"/>
      <w:szCs w:val="20"/>
      <w:lang w:eastAsia="en-US"/>
    </w:rPr>
  </w:style>
  <w:style w:type="paragraph" w:customStyle="1" w:styleId="63568480EF6749198DC5F9B5762DACAC1">
    <w:name w:val="63568480EF6749198DC5F9B5762DACAC1"/>
    <w:rsid w:val="008F014D"/>
    <w:pPr>
      <w:spacing w:after="0" w:line="240" w:lineRule="auto"/>
      <w:jc w:val="both"/>
    </w:pPr>
    <w:rPr>
      <w:rFonts w:ascii="Arial" w:eastAsia="Times New Roman" w:hAnsi="Arial" w:cs="Times New Roman"/>
      <w:szCs w:val="20"/>
      <w:lang w:eastAsia="en-US"/>
    </w:rPr>
  </w:style>
  <w:style w:type="paragraph" w:customStyle="1" w:styleId="6348F4C47E124718BB77FA27DD9A73941">
    <w:name w:val="6348F4C47E124718BB77FA27DD9A73941"/>
    <w:rsid w:val="008F014D"/>
    <w:pPr>
      <w:spacing w:after="0" w:line="240" w:lineRule="auto"/>
      <w:jc w:val="both"/>
    </w:pPr>
    <w:rPr>
      <w:rFonts w:ascii="Arial" w:eastAsia="Times New Roman" w:hAnsi="Arial" w:cs="Times New Roman"/>
      <w:szCs w:val="20"/>
      <w:lang w:eastAsia="en-US"/>
    </w:rPr>
  </w:style>
  <w:style w:type="paragraph" w:customStyle="1" w:styleId="396F03ED342A4D50AB17730E26A10D761">
    <w:name w:val="396F03ED342A4D50AB17730E26A10D761"/>
    <w:rsid w:val="008F014D"/>
    <w:pPr>
      <w:spacing w:after="0" w:line="240" w:lineRule="auto"/>
      <w:jc w:val="both"/>
    </w:pPr>
    <w:rPr>
      <w:rFonts w:ascii="Arial" w:eastAsia="Times New Roman" w:hAnsi="Arial" w:cs="Times New Roman"/>
      <w:szCs w:val="20"/>
      <w:lang w:eastAsia="en-US"/>
    </w:rPr>
  </w:style>
  <w:style w:type="paragraph" w:customStyle="1" w:styleId="5597295D0F014DEA9DF8752BC56703021">
    <w:name w:val="5597295D0F014DEA9DF8752BC56703021"/>
    <w:rsid w:val="008F014D"/>
    <w:pPr>
      <w:spacing w:after="0" w:line="240" w:lineRule="auto"/>
      <w:jc w:val="both"/>
    </w:pPr>
    <w:rPr>
      <w:rFonts w:ascii="Arial" w:eastAsia="Times New Roman" w:hAnsi="Arial" w:cs="Times New Roman"/>
      <w:szCs w:val="20"/>
      <w:lang w:eastAsia="en-US"/>
    </w:rPr>
  </w:style>
  <w:style w:type="paragraph" w:customStyle="1" w:styleId="407E05840E704A76A6B43D8BED5F09EE1">
    <w:name w:val="407E05840E704A76A6B43D8BED5F09EE1"/>
    <w:rsid w:val="008F014D"/>
    <w:pPr>
      <w:spacing w:after="0" w:line="240" w:lineRule="auto"/>
      <w:jc w:val="both"/>
    </w:pPr>
    <w:rPr>
      <w:rFonts w:ascii="Arial" w:eastAsia="Times New Roman" w:hAnsi="Arial" w:cs="Times New Roman"/>
      <w:szCs w:val="20"/>
      <w:lang w:eastAsia="en-US"/>
    </w:rPr>
  </w:style>
  <w:style w:type="paragraph" w:customStyle="1" w:styleId="DF3FF3732D9F4639B76A276D0162B2F31">
    <w:name w:val="DF3FF3732D9F4639B76A276D0162B2F31"/>
    <w:rsid w:val="008F014D"/>
    <w:pPr>
      <w:spacing w:after="0" w:line="240" w:lineRule="auto"/>
      <w:jc w:val="both"/>
    </w:pPr>
    <w:rPr>
      <w:rFonts w:ascii="Arial" w:eastAsia="Times New Roman" w:hAnsi="Arial" w:cs="Times New Roman"/>
      <w:szCs w:val="20"/>
      <w:lang w:eastAsia="en-US"/>
    </w:rPr>
  </w:style>
  <w:style w:type="paragraph" w:customStyle="1" w:styleId="43AAB5831BC444139DF3BA75739D8AE81">
    <w:name w:val="43AAB5831BC444139DF3BA75739D8AE81"/>
    <w:rsid w:val="008F014D"/>
    <w:pPr>
      <w:spacing w:after="0" w:line="240" w:lineRule="auto"/>
      <w:jc w:val="both"/>
    </w:pPr>
    <w:rPr>
      <w:rFonts w:ascii="Arial" w:eastAsia="Times New Roman" w:hAnsi="Arial" w:cs="Times New Roman"/>
      <w:szCs w:val="20"/>
      <w:lang w:eastAsia="en-US"/>
    </w:rPr>
  </w:style>
  <w:style w:type="paragraph" w:customStyle="1" w:styleId="EF0BA270149F415DA906C1A00BD5D12B1">
    <w:name w:val="EF0BA270149F415DA906C1A00BD5D12B1"/>
    <w:rsid w:val="008F014D"/>
    <w:pPr>
      <w:spacing w:after="0" w:line="240" w:lineRule="auto"/>
      <w:jc w:val="both"/>
    </w:pPr>
    <w:rPr>
      <w:rFonts w:ascii="Arial" w:eastAsia="Times New Roman" w:hAnsi="Arial" w:cs="Times New Roman"/>
      <w:szCs w:val="20"/>
      <w:lang w:eastAsia="en-US"/>
    </w:rPr>
  </w:style>
  <w:style w:type="paragraph" w:customStyle="1" w:styleId="69867AC2980D417885F8E1B377C5EB541">
    <w:name w:val="69867AC2980D417885F8E1B377C5EB541"/>
    <w:rsid w:val="008F014D"/>
    <w:pPr>
      <w:spacing w:after="0" w:line="240" w:lineRule="auto"/>
      <w:jc w:val="both"/>
    </w:pPr>
    <w:rPr>
      <w:rFonts w:ascii="Arial" w:eastAsia="Times New Roman" w:hAnsi="Arial" w:cs="Times New Roman"/>
      <w:szCs w:val="20"/>
      <w:lang w:eastAsia="en-US"/>
    </w:rPr>
  </w:style>
  <w:style w:type="paragraph" w:customStyle="1" w:styleId="C051C19F6B754AFD88CC7E336C2CC1631">
    <w:name w:val="C051C19F6B754AFD88CC7E336C2CC1631"/>
    <w:rsid w:val="008F014D"/>
    <w:pPr>
      <w:spacing w:after="0" w:line="240" w:lineRule="auto"/>
      <w:jc w:val="both"/>
    </w:pPr>
    <w:rPr>
      <w:rFonts w:ascii="Arial" w:eastAsia="Times New Roman" w:hAnsi="Arial" w:cs="Times New Roman"/>
      <w:szCs w:val="20"/>
      <w:lang w:eastAsia="en-US"/>
    </w:rPr>
  </w:style>
  <w:style w:type="paragraph" w:customStyle="1" w:styleId="C5BDF744E14D4674B65088A765AA78421">
    <w:name w:val="C5BDF744E14D4674B65088A765AA78421"/>
    <w:rsid w:val="008F014D"/>
    <w:pPr>
      <w:spacing w:after="0" w:line="240" w:lineRule="auto"/>
      <w:jc w:val="both"/>
    </w:pPr>
    <w:rPr>
      <w:rFonts w:ascii="Arial" w:eastAsia="Times New Roman" w:hAnsi="Arial" w:cs="Times New Roman"/>
      <w:szCs w:val="20"/>
      <w:lang w:eastAsia="en-US"/>
    </w:rPr>
  </w:style>
  <w:style w:type="paragraph" w:customStyle="1" w:styleId="486C5CB7B7254B5FA48D07A4BFD796911">
    <w:name w:val="486C5CB7B7254B5FA48D07A4BFD796911"/>
    <w:rsid w:val="008F014D"/>
    <w:pPr>
      <w:spacing w:after="0" w:line="240" w:lineRule="auto"/>
      <w:jc w:val="both"/>
    </w:pPr>
    <w:rPr>
      <w:rFonts w:ascii="Arial" w:eastAsia="Times New Roman" w:hAnsi="Arial" w:cs="Times New Roman"/>
      <w:szCs w:val="20"/>
      <w:lang w:eastAsia="en-US"/>
    </w:rPr>
  </w:style>
  <w:style w:type="paragraph" w:customStyle="1" w:styleId="4CFF7C60A8594884A8A7D594E5BC0D0F1">
    <w:name w:val="4CFF7C60A8594884A8A7D594E5BC0D0F1"/>
    <w:rsid w:val="008F014D"/>
    <w:pPr>
      <w:spacing w:after="0" w:line="240" w:lineRule="auto"/>
      <w:jc w:val="both"/>
    </w:pPr>
    <w:rPr>
      <w:rFonts w:ascii="Arial" w:eastAsia="Times New Roman" w:hAnsi="Arial" w:cs="Times New Roman"/>
      <w:szCs w:val="20"/>
      <w:lang w:eastAsia="en-US"/>
    </w:rPr>
  </w:style>
  <w:style w:type="paragraph" w:customStyle="1" w:styleId="274DAAE4530B432D9CBAEDBE05A2DD481">
    <w:name w:val="274DAAE4530B432D9CBAEDBE05A2DD481"/>
    <w:rsid w:val="008F014D"/>
    <w:pPr>
      <w:spacing w:after="0" w:line="240" w:lineRule="auto"/>
      <w:jc w:val="both"/>
    </w:pPr>
    <w:rPr>
      <w:rFonts w:ascii="Arial" w:eastAsia="Times New Roman" w:hAnsi="Arial" w:cs="Times New Roman"/>
      <w:szCs w:val="20"/>
      <w:lang w:eastAsia="en-US"/>
    </w:rPr>
  </w:style>
  <w:style w:type="paragraph" w:customStyle="1" w:styleId="A6F29F063F4C4FC387DA6D571B01CAD21">
    <w:name w:val="A6F29F063F4C4FC387DA6D571B01CAD21"/>
    <w:rsid w:val="008F014D"/>
    <w:pPr>
      <w:spacing w:after="0" w:line="240" w:lineRule="auto"/>
      <w:jc w:val="both"/>
    </w:pPr>
    <w:rPr>
      <w:rFonts w:ascii="Arial" w:eastAsia="Times New Roman" w:hAnsi="Arial" w:cs="Times New Roman"/>
      <w:szCs w:val="20"/>
      <w:lang w:eastAsia="en-US"/>
    </w:rPr>
  </w:style>
  <w:style w:type="paragraph" w:customStyle="1" w:styleId="43BBE7005C9C42E59902CC5E93EEF1FB1">
    <w:name w:val="43BBE7005C9C42E59902CC5E93EEF1FB1"/>
    <w:rsid w:val="008F014D"/>
    <w:pPr>
      <w:spacing w:after="0" w:line="240" w:lineRule="auto"/>
      <w:jc w:val="both"/>
    </w:pPr>
    <w:rPr>
      <w:rFonts w:ascii="Arial" w:eastAsia="Times New Roman" w:hAnsi="Arial" w:cs="Times New Roman"/>
      <w:szCs w:val="20"/>
      <w:lang w:eastAsia="en-US"/>
    </w:rPr>
  </w:style>
  <w:style w:type="paragraph" w:customStyle="1" w:styleId="0EBB736CD21B4DA7864D1016B15DB8D71">
    <w:name w:val="0EBB736CD21B4DA7864D1016B15DB8D71"/>
    <w:rsid w:val="008F014D"/>
    <w:pPr>
      <w:spacing w:after="0" w:line="240" w:lineRule="auto"/>
      <w:jc w:val="both"/>
    </w:pPr>
    <w:rPr>
      <w:rFonts w:ascii="Arial" w:eastAsia="Times New Roman" w:hAnsi="Arial" w:cs="Times New Roman"/>
      <w:szCs w:val="20"/>
      <w:lang w:eastAsia="en-US"/>
    </w:rPr>
  </w:style>
  <w:style w:type="paragraph" w:customStyle="1" w:styleId="1E97FC39535A4659B15D12632C10E6141">
    <w:name w:val="1E97FC39535A4659B15D12632C10E6141"/>
    <w:rsid w:val="008F014D"/>
    <w:pPr>
      <w:spacing w:after="0" w:line="240" w:lineRule="auto"/>
      <w:jc w:val="both"/>
    </w:pPr>
    <w:rPr>
      <w:rFonts w:ascii="Arial" w:eastAsia="Times New Roman" w:hAnsi="Arial" w:cs="Times New Roman"/>
      <w:szCs w:val="20"/>
      <w:lang w:eastAsia="en-US"/>
    </w:rPr>
  </w:style>
  <w:style w:type="paragraph" w:customStyle="1" w:styleId="75B5255752094AB4B5AE0DE1F99BAFF51">
    <w:name w:val="75B5255752094AB4B5AE0DE1F99BAFF51"/>
    <w:rsid w:val="008F014D"/>
    <w:pPr>
      <w:spacing w:after="0" w:line="240" w:lineRule="auto"/>
      <w:jc w:val="both"/>
    </w:pPr>
    <w:rPr>
      <w:rFonts w:ascii="Arial" w:eastAsia="Times New Roman" w:hAnsi="Arial" w:cs="Times New Roman"/>
      <w:szCs w:val="20"/>
      <w:lang w:eastAsia="en-US"/>
    </w:rPr>
  </w:style>
  <w:style w:type="paragraph" w:customStyle="1" w:styleId="7CCCDA96AD4744D9B2045874B11EEE541">
    <w:name w:val="7CCCDA96AD4744D9B2045874B11EEE541"/>
    <w:rsid w:val="008F014D"/>
    <w:pPr>
      <w:spacing w:after="0" w:line="240" w:lineRule="auto"/>
      <w:jc w:val="both"/>
    </w:pPr>
    <w:rPr>
      <w:rFonts w:ascii="Arial" w:eastAsia="Times New Roman" w:hAnsi="Arial" w:cs="Times New Roman"/>
      <w:szCs w:val="20"/>
      <w:lang w:eastAsia="en-US"/>
    </w:rPr>
  </w:style>
  <w:style w:type="paragraph" w:customStyle="1" w:styleId="349A705770AD47A9B056571D74C4BC97">
    <w:name w:val="349A705770AD47A9B056571D74C4BC97"/>
    <w:rsid w:val="008F014D"/>
    <w:pPr>
      <w:spacing w:after="0" w:line="240" w:lineRule="auto"/>
      <w:jc w:val="both"/>
    </w:pPr>
    <w:rPr>
      <w:rFonts w:ascii="Arial" w:eastAsia="Times New Roman" w:hAnsi="Arial" w:cs="Times New Roman"/>
      <w:szCs w:val="20"/>
      <w:lang w:eastAsia="en-US"/>
    </w:rPr>
  </w:style>
  <w:style w:type="paragraph" w:customStyle="1" w:styleId="5520810B269E445AA0E1983644828CE6">
    <w:name w:val="5520810B269E445AA0E1983644828CE6"/>
    <w:rsid w:val="008F014D"/>
    <w:pPr>
      <w:spacing w:after="0" w:line="240" w:lineRule="auto"/>
      <w:jc w:val="both"/>
    </w:pPr>
    <w:rPr>
      <w:rFonts w:ascii="Arial" w:eastAsia="Times New Roman" w:hAnsi="Arial" w:cs="Times New Roman"/>
      <w:szCs w:val="20"/>
      <w:lang w:eastAsia="en-US"/>
    </w:rPr>
  </w:style>
  <w:style w:type="paragraph" w:customStyle="1" w:styleId="AC15AB20F98B4720A583D3575B288BFA1">
    <w:name w:val="AC15AB20F98B4720A583D3575B288BFA1"/>
    <w:rsid w:val="008F014D"/>
    <w:pPr>
      <w:spacing w:after="0" w:line="240" w:lineRule="auto"/>
      <w:jc w:val="both"/>
    </w:pPr>
    <w:rPr>
      <w:rFonts w:ascii="Arial" w:eastAsia="Times New Roman" w:hAnsi="Arial" w:cs="Times New Roman"/>
      <w:szCs w:val="20"/>
      <w:lang w:eastAsia="en-US"/>
    </w:rPr>
  </w:style>
  <w:style w:type="paragraph" w:customStyle="1" w:styleId="DA8CB2B36BF14354ADEC92A9F252E3DF1">
    <w:name w:val="DA8CB2B36BF14354ADEC92A9F252E3DF1"/>
    <w:rsid w:val="008F014D"/>
    <w:pPr>
      <w:spacing w:after="0" w:line="240" w:lineRule="auto"/>
      <w:jc w:val="both"/>
    </w:pPr>
    <w:rPr>
      <w:rFonts w:ascii="Arial" w:eastAsia="Times New Roman" w:hAnsi="Arial" w:cs="Times New Roman"/>
      <w:szCs w:val="20"/>
      <w:lang w:eastAsia="en-US"/>
    </w:rPr>
  </w:style>
  <w:style w:type="paragraph" w:customStyle="1" w:styleId="A1DAFE5CD1EA41F2A0A2AA1D3C9AD439">
    <w:name w:val="A1DAFE5CD1EA41F2A0A2AA1D3C9AD439"/>
    <w:rsid w:val="008F014D"/>
  </w:style>
  <w:style w:type="paragraph" w:customStyle="1" w:styleId="9E961B1904E74A9292F441873DAB7D42">
    <w:name w:val="9E961B1904E74A9292F441873DAB7D42"/>
    <w:rsid w:val="008F014D"/>
  </w:style>
  <w:style w:type="paragraph" w:customStyle="1" w:styleId="A7F8505810C44D04B057AEE0382B948B">
    <w:name w:val="A7F8505810C44D04B057AEE0382B948B"/>
    <w:rsid w:val="008F014D"/>
  </w:style>
  <w:style w:type="paragraph" w:customStyle="1" w:styleId="458B390DBE6B4F929CB77B92462A68C4">
    <w:name w:val="458B390DBE6B4F929CB77B92462A68C4"/>
    <w:rsid w:val="008F014D"/>
  </w:style>
  <w:style w:type="paragraph" w:customStyle="1" w:styleId="81FFEBF41DEC4F5B9216334FC8DE3099">
    <w:name w:val="81FFEBF41DEC4F5B9216334FC8DE3099"/>
    <w:rsid w:val="008F014D"/>
  </w:style>
  <w:style w:type="paragraph" w:customStyle="1" w:styleId="C79386B0AC5541738908B5F53D07B99E">
    <w:name w:val="C79386B0AC5541738908B5F53D07B99E"/>
    <w:rsid w:val="008F014D"/>
  </w:style>
  <w:style w:type="paragraph" w:customStyle="1" w:styleId="D76EF488102F424C9AED6F16F072BA55">
    <w:name w:val="D76EF488102F424C9AED6F16F072BA55"/>
    <w:rsid w:val="00CD0F80"/>
  </w:style>
  <w:style w:type="paragraph" w:customStyle="1" w:styleId="A2E89A908EB34F3F90EB548E80636DC1">
    <w:name w:val="A2E89A908EB34F3F90EB548E80636DC1"/>
    <w:rsid w:val="00CD0F80"/>
  </w:style>
  <w:style w:type="paragraph" w:customStyle="1" w:styleId="D3AA11AA58F346B1A484D250913B4266">
    <w:name w:val="D3AA11AA58F346B1A484D250913B4266"/>
    <w:rsid w:val="006E45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7AC3E233942046908D3B18E3292992" ma:contentTypeVersion="12" ma:contentTypeDescription="Create a new document." ma:contentTypeScope="" ma:versionID="e5ce0b883b60831f1bb3c21b503cad40">
  <xsd:schema xmlns:xsd="http://www.w3.org/2001/XMLSchema" xmlns:xs="http://www.w3.org/2001/XMLSchema" xmlns:p="http://schemas.microsoft.com/office/2006/metadata/properties" xmlns:ns2="09473aa7-3582-4ae5-8860-1eba834177fa" xmlns:ns3="66af3e58-dd5e-45a5-86ce-e4e3a9ef6d33" targetNamespace="http://schemas.microsoft.com/office/2006/metadata/properties" ma:root="true" ma:fieldsID="81f75ed6b1d9c0c6386deef254a6a07a" ns2:_="" ns3:_="">
    <xsd:import namespace="09473aa7-3582-4ae5-8860-1eba834177fa"/>
    <xsd:import namespace="66af3e58-dd5e-45a5-86ce-e4e3a9ef6d3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473aa7-3582-4ae5-8860-1eba834177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af3e58-dd5e-45a5-86ce-e4e3a9ef6d3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949BB-262C-4406-BB7C-4EA202242E37}">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elements/1.1/"/>
    <ds:schemaRef ds:uri="66af3e58-dd5e-45a5-86ce-e4e3a9ef6d33"/>
    <ds:schemaRef ds:uri="09473aa7-3582-4ae5-8860-1eba834177fa"/>
    <ds:schemaRef ds:uri="http://www.w3.org/XML/1998/namespace"/>
  </ds:schemaRefs>
</ds:datastoreItem>
</file>

<file path=customXml/itemProps2.xml><?xml version="1.0" encoding="utf-8"?>
<ds:datastoreItem xmlns:ds="http://schemas.openxmlformats.org/officeDocument/2006/customXml" ds:itemID="{DBAE2237-65DF-4C36-853A-2548C77483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473aa7-3582-4ae5-8860-1eba834177fa"/>
    <ds:schemaRef ds:uri="66af3e58-dd5e-45a5-86ce-e4e3a9ef6d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A5EE25-1C62-41BD-859D-BA770A3544AD}">
  <ds:schemaRefs>
    <ds:schemaRef ds:uri="http://schemas.microsoft.com/sharepoint/v3/contenttype/forms"/>
  </ds:schemaRefs>
</ds:datastoreItem>
</file>

<file path=customXml/itemProps4.xml><?xml version="1.0" encoding="utf-8"?>
<ds:datastoreItem xmlns:ds="http://schemas.openxmlformats.org/officeDocument/2006/customXml" ds:itemID="{0474345F-12B0-450C-8BC6-6CD293FE5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938</TotalTime>
  <Pages>38</Pages>
  <Words>12888</Words>
  <Characters>75309</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Event</vt:lpstr>
    </vt:vector>
  </TitlesOfParts>
  <Manager>Bill Coleby</Manager>
  <Company>Coleby Consulting</Company>
  <LinksUpToDate>false</LinksUpToDate>
  <CharactersWithSpaces>88021</CharactersWithSpaces>
  <SharedDoc>false</SharedDoc>
  <HLinks>
    <vt:vector size="90" baseType="variant">
      <vt:variant>
        <vt:i4>2752530</vt:i4>
      </vt:variant>
      <vt:variant>
        <vt:i4>204</vt:i4>
      </vt:variant>
      <vt:variant>
        <vt:i4>0</vt:i4>
      </vt:variant>
      <vt:variant>
        <vt:i4>5</vt:i4>
      </vt:variant>
      <vt:variant>
        <vt:lpwstr>mailto:critical.incident@dobcel.edu.au</vt:lpwstr>
      </vt:variant>
      <vt:variant>
        <vt:lpwstr/>
      </vt:variant>
      <vt:variant>
        <vt:i4>6750263</vt:i4>
      </vt:variant>
      <vt:variant>
        <vt:i4>201</vt:i4>
      </vt:variant>
      <vt:variant>
        <vt:i4>0</vt:i4>
      </vt:variant>
      <vt:variant>
        <vt:i4>5</vt:i4>
      </vt:variant>
      <vt:variant>
        <vt:lpwstr>https://simon.ceob.edu.au/WebModules/HazardIncidentRegister/Dashboard/HazardIncidentReportingDashboard.aspx</vt:lpwstr>
      </vt:variant>
      <vt:variant>
        <vt:lpwstr/>
      </vt:variant>
      <vt:variant>
        <vt:i4>4456452</vt:i4>
      </vt:variant>
      <vt:variant>
        <vt:i4>198</vt:i4>
      </vt:variant>
      <vt:variant>
        <vt:i4>0</vt:i4>
      </vt:variant>
      <vt:variant>
        <vt:i4>5</vt:i4>
      </vt:variant>
      <vt:variant>
        <vt:lpwstr>https://www.cfa.vic.gov.au/warnings-restrictions/find-your-fire-district</vt:lpwstr>
      </vt:variant>
      <vt:variant>
        <vt:lpwstr/>
      </vt:variant>
      <vt:variant>
        <vt:i4>8192043</vt:i4>
      </vt:variant>
      <vt:variant>
        <vt:i4>195</vt:i4>
      </vt:variant>
      <vt:variant>
        <vt:i4>0</vt:i4>
      </vt:variant>
      <vt:variant>
        <vt:i4>5</vt:i4>
      </vt:variant>
      <vt:variant>
        <vt:lpwstr>https://www.education.vic.gov.au/about/department/structure/Pages/regions.aspx</vt:lpwstr>
      </vt:variant>
      <vt:variant>
        <vt:lpwstr/>
      </vt:variant>
      <vt:variant>
        <vt:i4>393217</vt:i4>
      </vt:variant>
      <vt:variant>
        <vt:i4>192</vt:i4>
      </vt:variant>
      <vt:variant>
        <vt:i4>0</vt:i4>
      </vt:variant>
      <vt:variant>
        <vt:i4>5</vt:i4>
      </vt:variant>
      <vt:variant>
        <vt:lpwstr>https://www.emergency.vic.gov.au/respond/</vt:lpwstr>
      </vt:variant>
      <vt:variant>
        <vt:lpwstr/>
      </vt:variant>
      <vt:variant>
        <vt:i4>1572938</vt:i4>
      </vt:variant>
      <vt:variant>
        <vt:i4>189</vt:i4>
      </vt:variant>
      <vt:variant>
        <vt:i4>0</vt:i4>
      </vt:variant>
      <vt:variant>
        <vt:i4>5</vt:i4>
      </vt:variant>
      <vt:variant>
        <vt:lpwstr>https://www.cfa.vic.gov.au/plan-prepare/vicemergency-app/</vt:lpwstr>
      </vt:variant>
      <vt:variant>
        <vt:lpwstr/>
      </vt:variant>
      <vt:variant>
        <vt:i4>6750263</vt:i4>
      </vt:variant>
      <vt:variant>
        <vt:i4>186</vt:i4>
      </vt:variant>
      <vt:variant>
        <vt:i4>0</vt:i4>
      </vt:variant>
      <vt:variant>
        <vt:i4>5</vt:i4>
      </vt:variant>
      <vt:variant>
        <vt:lpwstr>https://simon.ceob.edu.au/WebModules/HazardIncidentRegister/Dashboard/HazardIncidentReportingDashboard.aspx</vt:lpwstr>
      </vt:variant>
      <vt:variant>
        <vt:lpwstr/>
      </vt:variant>
      <vt:variant>
        <vt:i4>2752530</vt:i4>
      </vt:variant>
      <vt:variant>
        <vt:i4>183</vt:i4>
      </vt:variant>
      <vt:variant>
        <vt:i4>0</vt:i4>
      </vt:variant>
      <vt:variant>
        <vt:i4>5</vt:i4>
      </vt:variant>
      <vt:variant>
        <vt:lpwstr>mailto:critical.incident@dobcel.edu.au</vt:lpwstr>
      </vt:variant>
      <vt:variant>
        <vt:lpwstr/>
      </vt:variant>
      <vt:variant>
        <vt:i4>6750263</vt:i4>
      </vt:variant>
      <vt:variant>
        <vt:i4>180</vt:i4>
      </vt:variant>
      <vt:variant>
        <vt:i4>0</vt:i4>
      </vt:variant>
      <vt:variant>
        <vt:i4>5</vt:i4>
      </vt:variant>
      <vt:variant>
        <vt:lpwstr>https://simon.ceob.edu.au/WebModules/HazardIncidentRegister/Dashboard/HazardIncidentReportingDashboard.aspx</vt:lpwstr>
      </vt:variant>
      <vt:variant>
        <vt:lpwstr/>
      </vt:variant>
      <vt:variant>
        <vt:i4>2752530</vt:i4>
      </vt:variant>
      <vt:variant>
        <vt:i4>177</vt:i4>
      </vt:variant>
      <vt:variant>
        <vt:i4>0</vt:i4>
      </vt:variant>
      <vt:variant>
        <vt:i4>5</vt:i4>
      </vt:variant>
      <vt:variant>
        <vt:lpwstr>mailto:critical.incident@dobcel.edu.au</vt:lpwstr>
      </vt:variant>
      <vt:variant>
        <vt:lpwstr/>
      </vt:variant>
      <vt:variant>
        <vt:i4>6750263</vt:i4>
      </vt:variant>
      <vt:variant>
        <vt:i4>174</vt:i4>
      </vt:variant>
      <vt:variant>
        <vt:i4>0</vt:i4>
      </vt:variant>
      <vt:variant>
        <vt:i4>5</vt:i4>
      </vt:variant>
      <vt:variant>
        <vt:lpwstr>https://simon.ceob.edu.au/WebModules/HazardIncidentRegister/Dashboard/HazardIncidentReportingDashboard.aspx</vt:lpwstr>
      </vt:variant>
      <vt:variant>
        <vt:lpwstr/>
      </vt:variant>
      <vt:variant>
        <vt:i4>6750263</vt:i4>
      </vt:variant>
      <vt:variant>
        <vt:i4>171</vt:i4>
      </vt:variant>
      <vt:variant>
        <vt:i4>0</vt:i4>
      </vt:variant>
      <vt:variant>
        <vt:i4>5</vt:i4>
      </vt:variant>
      <vt:variant>
        <vt:lpwstr>https://simon.ceob.edu.au/WebModules/HazardIncidentRegister/Dashboard/HazardIncidentReportingDashboard.aspx</vt:lpwstr>
      </vt:variant>
      <vt:variant>
        <vt:lpwstr/>
      </vt:variant>
      <vt:variant>
        <vt:i4>6750263</vt:i4>
      </vt:variant>
      <vt:variant>
        <vt:i4>0</vt:i4>
      </vt:variant>
      <vt:variant>
        <vt:i4>0</vt:i4>
      </vt:variant>
      <vt:variant>
        <vt:i4>5</vt:i4>
      </vt:variant>
      <vt:variant>
        <vt:lpwstr>https://simon.ceob.edu.au/WebModules/HazardIncidentRegister/Dashboard/HazardIncidentReportingDashboard.aspx</vt:lpwstr>
      </vt:variant>
      <vt:variant>
        <vt:lpwstr/>
      </vt:variant>
      <vt:variant>
        <vt:i4>2752530</vt:i4>
      </vt:variant>
      <vt:variant>
        <vt:i4>3</vt:i4>
      </vt:variant>
      <vt:variant>
        <vt:i4>0</vt:i4>
      </vt:variant>
      <vt:variant>
        <vt:i4>5</vt:i4>
      </vt:variant>
      <vt:variant>
        <vt:lpwstr>mailto:critical.incident@dobcel.edu.au</vt:lpwstr>
      </vt:variant>
      <vt:variant>
        <vt:lpwstr/>
      </vt:variant>
      <vt:variant>
        <vt:i4>2752530</vt:i4>
      </vt:variant>
      <vt:variant>
        <vt:i4>0</vt:i4>
      </vt:variant>
      <vt:variant>
        <vt:i4>0</vt:i4>
      </vt:variant>
      <vt:variant>
        <vt:i4>5</vt:i4>
      </vt:variant>
      <vt:variant>
        <vt:lpwstr>mailto:critical.incident@dobcel.edu.au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Event</dc:title>
  <dc:subject>Safety Plan</dc:subject>
  <dc:creator>Coleby</dc:creator>
  <cp:lastModifiedBy>Maree McLean</cp:lastModifiedBy>
  <cp:revision>36</cp:revision>
  <cp:lastPrinted>2021-10-25T02:53:00Z</cp:lastPrinted>
  <dcterms:created xsi:type="dcterms:W3CDTF">2021-10-04T02:01:00Z</dcterms:created>
  <dcterms:modified xsi:type="dcterms:W3CDTF">2022-04-27T05:10:00Z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0x010100177AC3E233942046908D3B18E3292992</vt:lpwstr>
  </property>
</Properties>
</file>